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0341" w:rsidRPr="00A31887" w:rsidRDefault="00D00341" w:rsidP="00D00341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W w:w="9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60"/>
      </w:tblGrid>
      <w:tr w:rsidR="00D00341" w:rsidRPr="00A31887" w:rsidTr="001B466C">
        <w:trPr>
          <w:cantSplit/>
          <w:trHeight w:val="180"/>
        </w:trPr>
        <w:tc>
          <w:tcPr>
            <w:tcW w:w="935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D00341" w:rsidRPr="00A31887" w:rsidRDefault="00D00341" w:rsidP="001B466C">
            <w:pPr>
              <w:spacing w:before="60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</w:rPr>
            </w:pPr>
            <w:r w:rsidRPr="00A31887">
              <w:rPr>
                <w:rFonts w:ascii="Times New Roman" w:eastAsia="Times New Roman" w:hAnsi="Times New Roman" w:cs="Times New Roman"/>
                <w:smallCaps/>
                <w:noProof/>
                <w:sz w:val="28"/>
                <w:szCs w:val="28"/>
              </w:rPr>
              <w:drawing>
                <wp:inline distT="0" distB="0" distL="0" distR="0" wp14:anchorId="581A077D" wp14:editId="799E23FE">
                  <wp:extent cx="991870" cy="1122045"/>
                  <wp:effectExtent l="0" t="0" r="0" b="190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1870" cy="1122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00341" w:rsidRPr="00A31887" w:rsidRDefault="00D00341" w:rsidP="001B466C">
            <w:pPr>
              <w:spacing w:before="60"/>
              <w:jc w:val="center"/>
              <w:rPr>
                <w:rFonts w:ascii="Times New Roman" w:eastAsia="Times New Roman" w:hAnsi="Times New Roman" w:cs="Times New Roman"/>
                <w:smallCaps/>
                <w:sz w:val="28"/>
                <w:szCs w:val="28"/>
              </w:rPr>
            </w:pPr>
            <w:r w:rsidRPr="00A31887">
              <w:rPr>
                <w:rFonts w:ascii="Times New Roman" w:eastAsia="Times New Roman" w:hAnsi="Times New Roman" w:cs="Times New Roman"/>
                <w:smallCaps/>
                <w:sz w:val="28"/>
                <w:szCs w:val="28"/>
              </w:rPr>
              <w:t>МИНОБРНАУКИ РОССИИ</w:t>
            </w:r>
          </w:p>
        </w:tc>
      </w:tr>
      <w:tr w:rsidR="00D00341" w:rsidRPr="00A31887" w:rsidTr="001B466C">
        <w:trPr>
          <w:cantSplit/>
          <w:trHeight w:val="1417"/>
        </w:trPr>
        <w:tc>
          <w:tcPr>
            <w:tcW w:w="935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D00341" w:rsidRPr="00A31887" w:rsidRDefault="00D00341" w:rsidP="001B466C">
            <w:pPr>
              <w:widowControl w:val="0"/>
              <w:spacing w:line="216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A31887">
              <w:rPr>
                <w:rFonts w:ascii="Times New Roman" w:eastAsia="Times New Roman" w:hAnsi="Times New Roman" w:cs="Times New Roman"/>
                <w:sz w:val="28"/>
                <w:szCs w:val="28"/>
              </w:rPr>
              <w:t>Федеральное государственное бюджетное образовательное учреждение</w:t>
            </w:r>
            <w:r w:rsidRPr="00A31887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  <w:t>высшего образования</w:t>
            </w:r>
            <w:r w:rsidRPr="00A31887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  <w:r w:rsidRPr="00A31887">
              <w:rPr>
                <w:rFonts w:ascii="Times New Roman" w:eastAsia="Times" w:hAnsi="Times New Roman" w:cs="Times New Roman"/>
                <w:b/>
                <w:sz w:val="28"/>
                <w:szCs w:val="28"/>
              </w:rPr>
              <w:t xml:space="preserve">«МИРЭА </w:t>
            </w:r>
            <w:r w:rsidRPr="00A31887">
              <w:rPr>
                <w:rFonts w:ascii="Times New Roman" w:eastAsia="Symbol" w:hAnsi="Times New Roman" w:cs="Times New Roman"/>
                <w:b/>
                <w:sz w:val="28"/>
                <w:szCs w:val="28"/>
              </w:rPr>
              <w:t>−</w:t>
            </w:r>
            <w:r w:rsidRPr="00A31887">
              <w:rPr>
                <w:rFonts w:ascii="Times New Roman" w:eastAsia="Times" w:hAnsi="Times New Roman" w:cs="Times New Roman"/>
                <w:b/>
                <w:sz w:val="28"/>
                <w:szCs w:val="28"/>
              </w:rPr>
              <w:t xml:space="preserve"> Российский технологический университет»</w:t>
            </w:r>
          </w:p>
          <w:p w:rsidR="00D00341" w:rsidRPr="00A31887" w:rsidRDefault="00D00341" w:rsidP="001B466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31887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РТУ МИРЭА</w:t>
            </w:r>
          </w:p>
        </w:tc>
      </w:tr>
    </w:tbl>
    <w:p w:rsidR="00D00341" w:rsidRPr="00A31887" w:rsidRDefault="00D00341" w:rsidP="00D00341">
      <w:pPr>
        <w:spacing w:line="254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31887">
        <w:rPr>
          <w:rFonts w:ascii="Times New Roman" w:eastAsia="Times New Roman" w:hAnsi="Times New Roman" w:cs="Times New Roman"/>
          <w:b/>
          <w:sz w:val="28"/>
          <w:szCs w:val="28"/>
        </w:rPr>
        <w:t>Институт кибербезопасности и цифровых технологий</w:t>
      </w:r>
    </w:p>
    <w:p w:rsidR="00D00341" w:rsidRPr="00A31887" w:rsidRDefault="00D00341" w:rsidP="00D00341">
      <w:pPr>
        <w:spacing w:line="254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31887">
        <w:rPr>
          <w:rFonts w:ascii="Times New Roman" w:eastAsia="Times New Roman" w:hAnsi="Times New Roman" w:cs="Times New Roman"/>
          <w:b/>
          <w:sz w:val="28"/>
          <w:szCs w:val="28"/>
        </w:rPr>
        <w:t>Кафедра КБ-2 «Информационно-аналитические системы кибербезопасности»</w:t>
      </w:r>
    </w:p>
    <w:p w:rsidR="00D00341" w:rsidRPr="00A31887" w:rsidRDefault="00D00341" w:rsidP="00D00341">
      <w:pPr>
        <w:spacing w:line="254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00341" w:rsidRPr="00A31887" w:rsidRDefault="00D00341" w:rsidP="00D00341">
      <w:pPr>
        <w:spacing w:line="254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00341" w:rsidRPr="00A31887" w:rsidRDefault="00D00341" w:rsidP="00D00341">
      <w:pPr>
        <w:spacing w:line="254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00341" w:rsidRPr="00A31887" w:rsidRDefault="00D00341" w:rsidP="00D00341">
      <w:pPr>
        <w:spacing w:line="254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00341" w:rsidRPr="00A31887" w:rsidRDefault="00D00341" w:rsidP="00D00341">
      <w:pPr>
        <w:spacing w:line="254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31887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D00341" w:rsidRPr="00A31887" w:rsidRDefault="00D00341" w:rsidP="00D00341">
      <w:pPr>
        <w:spacing w:line="254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31887">
        <w:rPr>
          <w:rFonts w:ascii="Times New Roman" w:eastAsia="Times New Roman" w:hAnsi="Times New Roman" w:cs="Times New Roman"/>
          <w:b/>
          <w:sz w:val="28"/>
          <w:szCs w:val="28"/>
        </w:rPr>
        <w:t>О</w:t>
      </w:r>
      <w:r w:rsidR="0018613A">
        <w:rPr>
          <w:rFonts w:ascii="Times New Roman" w:eastAsia="Times New Roman" w:hAnsi="Times New Roman" w:cs="Times New Roman"/>
          <w:b/>
          <w:sz w:val="28"/>
          <w:szCs w:val="28"/>
        </w:rPr>
        <w:t>ТЧЁТ ПО ПРАКТИЧЕСКОМУ ЗАНЯТИЮ №6</w:t>
      </w:r>
    </w:p>
    <w:p w:rsidR="00D00341" w:rsidRPr="00A31887" w:rsidRDefault="00D00341" w:rsidP="00D0034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31887">
        <w:rPr>
          <w:rFonts w:ascii="Times New Roman" w:eastAsia="Times New Roman" w:hAnsi="Times New Roman" w:cs="Times New Roman"/>
          <w:b/>
          <w:sz w:val="28"/>
          <w:szCs w:val="28"/>
        </w:rPr>
        <w:t>по дисциплине «Безопасность операционных систем»</w:t>
      </w:r>
    </w:p>
    <w:p w:rsidR="00D00341" w:rsidRPr="00A31887" w:rsidRDefault="00D00341" w:rsidP="00D0034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00341" w:rsidRPr="00A31887" w:rsidRDefault="00D00341" w:rsidP="00D0034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00341" w:rsidRPr="00A31887" w:rsidRDefault="00D00341" w:rsidP="00D0034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10320" w:type="dxa"/>
        <w:tblBorders>
          <w:insideH w:val="nil"/>
          <w:insideV w:val="nil"/>
        </w:tblBorders>
        <w:tblLayout w:type="fixed"/>
        <w:tblLook w:val="04A0" w:firstRow="1" w:lastRow="0" w:firstColumn="1" w:lastColumn="0" w:noHBand="0" w:noVBand="1"/>
      </w:tblPr>
      <w:tblGrid>
        <w:gridCol w:w="3405"/>
        <w:gridCol w:w="2439"/>
        <w:gridCol w:w="1924"/>
        <w:gridCol w:w="2552"/>
      </w:tblGrid>
      <w:tr w:rsidR="00D00341" w:rsidRPr="00A31887" w:rsidTr="001B466C"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D00341" w:rsidRPr="00A31887" w:rsidRDefault="00D00341" w:rsidP="001B466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31887">
              <w:rPr>
                <w:rFonts w:ascii="Times New Roman" w:eastAsia="Times New Roman" w:hAnsi="Times New Roman" w:cs="Times New Roman"/>
                <w:sz w:val="28"/>
                <w:szCs w:val="28"/>
              </w:rPr>
              <w:t>Отчет представлен к</w:t>
            </w:r>
          </w:p>
          <w:p w:rsidR="00D00341" w:rsidRPr="00A31887" w:rsidRDefault="00D00341" w:rsidP="001B466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31887">
              <w:rPr>
                <w:rFonts w:ascii="Times New Roman" w:eastAsia="Times New Roman" w:hAnsi="Times New Roman" w:cs="Times New Roman"/>
                <w:sz w:val="28"/>
                <w:szCs w:val="28"/>
              </w:rPr>
              <w:t>рассмотрению:</w:t>
            </w:r>
          </w:p>
          <w:p w:rsidR="00D00341" w:rsidRPr="00A31887" w:rsidRDefault="00D00341" w:rsidP="001B466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31887">
              <w:rPr>
                <w:rFonts w:ascii="Times New Roman" w:eastAsia="Times New Roman" w:hAnsi="Times New Roman" w:cs="Times New Roman"/>
                <w:sz w:val="28"/>
                <w:szCs w:val="28"/>
              </w:rPr>
              <w:t>Студент группы БББО-07-22</w:t>
            </w:r>
            <w:bookmarkStart w:id="0" w:name="_gjdgxs"/>
            <w:bookmarkEnd w:id="0"/>
          </w:p>
        </w:tc>
        <w:tc>
          <w:tcPr>
            <w:tcW w:w="2438" w:type="dxa"/>
            <w:tcBorders>
              <w:top w:val="nil"/>
              <w:left w:val="nil"/>
              <w:bottom w:val="nil"/>
              <w:right w:val="nil"/>
            </w:tcBorders>
          </w:tcPr>
          <w:p w:rsidR="00D00341" w:rsidRPr="00A31887" w:rsidRDefault="00D00341" w:rsidP="001B466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D00341" w:rsidRPr="00A31887" w:rsidRDefault="00D00341" w:rsidP="001B466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D00341" w:rsidRPr="00A31887" w:rsidRDefault="00D00341" w:rsidP="001B466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31887">
              <w:rPr>
                <w:rFonts w:ascii="Times New Roman" w:eastAsia="Times New Roman" w:hAnsi="Times New Roman" w:cs="Times New Roman"/>
                <w:sz w:val="28"/>
                <w:szCs w:val="28"/>
              </w:rPr>
              <w:t>«2» апреля  2024 г.</w:t>
            </w:r>
          </w:p>
        </w:tc>
        <w:tc>
          <w:tcPr>
            <w:tcW w:w="1923" w:type="dxa"/>
            <w:tcBorders>
              <w:top w:val="nil"/>
              <w:left w:val="nil"/>
              <w:bottom w:val="nil"/>
              <w:right w:val="nil"/>
            </w:tcBorders>
          </w:tcPr>
          <w:p w:rsidR="00D00341" w:rsidRPr="00A31887" w:rsidRDefault="00D00341" w:rsidP="001B466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D00341" w:rsidRPr="00A31887" w:rsidRDefault="00D00341" w:rsidP="001B466C">
            <w:pPr>
              <w:pBdr>
                <w:bottom w:val="single" w:sz="12" w:space="1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D00341" w:rsidRPr="00A31887" w:rsidRDefault="00D00341" w:rsidP="001B466C">
            <w:pPr>
              <w:pBdr>
                <w:bottom w:val="single" w:sz="12" w:space="1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D00341" w:rsidRPr="00A31887" w:rsidRDefault="00D00341" w:rsidP="001B466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31887">
              <w:rPr>
                <w:rFonts w:ascii="Times New Roman" w:eastAsia="Times New Roman" w:hAnsi="Times New Roman" w:cs="Times New Roman"/>
                <w:sz w:val="28"/>
                <w:szCs w:val="28"/>
              </w:rPr>
              <w:t>(подпись)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</w:tcPr>
          <w:p w:rsidR="00D00341" w:rsidRPr="00A31887" w:rsidRDefault="00D00341" w:rsidP="001B466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D00341" w:rsidRPr="00A31887" w:rsidRDefault="00D00341" w:rsidP="001B466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D00341" w:rsidRPr="00A31887" w:rsidRDefault="00D00341" w:rsidP="001B466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31887">
              <w:rPr>
                <w:rFonts w:ascii="Times New Roman" w:eastAsia="Times New Roman" w:hAnsi="Times New Roman" w:cs="Times New Roman"/>
                <w:sz w:val="28"/>
                <w:szCs w:val="28"/>
              </w:rPr>
              <w:t>Сокол Д.М.</w:t>
            </w:r>
          </w:p>
        </w:tc>
      </w:tr>
      <w:tr w:rsidR="00D00341" w:rsidRPr="00A31887" w:rsidTr="001B466C"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</w:tcPr>
          <w:p w:rsidR="00D00341" w:rsidRPr="00A31887" w:rsidRDefault="00D00341" w:rsidP="001B466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438" w:type="dxa"/>
            <w:tcBorders>
              <w:top w:val="nil"/>
              <w:left w:val="nil"/>
              <w:bottom w:val="nil"/>
              <w:right w:val="nil"/>
            </w:tcBorders>
          </w:tcPr>
          <w:p w:rsidR="00D00341" w:rsidRPr="00A31887" w:rsidRDefault="00D00341" w:rsidP="001B466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D00341" w:rsidRPr="00A31887" w:rsidRDefault="00D00341" w:rsidP="001B466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23" w:type="dxa"/>
            <w:tcBorders>
              <w:top w:val="nil"/>
              <w:left w:val="nil"/>
              <w:bottom w:val="nil"/>
              <w:right w:val="nil"/>
            </w:tcBorders>
          </w:tcPr>
          <w:p w:rsidR="00D00341" w:rsidRPr="00A31887" w:rsidRDefault="00D00341" w:rsidP="001B466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</w:tcPr>
          <w:p w:rsidR="00D00341" w:rsidRPr="00A31887" w:rsidRDefault="00D00341" w:rsidP="001B466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00341" w:rsidRPr="00A31887" w:rsidTr="001B466C"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</w:tcPr>
          <w:p w:rsidR="00D00341" w:rsidRPr="00A31887" w:rsidRDefault="00D00341" w:rsidP="001B466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D00341" w:rsidRPr="00A31887" w:rsidRDefault="00D00341" w:rsidP="001B466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31887">
              <w:rPr>
                <w:rFonts w:ascii="Times New Roman" w:eastAsia="Times New Roman" w:hAnsi="Times New Roman" w:cs="Times New Roman"/>
                <w:sz w:val="28"/>
                <w:szCs w:val="28"/>
              </w:rPr>
              <w:t>Преподаватель</w:t>
            </w:r>
          </w:p>
        </w:tc>
        <w:tc>
          <w:tcPr>
            <w:tcW w:w="2438" w:type="dxa"/>
            <w:tcBorders>
              <w:top w:val="nil"/>
              <w:left w:val="nil"/>
              <w:bottom w:val="nil"/>
              <w:right w:val="nil"/>
            </w:tcBorders>
          </w:tcPr>
          <w:p w:rsidR="00D00341" w:rsidRPr="00A31887" w:rsidRDefault="00D00341" w:rsidP="001B466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D00341" w:rsidRPr="00A31887" w:rsidRDefault="00D00341" w:rsidP="001B466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31887">
              <w:rPr>
                <w:rFonts w:ascii="Times New Roman" w:eastAsia="Times New Roman" w:hAnsi="Times New Roman" w:cs="Times New Roman"/>
                <w:sz w:val="28"/>
                <w:szCs w:val="28"/>
              </w:rPr>
              <w:t>«2» апреля 2024 г.</w:t>
            </w:r>
          </w:p>
        </w:tc>
        <w:tc>
          <w:tcPr>
            <w:tcW w:w="1923" w:type="dxa"/>
            <w:tcBorders>
              <w:top w:val="nil"/>
              <w:left w:val="nil"/>
              <w:bottom w:val="nil"/>
              <w:right w:val="nil"/>
            </w:tcBorders>
          </w:tcPr>
          <w:p w:rsidR="00D00341" w:rsidRPr="00A31887" w:rsidRDefault="00D00341" w:rsidP="001B466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D00341" w:rsidRPr="00A31887" w:rsidRDefault="00D00341" w:rsidP="001B466C">
            <w:pPr>
              <w:pBdr>
                <w:bottom w:val="single" w:sz="12" w:space="1" w:color="000000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D00341" w:rsidRPr="00A31887" w:rsidRDefault="00D00341" w:rsidP="001B466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31887">
              <w:rPr>
                <w:rFonts w:ascii="Times New Roman" w:eastAsia="Times New Roman" w:hAnsi="Times New Roman" w:cs="Times New Roman"/>
                <w:sz w:val="28"/>
                <w:szCs w:val="28"/>
              </w:rPr>
              <w:t>(подпись)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</w:tcPr>
          <w:p w:rsidR="00D00341" w:rsidRPr="00A31887" w:rsidRDefault="00D00341" w:rsidP="001B466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D00341" w:rsidRPr="00A31887" w:rsidRDefault="00D00341" w:rsidP="001B466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31887">
              <w:rPr>
                <w:rFonts w:ascii="Times New Roman" w:eastAsia="Times New Roman" w:hAnsi="Times New Roman" w:cs="Times New Roman"/>
                <w:sz w:val="28"/>
                <w:szCs w:val="28"/>
              </w:rPr>
              <w:t>Абрамов Д.П.</w:t>
            </w:r>
          </w:p>
        </w:tc>
      </w:tr>
    </w:tbl>
    <w:p w:rsidR="00D00341" w:rsidRPr="00A31887" w:rsidRDefault="00D00341" w:rsidP="00D0034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00341" w:rsidRPr="00A31887" w:rsidRDefault="00D00341" w:rsidP="00D00341">
      <w:pPr>
        <w:spacing w:line="254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00341" w:rsidRPr="00A31887" w:rsidRDefault="00D00341" w:rsidP="00D00341">
      <w:pPr>
        <w:spacing w:line="254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00341" w:rsidRPr="00A31887" w:rsidRDefault="00D00341" w:rsidP="00D00341">
      <w:pPr>
        <w:spacing w:line="254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00341" w:rsidRPr="00A31887" w:rsidRDefault="00D00341" w:rsidP="00D00341">
      <w:pPr>
        <w:spacing w:line="254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31887">
        <w:rPr>
          <w:rFonts w:ascii="Times New Roman" w:eastAsia="Times New Roman" w:hAnsi="Times New Roman" w:cs="Times New Roman"/>
          <w:sz w:val="28"/>
          <w:szCs w:val="28"/>
        </w:rPr>
        <w:t>Москва, 2024 г.</w:t>
      </w:r>
    </w:p>
    <w:p w:rsidR="00D00341" w:rsidRPr="00A31887" w:rsidRDefault="00D00341" w:rsidP="00D00341">
      <w:pPr>
        <w:rPr>
          <w:rFonts w:ascii="Times New Roman" w:hAnsi="Times New Roman" w:cs="Times New Roman"/>
          <w:sz w:val="28"/>
          <w:szCs w:val="28"/>
        </w:rPr>
      </w:pPr>
    </w:p>
    <w:p w:rsidR="00D00341" w:rsidRPr="00A31887" w:rsidRDefault="00D00341" w:rsidP="00D00341">
      <w:pPr>
        <w:jc w:val="center"/>
        <w:rPr>
          <w:rFonts w:ascii="Times New Roman" w:hAnsi="Times New Roman" w:cs="Times New Roman"/>
          <w:sz w:val="28"/>
          <w:szCs w:val="28"/>
        </w:rPr>
      </w:pPr>
      <w:r w:rsidRPr="00A31887">
        <w:rPr>
          <w:rFonts w:ascii="Times New Roman" w:hAnsi="Times New Roman" w:cs="Times New Roman"/>
          <w:sz w:val="28"/>
          <w:szCs w:val="28"/>
        </w:rPr>
        <w:t>1.1.Подготовка учебного стенда</w:t>
      </w:r>
    </w:p>
    <w:p w:rsidR="00D00341" w:rsidRPr="00A31887" w:rsidRDefault="00D00341" w:rsidP="00D00341">
      <w:pPr>
        <w:rPr>
          <w:rFonts w:ascii="Times New Roman" w:hAnsi="Times New Roman" w:cs="Times New Roman"/>
          <w:sz w:val="28"/>
          <w:szCs w:val="28"/>
        </w:rPr>
      </w:pPr>
      <w:r w:rsidRPr="00A31887">
        <w:rPr>
          <w:rFonts w:ascii="Times New Roman" w:hAnsi="Times New Roman" w:cs="Times New Roman"/>
          <w:sz w:val="28"/>
          <w:szCs w:val="28"/>
        </w:rPr>
        <w:t>1. Установка Kali Linux</w:t>
      </w:r>
    </w:p>
    <w:p w:rsidR="00D00341" w:rsidRPr="00A31887" w:rsidRDefault="00D00341" w:rsidP="00D00341">
      <w:pPr>
        <w:rPr>
          <w:rFonts w:ascii="Times New Roman" w:hAnsi="Times New Roman" w:cs="Times New Roman"/>
          <w:sz w:val="28"/>
          <w:szCs w:val="28"/>
        </w:rPr>
      </w:pPr>
      <w:r w:rsidRPr="00A3188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D7C275" wp14:editId="6A4BCDA8">
            <wp:extent cx="5940425" cy="400621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341" w:rsidRPr="00A31887" w:rsidRDefault="00D00341" w:rsidP="00D00341">
      <w:pPr>
        <w:rPr>
          <w:rFonts w:ascii="Times New Roman" w:hAnsi="Times New Roman" w:cs="Times New Roman"/>
          <w:sz w:val="28"/>
          <w:szCs w:val="28"/>
        </w:rPr>
      </w:pPr>
      <w:r w:rsidRPr="00A31887">
        <w:rPr>
          <w:rFonts w:ascii="Times New Roman" w:hAnsi="Times New Roman" w:cs="Times New Roman"/>
          <w:sz w:val="28"/>
          <w:szCs w:val="28"/>
        </w:rPr>
        <w:t>2. Установка Metasploitable 2</w:t>
      </w:r>
    </w:p>
    <w:p w:rsidR="00D00341" w:rsidRPr="00A31887" w:rsidRDefault="00D00341" w:rsidP="00D00341">
      <w:pPr>
        <w:rPr>
          <w:rFonts w:ascii="Times New Roman" w:hAnsi="Times New Roman" w:cs="Times New Roman"/>
          <w:sz w:val="28"/>
          <w:szCs w:val="28"/>
        </w:rPr>
      </w:pPr>
      <w:r w:rsidRPr="00A3188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1D86FC" wp14:editId="7CD07365">
            <wp:extent cx="5940425" cy="359854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341" w:rsidRPr="00A31887" w:rsidRDefault="00D00341" w:rsidP="00D00341">
      <w:pPr>
        <w:rPr>
          <w:rFonts w:ascii="Times New Roman" w:hAnsi="Times New Roman" w:cs="Times New Roman"/>
          <w:sz w:val="28"/>
          <w:szCs w:val="28"/>
        </w:rPr>
      </w:pPr>
      <w:r w:rsidRPr="00A31887">
        <w:rPr>
          <w:rFonts w:ascii="Times New Roman" w:hAnsi="Times New Roman" w:cs="Times New Roman"/>
          <w:sz w:val="28"/>
          <w:szCs w:val="28"/>
        </w:rPr>
        <w:t>3. Настройка и проверка сетевого взаимодействия</w:t>
      </w:r>
    </w:p>
    <w:p w:rsidR="00D00341" w:rsidRPr="00A31887" w:rsidRDefault="00D00341" w:rsidP="00D00341">
      <w:pPr>
        <w:rPr>
          <w:rFonts w:ascii="Times New Roman" w:hAnsi="Times New Roman" w:cs="Times New Roman"/>
          <w:sz w:val="28"/>
          <w:szCs w:val="28"/>
        </w:rPr>
      </w:pPr>
    </w:p>
    <w:p w:rsidR="00D00341" w:rsidRPr="00A31887" w:rsidRDefault="00D00341" w:rsidP="00D00341">
      <w:pPr>
        <w:tabs>
          <w:tab w:val="left" w:pos="6270"/>
        </w:tabs>
        <w:rPr>
          <w:rFonts w:ascii="Times New Roman" w:hAnsi="Times New Roman" w:cs="Times New Roman"/>
          <w:sz w:val="28"/>
          <w:szCs w:val="28"/>
        </w:rPr>
      </w:pPr>
      <w:r w:rsidRPr="00A31887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A3188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635915" wp14:editId="565D3D50">
            <wp:extent cx="5940425" cy="390779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341" w:rsidRPr="00A31887" w:rsidRDefault="00D00341" w:rsidP="00D00341">
      <w:pPr>
        <w:tabs>
          <w:tab w:val="left" w:pos="6270"/>
        </w:tabs>
        <w:rPr>
          <w:rFonts w:ascii="Times New Roman" w:hAnsi="Times New Roman" w:cs="Times New Roman"/>
          <w:sz w:val="28"/>
          <w:szCs w:val="28"/>
        </w:rPr>
      </w:pPr>
      <w:r w:rsidRPr="00A3188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06193A" wp14:editId="4F02A6E1">
            <wp:extent cx="5940425" cy="392938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341" w:rsidRPr="00A31887" w:rsidRDefault="00D00341" w:rsidP="00D00341">
      <w:pPr>
        <w:tabs>
          <w:tab w:val="left" w:pos="6270"/>
        </w:tabs>
        <w:rPr>
          <w:rFonts w:ascii="Times New Roman" w:hAnsi="Times New Roman" w:cs="Times New Roman"/>
          <w:sz w:val="28"/>
          <w:szCs w:val="28"/>
        </w:rPr>
      </w:pPr>
      <w:r w:rsidRPr="00A31887">
        <w:rPr>
          <w:rFonts w:ascii="Times New Roman" w:hAnsi="Times New Roman" w:cs="Times New Roman"/>
          <w:sz w:val="28"/>
          <w:szCs w:val="28"/>
        </w:rPr>
        <w:t>Сеть по порядковому номеру в группе:</w:t>
      </w:r>
    </w:p>
    <w:p w:rsidR="00D00341" w:rsidRPr="00A31887" w:rsidRDefault="00D00341" w:rsidP="00D00341">
      <w:pPr>
        <w:tabs>
          <w:tab w:val="left" w:pos="6270"/>
        </w:tabs>
        <w:rPr>
          <w:rFonts w:ascii="Times New Roman" w:hAnsi="Times New Roman" w:cs="Times New Roman"/>
          <w:sz w:val="28"/>
          <w:szCs w:val="28"/>
        </w:rPr>
      </w:pPr>
      <w:r w:rsidRPr="00A3188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40E13A2" wp14:editId="2B13D6EA">
            <wp:extent cx="4515480" cy="182905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341" w:rsidRPr="00A31887" w:rsidRDefault="00D00341" w:rsidP="00D00341">
      <w:pPr>
        <w:tabs>
          <w:tab w:val="left" w:pos="6270"/>
        </w:tabs>
        <w:rPr>
          <w:rFonts w:ascii="Times New Roman" w:hAnsi="Times New Roman" w:cs="Times New Roman"/>
          <w:sz w:val="28"/>
          <w:szCs w:val="28"/>
        </w:rPr>
      </w:pPr>
      <w:r w:rsidRPr="00A31887">
        <w:rPr>
          <w:rFonts w:ascii="Times New Roman" w:hAnsi="Times New Roman" w:cs="Times New Roman"/>
          <w:sz w:val="28"/>
          <w:szCs w:val="28"/>
        </w:rPr>
        <w:t>Задание:  На ВМ Kali Linux выполните команду ping {ip-адрес ВМ metasploitable 2}</w:t>
      </w:r>
    </w:p>
    <w:p w:rsidR="005327A9" w:rsidRPr="00A31887" w:rsidRDefault="00D00341" w:rsidP="00D00341">
      <w:pPr>
        <w:rPr>
          <w:rFonts w:ascii="Times New Roman" w:hAnsi="Times New Roman" w:cs="Times New Roman"/>
          <w:sz w:val="28"/>
          <w:szCs w:val="28"/>
        </w:rPr>
      </w:pPr>
      <w:r w:rsidRPr="00A3188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D12AF7" wp14:editId="426A177A">
            <wp:extent cx="4867954" cy="190526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887" w:rsidRDefault="00A31887" w:rsidP="00A31887">
      <w:pPr>
        <w:rPr>
          <w:rFonts w:ascii="Times New Roman" w:hAnsi="Times New Roman" w:cs="Times New Roman"/>
          <w:sz w:val="28"/>
          <w:szCs w:val="28"/>
        </w:rPr>
      </w:pPr>
    </w:p>
    <w:p w:rsidR="0018613A" w:rsidRDefault="0018613A" w:rsidP="0018613A">
      <w:pPr>
        <w:jc w:val="center"/>
      </w:pPr>
      <w:r>
        <w:t>ГЛАВА 3. ПАРОЛИ</w:t>
      </w:r>
    </w:p>
    <w:p w:rsidR="0018613A" w:rsidRDefault="0018613A" w:rsidP="0018613A">
      <w:pPr>
        <w:jc w:val="center"/>
      </w:pPr>
      <w:r>
        <w:t>3.1 Тестирование баз данных, Атаки на пароли</w:t>
      </w:r>
    </w:p>
    <w:p w:rsidR="0018613A" w:rsidRDefault="00B62D38" w:rsidP="00B62D38">
      <w:pPr>
        <w:rPr>
          <w:color w:val="1A1A1A"/>
          <w:sz w:val="28"/>
          <w:szCs w:val="28"/>
          <w:shd w:val="clear" w:color="auto" w:fill="FFFFFF"/>
        </w:rPr>
      </w:pPr>
      <w:r>
        <w:rPr>
          <w:color w:val="1A1A1A"/>
          <w:sz w:val="28"/>
          <w:szCs w:val="28"/>
          <w:shd w:val="clear" w:color="auto" w:fill="FFFFFF"/>
        </w:rPr>
        <w:t>nmap -p- -T4 -A 10.0.17.5</w:t>
      </w:r>
    </w:p>
    <w:p w:rsidR="00B62D38" w:rsidRDefault="00B62D38" w:rsidP="00B62D3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color w:val="1A1A1A"/>
          <w:sz w:val="28"/>
          <w:szCs w:val="28"/>
          <w:bdr w:val="none" w:sz="0" w:space="0" w:color="auto" w:frame="1"/>
          <w:shd w:val="clear" w:color="auto" w:fill="FFFFFF"/>
        </w:rPr>
        <w:drawing>
          <wp:inline distT="0" distB="0" distL="0" distR="0">
            <wp:extent cx="5734050" cy="2638425"/>
            <wp:effectExtent l="0" t="0" r="0" b="9525"/>
            <wp:docPr id="4" name="Рисунок 4" descr="https://lh7-us.googleusercontent.com/JHdNPG5CPjn63BWVJTbqb0z83COml4bnvjQvSKfQhXKo17tJeisKyK39cRVfV6XY30dw_YZKHObPGeL5WfN8SkyxEScrA_dCam4sS0kqwGizvKCRSO9IwSrxM1tE1YSF6IN6We0UFXZMLPlcglVxm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us.googleusercontent.com/JHdNPG5CPjn63BWVJTbqb0z83COml4bnvjQvSKfQhXKo17tJeisKyK39cRVfV6XY30dw_YZKHObPGeL5WfN8SkyxEScrA_dCam4sS0kqwGizvKCRSO9IwSrxM1tE1YSF6IN6We0UFXZMLPlcglVxmw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D38" w:rsidRPr="00B62D38" w:rsidRDefault="00B62D38" w:rsidP="00B62D3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2D38">
        <w:rPr>
          <w:rFonts w:ascii="Times New Roman" w:eastAsia="Times New Roman" w:hAnsi="Times New Roman" w:cs="Times New Roman"/>
          <w:color w:val="1A1A1A"/>
          <w:sz w:val="28"/>
          <w:szCs w:val="28"/>
          <w:shd w:val="clear" w:color="auto" w:fill="FFFFFF"/>
        </w:rPr>
        <w:t>apt install sqldict</w:t>
      </w:r>
    </w:p>
    <w:p w:rsidR="00B62D38" w:rsidRDefault="00B62D38" w:rsidP="00B62D38">
      <w:pPr>
        <w:rPr>
          <w:rFonts w:ascii="Times New Roman" w:hAnsi="Times New Roman" w:cs="Times New Roman"/>
          <w:sz w:val="28"/>
          <w:szCs w:val="28"/>
        </w:rPr>
      </w:pPr>
      <w:r w:rsidRPr="00B62D3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14FE3BF" wp14:editId="5C53C029">
            <wp:extent cx="5940425" cy="20066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08C" w:rsidRDefault="0016208C" w:rsidP="0016208C">
      <w:r>
        <w:t>Обратите внимание, что в меню Application в разделе 04 - Database Assessment появилось приложение Sqldict.</w:t>
      </w:r>
    </w:p>
    <w:p w:rsidR="0016208C" w:rsidRDefault="0016208C" w:rsidP="0016208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61AE9AB" wp14:editId="3161BBF0">
            <wp:extent cx="5940425" cy="470916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08C" w:rsidRDefault="0016208C" w:rsidP="0016208C">
      <w:r>
        <w:t>С помощью sqldict можно производить подбор паролей, и данный процесс называется «атака по словарю». Другими словами, создается список возможных паролей. При первом запуске sqldict в терминале появляется ошибка, так как сперва нужно выполнить установку «wine32»</w:t>
      </w:r>
    </w:p>
    <w:p w:rsidR="0016208C" w:rsidRDefault="0016208C" w:rsidP="0016208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34B5F8" wp14:editId="16834CFD">
            <wp:extent cx="5940425" cy="313309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08C" w:rsidRDefault="0016208C" w:rsidP="0016208C">
      <w:r>
        <w:t>Wine32 – это программа на Kali и других дистрибутивах Linux, которая позволяет запускать программы для Windows в линукс системах. В Windows программы имеют расширение «.exe». Это исполняемые файлы, и они созданы для работы в Windows. В отобразившейся информации при запуске в терминале есть команда для установки wine32. Она выглядит как dpkg --add-architecture i386 &amp;&amp;</w:t>
      </w:r>
    </w:p>
    <w:p w:rsidR="0016208C" w:rsidRDefault="0016208C" w:rsidP="0016208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5C41853" wp14:editId="06BF1E23">
            <wp:extent cx="5940425" cy="1153160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08C" w:rsidRDefault="0016208C" w:rsidP="0016208C">
      <w:r>
        <w:t>Рассмотрим еще один инструмент, который можно использовать для достижения той же самой цели. Его можно найти в разделе «Passwords Attacks», и он называется «wordlists». Найдите его и сделайте screenshot. В разделе «Атаки на пароли» существует несколько инструментов для этого, но нас интересует тестирование онлайн сервисов. Ранее мы уже тестировали запущенные сервисы SSH и FTP. Как правило, для этих них существует подбор имени пользователя и пароля. Вашей целью будет сервис mysql, который запущен на целевой машине. Вам нужно подобрать имя пользователя и пароль. Это называется онлайн-атака на пароли. Перейдите в директорию «worldlists»</w:t>
      </w:r>
    </w:p>
    <w:p w:rsidR="0016208C" w:rsidRDefault="0016208C" w:rsidP="0016208C">
      <w:pPr>
        <w:rPr>
          <w:rFonts w:ascii="Times New Roman" w:hAnsi="Times New Roman" w:cs="Times New Roman"/>
          <w:sz w:val="28"/>
          <w:szCs w:val="28"/>
        </w:rPr>
      </w:pPr>
      <w:r w:rsidRPr="0016208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6E872D4" wp14:editId="56588A71">
            <wp:extent cx="5940425" cy="3611880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08C" w:rsidRDefault="0016208C" w:rsidP="0016208C">
      <w:pPr>
        <w:rPr>
          <w:rFonts w:ascii="Times New Roman" w:hAnsi="Times New Roman" w:cs="Times New Roman"/>
          <w:sz w:val="28"/>
          <w:szCs w:val="28"/>
        </w:rPr>
      </w:pPr>
      <w:r w:rsidRPr="0016208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208278D" wp14:editId="439856FB">
            <wp:extent cx="5940425" cy="1460500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08C" w:rsidRDefault="0016208C" w:rsidP="0016208C">
      <w:pPr>
        <w:rPr>
          <w:rFonts w:ascii="Times New Roman" w:hAnsi="Times New Roman" w:cs="Times New Roman"/>
          <w:sz w:val="28"/>
          <w:szCs w:val="28"/>
        </w:rPr>
      </w:pPr>
      <w:r w:rsidRPr="0016208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330F72C" wp14:editId="40BF58E7">
            <wp:extent cx="5940425" cy="2185670"/>
            <wp:effectExtent l="0" t="0" r="3175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08C" w:rsidRDefault="0016208C" w:rsidP="0016208C">
      <w:pPr>
        <w:rPr>
          <w:rFonts w:ascii="Times New Roman" w:hAnsi="Times New Roman" w:cs="Times New Roman"/>
          <w:sz w:val="28"/>
          <w:szCs w:val="28"/>
        </w:rPr>
      </w:pPr>
      <w:r w:rsidRPr="0016208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6C3B717" wp14:editId="41E250C7">
            <wp:extent cx="5940425" cy="44513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F03" w:rsidRPr="008B1F03" w:rsidRDefault="008B1F03" w:rsidP="008B1F03">
      <w:pPr>
        <w:pStyle w:val="a7"/>
        <w:spacing w:before="0" w:beforeAutospacing="0" w:after="0" w:afterAutospacing="0"/>
        <w:rPr>
          <w:lang w:val="en-US"/>
        </w:rPr>
      </w:pPr>
      <w:r w:rsidRPr="008B1F03">
        <w:rPr>
          <w:color w:val="1A1A1A"/>
          <w:sz w:val="28"/>
          <w:szCs w:val="28"/>
          <w:shd w:val="clear" w:color="auto" w:fill="FFFFFF"/>
          <w:lang w:val="en-US"/>
        </w:rPr>
        <w:t>hydra -l root -P 50-wors</w:t>
      </w:r>
      <w:r>
        <w:rPr>
          <w:color w:val="1A1A1A"/>
          <w:sz w:val="28"/>
          <w:szCs w:val="28"/>
          <w:shd w:val="clear" w:color="auto" w:fill="FFFFFF"/>
          <w:lang w:val="en-US"/>
        </w:rPr>
        <w:t>t-passwords.txt mysql://10.0.</w:t>
      </w:r>
      <w:r w:rsidRPr="008B1F03">
        <w:rPr>
          <w:color w:val="1A1A1A"/>
          <w:sz w:val="28"/>
          <w:szCs w:val="28"/>
          <w:shd w:val="clear" w:color="auto" w:fill="FFFFFF"/>
          <w:lang w:val="en-US"/>
        </w:rPr>
        <w:t>2,5</w:t>
      </w:r>
    </w:p>
    <w:p w:rsidR="0016208C" w:rsidRPr="008B1F03" w:rsidRDefault="008B1F03" w:rsidP="0016208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B1F0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BFF767F" wp14:editId="091E3F26">
            <wp:extent cx="5940425" cy="753745"/>
            <wp:effectExtent l="0" t="0" r="317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F03" w:rsidRPr="008B1F03" w:rsidRDefault="008B1F03" w:rsidP="008B1F03">
      <w:pPr>
        <w:pStyle w:val="a7"/>
        <w:spacing w:before="0" w:beforeAutospacing="0" w:after="0" w:afterAutospacing="0"/>
        <w:rPr>
          <w:lang w:val="en-US"/>
        </w:rPr>
      </w:pPr>
      <w:r w:rsidRPr="008B1F03">
        <w:rPr>
          <w:color w:val="1A1A1A"/>
          <w:sz w:val="28"/>
          <w:szCs w:val="28"/>
          <w:shd w:val="clear" w:color="auto" w:fill="FFFFFF"/>
          <w:lang w:val="en-US"/>
        </w:rPr>
        <w:t>mysql –skip-ssl -u root -p -h 10.0.17.7</w:t>
      </w:r>
    </w:p>
    <w:p w:rsidR="008B1F03" w:rsidRDefault="008B1F03" w:rsidP="0016208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color w:val="1A1A1A"/>
          <w:sz w:val="28"/>
          <w:szCs w:val="28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>
            <wp:extent cx="5734050" cy="2143125"/>
            <wp:effectExtent l="0" t="0" r="0" b="9525"/>
            <wp:docPr id="22" name="Рисунок 22" descr="https://lh7-us.googleusercontent.com/hnWZqgaV-3hV-kqgRdDX_7yzfnbUaA0ZOdLCP8Me_aYp_o--lvLdfw_JeqqYN1sGSIq4Xad_JypBs1MpkqRbzOXJmTECdVYS1uTLpFHDOt5T0gx9dwGEsbKcd9e8MfXHk65fHz5_m9ajHHOZR9so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7-us.googleusercontent.com/hnWZqgaV-3hV-kqgRdDX_7yzfnbUaA0ZOdLCP8Me_aYp_o--lvLdfw_JeqqYN1sGSIq4Xad_JypBs1MpkqRbzOXJmTECdVYS1uTLpFHDOt5T0gx9dwGEsbKcd9e8MfXHk65fHz5_m9ajHHOZR9som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F03" w:rsidRDefault="008B1F03" w:rsidP="008B1F03">
      <w:pPr>
        <w:pStyle w:val="a7"/>
        <w:spacing w:before="0" w:beforeAutospacing="0" w:after="0" w:afterAutospacing="0"/>
      </w:pPr>
      <w:r>
        <w:rPr>
          <w:color w:val="1A1A1A"/>
          <w:sz w:val="28"/>
          <w:szCs w:val="28"/>
          <w:shd w:val="clear" w:color="auto" w:fill="FFFFFF"/>
        </w:rPr>
        <w:t>show databases;</w:t>
      </w:r>
    </w:p>
    <w:p w:rsidR="008B1F03" w:rsidRDefault="008B1F03" w:rsidP="0016208C">
      <w:pPr>
        <w:rPr>
          <w:rFonts w:ascii="Times New Roman" w:hAnsi="Times New Roman" w:cs="Times New Roman"/>
          <w:sz w:val="28"/>
          <w:szCs w:val="28"/>
        </w:rPr>
      </w:pPr>
    </w:p>
    <w:p w:rsidR="008B1F03" w:rsidRDefault="008B1F03" w:rsidP="008B1F0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color w:val="1A1A1A"/>
          <w:sz w:val="28"/>
          <w:szCs w:val="28"/>
          <w:bdr w:val="none" w:sz="0" w:space="0" w:color="auto" w:frame="1"/>
          <w:shd w:val="clear" w:color="auto" w:fill="FFFFFF"/>
        </w:rPr>
        <w:drawing>
          <wp:inline distT="0" distB="0" distL="0" distR="0">
            <wp:extent cx="3143250" cy="2590800"/>
            <wp:effectExtent l="0" t="0" r="0" b="0"/>
            <wp:docPr id="23" name="Рисунок 23" descr="https://lh7-us.googleusercontent.com/DlVowwD0fFB0NqMXapQS7ubjwsGizj8DABbS5LPTekaf_Y6_CZcStlkwSF41lYC8v0-aPom9zI8cY2_PZeWqilOK-4OzBMcjAf_JgFmu6a7V3Ifw7srULTzVbx6OfT4F9LouDwcp0tYJxdZFTU42F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7-us.googleusercontent.com/DlVowwD0fFB0NqMXapQS7ubjwsGizj8DABbS5LPTekaf_Y6_CZcStlkwSF41lYC8v0-aPom9zI8cY2_PZeWqilOK-4OzBMcjAf_JgFmu6a7V3Ifw7srULTzVbx6OfT4F9LouDwcp0tYJxdZFTU42Fw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F03" w:rsidRDefault="008B1F03" w:rsidP="0016208C">
      <w:pPr>
        <w:rPr>
          <w:rFonts w:ascii="Times New Roman" w:hAnsi="Times New Roman" w:cs="Times New Roman"/>
          <w:sz w:val="28"/>
          <w:szCs w:val="28"/>
        </w:rPr>
      </w:pPr>
    </w:p>
    <w:p w:rsidR="008B1F03" w:rsidRPr="008B1F03" w:rsidRDefault="008B1F03" w:rsidP="008B1F0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B1F03">
        <w:rPr>
          <w:b/>
        </w:rPr>
        <w:t>3.2. Сниффинг пароле</w:t>
      </w:r>
      <w:r w:rsidRPr="008B1F03">
        <w:rPr>
          <w:b/>
        </w:rPr>
        <w:t>й</w:t>
      </w:r>
    </w:p>
    <w:p w:rsidR="0016208C" w:rsidRDefault="008B1F03" w:rsidP="0016208C">
      <w:pPr>
        <w:rPr>
          <w:rFonts w:ascii="Times New Roman" w:hAnsi="Times New Roman" w:cs="Times New Roman"/>
          <w:sz w:val="28"/>
          <w:szCs w:val="28"/>
        </w:rPr>
      </w:pPr>
      <w:r w:rsidRPr="008B1F0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011E026" wp14:editId="6AEB2BE7">
            <wp:extent cx="5940425" cy="449834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F03" w:rsidRDefault="008B1F03" w:rsidP="0016208C">
      <w:r>
        <w:t>Этот инструмент работает на вашем компьютере, анализируя сетевой трафик и перехватывая все пакеты. Также можно указать, какие пакеты перехватывать. Рассмотрим wireshark более детально, научимся искать имена пользователей и пароли, которые передаются в вашей сети. Для начала выбираете меню «Capture», далее «Options»:</w:t>
      </w:r>
    </w:p>
    <w:p w:rsidR="008B1F03" w:rsidRDefault="008B1F03" w:rsidP="0016208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8D425E" wp14:editId="4BE62AEC">
            <wp:extent cx="5940425" cy="3465195"/>
            <wp:effectExtent l="0" t="0" r="317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F03" w:rsidRDefault="008B1F03" w:rsidP="0016208C">
      <w:pPr>
        <w:rPr>
          <w:rFonts w:ascii="Times New Roman" w:hAnsi="Times New Roman" w:cs="Times New Roman"/>
          <w:sz w:val="28"/>
          <w:szCs w:val="28"/>
        </w:rPr>
      </w:pPr>
      <w:r>
        <w:rPr>
          <w:b/>
          <w:bCs/>
          <w:noProof/>
          <w:color w:val="1A1A1A"/>
          <w:sz w:val="28"/>
          <w:szCs w:val="28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>
            <wp:extent cx="3966210" cy="2339340"/>
            <wp:effectExtent l="0" t="0" r="0" b="3810"/>
            <wp:docPr id="24" name="Рисунок 24" descr="https://lh7-us.googleusercontent.com/fdoPzTxldnuRqdCLost3cPrSFRgIIOuT5CQSHeGYoxQlHpfJn3jQTZboKQy4xPiBvFW8SjvvD-Z654_-DyQA7h4rIdWLv7VJDdWW2RtQQhPWMIyPRlU8OoIgPsLVLQmFpx52B987T_JOptI-cp6-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7-us.googleusercontent.com/fdoPzTxldnuRqdCLost3cPrSFRgIIOuT5CQSHeGYoxQlHpfJn3jQTZboKQy4xPiBvFW8SjvvD-Z654_-DyQA7h4rIdWLv7VJDdWW2RtQQhPWMIyPRlU8OoIgPsLVLQmFpx52B987T_JOptI-cp6-5A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21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E88" w:rsidRDefault="00505E88" w:rsidP="0016208C">
      <w:pPr>
        <w:rPr>
          <w:rFonts w:ascii="Times New Roman" w:hAnsi="Times New Roman" w:cs="Times New Roman"/>
          <w:sz w:val="28"/>
          <w:szCs w:val="28"/>
        </w:rPr>
      </w:pPr>
      <w:r>
        <w:rPr>
          <w:b/>
          <w:bCs/>
          <w:noProof/>
          <w:color w:val="1A1A1A"/>
          <w:sz w:val="28"/>
          <w:szCs w:val="28"/>
          <w:bdr w:val="none" w:sz="0" w:space="0" w:color="auto" w:frame="1"/>
          <w:shd w:val="clear" w:color="auto" w:fill="FFFFFF"/>
        </w:rPr>
        <w:drawing>
          <wp:inline distT="0" distB="0" distL="0" distR="0">
            <wp:extent cx="4678045" cy="2881630"/>
            <wp:effectExtent l="0" t="0" r="8255" b="0"/>
            <wp:docPr id="25" name="Рисунок 25" descr="https://lh7-us.googleusercontent.com/nYsLRVG0SeWe8eRpTpv_6HPY8xqHypHpr6NHFCqJ7nW3htpyg_YGi7PxKABhxJgo78wqEPTkMyy3lz2zkzqbA2ZEYUnMcV7yEHFQW_qIOrxzlCN16aT5K-5jHivowehWQgHbYhAfqV31wsk9Lb3N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7-us.googleusercontent.com/nYsLRVG0SeWe8eRpTpv_6HPY8xqHypHpr6NHFCqJ7nW3htpyg_YGi7PxKABhxJgo78wqEPTkMyy3lz2zkzqbA2ZEYUnMcV7yEHFQW_qIOrxzlCN16aT5K-5jHivowehWQgHbYhAfqV31wsk9Lb3NmA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045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E88" w:rsidRDefault="00505E88" w:rsidP="00505E88">
      <w:pPr>
        <w:pStyle w:val="a7"/>
        <w:spacing w:before="0" w:beforeAutospacing="0" w:after="0" w:afterAutospacing="0"/>
      </w:pPr>
      <w:r>
        <w:rPr>
          <w:color w:val="1A1A1A"/>
          <w:sz w:val="28"/>
          <w:szCs w:val="28"/>
          <w:shd w:val="clear" w:color="auto" w:fill="FFFFFF"/>
        </w:rPr>
        <w:t>● Закодируйте свое имя с помощью base64. Сделайте screenshot результата. </w:t>
      </w:r>
    </w:p>
    <w:p w:rsidR="00505E88" w:rsidRDefault="00505E88" w:rsidP="0016208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05E8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7D08FA4" wp14:editId="005683E4">
            <wp:extent cx="5940425" cy="3478530"/>
            <wp:effectExtent l="0" t="0" r="3175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E88" w:rsidRDefault="00505E88" w:rsidP="00505E88">
      <w:pPr>
        <w:pStyle w:val="a7"/>
        <w:spacing w:before="0" w:beforeAutospacing="0" w:after="0" w:afterAutospacing="0"/>
      </w:pPr>
      <w:r>
        <w:rPr>
          <w:color w:val="1A1A1A"/>
          <w:sz w:val="28"/>
          <w:szCs w:val="28"/>
          <w:shd w:val="clear" w:color="auto" w:fill="FFFFFF"/>
        </w:rPr>
        <w:lastRenderedPageBreak/>
        <w:t>● Опишите основной функционал программы wireshark. Какие из его модулей используются наиболее часто?</w:t>
      </w:r>
    </w:p>
    <w:p w:rsidR="00505E88" w:rsidRDefault="00505E88" w:rsidP="00505E88">
      <w:pPr>
        <w:pStyle w:val="a7"/>
        <w:spacing w:before="0" w:beforeAutospacing="0" w:after="0" w:afterAutospacing="0"/>
        <w:ind w:firstLine="720"/>
      </w:pPr>
      <w:r>
        <w:rPr>
          <w:color w:val="1A1A1A"/>
          <w:sz w:val="28"/>
          <w:szCs w:val="28"/>
          <w:shd w:val="clear" w:color="auto" w:fill="FFFFFF"/>
        </w:rPr>
        <w:t>● Захват пакетов: Wireshark позволяет захватывать пакеты данных, передаваемые по сети.</w:t>
      </w:r>
    </w:p>
    <w:p w:rsidR="00505E88" w:rsidRDefault="00505E88" w:rsidP="00505E88">
      <w:pPr>
        <w:pStyle w:val="a7"/>
        <w:spacing w:before="0" w:beforeAutospacing="0" w:after="0" w:afterAutospacing="0"/>
        <w:ind w:firstLine="720"/>
      </w:pPr>
      <w:r>
        <w:rPr>
          <w:color w:val="1A1A1A"/>
          <w:sz w:val="28"/>
          <w:szCs w:val="28"/>
          <w:shd w:val="clear" w:color="auto" w:fill="FFFFFF"/>
        </w:rPr>
        <w:t>● Анализ пакетов: После захвата пакетов Wireshark предоставляет мощные средства для анализа каждого пакета в отдельности.</w:t>
      </w:r>
    </w:p>
    <w:p w:rsidR="00505E88" w:rsidRDefault="00505E88" w:rsidP="00505E88">
      <w:pPr>
        <w:pStyle w:val="a7"/>
        <w:spacing w:before="0" w:beforeAutospacing="0" w:after="0" w:afterAutospacing="0"/>
        <w:ind w:firstLine="720"/>
      </w:pPr>
      <w:r>
        <w:rPr>
          <w:color w:val="1A1A1A"/>
          <w:sz w:val="28"/>
          <w:szCs w:val="28"/>
          <w:shd w:val="clear" w:color="auto" w:fill="FFFFFF"/>
        </w:rPr>
        <w:t>● Фильтрация пакетов: Позволяет применять различные фильтры для отображения только тех пакетов, которые соответствуют определенным критериям.</w:t>
      </w:r>
    </w:p>
    <w:p w:rsidR="00505E88" w:rsidRDefault="00505E88" w:rsidP="00505E88">
      <w:pPr>
        <w:pStyle w:val="a7"/>
        <w:spacing w:before="0" w:beforeAutospacing="0" w:after="0" w:afterAutospacing="0"/>
        <w:ind w:firstLine="720"/>
      </w:pPr>
      <w:r>
        <w:rPr>
          <w:color w:val="1A1A1A"/>
          <w:sz w:val="28"/>
          <w:szCs w:val="28"/>
          <w:shd w:val="clear" w:color="auto" w:fill="FFFFFF"/>
        </w:rPr>
        <w:t>● Декодирование пакетов: Wireshark автоматически декодирует пакеты, отображая содержимое пакетов в удобочитаемом формате.</w:t>
      </w:r>
    </w:p>
    <w:p w:rsidR="00505E88" w:rsidRPr="00505E88" w:rsidRDefault="00505E88" w:rsidP="00505E88">
      <w:pPr>
        <w:pStyle w:val="a7"/>
        <w:spacing w:before="0" w:beforeAutospacing="0" w:after="0" w:afterAutospacing="0"/>
        <w:ind w:firstLine="720"/>
      </w:pPr>
      <w:r>
        <w:rPr>
          <w:color w:val="1A1A1A"/>
          <w:sz w:val="28"/>
          <w:szCs w:val="28"/>
          <w:shd w:val="clear" w:color="auto" w:fill="FFFFFF"/>
        </w:rPr>
        <w:t>● Статистика: Wireshark предоставляет различные статистические данные о захваченном сетевом трафике</w:t>
      </w:r>
      <w:bookmarkStart w:id="1" w:name="_GoBack"/>
      <w:bookmarkEnd w:id="1"/>
    </w:p>
    <w:sectPr w:rsidR="00505E88" w:rsidRPr="00505E8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D04C5" w:rsidRDefault="004D04C5" w:rsidP="00D00341">
      <w:pPr>
        <w:spacing w:line="240" w:lineRule="auto"/>
      </w:pPr>
      <w:r>
        <w:separator/>
      </w:r>
    </w:p>
  </w:endnote>
  <w:endnote w:type="continuationSeparator" w:id="0">
    <w:p w:rsidR="004D04C5" w:rsidRDefault="004D04C5" w:rsidP="00D0034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D04C5" w:rsidRDefault="004D04C5" w:rsidP="00D00341">
      <w:pPr>
        <w:spacing w:line="240" w:lineRule="auto"/>
      </w:pPr>
      <w:r>
        <w:separator/>
      </w:r>
    </w:p>
  </w:footnote>
  <w:footnote w:type="continuationSeparator" w:id="0">
    <w:p w:rsidR="004D04C5" w:rsidRDefault="004D04C5" w:rsidP="00D0034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D5D1CFF"/>
    <w:multiLevelType w:val="multilevel"/>
    <w:tmpl w:val="45CAB6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F1D42EF"/>
    <w:multiLevelType w:val="multilevel"/>
    <w:tmpl w:val="F7AAD0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0087741"/>
    <w:multiLevelType w:val="multilevel"/>
    <w:tmpl w:val="A0CEA4E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C1566BB"/>
    <w:multiLevelType w:val="multilevel"/>
    <w:tmpl w:val="A28072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C493290"/>
    <w:multiLevelType w:val="multilevel"/>
    <w:tmpl w:val="F8FCA5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E481F57"/>
    <w:multiLevelType w:val="multilevel"/>
    <w:tmpl w:val="267E300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52A0B6F"/>
    <w:multiLevelType w:val="multilevel"/>
    <w:tmpl w:val="B574D5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5"/>
    <w:lvlOverride w:ilvl="0">
      <w:lvl w:ilvl="0">
        <w:numFmt w:val="decimal"/>
        <w:lvlText w:val="%1."/>
        <w:lvlJc w:val="left"/>
      </w:lvl>
    </w:lvlOverride>
  </w:num>
  <w:num w:numId="3">
    <w:abstractNumId w:val="6"/>
  </w:num>
  <w:num w:numId="4">
    <w:abstractNumId w:val="3"/>
  </w:num>
  <w:num w:numId="5">
    <w:abstractNumId w:val="2"/>
    <w:lvlOverride w:ilvl="0">
      <w:lvl w:ilvl="0">
        <w:numFmt w:val="decimal"/>
        <w:lvlText w:val="%1."/>
        <w:lvlJc w:val="left"/>
      </w:lvl>
    </w:lvlOverride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71AD"/>
    <w:rsid w:val="0016208C"/>
    <w:rsid w:val="0018613A"/>
    <w:rsid w:val="00354277"/>
    <w:rsid w:val="0046272B"/>
    <w:rsid w:val="004D04C5"/>
    <w:rsid w:val="004E40EA"/>
    <w:rsid w:val="00505E88"/>
    <w:rsid w:val="006C61CC"/>
    <w:rsid w:val="008B1F03"/>
    <w:rsid w:val="00A31887"/>
    <w:rsid w:val="00A571AD"/>
    <w:rsid w:val="00B62D38"/>
    <w:rsid w:val="00BF4C5D"/>
    <w:rsid w:val="00C33A10"/>
    <w:rsid w:val="00D00341"/>
    <w:rsid w:val="00E073AB"/>
    <w:rsid w:val="00E17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343AF7"/>
  <w15:chartTrackingRefBased/>
  <w15:docId w15:val="{246B149D-7622-4306-9CEB-2FA9C0D1F7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0341"/>
    <w:pPr>
      <w:spacing w:after="0" w:line="276" w:lineRule="auto"/>
    </w:pPr>
    <w:rPr>
      <w:rFonts w:ascii="Arial" w:eastAsia="Arial" w:hAnsi="Arial" w:cs="Arial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00341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00341"/>
  </w:style>
  <w:style w:type="paragraph" w:styleId="a5">
    <w:name w:val="footer"/>
    <w:basedOn w:val="a"/>
    <w:link w:val="a6"/>
    <w:uiPriority w:val="99"/>
    <w:unhideWhenUsed/>
    <w:rsid w:val="00D00341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00341"/>
  </w:style>
  <w:style w:type="paragraph" w:styleId="a7">
    <w:name w:val="Normal (Web)"/>
    <w:basedOn w:val="a"/>
    <w:uiPriority w:val="99"/>
    <w:unhideWhenUsed/>
    <w:rsid w:val="00A318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a0"/>
    <w:rsid w:val="00A318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548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7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84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6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1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2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2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7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</Pages>
  <Words>532</Words>
  <Characters>3035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daniil sokol</dc:creator>
  <cp:keywords/>
  <dc:description/>
  <cp:lastModifiedBy>daniil sokol</cp:lastModifiedBy>
  <cp:revision>8</cp:revision>
  <dcterms:created xsi:type="dcterms:W3CDTF">2024-04-15T12:30:00Z</dcterms:created>
  <dcterms:modified xsi:type="dcterms:W3CDTF">2024-04-23T10:51:00Z</dcterms:modified>
</cp:coreProperties>
</file>