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6E840" w14:textId="36E7BEBF" w:rsidR="00DA7C9D" w:rsidRDefault="00AA74AA">
      <w:r>
        <w:t>Kata 2</w:t>
      </w:r>
    </w:p>
    <w:p w14:paraId="738D7F13" w14:textId="0396C591" w:rsidR="00AA74AA" w:rsidRDefault="00AA74AA">
      <w:r w:rsidRPr="00AA74AA">
        <w:drawing>
          <wp:inline distT="0" distB="0" distL="0" distR="0" wp14:anchorId="3404C21A" wp14:editId="421A3CAE">
            <wp:extent cx="5943600" cy="4552315"/>
            <wp:effectExtent l="0" t="0" r="0" b="635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03CC" w14:textId="2E567791" w:rsidR="00AA74AA" w:rsidRDefault="00AA74AA"/>
    <w:p w14:paraId="4635C40D" w14:textId="272BEA7B" w:rsidR="00AA74AA" w:rsidRDefault="00AA74AA">
      <w:r w:rsidRPr="00AA74AA">
        <w:lastRenderedPageBreak/>
        <w:drawing>
          <wp:inline distT="0" distB="0" distL="0" distR="0" wp14:anchorId="5ACF353E" wp14:editId="73DD234C">
            <wp:extent cx="5943600" cy="4969510"/>
            <wp:effectExtent l="0" t="0" r="0" b="254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4AA"/>
    <w:rsid w:val="00AA74AA"/>
    <w:rsid w:val="00DA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6331"/>
  <w15:chartTrackingRefBased/>
  <w15:docId w15:val="{3D5160A0-75E4-4522-8718-D28CE94D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CONTRERAS PADILLA</dc:creator>
  <cp:keywords/>
  <dc:description/>
  <cp:lastModifiedBy>JOSE CONTRERAS PADILLA</cp:lastModifiedBy>
  <cp:revision>1</cp:revision>
  <dcterms:created xsi:type="dcterms:W3CDTF">2022-02-09T16:22:00Z</dcterms:created>
  <dcterms:modified xsi:type="dcterms:W3CDTF">2022-02-09T16:26:00Z</dcterms:modified>
</cp:coreProperties>
</file>