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7B" w:rsidRPr="0094427B" w:rsidRDefault="0094427B" w:rsidP="0094427B">
      <w:pPr>
        <w:jc w:val="center"/>
        <w:rPr>
          <w:rFonts w:asciiTheme="majorHAnsi" w:hAnsiTheme="majorHAnsi"/>
          <w:b/>
          <w:sz w:val="40"/>
          <w:szCs w:val="40"/>
        </w:rPr>
      </w:pPr>
      <w:r w:rsidRPr="0094427B">
        <w:t xml:space="preserve"> </w:t>
      </w:r>
      <w:proofErr w:type="spellStart"/>
      <w:r w:rsidRPr="0094427B">
        <w:rPr>
          <w:rFonts w:asciiTheme="majorHAnsi" w:hAnsiTheme="majorHAnsi"/>
          <w:b/>
          <w:sz w:val="40"/>
          <w:szCs w:val="40"/>
        </w:rPr>
        <w:t>AsteroidsScriptableObject</w:t>
      </w:r>
      <w:proofErr w:type="spellEnd"/>
    </w:p>
    <w:p w:rsidR="0094427B" w:rsidRPr="0056079B" w:rsidRDefault="0094427B" w:rsidP="0094427B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94427B" w:rsidRPr="0056079B" w:rsidRDefault="0094427B" w:rsidP="0094427B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хранилище данных об астероиде.</w:t>
      </w:r>
    </w:p>
    <w:p w:rsidR="0094427B" w:rsidRDefault="0094427B" w:rsidP="0094427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94427B" w:rsidRPr="000A202E" w:rsidRDefault="0094427B" w:rsidP="0094427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91025" cy="31337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1) Минимальная скорость астероида.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2) Максимальная скорость астероида.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3) Максимальная угловая скорость астероида.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4) Изначальный размер астероида.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5) Отношение размера дочернего астероида к родительскому.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6) Количество дочерних астероидов на которые разбивается родительский.</w:t>
      </w:r>
    </w:p>
    <w:p w:rsidR="0094427B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>7) Поколение астероидов, которое не разбивается на осколки (</w:t>
      </w:r>
      <w:r w:rsidR="00F00474">
        <w:rPr>
          <w:sz w:val="28"/>
          <w:szCs w:val="28"/>
        </w:rPr>
        <w:t>начиная с 1</w:t>
      </w:r>
      <w:r>
        <w:rPr>
          <w:sz w:val="28"/>
          <w:szCs w:val="28"/>
        </w:rPr>
        <w:t>).</w:t>
      </w:r>
    </w:p>
    <w:p w:rsidR="00F00474" w:rsidRPr="00F00474" w:rsidRDefault="0094427B" w:rsidP="0094427B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F00474">
        <w:rPr>
          <w:sz w:val="28"/>
          <w:szCs w:val="28"/>
        </w:rPr>
        <w:t xml:space="preserve"> Массив очков, в котором каждый элемент показывает сколько очков даётся за астероид данного поколения (начиная с 0). Размер этого массива должен совпадать с полем </w:t>
      </w:r>
      <w:proofErr w:type="spellStart"/>
      <w:r w:rsidR="00F00474">
        <w:rPr>
          <w:sz w:val="28"/>
          <w:szCs w:val="28"/>
        </w:rPr>
        <w:t>Max</w:t>
      </w:r>
      <w:proofErr w:type="spellEnd"/>
      <w:r w:rsidR="00F00474">
        <w:rPr>
          <w:sz w:val="28"/>
          <w:szCs w:val="28"/>
        </w:rPr>
        <w:t xml:space="preserve"> </w:t>
      </w:r>
      <w:proofErr w:type="spellStart"/>
      <w:r w:rsidR="00F00474">
        <w:rPr>
          <w:sz w:val="28"/>
          <w:szCs w:val="28"/>
        </w:rPr>
        <w:t>Asteroid</w:t>
      </w:r>
      <w:proofErr w:type="spellEnd"/>
      <w:r w:rsidR="00F00474">
        <w:rPr>
          <w:sz w:val="28"/>
          <w:szCs w:val="28"/>
        </w:rPr>
        <w:t xml:space="preserve"> </w:t>
      </w:r>
      <w:proofErr w:type="spellStart"/>
      <w:r w:rsidR="00F00474">
        <w:rPr>
          <w:sz w:val="28"/>
          <w:szCs w:val="28"/>
        </w:rPr>
        <w:t>Generation</w:t>
      </w:r>
      <w:proofErr w:type="spellEnd"/>
      <w:r w:rsidR="00F00474">
        <w:rPr>
          <w:sz w:val="28"/>
          <w:szCs w:val="28"/>
        </w:rPr>
        <w:t xml:space="preserve">. </w:t>
      </w:r>
    </w:p>
    <w:p w:rsidR="00F00474" w:rsidRPr="00F00474" w:rsidRDefault="00F00474" w:rsidP="0094427B">
      <w:pPr>
        <w:rPr>
          <w:sz w:val="28"/>
          <w:szCs w:val="28"/>
        </w:rPr>
      </w:pPr>
      <w:r>
        <w:rPr>
          <w:sz w:val="28"/>
          <w:szCs w:val="28"/>
        </w:rPr>
        <w:t>В данном примере изначальный астероид</w:t>
      </w:r>
      <w:r w:rsidRPr="00F00474">
        <w:rPr>
          <w:sz w:val="28"/>
          <w:szCs w:val="28"/>
        </w:rPr>
        <w:t xml:space="preserve"> разбиваются на</w:t>
      </w:r>
      <w:r>
        <w:rPr>
          <w:sz w:val="28"/>
          <w:szCs w:val="28"/>
        </w:rPr>
        <w:t xml:space="preserve"> 2 осколка размером 0.7 * (размер родителя), и потом получившиеся астероиды </w:t>
      </w:r>
      <w:r>
        <w:rPr>
          <w:sz w:val="28"/>
          <w:szCs w:val="28"/>
        </w:rPr>
        <w:lastRenderedPageBreak/>
        <w:t>разбиваются на 2 астероида ещё меньше.</w:t>
      </w:r>
      <w:r w:rsidR="006522CB">
        <w:rPr>
          <w:sz w:val="28"/>
          <w:szCs w:val="28"/>
        </w:rPr>
        <w:t xml:space="preserve"> За изначальный астероид даётся 20 очков, за его ребёнка 50, а за внука 100. При этом внук уже не распадается на более мелкие кусочки.</w:t>
      </w:r>
    </w:p>
    <w:p w:rsidR="001961A8" w:rsidRDefault="001961A8"/>
    <w:sectPr w:rsidR="001961A8" w:rsidSect="001961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C4" w:rsidRDefault="00E00BC4" w:rsidP="0094427B">
      <w:pPr>
        <w:spacing w:after="0" w:line="240" w:lineRule="auto"/>
      </w:pPr>
      <w:r>
        <w:separator/>
      </w:r>
    </w:p>
  </w:endnote>
  <w:endnote w:type="continuationSeparator" w:id="0">
    <w:p w:rsidR="00E00BC4" w:rsidRDefault="00E00BC4" w:rsidP="0094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C4" w:rsidRDefault="00E00BC4" w:rsidP="0094427B">
      <w:pPr>
        <w:spacing w:after="0" w:line="240" w:lineRule="auto"/>
      </w:pPr>
      <w:r>
        <w:separator/>
      </w:r>
    </w:p>
  </w:footnote>
  <w:footnote w:type="continuationSeparator" w:id="0">
    <w:p w:rsidR="00E00BC4" w:rsidRDefault="00E00BC4" w:rsidP="0094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7B" w:rsidRDefault="0094427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27B"/>
    <w:rsid w:val="001961A8"/>
    <w:rsid w:val="006522CB"/>
    <w:rsid w:val="0094427B"/>
    <w:rsid w:val="00E00BC4"/>
    <w:rsid w:val="00F0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27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44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4427B"/>
  </w:style>
  <w:style w:type="paragraph" w:styleId="a7">
    <w:name w:val="footer"/>
    <w:basedOn w:val="a"/>
    <w:link w:val="a8"/>
    <w:uiPriority w:val="99"/>
    <w:semiHidden/>
    <w:unhideWhenUsed/>
    <w:rsid w:val="00944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44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2021-04-18T13:42:00Z</dcterms:created>
  <dcterms:modified xsi:type="dcterms:W3CDTF">2021-04-18T14:08:00Z</dcterms:modified>
</cp:coreProperties>
</file>