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9BEF" w14:textId="77777777" w:rsidR="00AB29B6" w:rsidRDefault="00AB29B6">
      <w:pPr>
        <w:pStyle w:val="BodyText"/>
        <w:spacing w:before="2"/>
        <w:rPr>
          <w:sz w:val="12"/>
        </w:rPr>
      </w:pPr>
    </w:p>
    <w:p w14:paraId="6CEF24F8" w14:textId="77777777" w:rsidR="00AB29B6" w:rsidRDefault="00B435D8">
      <w:pPr>
        <w:pStyle w:val="ListParagraph"/>
        <w:numPr>
          <w:ilvl w:val="0"/>
          <w:numId w:val="2"/>
        </w:numPr>
        <w:tabs>
          <w:tab w:val="left" w:pos="691"/>
        </w:tabs>
        <w:spacing w:before="100" w:line="357" w:lineRule="auto"/>
        <w:ind w:right="1329"/>
        <w:rPr>
          <w:sz w:val="24"/>
        </w:rPr>
      </w:pPr>
      <w:r>
        <w:rPr>
          <w:sz w:val="24"/>
        </w:rPr>
        <w:t>In order to receive full credit, your program must be correctly running, implements all required functions/data and</w:t>
      </w:r>
      <w:r>
        <w:rPr>
          <w:spacing w:val="2"/>
          <w:sz w:val="24"/>
        </w:rPr>
        <w:t xml:space="preserve"> </w:t>
      </w:r>
      <w:r>
        <w:rPr>
          <w:sz w:val="24"/>
        </w:rPr>
        <w:t>organized.</w:t>
      </w:r>
    </w:p>
    <w:p w14:paraId="2D6A35C1" w14:textId="68FE9846" w:rsidR="00AB29B6" w:rsidRDefault="00B435D8">
      <w:pPr>
        <w:pStyle w:val="ListParagraph"/>
        <w:numPr>
          <w:ilvl w:val="0"/>
          <w:numId w:val="2"/>
        </w:numPr>
        <w:tabs>
          <w:tab w:val="left" w:pos="691"/>
        </w:tabs>
        <w:spacing w:before="121"/>
        <w:rPr>
          <w:sz w:val="24"/>
        </w:rPr>
      </w:pPr>
      <w:r>
        <w:rPr>
          <w:sz w:val="24"/>
        </w:rPr>
        <w:t>Maximum possible points</w:t>
      </w:r>
      <w:r>
        <w:rPr>
          <w:spacing w:val="-3"/>
          <w:sz w:val="24"/>
        </w:rPr>
        <w:t xml:space="preserve"> </w:t>
      </w:r>
      <w:r w:rsidR="0045524D">
        <w:rPr>
          <w:sz w:val="24"/>
        </w:rPr>
        <w:t>10</w:t>
      </w:r>
      <w:r>
        <w:rPr>
          <w:sz w:val="24"/>
        </w:rPr>
        <w:t>0</w:t>
      </w:r>
    </w:p>
    <w:p w14:paraId="5E9D0A19" w14:textId="77777777" w:rsidR="00AB29B6" w:rsidRDefault="00AB29B6">
      <w:pPr>
        <w:pStyle w:val="BodyText"/>
        <w:rPr>
          <w:sz w:val="20"/>
        </w:rPr>
      </w:pPr>
    </w:p>
    <w:p w14:paraId="49994AE1" w14:textId="77777777" w:rsidR="00AB29B6" w:rsidRDefault="00413FE9">
      <w:pPr>
        <w:pStyle w:val="BodyText"/>
        <w:spacing w:before="5"/>
        <w:rPr>
          <w:sz w:val="11"/>
        </w:rPr>
      </w:pPr>
      <w:r>
        <w:pict w14:anchorId="72074B9C">
          <v:line id="_x0000_s1051" alt="" style="position:absolute;z-index:251657216;mso-wrap-edited:f;mso-width-percent:0;mso-height-percent:0;mso-wrap-distance-left:0;mso-wrap-distance-right:0;mso-position-horizontal-relative:page;mso-width-percent:0;mso-height-percent:0" from="34.5pt,9.55pt" to="564pt,9.55pt" strokecolor="#5b9bd4" strokeweight=".5pt">
            <w10:wrap type="topAndBottom" anchorx="page"/>
          </v:line>
        </w:pict>
      </w:r>
    </w:p>
    <w:p w14:paraId="18DA85DD" w14:textId="77777777" w:rsidR="00AB29B6" w:rsidRDefault="00AB29B6">
      <w:pPr>
        <w:pStyle w:val="BodyText"/>
        <w:spacing w:before="4"/>
        <w:rPr>
          <w:sz w:val="29"/>
        </w:rPr>
      </w:pPr>
    </w:p>
    <w:p w14:paraId="124E26E3" w14:textId="77777777" w:rsidR="00AB29B6" w:rsidRDefault="00B435D8">
      <w:pPr>
        <w:spacing w:before="1" w:line="360" w:lineRule="auto"/>
        <w:ind w:left="240"/>
        <w:rPr>
          <w:i/>
          <w:sz w:val="24"/>
        </w:rPr>
      </w:pPr>
      <w:r>
        <w:rPr>
          <w:b/>
          <w:color w:val="212121"/>
          <w:sz w:val="24"/>
        </w:rPr>
        <w:t xml:space="preserve">Assignment learning objectives: </w:t>
      </w:r>
      <w:r>
        <w:rPr>
          <w:color w:val="212121"/>
          <w:sz w:val="24"/>
        </w:rPr>
        <w:t xml:space="preserve">You are supposed to correctly define and write neat code that uses classes, functions, </w:t>
      </w:r>
      <w:r>
        <w:rPr>
          <w:i/>
          <w:color w:val="212121"/>
          <w:sz w:val="24"/>
        </w:rPr>
        <w:t>dynamic arrays</w:t>
      </w:r>
      <w:r>
        <w:rPr>
          <w:color w:val="212121"/>
          <w:sz w:val="24"/>
        </w:rPr>
        <w:t xml:space="preserve">, constructors, </w:t>
      </w:r>
      <w:r>
        <w:rPr>
          <w:i/>
          <w:color w:val="212121"/>
          <w:sz w:val="24"/>
        </w:rPr>
        <w:t xml:space="preserve">destructors </w:t>
      </w:r>
      <w:r>
        <w:rPr>
          <w:color w:val="212121"/>
          <w:sz w:val="24"/>
        </w:rPr>
        <w:t xml:space="preserve">and </w:t>
      </w:r>
      <w:r>
        <w:rPr>
          <w:i/>
          <w:color w:val="212121"/>
          <w:sz w:val="24"/>
        </w:rPr>
        <w:t>overloaded operators.</w:t>
      </w:r>
    </w:p>
    <w:p w14:paraId="5B367D66" w14:textId="77777777" w:rsidR="00AB29B6" w:rsidRDefault="00AB29B6">
      <w:pPr>
        <w:pStyle w:val="BodyText"/>
        <w:rPr>
          <w:i/>
          <w:sz w:val="26"/>
        </w:rPr>
      </w:pPr>
    </w:p>
    <w:p w14:paraId="54758EF7" w14:textId="77777777" w:rsidR="00AB29B6" w:rsidRDefault="00AB29B6">
      <w:pPr>
        <w:pStyle w:val="BodyText"/>
        <w:spacing w:before="5"/>
        <w:rPr>
          <w:i/>
          <w:sz w:val="31"/>
        </w:rPr>
      </w:pPr>
    </w:p>
    <w:p w14:paraId="3CFA7C90" w14:textId="77777777" w:rsidR="00AB29B6" w:rsidRDefault="00B435D8">
      <w:pPr>
        <w:pStyle w:val="Heading1"/>
        <w:spacing w:before="1"/>
        <w:jc w:val="both"/>
      </w:pPr>
      <w:r>
        <w:rPr>
          <w:color w:val="212121"/>
        </w:rPr>
        <w:t>The assignment problem:</w:t>
      </w:r>
    </w:p>
    <w:p w14:paraId="70896A30" w14:textId="77777777" w:rsidR="00AB29B6" w:rsidRDefault="00AB29B6">
      <w:pPr>
        <w:pStyle w:val="BodyText"/>
        <w:spacing w:before="6"/>
        <w:rPr>
          <w:b/>
          <w:sz w:val="22"/>
        </w:rPr>
      </w:pPr>
    </w:p>
    <w:p w14:paraId="62BBB762" w14:textId="074D86A0" w:rsidR="00AB29B6" w:rsidRDefault="00B435D8">
      <w:pPr>
        <w:pStyle w:val="BodyText"/>
        <w:spacing w:line="360" w:lineRule="auto"/>
        <w:ind w:left="240" w:right="117"/>
        <w:jc w:val="both"/>
      </w:pPr>
      <w:r>
        <w:rPr>
          <w:color w:val="212121"/>
        </w:rPr>
        <w:t xml:space="preserve">You </w:t>
      </w:r>
      <w:r>
        <w:rPr>
          <w:color w:val="212121"/>
          <w:spacing w:val="-3"/>
        </w:rPr>
        <w:t xml:space="preserve">have </w:t>
      </w:r>
      <w:r>
        <w:rPr>
          <w:color w:val="212121"/>
        </w:rPr>
        <w:t xml:space="preserve">just started your </w:t>
      </w:r>
      <w:r>
        <w:rPr>
          <w:color w:val="212121"/>
          <w:spacing w:val="-3"/>
        </w:rPr>
        <w:t xml:space="preserve">new </w:t>
      </w:r>
      <w:r>
        <w:rPr>
          <w:color w:val="212121"/>
        </w:rPr>
        <w:t xml:space="preserve">on-campus </w:t>
      </w:r>
      <w:r>
        <w:rPr>
          <w:color w:val="212121"/>
          <w:spacing w:val="-3"/>
        </w:rPr>
        <w:t xml:space="preserve">job </w:t>
      </w:r>
      <w:r>
        <w:rPr>
          <w:color w:val="212121"/>
        </w:rPr>
        <w:t xml:space="preserve">at the front desk of the Swinney recreation center. Your job </w:t>
      </w:r>
      <w:r>
        <w:rPr>
          <w:color w:val="212121"/>
          <w:spacing w:val="-4"/>
        </w:rPr>
        <w:t xml:space="preserve">is </w:t>
      </w:r>
      <w:r>
        <w:rPr>
          <w:color w:val="212121"/>
        </w:rPr>
        <w:t>to help</w:t>
      </w:r>
      <w:r>
        <w:rPr>
          <w:color w:val="212121"/>
          <w:spacing w:val="-4"/>
        </w:rPr>
        <w:t xml:space="preserve"> </w:t>
      </w:r>
      <w:proofErr w:type="gramStart"/>
      <w:r>
        <w:rPr>
          <w:color w:val="212121"/>
        </w:rPr>
        <w:t>students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check-out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3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check-in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gym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items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(towels,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basket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balls,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rackets,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bikes,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etc</w:t>
      </w:r>
      <w:proofErr w:type="spellEnd"/>
      <w:r>
        <w:rPr>
          <w:color w:val="212121"/>
        </w:rPr>
        <w:t>).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Traditionally,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students who work this job record all items that students check out and in </w:t>
      </w:r>
      <w:r>
        <w:rPr>
          <w:i/>
          <w:color w:val="212121"/>
        </w:rPr>
        <w:t xml:space="preserve">manually </w:t>
      </w:r>
      <w:r>
        <w:rPr>
          <w:color w:val="212121"/>
        </w:rPr>
        <w:t xml:space="preserve">in two text files (checked out and checked in). At the end of the day, they update a third file (students.txt) that includes information about students </w:t>
      </w:r>
      <w:r>
        <w:rPr>
          <w:color w:val="212121"/>
          <w:spacing w:val="-3"/>
        </w:rPr>
        <w:t xml:space="preserve">and </w:t>
      </w:r>
      <w:r>
        <w:rPr>
          <w:color w:val="212121"/>
        </w:rPr>
        <w:t xml:space="preserve">what items are currently checked out (if any). However, you believe that </w:t>
      </w:r>
      <w:r>
        <w:rPr>
          <w:color w:val="212121"/>
          <w:spacing w:val="-3"/>
        </w:rPr>
        <w:t xml:space="preserve">this </w:t>
      </w:r>
      <w:r>
        <w:rPr>
          <w:color w:val="212121"/>
        </w:rPr>
        <w:t xml:space="preserve">process </w:t>
      </w:r>
      <w:r>
        <w:rPr>
          <w:color w:val="212121"/>
          <w:spacing w:val="-4"/>
        </w:rPr>
        <w:t xml:space="preserve">is </w:t>
      </w:r>
      <w:r>
        <w:rPr>
          <w:color w:val="212121"/>
        </w:rPr>
        <w:t xml:space="preserve">tedious, time consuming and error prone. Therefore, you are thinking to </w:t>
      </w:r>
      <w:r>
        <w:rPr>
          <w:i/>
          <w:color w:val="212121"/>
        </w:rPr>
        <w:t xml:space="preserve">automate </w:t>
      </w:r>
      <w:r>
        <w:rPr>
          <w:color w:val="212121"/>
        </w:rPr>
        <w:t>this process by writing a C++ program that does all the work for you; because you are a great programme</w:t>
      </w:r>
      <w:r w:rsidR="0045524D">
        <w:rPr>
          <w:color w:val="212121"/>
        </w:rPr>
        <w:t>r</w:t>
      </w:r>
      <w:r>
        <w:rPr>
          <w:color w:val="212121"/>
        </w:rPr>
        <w:t>, and you can do it! See the following figure to better understand your program input and</w:t>
      </w:r>
      <w:r>
        <w:rPr>
          <w:color w:val="212121"/>
          <w:spacing w:val="-29"/>
        </w:rPr>
        <w:t xml:space="preserve"> </w:t>
      </w:r>
      <w:r>
        <w:rPr>
          <w:color w:val="212121"/>
        </w:rPr>
        <w:t>output.</w:t>
      </w:r>
    </w:p>
    <w:p w14:paraId="567725DC" w14:textId="77777777" w:rsidR="00AB29B6" w:rsidRDefault="00AB29B6">
      <w:pPr>
        <w:pStyle w:val="BodyText"/>
        <w:rPr>
          <w:sz w:val="20"/>
        </w:rPr>
      </w:pPr>
    </w:p>
    <w:p w14:paraId="33F43B0B" w14:textId="77777777" w:rsidR="00AB29B6" w:rsidRDefault="00AB29B6">
      <w:pPr>
        <w:pStyle w:val="BodyText"/>
        <w:rPr>
          <w:sz w:val="20"/>
        </w:rPr>
      </w:pPr>
    </w:p>
    <w:p w14:paraId="3B89F1D5" w14:textId="77777777" w:rsidR="00AB29B6" w:rsidRDefault="00413FE9">
      <w:pPr>
        <w:pStyle w:val="BodyText"/>
        <w:spacing w:before="5"/>
        <w:rPr>
          <w:sz w:val="18"/>
        </w:rPr>
      </w:pPr>
      <w:r>
        <w:pict w14:anchorId="3CBE261F">
          <v:group id="_x0000_s1026" alt="" style="position:absolute;margin-left:52.25pt;margin-top:12.55pt;width:506.5pt;height:84.5pt;z-index:251658240;mso-wrap-distance-left:0;mso-wrap-distance-right:0;mso-position-horizontal-relative:page" coordorigin="1045,251" coordsize="10130,1690">
            <v:shape id="_x0000_s1027" alt="" style="position:absolute;left:1050;top:331;width:1860;height:1540" coordorigin="1050,331" coordsize="1860,1540" path="m2910,331r-1860,l1050,1871r1603,l2910,1615r,-1284xe" fillcolor="#e1efd9" stroked="f">
              <v:path arrowok="t"/>
            </v:shape>
            <v:shape id="_x0000_s1028" alt="" style="position:absolute;left:2653;top:1614;width:257;height:257" coordorigin="2653,1615" coordsize="257,257" path="m2910,1615r-205,51l2653,1871r257,-256xe" fillcolor="#b6c1ad" stroked="f">
              <v:path arrowok="t"/>
            </v:shape>
            <v:shape id="_x0000_s1029" alt="" style="position:absolute;left:1050;top:331;width:1860;height:1540" coordorigin="1050,331" coordsize="1860,1540" path="m2653,1871r52,-205l2910,1615r-257,256l1050,1871r,-1540l2910,331r,1284e" filled="f" strokecolor="#6fac46" strokeweight="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" style="position:absolute;left:3440;top:1181;width:1520;height:640">
              <v:imagedata r:id="rId7" o:title=""/>
            </v:shape>
            <v:shape id="_x0000_s1031" alt="" style="position:absolute;left:3440;top:1181;width:1520;height:640" coordorigin="3440,1181" coordsize="1520,640" path="m4853,1821r22,-85l4960,1715r-107,106l3440,1821r,-640l4960,1181r,534e" filled="f" strokecolor="#a4a4a4" strokeweight=".5pt">
              <v:path arrowok="t"/>
            </v:shape>
            <v:rect id="_x0000_s1032" alt="" style="position:absolute;left:6000;top:1723;width:1840;height:208" fillcolor="#5b9bd4" stroked="f"/>
            <v:rect id="_x0000_s1033" alt="" style="position:absolute;left:6000;top:469;width:209;height:1254" fillcolor="#5b9bd4" stroked="f"/>
            <v:rect id="_x0000_s1034" alt="" style="position:absolute;left:6000;top:261;width:1840;height:208" fillcolor="#5b9bd4" stroked="f"/>
            <v:rect id="_x0000_s1035" alt="" style="position:absolute;left:7631;top:470;width:209;height:1253" fillcolor="#5b9bd4" stroked="f"/>
            <v:rect id="_x0000_s1036" alt="" style="position:absolute;left:6000;top:261;width:1840;height:1670" filled="f" strokecolor="#41709c" strokeweight="1pt"/>
            <v:shape id="_x0000_s1037" alt="" style="position:absolute;left:2909;top:961;width:3091;height:282" coordorigin="2909,961" coordsize="3091,282" o:spt="100" adj="0,,0" path="m5885,1123r-4,50l5901,1174r-1,20l5879,1194r-3,49l5993,1194r-93,l5880,1193r117,l6000,1191r-115,-68xm5881,1173r-1,20l5900,1194r1,-20l5881,1173xm2911,961r-2,20l5880,1193r1,-20l2911,961xe" fillcolor="#5b9bd4" stroked="f">
              <v:stroke joinstyle="round"/>
              <v:formulas/>
              <v:path arrowok="t" o:connecttype="segments"/>
            </v:shape>
            <v:shape id="_x0000_s1038" alt="" style="position:absolute;left:4895;top:612;width:1105;height:515" coordorigin="4896,612" coordsize="1105,515" o:spt="100" adj="0,,0" path="m5887,1081r-21,45l6000,1121r-26,-32l5905,1089r-18,-8xm5895,1063r-8,18l5905,1089r8,-18l5895,1063xm5916,1017r-21,46l5913,1071r-8,18l5974,1089r-58,-72xm4904,612r-8,18l5887,1081r8,-18l4904,612xe" fillcolor="#5b9bd4" stroked="f">
              <v:stroke joinstyle="round"/>
              <v:formulas/>
              <v:path arrowok="t" o:connecttype="segments"/>
            </v:shape>
            <v:shape id="_x0000_s1039" alt="" style="position:absolute;left:4957;top:1208;width:1043;height:273" coordorigin="4958,1209" coordsize="1043,273" o:spt="100" adj="0,,0" path="m5881,1258r-923,204l4962,1481r923,-204l5881,1258xm5985,1253r-85,l5905,1273r-20,4l5896,1326r89,-73xm5900,1253r-19,5l5885,1277r20,-4l5900,1253xm5870,1209r11,49l5900,1253r85,l6000,1241r-130,-32xe" fillcolor="#5b9bd4" stroked="f">
              <v:stroke joinstyle="round"/>
              <v:formulas/>
              <v:path arrowok="t" o:connecttype="segments"/>
            </v:shape>
            <v:shape id="_x0000_s1040" type="#_x0000_t75" alt="" style="position:absolute;left:3440;top:331;width:1460;height:640">
              <v:imagedata r:id="rId8" o:title=""/>
            </v:shape>
            <v:shape id="_x0000_s1041" alt="" style="position:absolute;left:3440;top:331;width:1460;height:640" coordorigin="3440,331" coordsize="1460,640" path="m4793,971r22,-85l4900,865,4793,971r-1353,l3440,331r1460,l4900,865e" filled="f" strokecolor="#a4a4a4" strokeweight=".5pt">
              <v:path arrowok="t"/>
            </v:shape>
            <v:shape id="_x0000_s1042" type="#_x0000_t75" alt="" style="position:absolute;left:9310;top:341;width:1860;height:1540">
              <v:imagedata r:id="rId9" o:title=""/>
            </v:shape>
            <v:shape id="_x0000_s1043" alt="" style="position:absolute;left:9310;top:341;width:1860;height:1540" coordorigin="9310,341" coordsize="1860,1540" path="m10913,1881r52,-205l11170,1625r-257,256l9310,1881r,-1540l11170,341r,1284e" filled="f" strokecolor="#6fac46" strokeweight=".5pt">
              <v:path arrowok="t"/>
            </v:shape>
            <v:shape id="_x0000_s1044" alt="" style="position:absolute;left:7840;top:1061;width:1470;height:120" coordorigin="7840,1061" coordsize="1470,120" o:spt="100" adj="0,,0" path="m9190,1061r,120l9290,1131r-80,l9210,1111r80,l9190,1061xm9190,1111r-1350,l7840,1131r1350,l9190,1111xm9290,1111r-80,l9210,1131r80,l9310,1121r-20,-10xe" fillcolor="#5b9bd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alt="" style="position:absolute;left:3701;top:419;width:948;height:364;mso-wrap-style:square;v-text-anchor:top" filled="f" stroked="f">
              <v:textbox inset="0,0,0,0">
                <w:txbxContent>
                  <w:p w14:paraId="5D356A38" w14:textId="77777777" w:rsidR="00AB29B6" w:rsidRDefault="00B435D8">
                    <w:pPr>
                      <w:spacing w:line="242" w:lineRule="auto"/>
                      <w:ind w:right="-6" w:firstLine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Items being checked out</w:t>
                    </w:r>
                  </w:p>
                </w:txbxContent>
              </v:textbox>
            </v:shape>
            <v:shape id="_x0000_s1046" type="#_x0000_t202" alt="" style="position:absolute;left:1210;top:795;width:1547;height:364;mso-wrap-style:square;v-text-anchor:top" filled="f" stroked="f">
              <v:textbox inset="0,0,0,0">
                <w:txbxContent>
                  <w:p w14:paraId="4FC6BF00" w14:textId="77777777" w:rsidR="00AB29B6" w:rsidRDefault="00B435D8">
                    <w:pPr>
                      <w:spacing w:line="242" w:lineRule="auto"/>
                      <w:ind w:left="70" w:right="-2" w:hanging="7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Log of students and checked out items</w:t>
                    </w:r>
                  </w:p>
                </w:txbxContent>
              </v:textbox>
            </v:shape>
            <v:shape id="_x0000_s1047" type="#_x0000_t202" alt="" style="position:absolute;left:8308;top:910;width:499;height:179;mso-wrap-style:square;v-text-anchor:top" filled="f" stroked="f">
              <v:textbox inset="0,0,0,0">
                <w:txbxContent>
                  <w:p w14:paraId="37BAC328" w14:textId="77777777" w:rsidR="00AB29B6" w:rsidRDefault="00B435D8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Output</w:t>
                    </w:r>
                  </w:p>
                </w:txbxContent>
              </v:textbox>
            </v:shape>
            <v:shape id="_x0000_s1048" type="#_x0000_t202" alt="" style="position:absolute;left:9544;top:715;width:1418;height:549;mso-wrap-style:square;v-text-anchor:top" filled="f" stroked="f">
              <v:textbox inset="0,0,0,0">
                <w:txbxContent>
                  <w:p w14:paraId="5ADA80FF" w14:textId="77777777" w:rsidR="00AB29B6" w:rsidRDefault="00B435D8">
                    <w:pPr>
                      <w:spacing w:line="242" w:lineRule="auto"/>
                      <w:ind w:right="18" w:hanging="15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Updated log of students and checked out items</w:t>
                    </w:r>
                  </w:p>
                </w:txbxContent>
              </v:textbox>
            </v:shape>
            <v:shape id="_x0000_s1049" type="#_x0000_t202" alt="" style="position:absolute;left:3786;top:1270;width:853;height:364;mso-wrap-style:square;v-text-anchor:top" filled="f" stroked="f">
              <v:textbox inset="0,0,0,0">
                <w:txbxContent>
                  <w:p w14:paraId="397BCE93" w14:textId="77777777" w:rsidR="00AB29B6" w:rsidRDefault="00B435D8">
                    <w:pPr>
                      <w:spacing w:line="242" w:lineRule="auto"/>
                      <w:ind w:right="5" w:firstLine="1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Item being checked in</w:t>
                    </w:r>
                  </w:p>
                </w:txbxContent>
              </v:textbox>
            </v:shape>
            <v:shape id="_x0000_s1050" type="#_x0000_t202" alt="" style="position:absolute;left:6208;top:470;width:1423;height:1253;mso-wrap-style:square;v-text-anchor:top" filled="f" strokecolor="#41709c" strokeweight="1pt">
              <v:textbox inset="0,0,0,0">
                <w:txbxContent>
                  <w:p w14:paraId="60AEC8F8" w14:textId="77777777" w:rsidR="00AB29B6" w:rsidRDefault="00AB29B6">
                    <w:pPr>
                      <w:rPr>
                        <w:sz w:val="26"/>
                      </w:rPr>
                    </w:pPr>
                  </w:p>
                  <w:p w14:paraId="2C60B287" w14:textId="77777777" w:rsidR="00AB29B6" w:rsidRDefault="00B435D8">
                    <w:pPr>
                      <w:spacing w:before="175"/>
                      <w:ind w:left="213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Your app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0F543E" w14:textId="77777777" w:rsidR="00AB29B6" w:rsidRDefault="00AB29B6">
      <w:pPr>
        <w:pStyle w:val="BodyText"/>
        <w:spacing w:before="8"/>
        <w:rPr>
          <w:sz w:val="31"/>
        </w:rPr>
      </w:pPr>
    </w:p>
    <w:p w14:paraId="051F9C87" w14:textId="77777777" w:rsidR="00AB29B6" w:rsidRDefault="00B435D8">
      <w:pPr>
        <w:ind w:left="2726"/>
      </w:pPr>
      <w:r>
        <w:rPr>
          <w:b/>
          <w:color w:val="212121"/>
        </w:rPr>
        <w:t xml:space="preserve">Figure1. </w:t>
      </w:r>
      <w:r>
        <w:rPr>
          <w:color w:val="212121"/>
        </w:rPr>
        <w:t>Overview of the assignment’s input and output data files</w:t>
      </w:r>
    </w:p>
    <w:p w14:paraId="28C49DE4" w14:textId="77777777" w:rsidR="00AB29B6" w:rsidRDefault="00AB29B6">
      <w:pPr>
        <w:pStyle w:val="BodyText"/>
      </w:pPr>
    </w:p>
    <w:p w14:paraId="19EA0C2C" w14:textId="77777777" w:rsidR="00AB29B6" w:rsidRDefault="00AB29B6">
      <w:pPr>
        <w:pStyle w:val="BodyText"/>
      </w:pPr>
    </w:p>
    <w:p w14:paraId="42E1AD61" w14:textId="77777777" w:rsidR="00AB29B6" w:rsidRDefault="00AB29B6">
      <w:pPr>
        <w:pStyle w:val="BodyText"/>
        <w:spacing w:before="1"/>
        <w:rPr>
          <w:sz w:val="20"/>
        </w:rPr>
      </w:pPr>
    </w:p>
    <w:p w14:paraId="66C54152" w14:textId="77777777" w:rsidR="00AB29B6" w:rsidRDefault="00B435D8">
      <w:pPr>
        <w:pStyle w:val="BodyText"/>
        <w:spacing w:line="360" w:lineRule="auto"/>
        <w:ind w:left="240" w:right="117"/>
        <w:jc w:val="both"/>
      </w:pPr>
      <w:r>
        <w:rPr>
          <w:b/>
          <w:color w:val="212121"/>
        </w:rPr>
        <w:t xml:space="preserve">Hint: </w:t>
      </w:r>
      <w:r>
        <w:rPr>
          <w:color w:val="212121"/>
        </w:rPr>
        <w:t>you know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 not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students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gym frequently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and,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therefore, 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realize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that not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students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check </w:t>
      </w:r>
      <w:r>
        <w:rPr>
          <w:color w:val="212121"/>
          <w:spacing w:val="-3"/>
        </w:rPr>
        <w:t xml:space="preserve">gym </w:t>
      </w:r>
      <w:r>
        <w:rPr>
          <w:color w:val="212121"/>
        </w:rPr>
        <w:t xml:space="preserve">items all the time. At the same time, some students check several items simultaneously (e.g. towel, locker </w:t>
      </w:r>
      <w:r>
        <w:rPr>
          <w:color w:val="212121"/>
          <w:spacing w:val="-3"/>
        </w:rPr>
        <w:t xml:space="preserve">and </w:t>
      </w:r>
      <w:r>
        <w:rPr>
          <w:color w:val="212121"/>
        </w:rPr>
        <w:t>a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basketball).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means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 not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much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memory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allocate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data.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Thus,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 xml:space="preserve">will write a </w:t>
      </w:r>
      <w:r>
        <w:rPr>
          <w:i/>
          <w:color w:val="212121"/>
        </w:rPr>
        <w:t xml:space="preserve">Student </w:t>
      </w:r>
      <w:r>
        <w:rPr>
          <w:color w:val="212121"/>
        </w:rPr>
        <w:t xml:space="preserve">class that </w:t>
      </w:r>
      <w:r>
        <w:rPr>
          <w:color w:val="212121"/>
          <w:spacing w:val="-3"/>
        </w:rPr>
        <w:t xml:space="preserve">has </w:t>
      </w:r>
      <w:r>
        <w:rPr>
          <w:color w:val="212121"/>
        </w:rPr>
        <w:t>a dynamic array to hold the items that each Student has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checked-out.</w:t>
      </w:r>
    </w:p>
    <w:p w14:paraId="3867D3E3" w14:textId="77777777" w:rsidR="00AB29B6" w:rsidRDefault="00AB29B6">
      <w:pPr>
        <w:spacing w:line="360" w:lineRule="auto"/>
        <w:jc w:val="both"/>
        <w:sectPr w:rsidR="00AB29B6">
          <w:headerReference w:type="default" r:id="rId10"/>
          <w:type w:val="continuous"/>
          <w:pgSz w:w="12240" w:h="15840"/>
          <w:pgMar w:top="1480" w:right="600" w:bottom="280" w:left="480" w:header="353" w:footer="720" w:gutter="0"/>
          <w:cols w:space="720"/>
        </w:sectPr>
      </w:pPr>
    </w:p>
    <w:p w14:paraId="023870ED" w14:textId="77777777" w:rsidR="00AB29B6" w:rsidRDefault="00AB29B6">
      <w:pPr>
        <w:pStyle w:val="BodyText"/>
        <w:spacing w:before="8"/>
        <w:rPr>
          <w:sz w:val="13"/>
        </w:rPr>
      </w:pPr>
    </w:p>
    <w:p w14:paraId="4A50F62F" w14:textId="77777777" w:rsidR="00AB29B6" w:rsidRDefault="00B435D8">
      <w:pPr>
        <w:pStyle w:val="Heading1"/>
        <w:spacing w:before="90"/>
      </w:pPr>
      <w:r>
        <w:rPr>
          <w:color w:val="212121"/>
        </w:rPr>
        <w:t xml:space="preserve">Your application will have a </w:t>
      </w:r>
      <w:r>
        <w:rPr>
          <w:i/>
          <w:color w:val="212121"/>
        </w:rPr>
        <w:t xml:space="preserve">Student </w:t>
      </w:r>
      <w:r>
        <w:rPr>
          <w:color w:val="212121"/>
        </w:rPr>
        <w:t>class with the following private data members:</w:t>
      </w:r>
    </w:p>
    <w:p w14:paraId="1F014ADC" w14:textId="77777777" w:rsidR="00AB29B6" w:rsidRDefault="00B435D8" w:rsidP="006A064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182"/>
        <w:rPr>
          <w:rFonts w:ascii="Symbol"/>
          <w:color w:val="212121"/>
          <w:sz w:val="24"/>
        </w:rPr>
      </w:pPr>
      <w:r>
        <w:rPr>
          <w:i/>
          <w:color w:val="212121"/>
          <w:sz w:val="24"/>
        </w:rPr>
        <w:t xml:space="preserve">string </w:t>
      </w:r>
      <w:r>
        <w:rPr>
          <w:color w:val="212121"/>
          <w:sz w:val="24"/>
        </w:rPr>
        <w:t xml:space="preserve">for first and </w:t>
      </w:r>
      <w:r>
        <w:rPr>
          <w:color w:val="212121"/>
          <w:spacing w:val="-3"/>
          <w:sz w:val="24"/>
        </w:rPr>
        <w:t>last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name</w:t>
      </w:r>
    </w:p>
    <w:p w14:paraId="0FA1A5FA" w14:textId="77777777" w:rsidR="00AB29B6" w:rsidRDefault="00B435D8" w:rsidP="006A064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121"/>
        <w:rPr>
          <w:rFonts w:ascii="Symbol"/>
          <w:color w:val="212121"/>
          <w:sz w:val="24"/>
        </w:rPr>
      </w:pPr>
      <w:r>
        <w:rPr>
          <w:color w:val="212121"/>
          <w:sz w:val="24"/>
        </w:rPr>
        <w:t xml:space="preserve">unsigned </w:t>
      </w:r>
      <w:proofErr w:type="spellStart"/>
      <w:r>
        <w:rPr>
          <w:i/>
          <w:color w:val="212121"/>
          <w:sz w:val="24"/>
        </w:rPr>
        <w:t>int</w:t>
      </w:r>
      <w:proofErr w:type="spellEnd"/>
      <w:r>
        <w:rPr>
          <w:i/>
          <w:color w:val="212121"/>
          <w:sz w:val="24"/>
        </w:rPr>
        <w:t xml:space="preserve"> </w:t>
      </w:r>
      <w:r>
        <w:rPr>
          <w:color w:val="212121"/>
          <w:sz w:val="24"/>
        </w:rPr>
        <w:t xml:space="preserve">for the </w:t>
      </w:r>
      <w:r>
        <w:rPr>
          <w:color w:val="212121"/>
          <w:spacing w:val="-3"/>
          <w:sz w:val="24"/>
        </w:rPr>
        <w:t>ID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number</w:t>
      </w:r>
    </w:p>
    <w:p w14:paraId="4769294F" w14:textId="77777777" w:rsidR="00AB29B6" w:rsidRDefault="00B435D8" w:rsidP="006A064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116"/>
        <w:rPr>
          <w:rFonts w:ascii="Symbol"/>
          <w:color w:val="212121"/>
          <w:sz w:val="24"/>
        </w:rPr>
      </w:pPr>
      <w:r>
        <w:rPr>
          <w:color w:val="212121"/>
          <w:sz w:val="24"/>
        </w:rPr>
        <w:t xml:space="preserve">unsigned </w:t>
      </w:r>
      <w:proofErr w:type="spellStart"/>
      <w:r>
        <w:rPr>
          <w:i/>
          <w:color w:val="212121"/>
          <w:sz w:val="24"/>
        </w:rPr>
        <w:t>int</w:t>
      </w:r>
      <w:proofErr w:type="spellEnd"/>
      <w:r>
        <w:rPr>
          <w:i/>
          <w:color w:val="212121"/>
          <w:sz w:val="24"/>
        </w:rPr>
        <w:t xml:space="preserve"> </w:t>
      </w:r>
      <w:r>
        <w:rPr>
          <w:color w:val="212121"/>
          <w:sz w:val="24"/>
        </w:rPr>
        <w:t>for the number of items checked out and the array</w:t>
      </w:r>
      <w:r>
        <w:rPr>
          <w:color w:val="212121"/>
          <w:spacing w:val="-23"/>
          <w:sz w:val="24"/>
        </w:rPr>
        <w:t xml:space="preserve"> </w:t>
      </w:r>
      <w:r>
        <w:rPr>
          <w:color w:val="212121"/>
          <w:sz w:val="24"/>
        </w:rPr>
        <w:t>size</w:t>
      </w:r>
    </w:p>
    <w:p w14:paraId="28628C19" w14:textId="77777777" w:rsidR="00AB29B6" w:rsidRDefault="00B435D8" w:rsidP="006A0640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121"/>
        <w:rPr>
          <w:rFonts w:ascii="Symbol"/>
          <w:color w:val="212121"/>
          <w:sz w:val="24"/>
        </w:rPr>
      </w:pPr>
      <w:r>
        <w:rPr>
          <w:color w:val="212121"/>
          <w:sz w:val="24"/>
        </w:rPr>
        <w:t>string pointer (</w:t>
      </w:r>
      <w:r>
        <w:rPr>
          <w:i/>
          <w:color w:val="212121"/>
          <w:sz w:val="24"/>
        </w:rPr>
        <w:t>string*</w:t>
      </w:r>
      <w:r>
        <w:rPr>
          <w:color w:val="212121"/>
          <w:sz w:val="24"/>
        </w:rPr>
        <w:t>) to manage the dynamic</w:t>
      </w:r>
      <w:r>
        <w:rPr>
          <w:color w:val="212121"/>
          <w:spacing w:val="-18"/>
          <w:sz w:val="24"/>
        </w:rPr>
        <w:t xml:space="preserve"> </w:t>
      </w:r>
      <w:r>
        <w:rPr>
          <w:color w:val="212121"/>
          <w:sz w:val="24"/>
        </w:rPr>
        <w:t>array</w:t>
      </w:r>
    </w:p>
    <w:p w14:paraId="67A57119" w14:textId="77777777" w:rsidR="00AB29B6" w:rsidRDefault="00AB29B6">
      <w:pPr>
        <w:pStyle w:val="BodyText"/>
        <w:rPr>
          <w:sz w:val="28"/>
        </w:rPr>
      </w:pPr>
    </w:p>
    <w:p w14:paraId="50F0BA00" w14:textId="77777777" w:rsidR="00AB29B6" w:rsidRDefault="00AB29B6">
      <w:pPr>
        <w:pStyle w:val="BodyText"/>
        <w:spacing w:before="5"/>
        <w:rPr>
          <w:sz w:val="28"/>
        </w:rPr>
      </w:pPr>
    </w:p>
    <w:p w14:paraId="3E1C7DBF" w14:textId="77777777" w:rsidR="00AB29B6" w:rsidRDefault="00B435D8">
      <w:pPr>
        <w:pStyle w:val="Heading1"/>
      </w:pPr>
      <w:r>
        <w:rPr>
          <w:color w:val="212121"/>
        </w:rPr>
        <w:t>The Student class will have the following public methods:</w:t>
      </w:r>
    </w:p>
    <w:p w14:paraId="6610E9DE" w14:textId="77777777" w:rsidR="00AB29B6" w:rsidRDefault="00AB29B6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24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990"/>
        <w:gridCol w:w="7198"/>
      </w:tblGrid>
      <w:tr w:rsidR="00AB29B6" w14:paraId="377825B0" w14:textId="77777777">
        <w:trPr>
          <w:trHeight w:val="56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1E8CF8D" w14:textId="77777777" w:rsidR="00AB29B6" w:rsidRDefault="00B435D8">
            <w:pPr>
              <w:pStyle w:val="TableParagraph"/>
              <w:spacing w:before="150"/>
              <w:ind w:left="795"/>
              <w:rPr>
                <w:b/>
                <w:sz w:val="24"/>
              </w:rPr>
            </w:pPr>
            <w:r>
              <w:rPr>
                <w:b/>
                <w:sz w:val="24"/>
              </w:rPr>
              <w:t>Functions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B6F2F43" w14:textId="77777777" w:rsidR="00AB29B6" w:rsidRDefault="00B435D8">
            <w:pPr>
              <w:pStyle w:val="TableParagraph"/>
              <w:spacing w:before="16" w:line="274" w:lineRule="exact"/>
              <w:ind w:left="280" w:right="107" w:hanging="150"/>
              <w:rPr>
                <w:b/>
                <w:sz w:val="24"/>
              </w:rPr>
            </w:pPr>
            <w:r>
              <w:rPr>
                <w:b/>
                <w:sz w:val="24"/>
              </w:rPr>
              <w:t>Return type</w:t>
            </w:r>
          </w:p>
        </w:tc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374EB6B" w14:textId="77777777" w:rsidR="00AB29B6" w:rsidRDefault="00B435D8">
            <w:pPr>
              <w:pStyle w:val="TableParagraph"/>
              <w:spacing w:before="150"/>
              <w:ind w:left="3065" w:right="30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 w:rsidR="00AB29B6" w14:paraId="27329941" w14:textId="77777777">
        <w:trPr>
          <w:trHeight w:val="940"/>
        </w:trPr>
        <w:tc>
          <w:tcPr>
            <w:tcW w:w="2606" w:type="dxa"/>
            <w:tcBorders>
              <w:top w:val="nil"/>
            </w:tcBorders>
            <w:shd w:val="clear" w:color="auto" w:fill="DEEAF6"/>
          </w:tcPr>
          <w:p w14:paraId="174AA529" w14:textId="77777777" w:rsidR="00AB29B6" w:rsidRDefault="00AB29B6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25AECFAB" w14:textId="77777777" w:rsidR="00AB29B6" w:rsidRDefault="00B435D8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Constructors</w:t>
            </w:r>
          </w:p>
        </w:tc>
        <w:tc>
          <w:tcPr>
            <w:tcW w:w="990" w:type="dxa"/>
            <w:tcBorders>
              <w:top w:val="nil"/>
              <w:right w:val="single" w:sz="6" w:space="0" w:color="9CC2E4"/>
            </w:tcBorders>
            <w:shd w:val="clear" w:color="auto" w:fill="DEEAF6"/>
          </w:tcPr>
          <w:p w14:paraId="3E618852" w14:textId="77777777" w:rsidR="00AB29B6" w:rsidRDefault="00AB29B6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3EB78A48" w14:textId="77777777" w:rsidR="00AB29B6" w:rsidRDefault="00B435D8">
            <w:pPr>
              <w:pStyle w:val="TableParagraph"/>
              <w:spacing w:before="1"/>
              <w:ind w:left="256" w:right="244"/>
              <w:jc w:val="center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7198" w:type="dxa"/>
            <w:tcBorders>
              <w:top w:val="nil"/>
              <w:left w:val="single" w:sz="6" w:space="0" w:color="9CC2E4"/>
            </w:tcBorders>
            <w:shd w:val="clear" w:color="auto" w:fill="DEEAF6"/>
          </w:tcPr>
          <w:p w14:paraId="2240B37D" w14:textId="77777777" w:rsidR="00AB29B6" w:rsidRDefault="00B435D8">
            <w:pPr>
              <w:pStyle w:val="TableParagraph"/>
              <w:spacing w:before="1" w:line="242" w:lineRule="auto"/>
              <w:ind w:left="117" w:right="70" w:hanging="15"/>
              <w:rPr>
                <w:sz w:val="24"/>
              </w:rPr>
            </w:pPr>
            <w:r>
              <w:rPr>
                <w:sz w:val="24"/>
              </w:rPr>
              <w:t>Default constructor + constructor to allow default values of ID, first name and last name. The ID number defaults to 0 and the first and last names to empty strings</w:t>
            </w:r>
          </w:p>
        </w:tc>
      </w:tr>
      <w:tr w:rsidR="00AB29B6" w14:paraId="1C61F831" w14:textId="77777777">
        <w:trPr>
          <w:trHeight w:val="660"/>
        </w:trPr>
        <w:tc>
          <w:tcPr>
            <w:tcW w:w="2606" w:type="dxa"/>
          </w:tcPr>
          <w:p w14:paraId="5B2E1A18" w14:textId="77777777" w:rsidR="00AB29B6" w:rsidRDefault="00B435D8">
            <w:pPr>
              <w:pStyle w:val="TableParagraph"/>
              <w:spacing w:before="20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Getters</w:t>
            </w:r>
          </w:p>
        </w:tc>
        <w:tc>
          <w:tcPr>
            <w:tcW w:w="990" w:type="dxa"/>
            <w:tcBorders>
              <w:right w:val="single" w:sz="6" w:space="0" w:color="9CC2E4"/>
            </w:tcBorders>
          </w:tcPr>
          <w:p w14:paraId="12ABEF80" w14:textId="77777777" w:rsidR="00AB29B6" w:rsidRDefault="00B435D8">
            <w:pPr>
              <w:pStyle w:val="TableParagraph"/>
              <w:spacing w:before="61"/>
              <w:ind w:left="225" w:firstLine="11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 string</w:t>
            </w:r>
          </w:p>
        </w:tc>
        <w:tc>
          <w:tcPr>
            <w:tcW w:w="7198" w:type="dxa"/>
            <w:tcBorders>
              <w:left w:val="single" w:sz="6" w:space="0" w:color="9CC2E4"/>
            </w:tcBorders>
          </w:tcPr>
          <w:p w14:paraId="690FC0BD" w14:textId="77777777" w:rsidR="00AB29B6" w:rsidRDefault="00B435D8">
            <w:pPr>
              <w:pStyle w:val="TableParagraph"/>
              <w:spacing w:before="1"/>
              <w:ind w:left="117" w:right="70" w:hanging="15"/>
              <w:rPr>
                <w:sz w:val="24"/>
              </w:rPr>
            </w:pPr>
            <w:r>
              <w:rPr>
                <w:sz w:val="24"/>
              </w:rPr>
              <w:t>Getters to return ID, first name and last name. Getters should not change the object’s data.</w:t>
            </w:r>
          </w:p>
        </w:tc>
      </w:tr>
      <w:tr w:rsidR="00AB29B6" w14:paraId="0C7400A3" w14:textId="77777777">
        <w:trPr>
          <w:trHeight w:val="660"/>
        </w:trPr>
        <w:tc>
          <w:tcPr>
            <w:tcW w:w="2606" w:type="dxa"/>
            <w:shd w:val="clear" w:color="auto" w:fill="DEEAF6"/>
          </w:tcPr>
          <w:p w14:paraId="757B27FE" w14:textId="77777777" w:rsidR="00AB29B6" w:rsidRDefault="00B435D8">
            <w:pPr>
              <w:pStyle w:val="TableParagraph"/>
              <w:spacing w:before="20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Setters</w:t>
            </w:r>
          </w:p>
        </w:tc>
        <w:tc>
          <w:tcPr>
            <w:tcW w:w="990" w:type="dxa"/>
            <w:tcBorders>
              <w:right w:val="single" w:sz="6" w:space="0" w:color="9CC2E4"/>
            </w:tcBorders>
            <w:shd w:val="clear" w:color="auto" w:fill="DEEAF6"/>
          </w:tcPr>
          <w:p w14:paraId="10BA4452" w14:textId="77777777" w:rsidR="00AB29B6" w:rsidRDefault="00B435D8">
            <w:pPr>
              <w:pStyle w:val="TableParagraph"/>
              <w:spacing w:before="201"/>
              <w:ind w:left="253" w:right="251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7198" w:type="dxa"/>
            <w:tcBorders>
              <w:left w:val="single" w:sz="6" w:space="0" w:color="9CC2E4"/>
            </w:tcBorders>
            <w:shd w:val="clear" w:color="auto" w:fill="DEEAF6"/>
          </w:tcPr>
          <w:p w14:paraId="54DBB9CE" w14:textId="77777777" w:rsidR="00AB29B6" w:rsidRDefault="00B435D8">
            <w:pPr>
              <w:pStyle w:val="TableParagraph"/>
              <w:spacing w:before="1" w:line="242" w:lineRule="auto"/>
              <w:ind w:left="117" w:right="70" w:hanging="15"/>
              <w:rPr>
                <w:sz w:val="24"/>
              </w:rPr>
            </w:pPr>
            <w:r>
              <w:rPr>
                <w:sz w:val="24"/>
              </w:rPr>
              <w:t xml:space="preserve">Setters for ID, first and last names (if required). The </w:t>
            </w:r>
            <w:proofErr w:type="spellStart"/>
            <w:r>
              <w:rPr>
                <w:i/>
                <w:sz w:val="24"/>
              </w:rPr>
              <w:t>setID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setter should check that the ID is between 1000 and 10,000. Both ends included.</w:t>
            </w:r>
          </w:p>
        </w:tc>
      </w:tr>
      <w:tr w:rsidR="00AB29B6" w14:paraId="40AECC4B" w14:textId="77777777">
        <w:trPr>
          <w:trHeight w:val="660"/>
        </w:trPr>
        <w:tc>
          <w:tcPr>
            <w:tcW w:w="2606" w:type="dxa"/>
          </w:tcPr>
          <w:p w14:paraId="594916CD" w14:textId="77777777" w:rsidR="00AB29B6" w:rsidRDefault="00B435D8">
            <w:pPr>
              <w:pStyle w:val="TableParagraph"/>
              <w:spacing w:before="196"/>
              <w:ind w:left="10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CheckoutCount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990" w:type="dxa"/>
            <w:tcBorders>
              <w:right w:val="single" w:sz="6" w:space="0" w:color="9CC2E4"/>
            </w:tcBorders>
          </w:tcPr>
          <w:p w14:paraId="63FC890B" w14:textId="77777777" w:rsidR="00AB29B6" w:rsidRDefault="00B435D8">
            <w:pPr>
              <w:pStyle w:val="TableParagraph"/>
              <w:spacing w:before="196"/>
              <w:ind w:left="254" w:right="2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198" w:type="dxa"/>
            <w:tcBorders>
              <w:left w:val="single" w:sz="6" w:space="0" w:color="9CC2E4"/>
            </w:tcBorders>
          </w:tcPr>
          <w:p w14:paraId="6A224B47" w14:textId="77777777" w:rsidR="00AB29B6" w:rsidRDefault="00B435D8">
            <w:pPr>
              <w:pStyle w:val="TableParagraph"/>
              <w:spacing w:before="1"/>
              <w:ind w:left="117" w:right="625" w:hanging="15"/>
              <w:rPr>
                <w:sz w:val="24"/>
              </w:rPr>
            </w:pPr>
            <w:r>
              <w:rPr>
                <w:sz w:val="24"/>
              </w:rPr>
              <w:t>Returns the number of items a student has currently checked out. It should not change the object's data.</w:t>
            </w:r>
          </w:p>
        </w:tc>
      </w:tr>
      <w:tr w:rsidR="00AB29B6" w14:paraId="57048EA9" w14:textId="77777777">
        <w:trPr>
          <w:trHeight w:val="2280"/>
        </w:trPr>
        <w:tc>
          <w:tcPr>
            <w:tcW w:w="2606" w:type="dxa"/>
            <w:shd w:val="clear" w:color="auto" w:fill="DEEAF6"/>
          </w:tcPr>
          <w:p w14:paraId="0CE0297F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0EA4B539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5FC8F524" w14:textId="77777777" w:rsidR="00AB29B6" w:rsidRDefault="00AB29B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B715114" w14:textId="77777777" w:rsidR="00AB29B6" w:rsidRDefault="00B435D8">
            <w:pPr>
              <w:pStyle w:val="TableParagraph"/>
              <w:ind w:left="115" w:right="44" w:hanging="1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CheckOut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proofErr w:type="gramEnd"/>
            <w:r>
              <w:rPr>
                <w:b/>
                <w:sz w:val="24"/>
              </w:rPr>
              <w:t>const</w:t>
            </w:r>
            <w:proofErr w:type="spellEnd"/>
            <w:r>
              <w:rPr>
                <w:b/>
                <w:sz w:val="24"/>
              </w:rPr>
              <w:t xml:space="preserve"> string&amp; item)</w:t>
            </w:r>
          </w:p>
        </w:tc>
        <w:tc>
          <w:tcPr>
            <w:tcW w:w="990" w:type="dxa"/>
            <w:tcBorders>
              <w:right w:val="single" w:sz="6" w:space="0" w:color="9CC2E4"/>
            </w:tcBorders>
            <w:shd w:val="clear" w:color="auto" w:fill="DEEAF6"/>
          </w:tcPr>
          <w:p w14:paraId="05402E6E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0A41F45A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1F47D1A0" w14:textId="77777777" w:rsidR="00AB29B6" w:rsidRDefault="00AB29B6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2141B20E" w14:textId="77777777" w:rsidR="00AB29B6" w:rsidRDefault="00B435D8">
            <w:pPr>
              <w:pStyle w:val="TableParagraph"/>
              <w:ind w:left="256" w:right="248"/>
              <w:jc w:val="center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7198" w:type="dxa"/>
            <w:tcBorders>
              <w:left w:val="single" w:sz="6" w:space="0" w:color="9CC2E4"/>
            </w:tcBorders>
            <w:shd w:val="clear" w:color="auto" w:fill="DEEAF6"/>
          </w:tcPr>
          <w:p w14:paraId="70588F23" w14:textId="77777777" w:rsidR="00AB29B6" w:rsidRDefault="00B435D8">
            <w:pPr>
              <w:pStyle w:val="TableParagraph"/>
              <w:spacing w:before="1"/>
              <w:ind w:left="117" w:right="70" w:hanging="15"/>
              <w:rPr>
                <w:sz w:val="24"/>
              </w:rPr>
            </w:pPr>
            <w:r>
              <w:rPr>
                <w:sz w:val="24"/>
              </w:rPr>
              <w:t xml:space="preserve">Verifies that the item is not already checked </w:t>
            </w:r>
            <w:proofErr w:type="gramStart"/>
            <w:r>
              <w:rPr>
                <w:sz w:val="24"/>
              </w:rPr>
              <w:t>out, and</w:t>
            </w:r>
            <w:proofErr w:type="gramEnd"/>
            <w:r>
              <w:rPr>
                <w:sz w:val="24"/>
              </w:rPr>
              <w:t xml:space="preserve"> adds it to the dynamic array of checked-out items.</w:t>
            </w:r>
          </w:p>
          <w:p w14:paraId="10781992" w14:textId="77777777" w:rsidR="00AB29B6" w:rsidRDefault="00B435D8">
            <w:pPr>
              <w:pStyle w:val="TableParagraph"/>
              <w:spacing w:before="124"/>
              <w:ind w:left="117" w:right="85" w:hanging="15"/>
              <w:rPr>
                <w:sz w:val="24"/>
              </w:rPr>
            </w:pPr>
            <w:r>
              <w:rPr>
                <w:sz w:val="24"/>
              </w:rPr>
              <w:t>If the item is already on the checked-out list, or for some reason the item cannot be added, it returns false; if adding the item was successful, this function returns true.</w:t>
            </w:r>
          </w:p>
          <w:p w14:paraId="6A79A039" w14:textId="77777777" w:rsidR="00AB29B6" w:rsidRDefault="00B435D8">
            <w:pPr>
              <w:pStyle w:val="TableParagraph"/>
              <w:spacing w:before="119"/>
              <w:ind w:left="117" w:right="70" w:hanging="15"/>
              <w:rPr>
                <w:sz w:val="24"/>
              </w:rPr>
            </w:pPr>
            <w:r>
              <w:rPr>
                <w:sz w:val="24"/>
              </w:rPr>
              <w:t>If there is no dynamic array and an item is checked out, make the dynamic array of size 5.</w:t>
            </w:r>
          </w:p>
        </w:tc>
      </w:tr>
      <w:tr w:rsidR="00AB29B6" w14:paraId="297D5162" w14:textId="77777777">
        <w:trPr>
          <w:trHeight w:val="1340"/>
        </w:trPr>
        <w:tc>
          <w:tcPr>
            <w:tcW w:w="2606" w:type="dxa"/>
          </w:tcPr>
          <w:p w14:paraId="64E1CF12" w14:textId="77777777" w:rsidR="00AB29B6" w:rsidRDefault="00AB29B6">
            <w:pPr>
              <w:pStyle w:val="TableParagraph"/>
              <w:spacing w:before="4"/>
              <w:rPr>
                <w:b/>
                <w:sz w:val="34"/>
              </w:rPr>
            </w:pPr>
          </w:p>
          <w:p w14:paraId="45D1D209" w14:textId="77777777" w:rsidR="00AB29B6" w:rsidRDefault="00B435D8">
            <w:pPr>
              <w:pStyle w:val="TableParagraph"/>
              <w:spacing w:before="1"/>
              <w:ind w:left="115" w:hanging="1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CheckIn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proofErr w:type="gramEnd"/>
            <w:r>
              <w:rPr>
                <w:b/>
                <w:sz w:val="24"/>
              </w:rPr>
              <w:t>const</w:t>
            </w:r>
            <w:proofErr w:type="spellEnd"/>
            <w:r>
              <w:rPr>
                <w:b/>
                <w:sz w:val="24"/>
              </w:rPr>
              <w:t xml:space="preserve"> string&amp; item)</w:t>
            </w:r>
          </w:p>
        </w:tc>
        <w:tc>
          <w:tcPr>
            <w:tcW w:w="990" w:type="dxa"/>
            <w:tcBorders>
              <w:right w:val="single" w:sz="6" w:space="0" w:color="9CC2E4"/>
            </w:tcBorders>
          </w:tcPr>
          <w:p w14:paraId="1D737DB6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72AA6BCE" w14:textId="77777777" w:rsidR="00AB29B6" w:rsidRDefault="00B435D8">
            <w:pPr>
              <w:pStyle w:val="TableParagraph"/>
              <w:spacing w:before="232"/>
              <w:ind w:left="256" w:right="248"/>
              <w:jc w:val="center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7198" w:type="dxa"/>
            <w:tcBorders>
              <w:left w:val="single" w:sz="6" w:space="0" w:color="9CC2E4"/>
            </w:tcBorders>
          </w:tcPr>
          <w:p w14:paraId="0EF6C2FD" w14:textId="77777777" w:rsidR="00AB29B6" w:rsidRDefault="00B435D8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 xml:space="preserve">Verifies that the item is already on the checked-out </w:t>
            </w:r>
            <w:proofErr w:type="gramStart"/>
            <w:r>
              <w:rPr>
                <w:sz w:val="24"/>
              </w:rPr>
              <w:t>list, and</w:t>
            </w:r>
            <w:proofErr w:type="gramEnd"/>
            <w:r>
              <w:rPr>
                <w:sz w:val="24"/>
              </w:rPr>
              <w:t xml:space="preserve"> removes it.</w:t>
            </w:r>
          </w:p>
          <w:p w14:paraId="2BA30ED8" w14:textId="77777777" w:rsidR="00AB29B6" w:rsidRDefault="00B435D8">
            <w:pPr>
              <w:pStyle w:val="TableParagraph"/>
              <w:spacing w:before="119"/>
              <w:ind w:left="117" w:right="70" w:hanging="15"/>
              <w:rPr>
                <w:sz w:val="24"/>
              </w:rPr>
            </w:pPr>
            <w:r>
              <w:rPr>
                <w:sz w:val="24"/>
              </w:rPr>
              <w:t>If this was the last item the student had checked out, the dynamic array should be deleted. If the check-in was successful, this function returns true, otherwise it returns false</w:t>
            </w:r>
          </w:p>
        </w:tc>
      </w:tr>
      <w:tr w:rsidR="00AB29B6" w14:paraId="53458452" w14:textId="77777777">
        <w:trPr>
          <w:trHeight w:val="660"/>
        </w:trPr>
        <w:tc>
          <w:tcPr>
            <w:tcW w:w="2606" w:type="dxa"/>
            <w:shd w:val="clear" w:color="auto" w:fill="DEEAF6"/>
          </w:tcPr>
          <w:p w14:paraId="47A7D912" w14:textId="77777777" w:rsidR="00AB29B6" w:rsidRDefault="00B435D8">
            <w:pPr>
              <w:pStyle w:val="TableParagraph"/>
              <w:spacing w:before="61" w:line="242" w:lineRule="auto"/>
              <w:ind w:left="115" w:hanging="1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HasCheckedOut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proofErr w:type="gramEnd"/>
            <w:r>
              <w:rPr>
                <w:b/>
                <w:sz w:val="24"/>
              </w:rPr>
              <w:t>const</w:t>
            </w:r>
            <w:proofErr w:type="spellEnd"/>
            <w:r>
              <w:rPr>
                <w:b/>
                <w:sz w:val="24"/>
              </w:rPr>
              <w:t xml:space="preserve"> string&amp; item)</w:t>
            </w:r>
          </w:p>
        </w:tc>
        <w:tc>
          <w:tcPr>
            <w:tcW w:w="990" w:type="dxa"/>
            <w:tcBorders>
              <w:right w:val="single" w:sz="6" w:space="0" w:color="9CC2E4"/>
            </w:tcBorders>
            <w:shd w:val="clear" w:color="auto" w:fill="DEEAF6"/>
          </w:tcPr>
          <w:p w14:paraId="0D3F516C" w14:textId="77777777" w:rsidR="00AB29B6" w:rsidRDefault="00B435D8">
            <w:pPr>
              <w:pStyle w:val="TableParagraph"/>
              <w:spacing w:before="201"/>
              <w:ind w:left="256" w:right="248"/>
              <w:jc w:val="center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7198" w:type="dxa"/>
            <w:tcBorders>
              <w:left w:val="single" w:sz="6" w:space="0" w:color="9CC2E4"/>
            </w:tcBorders>
            <w:shd w:val="clear" w:color="auto" w:fill="DEEAF6"/>
          </w:tcPr>
          <w:p w14:paraId="51235375" w14:textId="77777777" w:rsidR="00AB29B6" w:rsidRDefault="00B435D8">
            <w:pPr>
              <w:pStyle w:val="TableParagraph"/>
              <w:spacing w:before="1" w:line="242" w:lineRule="auto"/>
              <w:ind w:left="117" w:right="394" w:hanging="15"/>
              <w:rPr>
                <w:sz w:val="24"/>
              </w:rPr>
            </w:pPr>
            <w:r>
              <w:rPr>
                <w:sz w:val="24"/>
              </w:rPr>
              <w:t>Returns true if the item is on the Student's checked-out list, otherwise returns false. Should not change the object's data</w:t>
            </w:r>
          </w:p>
        </w:tc>
      </w:tr>
      <w:tr w:rsidR="00AB29B6" w14:paraId="714379D1" w14:textId="77777777">
        <w:trPr>
          <w:trHeight w:val="660"/>
        </w:trPr>
        <w:tc>
          <w:tcPr>
            <w:tcW w:w="2606" w:type="dxa"/>
          </w:tcPr>
          <w:p w14:paraId="2CF22F4F" w14:textId="77777777" w:rsidR="00AB29B6" w:rsidRDefault="00B435D8">
            <w:pPr>
              <w:pStyle w:val="TableParagraph"/>
              <w:spacing w:before="196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Clear(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990" w:type="dxa"/>
            <w:tcBorders>
              <w:right w:val="single" w:sz="6" w:space="0" w:color="9CC2E4"/>
            </w:tcBorders>
          </w:tcPr>
          <w:p w14:paraId="620DA44B" w14:textId="77777777" w:rsidR="00AB29B6" w:rsidRDefault="00B435D8">
            <w:pPr>
              <w:pStyle w:val="TableParagraph"/>
              <w:spacing w:before="196"/>
              <w:ind w:left="253" w:right="251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7198" w:type="dxa"/>
            <w:tcBorders>
              <w:left w:val="single" w:sz="6" w:space="0" w:color="9CC2E4"/>
            </w:tcBorders>
          </w:tcPr>
          <w:p w14:paraId="4064ACBC" w14:textId="77777777" w:rsidR="00AB29B6" w:rsidRDefault="00B435D8">
            <w:pPr>
              <w:pStyle w:val="TableParagraph"/>
              <w:spacing w:before="1"/>
              <w:ind w:left="117" w:right="70" w:hanging="15"/>
              <w:rPr>
                <w:sz w:val="24"/>
              </w:rPr>
            </w:pPr>
            <w:r>
              <w:rPr>
                <w:sz w:val="24"/>
              </w:rPr>
              <w:t>This method removes all of the object's data; the ID is set to 0, first and last names to empty strings and all checked-out data deleted.</w:t>
            </w:r>
          </w:p>
        </w:tc>
      </w:tr>
      <w:tr w:rsidR="00AB29B6" w14:paraId="6E36AA34" w14:textId="77777777">
        <w:trPr>
          <w:trHeight w:val="380"/>
        </w:trPr>
        <w:tc>
          <w:tcPr>
            <w:tcW w:w="2606" w:type="dxa"/>
            <w:shd w:val="clear" w:color="auto" w:fill="DEEAF6"/>
          </w:tcPr>
          <w:p w14:paraId="44A538BE" w14:textId="77777777" w:rsidR="00AB29B6" w:rsidRDefault="00B435D8">
            <w:pPr>
              <w:pStyle w:val="TableParagraph"/>
              <w:spacing w:before="6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Destructor</w:t>
            </w:r>
          </w:p>
        </w:tc>
        <w:tc>
          <w:tcPr>
            <w:tcW w:w="990" w:type="dxa"/>
            <w:tcBorders>
              <w:right w:val="single" w:sz="6" w:space="0" w:color="9CC2E4"/>
            </w:tcBorders>
            <w:shd w:val="clear" w:color="auto" w:fill="DEEAF6"/>
          </w:tcPr>
          <w:p w14:paraId="117EA792" w14:textId="77777777" w:rsidR="00AB29B6" w:rsidRDefault="00B435D8">
            <w:pPr>
              <w:pStyle w:val="TableParagraph"/>
              <w:spacing w:before="61"/>
              <w:ind w:left="256" w:right="244"/>
              <w:jc w:val="center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7198" w:type="dxa"/>
            <w:tcBorders>
              <w:left w:val="single" w:sz="6" w:space="0" w:color="9CC2E4"/>
            </w:tcBorders>
            <w:shd w:val="clear" w:color="auto" w:fill="DEEAF6"/>
          </w:tcPr>
          <w:p w14:paraId="42EF37A6" w14:textId="77777777" w:rsidR="00AB29B6" w:rsidRDefault="00B435D8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the Student class needs a destructor to delete the dynamic memory</w:t>
            </w:r>
          </w:p>
        </w:tc>
      </w:tr>
    </w:tbl>
    <w:p w14:paraId="422C70FF" w14:textId="77777777" w:rsidR="00AB29B6" w:rsidRDefault="00AB29B6">
      <w:pPr>
        <w:rPr>
          <w:sz w:val="24"/>
        </w:rPr>
        <w:sectPr w:rsidR="00AB29B6">
          <w:pgSz w:w="12240" w:h="15840"/>
          <w:pgMar w:top="1480" w:right="600" w:bottom="280" w:left="480" w:header="353" w:footer="0" w:gutter="0"/>
          <w:cols w:space="720"/>
        </w:sectPr>
      </w:pPr>
    </w:p>
    <w:p w14:paraId="3DF7B3E3" w14:textId="77777777" w:rsidR="00AB29B6" w:rsidRDefault="00AB29B6">
      <w:pPr>
        <w:pStyle w:val="BodyText"/>
        <w:spacing w:before="3"/>
        <w:rPr>
          <w:b/>
          <w:sz w:val="13"/>
        </w:rPr>
      </w:pPr>
    </w:p>
    <w:p w14:paraId="62BCEFB8" w14:textId="77777777" w:rsidR="00AB29B6" w:rsidRDefault="00B435D8">
      <w:pPr>
        <w:spacing w:before="90" w:line="360" w:lineRule="auto"/>
        <w:ind w:left="240"/>
        <w:rPr>
          <w:b/>
          <w:sz w:val="24"/>
        </w:rPr>
      </w:pPr>
      <w:proofErr w:type="gramStart"/>
      <w:r>
        <w:rPr>
          <w:b/>
          <w:sz w:val="24"/>
        </w:rPr>
        <w:t>You</w:t>
      </w:r>
      <w:proofErr w:type="gramEnd"/>
      <w:r>
        <w:rPr>
          <w:b/>
          <w:sz w:val="24"/>
        </w:rPr>
        <w:t xml:space="preserve"> application will also overload operators to be used on your defined type (Student class objects), including the following:</w:t>
      </w:r>
    </w:p>
    <w:p w14:paraId="05454109" w14:textId="77777777" w:rsidR="00AB29B6" w:rsidRDefault="00AB29B6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24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8368"/>
      </w:tblGrid>
      <w:tr w:rsidR="00AB29B6" w14:paraId="76E2D5AA" w14:textId="77777777">
        <w:trPr>
          <w:trHeight w:val="400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CDCABEB" w14:textId="77777777" w:rsidR="00AB29B6" w:rsidRDefault="00B435D8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8BC324F" w14:textId="77777777" w:rsidR="00AB29B6" w:rsidRDefault="00B435D8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 w:rsidR="00AB29B6" w14:paraId="6EBED3F2" w14:textId="77777777">
        <w:trPr>
          <w:trHeight w:val="3060"/>
        </w:trPr>
        <w:tc>
          <w:tcPr>
            <w:tcW w:w="2426" w:type="dxa"/>
            <w:tcBorders>
              <w:top w:val="nil"/>
            </w:tcBorders>
            <w:shd w:val="clear" w:color="auto" w:fill="DEEAF6"/>
          </w:tcPr>
          <w:p w14:paraId="772BDA35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685F2268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24B7D310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3B28DA24" w14:textId="77777777" w:rsidR="00AB29B6" w:rsidRDefault="00AB29B6">
            <w:pPr>
              <w:pStyle w:val="TableParagraph"/>
              <w:spacing w:before="2"/>
              <w:rPr>
                <w:b/>
                <w:sz w:val="38"/>
              </w:rPr>
            </w:pPr>
          </w:p>
          <w:p w14:paraId="29455BF0" w14:textId="77777777" w:rsidR="00AB29B6" w:rsidRDefault="00B435D8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Stream extraction &gt;&gt;</w:t>
            </w:r>
          </w:p>
        </w:tc>
        <w:tc>
          <w:tcPr>
            <w:tcW w:w="8368" w:type="dxa"/>
            <w:tcBorders>
              <w:top w:val="nil"/>
            </w:tcBorders>
            <w:shd w:val="clear" w:color="auto" w:fill="DEEAF6"/>
          </w:tcPr>
          <w:p w14:paraId="64E4DD41" w14:textId="77777777" w:rsidR="00AB29B6" w:rsidRDefault="00AB29B6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3B08E300" w14:textId="77777777" w:rsidR="00AB29B6" w:rsidRDefault="00B435D8">
            <w:pPr>
              <w:pStyle w:val="TableParagraph"/>
              <w:ind w:left="105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color w:val="2B91AE"/>
                <w:sz w:val="19"/>
              </w:rPr>
              <w:t>istream</w:t>
            </w:r>
            <w:proofErr w:type="spellEnd"/>
            <w:r>
              <w:rPr>
                <w:rFonts w:ascii="Consolas"/>
                <w:sz w:val="19"/>
              </w:rPr>
              <w:t xml:space="preserve">&amp; </w:t>
            </w:r>
            <w:r>
              <w:rPr>
                <w:rFonts w:ascii="Consolas"/>
                <w:color w:val="008080"/>
                <w:sz w:val="19"/>
              </w:rPr>
              <w:t>operator&gt;</w:t>
            </w:r>
            <w:proofErr w:type="gramStart"/>
            <w:r>
              <w:rPr>
                <w:rFonts w:ascii="Consolas"/>
                <w:color w:val="008080"/>
                <w:sz w:val="19"/>
              </w:rPr>
              <w:t>&gt;</w:t>
            </w:r>
            <w:r>
              <w:rPr>
                <w:rFonts w:ascii="Consolas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/>
                <w:color w:val="2B91AE"/>
                <w:sz w:val="19"/>
              </w:rPr>
              <w:t>istream</w:t>
            </w:r>
            <w:proofErr w:type="spellEnd"/>
            <w:r>
              <w:rPr>
                <w:rFonts w:ascii="Consolas"/>
                <w:sz w:val="19"/>
              </w:rPr>
              <w:t xml:space="preserve">&amp; </w:t>
            </w:r>
            <w:r>
              <w:rPr>
                <w:rFonts w:ascii="Consolas"/>
                <w:color w:val="808080"/>
                <w:sz w:val="19"/>
              </w:rPr>
              <w:t>in</w:t>
            </w:r>
            <w:r>
              <w:rPr>
                <w:rFonts w:ascii="Consolas"/>
                <w:sz w:val="19"/>
              </w:rPr>
              <w:t xml:space="preserve">, </w:t>
            </w:r>
            <w:r>
              <w:rPr>
                <w:rFonts w:ascii="Consolas"/>
                <w:color w:val="2B91AE"/>
                <w:sz w:val="19"/>
              </w:rPr>
              <w:t>Student</w:t>
            </w:r>
            <w:r>
              <w:rPr>
                <w:rFonts w:ascii="Consolas"/>
                <w:sz w:val="19"/>
              </w:rPr>
              <w:t xml:space="preserve">&amp; </w:t>
            </w:r>
            <w:r>
              <w:rPr>
                <w:rFonts w:ascii="Consolas"/>
                <w:color w:val="808080"/>
                <w:sz w:val="19"/>
              </w:rPr>
              <w:t>item</w:t>
            </w:r>
            <w:r>
              <w:rPr>
                <w:rFonts w:ascii="Consolas"/>
                <w:sz w:val="19"/>
              </w:rPr>
              <w:t>)</w:t>
            </w:r>
          </w:p>
          <w:p w14:paraId="5EF94F6A" w14:textId="77777777" w:rsidR="00AB29B6" w:rsidRDefault="00AB29B6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1D687C3D" w14:textId="77777777" w:rsidR="00AB29B6" w:rsidRDefault="00B435D8">
            <w:pPr>
              <w:pStyle w:val="TableParagraph"/>
              <w:ind w:left="120" w:right="165" w:hanging="15"/>
              <w:rPr>
                <w:sz w:val="24"/>
              </w:rPr>
            </w:pPr>
            <w:r>
              <w:rPr>
                <w:sz w:val="24"/>
              </w:rPr>
              <w:t xml:space="preserve">Used to read the object's data from an </w:t>
            </w:r>
            <w:proofErr w:type="spellStart"/>
            <w:r>
              <w:rPr>
                <w:i/>
                <w:sz w:val="24"/>
              </w:rPr>
              <w:t>istream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(read data from the text files). It is also a friend function and takes a reference to an </w:t>
            </w:r>
            <w:proofErr w:type="spellStart"/>
            <w:r>
              <w:rPr>
                <w:i/>
                <w:sz w:val="24"/>
              </w:rPr>
              <w:t>istream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and a reference to a </w:t>
            </w:r>
            <w:r>
              <w:rPr>
                <w:i/>
                <w:sz w:val="24"/>
              </w:rPr>
              <w:t xml:space="preserve">Student </w:t>
            </w:r>
            <w:r>
              <w:rPr>
                <w:sz w:val="24"/>
              </w:rPr>
              <w:t>as its parameters.</w:t>
            </w:r>
          </w:p>
          <w:p w14:paraId="4C72E4C2" w14:textId="77777777" w:rsidR="00AB29B6" w:rsidRDefault="00B435D8">
            <w:pPr>
              <w:pStyle w:val="TableParagraph"/>
              <w:spacing w:before="118"/>
              <w:ind w:left="120" w:right="165" w:hanging="15"/>
              <w:rPr>
                <w:sz w:val="24"/>
              </w:rPr>
            </w:pPr>
            <w:r>
              <w:rPr>
                <w:sz w:val="24"/>
              </w:rPr>
              <w:t xml:space="preserve">It begins by calling </w:t>
            </w:r>
            <w:proofErr w:type="gramStart"/>
            <w:r>
              <w:rPr>
                <w:i/>
                <w:sz w:val="24"/>
              </w:rPr>
              <w:t>Clear(</w:t>
            </w:r>
            <w:proofErr w:type="gramEnd"/>
            <w:r>
              <w:rPr>
                <w:i/>
                <w:sz w:val="24"/>
              </w:rPr>
              <w:t xml:space="preserve">) </w:t>
            </w:r>
            <w:r>
              <w:rPr>
                <w:sz w:val="24"/>
              </w:rPr>
              <w:t xml:space="preserve">on the object, then by reading in the data in the same format as the insertion operator &gt;&gt; writes it to a stream. Whether this operator makes an array just large enough for the checked-out items, or calls </w:t>
            </w:r>
            <w:proofErr w:type="spellStart"/>
            <w:proofErr w:type="gramStart"/>
            <w:r>
              <w:rPr>
                <w:sz w:val="24"/>
              </w:rPr>
              <w:t>CheckOut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repeatedly, is an implementation detail; handle it however you see fit.</w:t>
            </w:r>
          </w:p>
        </w:tc>
      </w:tr>
      <w:tr w:rsidR="00AB29B6" w14:paraId="63E44C1F" w14:textId="77777777">
        <w:trPr>
          <w:trHeight w:val="3240"/>
        </w:trPr>
        <w:tc>
          <w:tcPr>
            <w:tcW w:w="2426" w:type="dxa"/>
          </w:tcPr>
          <w:p w14:paraId="29D5D337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0B14B8D4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35035A4F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5CAC5281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59E5F57B" w14:textId="77777777" w:rsidR="00AB29B6" w:rsidRDefault="00B435D8">
            <w:pPr>
              <w:pStyle w:val="TableParagraph"/>
              <w:spacing w:before="23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Stream insertion &lt;&lt;</w:t>
            </w:r>
          </w:p>
        </w:tc>
        <w:tc>
          <w:tcPr>
            <w:tcW w:w="8368" w:type="dxa"/>
          </w:tcPr>
          <w:p w14:paraId="6607489F" w14:textId="77777777" w:rsidR="00AB29B6" w:rsidRDefault="00AB29B6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4079ECE7" w14:textId="77777777" w:rsidR="00AB29B6" w:rsidRDefault="00B435D8">
            <w:pPr>
              <w:pStyle w:val="TableParagraph"/>
              <w:ind w:left="105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color w:val="2B91AE"/>
                <w:sz w:val="19"/>
              </w:rPr>
              <w:t>ostream</w:t>
            </w:r>
            <w:proofErr w:type="spellEnd"/>
            <w:r>
              <w:rPr>
                <w:rFonts w:ascii="Consolas"/>
                <w:sz w:val="19"/>
              </w:rPr>
              <w:t xml:space="preserve">&amp; </w:t>
            </w:r>
            <w:r>
              <w:rPr>
                <w:rFonts w:ascii="Consolas"/>
                <w:color w:val="008080"/>
                <w:sz w:val="19"/>
              </w:rPr>
              <w:t>operator&lt;</w:t>
            </w:r>
            <w:proofErr w:type="gramStart"/>
            <w:r>
              <w:rPr>
                <w:rFonts w:ascii="Consolas"/>
                <w:color w:val="008080"/>
                <w:sz w:val="19"/>
              </w:rPr>
              <w:t>&lt;</w:t>
            </w:r>
            <w:r>
              <w:rPr>
                <w:rFonts w:ascii="Consolas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/>
                <w:color w:val="2B91AE"/>
                <w:sz w:val="19"/>
              </w:rPr>
              <w:t>ostream</w:t>
            </w:r>
            <w:proofErr w:type="spellEnd"/>
            <w:r>
              <w:rPr>
                <w:rFonts w:ascii="Consolas"/>
                <w:sz w:val="19"/>
              </w:rPr>
              <w:t xml:space="preserve">&amp; </w:t>
            </w:r>
            <w:r>
              <w:rPr>
                <w:rFonts w:ascii="Consolas"/>
                <w:color w:val="808080"/>
                <w:sz w:val="19"/>
              </w:rPr>
              <w:t>out</w:t>
            </w:r>
            <w:r>
              <w:rPr>
                <w:rFonts w:ascii="Consolas"/>
                <w:sz w:val="19"/>
              </w:rPr>
              <w:t xml:space="preserve">, </w:t>
            </w:r>
            <w:proofErr w:type="spellStart"/>
            <w:r>
              <w:rPr>
                <w:rFonts w:ascii="Consolas"/>
                <w:color w:val="0000FF"/>
                <w:sz w:val="19"/>
              </w:rPr>
              <w:t>const</w:t>
            </w:r>
            <w:proofErr w:type="spellEnd"/>
            <w:r>
              <w:rPr>
                <w:rFonts w:ascii="Consolas"/>
                <w:color w:val="0000FF"/>
                <w:sz w:val="19"/>
              </w:rPr>
              <w:t xml:space="preserve"> </w:t>
            </w:r>
            <w:r>
              <w:rPr>
                <w:rFonts w:ascii="Consolas"/>
                <w:color w:val="2B91AE"/>
                <w:sz w:val="19"/>
              </w:rPr>
              <w:t>Student</w:t>
            </w:r>
            <w:r>
              <w:rPr>
                <w:rFonts w:ascii="Consolas"/>
                <w:sz w:val="19"/>
              </w:rPr>
              <w:t xml:space="preserve">&amp; </w:t>
            </w:r>
            <w:r>
              <w:rPr>
                <w:rFonts w:ascii="Consolas"/>
                <w:color w:val="808080"/>
                <w:sz w:val="19"/>
              </w:rPr>
              <w:t>item</w:t>
            </w:r>
            <w:r>
              <w:rPr>
                <w:rFonts w:ascii="Consolas"/>
                <w:sz w:val="19"/>
              </w:rPr>
              <w:t>)</w:t>
            </w:r>
          </w:p>
          <w:p w14:paraId="20823E66" w14:textId="77777777" w:rsidR="00AB29B6" w:rsidRDefault="00AB29B6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3FA098C9" w14:textId="77777777" w:rsidR="00AB29B6" w:rsidRDefault="00B435D8">
            <w:pPr>
              <w:pStyle w:val="TableParagraph"/>
              <w:ind w:left="120" w:right="165" w:hanging="15"/>
              <w:rPr>
                <w:sz w:val="24"/>
              </w:rPr>
            </w:pPr>
            <w:r>
              <w:rPr>
                <w:sz w:val="24"/>
              </w:rPr>
              <w:t xml:space="preserve">Used to send the object's data out to an </w:t>
            </w:r>
            <w:proofErr w:type="spellStart"/>
            <w:r>
              <w:rPr>
                <w:i/>
                <w:sz w:val="24"/>
              </w:rPr>
              <w:t>ostream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(write data in text files). It is a friend function that takes a reference to an </w:t>
            </w:r>
            <w:proofErr w:type="spellStart"/>
            <w:r>
              <w:rPr>
                <w:i/>
                <w:sz w:val="24"/>
              </w:rPr>
              <w:t>ostream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and a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reference to a </w:t>
            </w:r>
            <w:r>
              <w:rPr>
                <w:i/>
                <w:sz w:val="24"/>
              </w:rPr>
              <w:t xml:space="preserve">Student </w:t>
            </w:r>
            <w:r>
              <w:rPr>
                <w:sz w:val="24"/>
              </w:rPr>
              <w:t>as its parameters. It writes the data to the stream in the following format:</w:t>
            </w:r>
          </w:p>
          <w:p w14:paraId="0F1226AC" w14:textId="77777777" w:rsidR="00AB29B6" w:rsidRDefault="00B435D8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126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ID </w:t>
            </w:r>
            <w:r>
              <w:rPr>
                <w:sz w:val="24"/>
              </w:rPr>
              <w:t>number, space, first name, space, last name,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newline.</w:t>
            </w:r>
          </w:p>
          <w:p w14:paraId="46624B2F" w14:textId="77777777" w:rsidR="00AB29B6" w:rsidRDefault="00B435D8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115"/>
              <w:rPr>
                <w:sz w:val="24"/>
              </w:rPr>
            </w:pPr>
            <w:r>
              <w:rPr>
                <w:sz w:val="24"/>
              </w:rPr>
              <w:t>An integer with the number of items currently checked out,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newline.</w:t>
            </w:r>
          </w:p>
          <w:p w14:paraId="43EB147A" w14:textId="77777777" w:rsidR="00AB29B6" w:rsidRDefault="00B435D8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121"/>
              <w:rPr>
                <w:sz w:val="24"/>
              </w:rPr>
            </w:pPr>
            <w:r>
              <w:rPr>
                <w:sz w:val="24"/>
              </w:rPr>
              <w:t>First item, space, second item, space, third item, space,</w:t>
            </w:r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…</w:t>
            </w:r>
          </w:p>
          <w:p w14:paraId="2C7D7453" w14:textId="77777777" w:rsidR="00AB29B6" w:rsidRDefault="00B435D8">
            <w:pPr>
              <w:pStyle w:val="TableParagraph"/>
              <w:spacing w:before="113"/>
              <w:ind w:left="105"/>
              <w:rPr>
                <w:sz w:val="24"/>
              </w:rPr>
            </w:pPr>
            <w:r>
              <w:rPr>
                <w:sz w:val="24"/>
              </w:rPr>
              <w:t>If the number of items checked out was 0, there is no third line of output.</w:t>
            </w:r>
          </w:p>
        </w:tc>
      </w:tr>
      <w:tr w:rsidR="00AB29B6" w14:paraId="17AB22B8" w14:textId="77777777">
        <w:trPr>
          <w:trHeight w:val="2440"/>
        </w:trPr>
        <w:tc>
          <w:tcPr>
            <w:tcW w:w="2426" w:type="dxa"/>
            <w:shd w:val="clear" w:color="auto" w:fill="DEEAF6"/>
          </w:tcPr>
          <w:p w14:paraId="48493566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3B9278B9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7D2E35E8" w14:textId="77777777" w:rsidR="00AB29B6" w:rsidRDefault="00AB29B6">
            <w:pPr>
              <w:pStyle w:val="TableParagraph"/>
              <w:spacing w:before="2"/>
              <w:rPr>
                <w:b/>
                <w:sz w:val="37"/>
              </w:rPr>
            </w:pPr>
          </w:p>
          <w:p w14:paraId="70D70A47" w14:textId="77777777" w:rsidR="00AB29B6" w:rsidRDefault="00B435D8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Addition +</w:t>
            </w:r>
          </w:p>
        </w:tc>
        <w:tc>
          <w:tcPr>
            <w:tcW w:w="8368" w:type="dxa"/>
            <w:shd w:val="clear" w:color="auto" w:fill="DEEAF6"/>
          </w:tcPr>
          <w:p w14:paraId="04B22F85" w14:textId="77777777" w:rsidR="00AB29B6" w:rsidRDefault="00B435D8">
            <w:pPr>
              <w:pStyle w:val="TableParagraph"/>
              <w:spacing w:before="1"/>
              <w:ind w:left="120" w:right="3133" w:hanging="15"/>
              <w:rPr>
                <w:sz w:val="24"/>
              </w:rPr>
            </w:pPr>
            <w:r>
              <w:rPr>
                <w:sz w:val="24"/>
              </w:rPr>
              <w:t xml:space="preserve">This is used as an alias for </w:t>
            </w:r>
            <w:proofErr w:type="spellStart"/>
            <w:r>
              <w:rPr>
                <w:sz w:val="24"/>
              </w:rPr>
              <w:t>CheckOut</w:t>
            </w:r>
            <w:proofErr w:type="spellEnd"/>
            <w:r>
              <w:rPr>
                <w:sz w:val="24"/>
              </w:rPr>
              <w:t>. That is, Student Phelps;</w:t>
            </w:r>
          </w:p>
          <w:p w14:paraId="42D5C02E" w14:textId="77777777" w:rsidR="00AB29B6" w:rsidRDefault="00F46BB9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proofErr w:type="spellStart"/>
            <w:r w:rsidRPr="006A0640">
              <w:rPr>
                <w:sz w:val="24"/>
              </w:rPr>
              <w:t>const</w:t>
            </w:r>
            <w:proofErr w:type="spellEnd"/>
            <w:r w:rsidRPr="006A0640">
              <w:rPr>
                <w:sz w:val="24"/>
              </w:rPr>
              <w:t xml:space="preserve"> string&amp;</w:t>
            </w:r>
            <w:r w:rsidR="00B435D8">
              <w:rPr>
                <w:sz w:val="24"/>
              </w:rPr>
              <w:t xml:space="preserve"> item;</w:t>
            </w:r>
          </w:p>
          <w:p w14:paraId="1D3A8DC3" w14:textId="77777777" w:rsidR="00AB29B6" w:rsidRDefault="00B435D8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Phelps = Phelps + item; // Phelps checks out an item.</w:t>
            </w:r>
          </w:p>
          <w:p w14:paraId="6A5D3EA4" w14:textId="77777777" w:rsidR="00AB29B6" w:rsidRDefault="00B435D8">
            <w:pPr>
              <w:pStyle w:val="TableParagraph"/>
              <w:spacing w:line="242" w:lineRule="auto"/>
              <w:ind w:left="120"/>
              <w:rPr>
                <w:sz w:val="24"/>
              </w:rPr>
            </w:pPr>
            <w:r>
              <w:rPr>
                <w:sz w:val="24"/>
              </w:rPr>
              <w:t xml:space="preserve">This function takes a Student on the left, </w:t>
            </w:r>
            <w:proofErr w:type="spellStart"/>
            <w:r w:rsidR="00F46BB9" w:rsidRPr="006A0640">
              <w:rPr>
                <w:sz w:val="24"/>
              </w:rPr>
              <w:t>const</w:t>
            </w:r>
            <w:proofErr w:type="spellEnd"/>
            <w:r w:rsidR="00F46BB9" w:rsidRPr="006A0640">
              <w:rPr>
                <w:sz w:val="24"/>
              </w:rPr>
              <w:t xml:space="preserve"> string&amp; </w:t>
            </w:r>
            <w:r>
              <w:rPr>
                <w:sz w:val="24"/>
              </w:rPr>
              <w:t xml:space="preserve">on the right, and returns a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Student. It will be slightly easier to implement as a member function.</w:t>
            </w:r>
          </w:p>
          <w:p w14:paraId="1638FA63" w14:textId="77777777" w:rsidR="00AB29B6" w:rsidRDefault="00B435D8">
            <w:pPr>
              <w:pStyle w:val="TableParagraph"/>
              <w:spacing w:before="116"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Note that this should return a new User;</w:t>
            </w:r>
          </w:p>
          <w:p w14:paraId="22EA7585" w14:textId="77777777" w:rsidR="00AB29B6" w:rsidRDefault="00B435D8">
            <w:pPr>
              <w:pStyle w:val="TableParagraph"/>
              <w:spacing w:line="276" w:lineRule="exact"/>
              <w:ind w:left="120"/>
              <w:rPr>
                <w:sz w:val="24"/>
              </w:rPr>
            </w:pPr>
            <w:r>
              <w:rPr>
                <w:sz w:val="24"/>
              </w:rPr>
              <w:t>User2 = Phelps + item; // Phelps should not be modified by this.</w:t>
            </w:r>
          </w:p>
        </w:tc>
      </w:tr>
      <w:tr w:rsidR="00AB29B6" w14:paraId="5CEBFC08" w14:textId="77777777">
        <w:trPr>
          <w:trHeight w:val="1340"/>
        </w:trPr>
        <w:tc>
          <w:tcPr>
            <w:tcW w:w="2426" w:type="dxa"/>
          </w:tcPr>
          <w:p w14:paraId="1B5FB78D" w14:textId="77777777" w:rsidR="00AB29B6" w:rsidRDefault="00AB29B6">
            <w:pPr>
              <w:pStyle w:val="TableParagraph"/>
              <w:rPr>
                <w:b/>
                <w:sz w:val="26"/>
              </w:rPr>
            </w:pPr>
          </w:p>
          <w:p w14:paraId="4211535F" w14:textId="77777777" w:rsidR="00AB29B6" w:rsidRDefault="00B435D8">
            <w:pPr>
              <w:pStyle w:val="TableParagraph"/>
              <w:spacing w:before="17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Addition in place +=</w:t>
            </w:r>
          </w:p>
        </w:tc>
        <w:tc>
          <w:tcPr>
            <w:tcW w:w="8368" w:type="dxa"/>
          </w:tcPr>
          <w:p w14:paraId="2DB8315D" w14:textId="77777777" w:rsidR="00AB29B6" w:rsidRDefault="00B435D8">
            <w:pPr>
              <w:pStyle w:val="TableParagraph"/>
              <w:spacing w:before="1"/>
              <w:ind w:left="120" w:right="2968" w:hanging="15"/>
              <w:rPr>
                <w:sz w:val="24"/>
              </w:rPr>
            </w:pPr>
            <w:r>
              <w:rPr>
                <w:sz w:val="24"/>
              </w:rPr>
              <w:t xml:space="preserve">Addition. Add in place: Another alias for </w:t>
            </w:r>
            <w:proofErr w:type="spellStart"/>
            <w:r>
              <w:rPr>
                <w:sz w:val="24"/>
              </w:rPr>
              <w:t>CheckOut</w:t>
            </w:r>
            <w:proofErr w:type="spellEnd"/>
            <w:r>
              <w:rPr>
                <w:sz w:val="24"/>
              </w:rPr>
              <w:t>. Phelps += item; // another way to check something out</w:t>
            </w:r>
          </w:p>
          <w:p w14:paraId="0E4A8C10" w14:textId="77777777" w:rsidR="00AB29B6" w:rsidRDefault="00B435D8">
            <w:pPr>
              <w:pStyle w:val="TableParagraph"/>
              <w:spacing w:before="123"/>
              <w:ind w:left="120" w:hanging="15"/>
              <w:rPr>
                <w:sz w:val="24"/>
              </w:rPr>
            </w:pPr>
            <w:r>
              <w:rPr>
                <w:sz w:val="24"/>
              </w:rPr>
              <w:t>This does not create a new object, it just checks it out for Phelps. This method does not return a value.</w:t>
            </w:r>
          </w:p>
        </w:tc>
      </w:tr>
      <w:tr w:rsidR="00AB29B6" w14:paraId="7F740D51" w14:textId="77777777">
        <w:trPr>
          <w:trHeight w:val="1060"/>
        </w:trPr>
        <w:tc>
          <w:tcPr>
            <w:tcW w:w="2426" w:type="dxa"/>
            <w:shd w:val="clear" w:color="auto" w:fill="DEEAF6"/>
          </w:tcPr>
          <w:p w14:paraId="64309DEA" w14:textId="77777777" w:rsidR="00AB29B6" w:rsidRDefault="00B435D8">
            <w:pPr>
              <w:pStyle w:val="TableParagraph"/>
              <w:spacing w:before="1"/>
              <w:ind w:left="120" w:hanging="15"/>
              <w:rPr>
                <w:b/>
                <w:sz w:val="24"/>
              </w:rPr>
            </w:pPr>
            <w:r>
              <w:rPr>
                <w:b/>
                <w:sz w:val="24"/>
              </w:rPr>
              <w:t>Comparison for equality ==</w:t>
            </w:r>
          </w:p>
          <w:p w14:paraId="38270023" w14:textId="77777777" w:rsidR="00AB29B6" w:rsidRDefault="00B435D8">
            <w:pPr>
              <w:pStyle w:val="TableParagraph"/>
              <w:spacing w:before="11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and </w:t>
            </w:r>
            <w:proofErr w:type="gramStart"/>
            <w:r>
              <w:rPr>
                <w:b/>
                <w:sz w:val="24"/>
              </w:rPr>
              <w:t>inequality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!</w:t>
            </w:r>
            <w:proofErr w:type="gramEnd"/>
            <w:r>
              <w:rPr>
                <w:b/>
                <w:sz w:val="24"/>
              </w:rPr>
              <w:t>=</w:t>
            </w:r>
          </w:p>
        </w:tc>
        <w:tc>
          <w:tcPr>
            <w:tcW w:w="8368" w:type="dxa"/>
            <w:shd w:val="clear" w:color="auto" w:fill="DEEAF6"/>
          </w:tcPr>
          <w:p w14:paraId="4B3D084B" w14:textId="77777777" w:rsidR="00AB29B6" w:rsidRDefault="00B435D8">
            <w:pPr>
              <w:pStyle w:val="TableParagraph"/>
              <w:spacing w:before="1"/>
              <w:ind w:left="120" w:right="165" w:hanging="15"/>
              <w:rPr>
                <w:sz w:val="24"/>
              </w:rPr>
            </w:pPr>
            <w:r>
              <w:rPr>
                <w:sz w:val="24"/>
              </w:rPr>
              <w:t>Two objects are considered the same if they have the same ID number, otherwise they are unequal.</w:t>
            </w:r>
          </w:p>
        </w:tc>
      </w:tr>
    </w:tbl>
    <w:p w14:paraId="222FE818" w14:textId="77777777" w:rsidR="00AB29B6" w:rsidRDefault="00AB29B6">
      <w:pPr>
        <w:rPr>
          <w:sz w:val="24"/>
        </w:rPr>
        <w:sectPr w:rsidR="00AB29B6">
          <w:pgSz w:w="12240" w:h="15840"/>
          <w:pgMar w:top="1480" w:right="600" w:bottom="280" w:left="480" w:header="353" w:footer="0" w:gutter="0"/>
          <w:cols w:space="720"/>
        </w:sectPr>
      </w:pPr>
    </w:p>
    <w:p w14:paraId="22E7AA60" w14:textId="77777777" w:rsidR="00AB29B6" w:rsidRDefault="00AB29B6">
      <w:pPr>
        <w:pStyle w:val="BodyText"/>
        <w:spacing w:before="3"/>
        <w:rPr>
          <w:b/>
          <w:sz w:val="13"/>
        </w:rPr>
      </w:pPr>
    </w:p>
    <w:p w14:paraId="2C7FED8F" w14:textId="77777777" w:rsidR="00AB29B6" w:rsidRDefault="00B435D8">
      <w:pPr>
        <w:spacing w:before="90"/>
        <w:ind w:left="240"/>
        <w:rPr>
          <w:b/>
          <w:sz w:val="24"/>
        </w:rPr>
      </w:pPr>
      <w:r>
        <w:rPr>
          <w:b/>
          <w:sz w:val="24"/>
        </w:rPr>
        <w:t xml:space="preserve">The </w:t>
      </w:r>
      <w:proofErr w:type="gramStart"/>
      <w:r>
        <w:rPr>
          <w:b/>
          <w:i/>
          <w:sz w:val="24"/>
        </w:rPr>
        <w:t>main(</w:t>
      </w:r>
      <w:proofErr w:type="gramEnd"/>
      <w:r>
        <w:rPr>
          <w:b/>
          <w:i/>
          <w:sz w:val="24"/>
        </w:rPr>
        <w:t xml:space="preserve">) </w:t>
      </w:r>
      <w:r>
        <w:rPr>
          <w:b/>
          <w:sz w:val="24"/>
        </w:rPr>
        <w:t>function:</w:t>
      </w:r>
    </w:p>
    <w:p w14:paraId="42C941C5" w14:textId="77777777" w:rsidR="00AB29B6" w:rsidRDefault="00AB29B6">
      <w:pPr>
        <w:pStyle w:val="BodyText"/>
        <w:spacing w:before="6"/>
        <w:rPr>
          <w:b/>
          <w:sz w:val="22"/>
        </w:rPr>
      </w:pPr>
    </w:p>
    <w:p w14:paraId="3DECEC99" w14:textId="77777777" w:rsidR="00AB29B6" w:rsidRDefault="00B435D8">
      <w:pPr>
        <w:ind w:left="240"/>
        <w:rPr>
          <w:sz w:val="24"/>
        </w:rPr>
      </w:pPr>
      <w:r>
        <w:rPr>
          <w:sz w:val="24"/>
        </w:rPr>
        <w:t xml:space="preserve">You have three </w:t>
      </w:r>
      <w:r>
        <w:rPr>
          <w:b/>
          <w:sz w:val="24"/>
        </w:rPr>
        <w:t xml:space="preserve">input </w:t>
      </w:r>
      <w:r>
        <w:rPr>
          <w:sz w:val="24"/>
        </w:rPr>
        <w:t>files:</w:t>
      </w:r>
    </w:p>
    <w:p w14:paraId="453D6EBE" w14:textId="77777777" w:rsidR="00AB29B6" w:rsidRDefault="00AB29B6">
      <w:pPr>
        <w:pStyle w:val="BodyText"/>
        <w:spacing w:before="3"/>
        <w:rPr>
          <w:sz w:val="22"/>
        </w:rPr>
      </w:pPr>
    </w:p>
    <w:p w14:paraId="60CE3B99" w14:textId="77777777" w:rsidR="00AB29B6" w:rsidRDefault="00B435D8" w:rsidP="006A0640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line="352" w:lineRule="auto"/>
        <w:ind w:right="115"/>
        <w:rPr>
          <w:rFonts w:ascii="Symbol"/>
          <w:sz w:val="24"/>
        </w:rPr>
      </w:pPr>
      <w:r>
        <w:rPr>
          <w:sz w:val="24"/>
        </w:rPr>
        <w:t xml:space="preserve">The first file, </w:t>
      </w:r>
      <w:r>
        <w:rPr>
          <w:i/>
          <w:sz w:val="24"/>
        </w:rPr>
        <w:t>students.txt</w:t>
      </w:r>
      <w:r>
        <w:rPr>
          <w:sz w:val="24"/>
        </w:rPr>
        <w:t xml:space="preserve">, </w:t>
      </w:r>
      <w:r>
        <w:rPr>
          <w:spacing w:val="-4"/>
          <w:sz w:val="24"/>
        </w:rPr>
        <w:t xml:space="preserve">is </w:t>
      </w:r>
      <w:r>
        <w:rPr>
          <w:sz w:val="24"/>
        </w:rPr>
        <w:t>the roster of all students who come to the gym, including what items they have checked out (if any). Your program should use a dynamic array of Students class to store this</w:t>
      </w:r>
      <w:r>
        <w:rPr>
          <w:spacing w:val="-32"/>
          <w:sz w:val="24"/>
        </w:rPr>
        <w:t xml:space="preserve"> </w:t>
      </w:r>
      <w:r>
        <w:rPr>
          <w:sz w:val="24"/>
        </w:rPr>
        <w:t>data.</w:t>
      </w:r>
    </w:p>
    <w:p w14:paraId="62D14ED9" w14:textId="77777777" w:rsidR="00AB29B6" w:rsidRDefault="00B435D8" w:rsidP="006A0640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132" w:line="357" w:lineRule="auto"/>
        <w:ind w:right="276"/>
        <w:rPr>
          <w:rFonts w:ascii="Symbol"/>
          <w:sz w:val="24"/>
        </w:rPr>
      </w:pPr>
      <w:r>
        <w:rPr>
          <w:sz w:val="24"/>
        </w:rPr>
        <w:t>The second file, Items</w:t>
      </w:r>
      <w:r>
        <w:rPr>
          <w:i/>
          <w:sz w:val="24"/>
        </w:rPr>
        <w:t>CheckedOUT.txt</w:t>
      </w:r>
      <w:r>
        <w:rPr>
          <w:sz w:val="24"/>
        </w:rPr>
        <w:t xml:space="preserve">, </w:t>
      </w:r>
      <w:r>
        <w:rPr>
          <w:spacing w:val="-3"/>
          <w:sz w:val="24"/>
        </w:rPr>
        <w:t xml:space="preserve">lists </w:t>
      </w:r>
      <w:r>
        <w:rPr>
          <w:sz w:val="24"/>
        </w:rPr>
        <w:t xml:space="preserve">what several users </w:t>
      </w:r>
      <w:r>
        <w:rPr>
          <w:spacing w:val="-3"/>
          <w:sz w:val="24"/>
        </w:rPr>
        <w:t xml:space="preserve">have </w:t>
      </w:r>
      <w:r>
        <w:rPr>
          <w:sz w:val="24"/>
        </w:rPr>
        <w:t xml:space="preserve">checked out. </w:t>
      </w:r>
      <w:r>
        <w:rPr>
          <w:spacing w:val="-3"/>
          <w:sz w:val="24"/>
        </w:rPr>
        <w:t xml:space="preserve">It </w:t>
      </w:r>
      <w:r>
        <w:rPr>
          <w:spacing w:val="-4"/>
          <w:sz w:val="24"/>
        </w:rPr>
        <w:t xml:space="preserve">is </w:t>
      </w:r>
      <w:r>
        <w:rPr>
          <w:sz w:val="24"/>
        </w:rPr>
        <w:t>in the form of a series of (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ItemID</w:t>
      </w:r>
      <w:proofErr w:type="spellEnd"/>
      <w:r>
        <w:rPr>
          <w:sz w:val="24"/>
        </w:rPr>
        <w:t xml:space="preserve">) ordered pairs, with items separated by whitespace. Your program will process </w:t>
      </w:r>
      <w:r>
        <w:rPr>
          <w:spacing w:val="-3"/>
          <w:sz w:val="24"/>
        </w:rPr>
        <w:t xml:space="preserve">this </w:t>
      </w:r>
      <w:r>
        <w:rPr>
          <w:sz w:val="24"/>
        </w:rPr>
        <w:t>file to check out the indicated items</w:t>
      </w:r>
      <w:r>
        <w:rPr>
          <w:spacing w:val="-16"/>
          <w:sz w:val="24"/>
        </w:rPr>
        <w:t xml:space="preserve"> </w:t>
      </w:r>
      <w:r>
        <w:rPr>
          <w:sz w:val="24"/>
        </w:rPr>
        <w:t>correspondingly.</w:t>
      </w:r>
    </w:p>
    <w:p w14:paraId="12CAB4C0" w14:textId="77777777" w:rsidR="00AB29B6" w:rsidRDefault="00B435D8" w:rsidP="006A0640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126" w:line="352" w:lineRule="auto"/>
        <w:ind w:right="443"/>
        <w:rPr>
          <w:rFonts w:ascii="Symbol"/>
          <w:sz w:val="24"/>
        </w:rPr>
      </w:pPr>
      <w:r>
        <w:rPr>
          <w:sz w:val="24"/>
        </w:rPr>
        <w:t xml:space="preserve">The third file, </w:t>
      </w:r>
      <w:r>
        <w:rPr>
          <w:i/>
          <w:sz w:val="24"/>
        </w:rPr>
        <w:t>ItemsCheckedIN.txt</w:t>
      </w:r>
      <w:r>
        <w:rPr>
          <w:sz w:val="24"/>
        </w:rPr>
        <w:t xml:space="preserve">, has several items that are being checked in. Search the data array until you find the student who has that item checked out </w:t>
      </w:r>
      <w:proofErr w:type="gramStart"/>
      <w:r>
        <w:rPr>
          <w:sz w:val="24"/>
        </w:rPr>
        <w:t>first, and</w:t>
      </w:r>
      <w:proofErr w:type="gramEnd"/>
      <w:r>
        <w:rPr>
          <w:sz w:val="24"/>
        </w:rPr>
        <w:t xml:space="preserve"> check it in using the class</w:t>
      </w:r>
      <w:r>
        <w:rPr>
          <w:spacing w:val="-34"/>
          <w:sz w:val="24"/>
        </w:rPr>
        <w:t xml:space="preserve"> </w:t>
      </w:r>
      <w:r>
        <w:rPr>
          <w:sz w:val="24"/>
        </w:rPr>
        <w:t>method.</w:t>
      </w:r>
    </w:p>
    <w:p w14:paraId="0584DC08" w14:textId="77777777" w:rsidR="00AB29B6" w:rsidRDefault="00AB29B6">
      <w:pPr>
        <w:pStyle w:val="BodyText"/>
        <w:rPr>
          <w:sz w:val="26"/>
        </w:rPr>
      </w:pPr>
    </w:p>
    <w:p w14:paraId="54F9CDCF" w14:textId="77777777" w:rsidR="00AB29B6" w:rsidRDefault="00AB29B6">
      <w:pPr>
        <w:pStyle w:val="BodyText"/>
        <w:spacing w:before="1"/>
        <w:rPr>
          <w:sz w:val="32"/>
        </w:rPr>
      </w:pPr>
    </w:p>
    <w:p w14:paraId="0E59732A" w14:textId="77777777" w:rsidR="00AB29B6" w:rsidRDefault="00B435D8">
      <w:pPr>
        <w:pStyle w:val="Heading1"/>
        <w:spacing w:before="1"/>
      </w:pPr>
      <w:r>
        <w:t>Your application output:</w:t>
      </w:r>
    </w:p>
    <w:p w14:paraId="18A3DA7E" w14:textId="77777777" w:rsidR="00AB29B6" w:rsidRDefault="00AB29B6">
      <w:pPr>
        <w:pStyle w:val="BodyText"/>
        <w:spacing w:before="1"/>
        <w:rPr>
          <w:b/>
          <w:sz w:val="22"/>
        </w:rPr>
      </w:pPr>
    </w:p>
    <w:p w14:paraId="6101CB25" w14:textId="77777777" w:rsidR="00AB29B6" w:rsidRDefault="00B435D8">
      <w:pPr>
        <w:pStyle w:val="BodyText"/>
        <w:spacing w:line="360" w:lineRule="auto"/>
        <w:ind w:left="240"/>
      </w:pPr>
      <w:r>
        <w:t xml:space="preserve">Your application should produce a new text file, </w:t>
      </w:r>
      <w:r>
        <w:rPr>
          <w:i/>
        </w:rPr>
        <w:t>Updated_Students.txt</w:t>
      </w:r>
      <w:r>
        <w:t xml:space="preserve">, which is an updated file with all check- outs and check-ins processed, in the same format as the </w:t>
      </w:r>
      <w:r>
        <w:rPr>
          <w:i/>
        </w:rPr>
        <w:t xml:space="preserve">students.txt </w:t>
      </w:r>
      <w:r>
        <w:t>file.</w:t>
      </w:r>
    </w:p>
    <w:p w14:paraId="1CDB2D33" w14:textId="77777777" w:rsidR="00AB29B6" w:rsidRDefault="00AB29B6">
      <w:pPr>
        <w:pStyle w:val="BodyText"/>
        <w:rPr>
          <w:sz w:val="26"/>
        </w:rPr>
      </w:pPr>
    </w:p>
    <w:p w14:paraId="1F61C071" w14:textId="77777777" w:rsidR="00AB29B6" w:rsidRDefault="00AB29B6">
      <w:pPr>
        <w:pStyle w:val="BodyText"/>
        <w:spacing w:before="5"/>
        <w:rPr>
          <w:sz w:val="31"/>
        </w:rPr>
      </w:pPr>
    </w:p>
    <w:p w14:paraId="04206A66" w14:textId="77777777" w:rsidR="00AB29B6" w:rsidRDefault="00B435D8">
      <w:pPr>
        <w:pStyle w:val="Heading1"/>
      </w:pPr>
      <w:r>
        <w:t>Remember:</w:t>
      </w:r>
    </w:p>
    <w:p w14:paraId="6A9E7922" w14:textId="77777777" w:rsidR="00AB29B6" w:rsidRDefault="00AB29B6">
      <w:pPr>
        <w:pStyle w:val="BodyText"/>
        <w:spacing w:before="3"/>
        <w:rPr>
          <w:b/>
          <w:sz w:val="22"/>
        </w:rPr>
      </w:pPr>
    </w:p>
    <w:p w14:paraId="5C9A0263" w14:textId="77777777" w:rsidR="00AB29B6" w:rsidRPr="006A0640" w:rsidRDefault="00B435D8" w:rsidP="006A0640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rPr>
          <w:rFonts w:ascii="Symbol"/>
          <w:sz w:val="24"/>
        </w:rPr>
      </w:pPr>
      <w:r w:rsidRPr="006A0640">
        <w:rPr>
          <w:sz w:val="24"/>
        </w:rPr>
        <w:t>Make sure you clearly understand the program and its</w:t>
      </w:r>
      <w:r w:rsidRPr="006A0640">
        <w:rPr>
          <w:spacing w:val="-23"/>
          <w:sz w:val="24"/>
        </w:rPr>
        <w:t xml:space="preserve"> </w:t>
      </w:r>
      <w:r w:rsidRPr="006A0640">
        <w:rPr>
          <w:sz w:val="24"/>
        </w:rPr>
        <w:t>requirements</w:t>
      </w:r>
    </w:p>
    <w:p w14:paraId="1B5A8588" w14:textId="77777777" w:rsidR="00AB29B6" w:rsidRDefault="00AB29B6" w:rsidP="006A0640">
      <w:pPr>
        <w:pStyle w:val="BodyText"/>
        <w:spacing w:before="2"/>
        <w:rPr>
          <w:sz w:val="22"/>
        </w:rPr>
      </w:pPr>
    </w:p>
    <w:p w14:paraId="7AC165A7" w14:textId="77777777" w:rsidR="00AB29B6" w:rsidRPr="006A0640" w:rsidRDefault="00B435D8" w:rsidP="006A0640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1"/>
        <w:rPr>
          <w:rFonts w:ascii="Symbol" w:hAnsi="Symbol"/>
          <w:sz w:val="24"/>
        </w:rPr>
      </w:pPr>
      <w:r w:rsidRPr="006A0640">
        <w:rPr>
          <w:sz w:val="24"/>
        </w:rPr>
        <w:t>Always utilize the instructor’s office</w:t>
      </w:r>
      <w:r w:rsidRPr="006A0640">
        <w:rPr>
          <w:spacing w:val="-20"/>
          <w:sz w:val="24"/>
        </w:rPr>
        <w:t xml:space="preserve"> </w:t>
      </w:r>
      <w:r w:rsidRPr="006A0640">
        <w:rPr>
          <w:sz w:val="24"/>
        </w:rPr>
        <w:t>hours</w:t>
      </w:r>
    </w:p>
    <w:p w14:paraId="6865C129" w14:textId="77777777" w:rsidR="00AB29B6" w:rsidRDefault="00AB29B6" w:rsidP="006A0640">
      <w:pPr>
        <w:pStyle w:val="BodyText"/>
        <w:spacing w:before="3"/>
        <w:rPr>
          <w:sz w:val="22"/>
        </w:rPr>
      </w:pPr>
    </w:p>
    <w:p w14:paraId="22B027B9" w14:textId="77777777" w:rsidR="00AB29B6" w:rsidRPr="006A0640" w:rsidRDefault="00B435D8" w:rsidP="006A0640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rPr>
          <w:rFonts w:ascii="Symbol"/>
          <w:sz w:val="24"/>
        </w:rPr>
      </w:pPr>
      <w:r w:rsidRPr="006A0640">
        <w:rPr>
          <w:sz w:val="24"/>
        </w:rPr>
        <w:t>Write a neat easy-to-follow code and organize</w:t>
      </w:r>
      <w:r w:rsidRPr="006A0640">
        <w:rPr>
          <w:spacing w:val="-11"/>
          <w:sz w:val="24"/>
        </w:rPr>
        <w:t xml:space="preserve"> </w:t>
      </w:r>
      <w:r w:rsidRPr="006A0640">
        <w:rPr>
          <w:spacing w:val="-4"/>
          <w:sz w:val="24"/>
        </w:rPr>
        <w:t>it</w:t>
      </w:r>
    </w:p>
    <w:p w14:paraId="5AF0B846" w14:textId="77777777" w:rsidR="00AB29B6" w:rsidRDefault="00AB29B6" w:rsidP="006A0640">
      <w:pPr>
        <w:pStyle w:val="BodyText"/>
        <w:spacing w:before="2"/>
        <w:rPr>
          <w:sz w:val="22"/>
        </w:rPr>
      </w:pPr>
    </w:p>
    <w:p w14:paraId="5FDA4DFD" w14:textId="77777777" w:rsidR="00AB29B6" w:rsidRPr="006A0640" w:rsidRDefault="00B435D8" w:rsidP="006A0640">
      <w:pPr>
        <w:pStyle w:val="ListParagraph"/>
        <w:numPr>
          <w:ilvl w:val="0"/>
          <w:numId w:val="5"/>
        </w:numPr>
        <w:tabs>
          <w:tab w:val="left" w:pos="961"/>
        </w:tabs>
        <w:spacing w:line="357" w:lineRule="auto"/>
        <w:ind w:right="378"/>
        <w:jc w:val="both"/>
        <w:rPr>
          <w:rFonts w:ascii="Symbol"/>
          <w:sz w:val="24"/>
        </w:rPr>
      </w:pPr>
      <w:r w:rsidRPr="006A0640">
        <w:rPr>
          <w:sz w:val="24"/>
        </w:rPr>
        <w:t xml:space="preserve">After you finish coding all the requirements of this program, think what can go wrong with the code. How can others mishandle </w:t>
      </w:r>
      <w:r w:rsidRPr="006A0640">
        <w:rPr>
          <w:spacing w:val="-3"/>
          <w:sz w:val="24"/>
        </w:rPr>
        <w:t xml:space="preserve">it, </w:t>
      </w:r>
      <w:r w:rsidRPr="006A0640">
        <w:rPr>
          <w:sz w:val="24"/>
        </w:rPr>
        <w:t xml:space="preserve">and how should your program respond to bad </w:t>
      </w:r>
      <w:proofErr w:type="gramStart"/>
      <w:r w:rsidRPr="006A0640">
        <w:rPr>
          <w:sz w:val="24"/>
        </w:rPr>
        <w:t>input.</w:t>
      </w:r>
      <w:proofErr w:type="gramEnd"/>
      <w:r w:rsidRPr="006A0640">
        <w:rPr>
          <w:sz w:val="24"/>
        </w:rPr>
        <w:t xml:space="preserve"> Improve your code accordingly.</w:t>
      </w:r>
    </w:p>
    <w:p w14:paraId="54EEC6B7" w14:textId="6E2E5BD5" w:rsidR="00AB29B6" w:rsidRDefault="00B435D8" w:rsidP="006A0640">
      <w:pPr>
        <w:pStyle w:val="Heading1"/>
        <w:numPr>
          <w:ilvl w:val="0"/>
          <w:numId w:val="5"/>
        </w:numPr>
        <w:tabs>
          <w:tab w:val="left" w:pos="960"/>
          <w:tab w:val="left" w:pos="961"/>
        </w:tabs>
        <w:spacing w:before="126"/>
        <w:rPr>
          <w:rFonts w:ascii="Symbol"/>
        </w:rPr>
      </w:pPr>
      <w:r>
        <w:rPr>
          <w:spacing w:val="-3"/>
        </w:rPr>
        <w:t xml:space="preserve">Zip </w:t>
      </w:r>
      <w:r>
        <w:t xml:space="preserve">your project and upload it to </w:t>
      </w:r>
      <w:r w:rsidR="0045524D">
        <w:t>Canvas</w:t>
      </w:r>
      <w:r>
        <w:t xml:space="preserve"> no later than midnight on March</w:t>
      </w:r>
      <w:r>
        <w:rPr>
          <w:spacing w:val="-7"/>
        </w:rPr>
        <w:t xml:space="preserve"> </w:t>
      </w:r>
      <w:r w:rsidR="0045524D">
        <w:t>24</w:t>
      </w:r>
      <w:proofErr w:type="spellStart"/>
      <w:r>
        <w:rPr>
          <w:position w:val="8"/>
          <w:sz w:val="16"/>
        </w:rPr>
        <w:t>th</w:t>
      </w:r>
      <w:proofErr w:type="spellEnd"/>
      <w:r>
        <w:t>.</w:t>
      </w:r>
    </w:p>
    <w:p w14:paraId="674A3238" w14:textId="77777777" w:rsidR="00AB29B6" w:rsidRDefault="00AB29B6">
      <w:pPr>
        <w:pStyle w:val="BodyText"/>
        <w:rPr>
          <w:b/>
          <w:sz w:val="28"/>
        </w:rPr>
      </w:pPr>
      <w:bookmarkStart w:id="0" w:name="_GoBack"/>
      <w:bookmarkEnd w:id="0"/>
    </w:p>
    <w:p w14:paraId="24758316" w14:textId="77777777" w:rsidR="00AB29B6" w:rsidRDefault="00AB29B6">
      <w:pPr>
        <w:pStyle w:val="BodyText"/>
        <w:rPr>
          <w:b/>
          <w:sz w:val="28"/>
        </w:rPr>
      </w:pPr>
    </w:p>
    <w:p w14:paraId="4B329651" w14:textId="77777777" w:rsidR="00AB29B6" w:rsidRDefault="00AB29B6">
      <w:pPr>
        <w:pStyle w:val="BodyText"/>
        <w:rPr>
          <w:b/>
          <w:sz w:val="28"/>
        </w:rPr>
      </w:pPr>
    </w:p>
    <w:p w14:paraId="6EBD8B86" w14:textId="77777777" w:rsidR="00AB29B6" w:rsidRDefault="00AB29B6">
      <w:pPr>
        <w:pStyle w:val="BodyText"/>
        <w:spacing w:before="5"/>
        <w:rPr>
          <w:b/>
          <w:sz w:val="31"/>
        </w:rPr>
      </w:pPr>
    </w:p>
    <w:p w14:paraId="789E754F" w14:textId="77777777" w:rsidR="00AB29B6" w:rsidRDefault="00B435D8">
      <w:pPr>
        <w:ind w:left="4857" w:right="4638"/>
        <w:jc w:val="center"/>
        <w:rPr>
          <w:b/>
          <w:sz w:val="24"/>
        </w:rPr>
      </w:pPr>
      <w:r>
        <w:rPr>
          <w:b/>
          <w:sz w:val="24"/>
        </w:rPr>
        <w:t>~</w:t>
      </w:r>
      <w:proofErr w:type="spellStart"/>
      <w:proofErr w:type="gramStart"/>
      <w:r>
        <w:rPr>
          <w:b/>
          <w:sz w:val="24"/>
        </w:rPr>
        <w:t>BestOfLuck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</w:p>
    <w:sectPr w:rsidR="00AB29B6" w:rsidSect="00AB29B6">
      <w:pgSz w:w="12240" w:h="15840"/>
      <w:pgMar w:top="1480" w:right="700" w:bottom="280" w:left="480" w:header="35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C90B0" w14:textId="77777777" w:rsidR="00413FE9" w:rsidRDefault="00413FE9" w:rsidP="00AB29B6">
      <w:r>
        <w:separator/>
      </w:r>
    </w:p>
  </w:endnote>
  <w:endnote w:type="continuationSeparator" w:id="0">
    <w:p w14:paraId="005B5218" w14:textId="77777777" w:rsidR="00413FE9" w:rsidRDefault="00413FE9" w:rsidP="00AB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F9B7C" w14:textId="77777777" w:rsidR="00413FE9" w:rsidRDefault="00413FE9" w:rsidP="00AB29B6">
      <w:r>
        <w:separator/>
      </w:r>
    </w:p>
  </w:footnote>
  <w:footnote w:type="continuationSeparator" w:id="0">
    <w:p w14:paraId="269A7B08" w14:textId="77777777" w:rsidR="00413FE9" w:rsidRDefault="00413FE9" w:rsidP="00AB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29679" w14:textId="77777777" w:rsidR="00AB29B6" w:rsidRDefault="00413FE9">
    <w:pPr>
      <w:pStyle w:val="BodyText"/>
      <w:spacing w:line="14" w:lineRule="auto"/>
      <w:rPr>
        <w:sz w:val="20"/>
      </w:rPr>
    </w:pPr>
    <w:r>
      <w:pict w14:anchorId="2DA680E8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36.3pt;margin-top:55pt;width:12.45pt;height:17.75pt;z-index:-9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69BE11D" w14:textId="77777777" w:rsidR="00AB29B6" w:rsidRDefault="00B435D8">
                <w:pPr>
                  <w:spacing w:line="354" w:lineRule="exac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O</w:t>
                </w:r>
              </w:p>
            </w:txbxContent>
          </v:textbox>
          <w10:wrap anchorx="page" anchory="page"/>
        </v:shape>
      </w:pict>
    </w:r>
    <w:r>
      <w:pict w14:anchorId="4CA86F80">
        <v:group id="_x0000_s2051" alt="" style="position:absolute;margin-left:29.6pt;margin-top:17.65pt;width:533.9pt;height:56.8pt;z-index:-9184;mso-position-horizontal-relative:page;mso-position-vertical-relative:page" coordorigin="592,353" coordsize="10678,1136">
          <v:line id="_x0000_s2052" alt="" style="position:absolute" from="660,1455" to="11265,1484" strokecolor="#5b9bd4" strokeweight=".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alt="" style="position:absolute;left:592;top:353;width:1350;height:1080">
            <v:imagedata r:id="rId1" o:title=""/>
          </v:shape>
          <w10:wrap anchorx="page" anchory="page"/>
        </v:group>
      </w:pict>
    </w:r>
    <w:r>
      <w:pict w14:anchorId="12108AED">
        <v:shape id="_x0000_s2050" type="#_x0000_t202" alt="" style="position:absolute;margin-left:453.65pt;margin-top:35.15pt;width:114.4pt;height:20.35pt;z-index:-91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FB7A508" w14:textId="6BFC9C02" w:rsidR="00AB29B6" w:rsidRDefault="00B435D8">
                <w:pPr>
                  <w:spacing w:before="11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32"/>
                  </w:rPr>
                  <w:t xml:space="preserve">Due: March </w:t>
                </w:r>
                <w:r w:rsidR="0045524D">
                  <w:rPr>
                    <w:b/>
                    <w:sz w:val="32"/>
                  </w:rPr>
                  <w:t>24</w:t>
                </w:r>
                <w:proofErr w:type="spellStart"/>
                <w:r>
                  <w:rPr>
                    <w:b/>
                    <w:position w:val="11"/>
                    <w:sz w:val="21"/>
                  </w:rPr>
                  <w:t>th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1B74B29">
        <v:shape id="_x0000_s2049" type="#_x0000_t202" alt="" style="position:absolute;margin-left:227.6pt;margin-top:35.75pt;width:94.2pt;height:19.75pt;z-index:-91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ED07A3E" w14:textId="77777777" w:rsidR="00AB29B6" w:rsidRDefault="00B435D8">
                <w:pPr>
                  <w:spacing w:before="6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Assignment 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0A70"/>
    <w:multiLevelType w:val="hybridMultilevel"/>
    <w:tmpl w:val="4CB66AD4"/>
    <w:lvl w:ilvl="0" w:tplc="A2F0718A">
      <w:numFmt w:val="bullet"/>
      <w:lvlText w:val=""/>
      <w:lvlJc w:val="left"/>
      <w:pPr>
        <w:ind w:left="690" w:hanging="27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w w:val="100"/>
      </w:rPr>
    </w:lvl>
    <w:lvl w:ilvl="2" w:tplc="F92A49C0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AA60D05E"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40824B9C"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066A5CFE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DD84D06E">
      <w:numFmt w:val="bullet"/>
      <w:lvlText w:val="•"/>
      <w:lvlJc w:val="left"/>
      <w:pPr>
        <w:ind w:left="6626" w:hanging="360"/>
      </w:pPr>
      <w:rPr>
        <w:rFonts w:hint="default"/>
      </w:rPr>
    </w:lvl>
    <w:lvl w:ilvl="7" w:tplc="885A4B26"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6014502E">
      <w:numFmt w:val="bullet"/>
      <w:lvlText w:val="•"/>
      <w:lvlJc w:val="left"/>
      <w:pPr>
        <w:ind w:left="8893" w:hanging="360"/>
      </w:pPr>
      <w:rPr>
        <w:rFonts w:hint="default"/>
      </w:rPr>
    </w:lvl>
  </w:abstractNum>
  <w:abstractNum w:abstractNumId="1" w15:restartNumberingAfterBreak="0">
    <w:nsid w:val="1BD14E54"/>
    <w:multiLevelType w:val="hybridMultilevel"/>
    <w:tmpl w:val="44C82082"/>
    <w:lvl w:ilvl="0" w:tplc="A2F0718A">
      <w:numFmt w:val="bullet"/>
      <w:lvlText w:val=""/>
      <w:lvlJc w:val="left"/>
      <w:pPr>
        <w:ind w:left="690" w:hanging="27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5B8AD82">
      <w:numFmt w:val="bullet"/>
      <w:lvlText w:val=""/>
      <w:lvlJc w:val="left"/>
      <w:pPr>
        <w:ind w:left="960" w:hanging="360"/>
      </w:pPr>
      <w:rPr>
        <w:rFonts w:hint="default"/>
        <w:w w:val="100"/>
      </w:rPr>
    </w:lvl>
    <w:lvl w:ilvl="2" w:tplc="F92A49C0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AA60D05E"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40824B9C"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066A5CFE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DD84D06E">
      <w:numFmt w:val="bullet"/>
      <w:lvlText w:val="•"/>
      <w:lvlJc w:val="left"/>
      <w:pPr>
        <w:ind w:left="6626" w:hanging="360"/>
      </w:pPr>
      <w:rPr>
        <w:rFonts w:hint="default"/>
      </w:rPr>
    </w:lvl>
    <w:lvl w:ilvl="7" w:tplc="885A4B26"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6014502E">
      <w:numFmt w:val="bullet"/>
      <w:lvlText w:val="•"/>
      <w:lvlJc w:val="left"/>
      <w:pPr>
        <w:ind w:left="8893" w:hanging="360"/>
      </w:pPr>
      <w:rPr>
        <w:rFonts w:hint="default"/>
      </w:rPr>
    </w:lvl>
  </w:abstractNum>
  <w:abstractNum w:abstractNumId="2" w15:restartNumberingAfterBreak="0">
    <w:nsid w:val="26246AE5"/>
    <w:multiLevelType w:val="hybridMultilevel"/>
    <w:tmpl w:val="3E34CEB8"/>
    <w:lvl w:ilvl="0" w:tplc="A2F0718A">
      <w:numFmt w:val="bullet"/>
      <w:lvlText w:val=""/>
      <w:lvlJc w:val="left"/>
      <w:pPr>
        <w:ind w:left="690" w:hanging="27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w w:val="100"/>
      </w:rPr>
    </w:lvl>
    <w:lvl w:ilvl="2" w:tplc="F92A49C0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AA60D05E"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40824B9C"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066A5CFE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DD84D06E">
      <w:numFmt w:val="bullet"/>
      <w:lvlText w:val="•"/>
      <w:lvlJc w:val="left"/>
      <w:pPr>
        <w:ind w:left="6626" w:hanging="360"/>
      </w:pPr>
      <w:rPr>
        <w:rFonts w:hint="default"/>
      </w:rPr>
    </w:lvl>
    <w:lvl w:ilvl="7" w:tplc="885A4B26"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6014502E">
      <w:numFmt w:val="bullet"/>
      <w:lvlText w:val="•"/>
      <w:lvlJc w:val="left"/>
      <w:pPr>
        <w:ind w:left="8893" w:hanging="360"/>
      </w:pPr>
      <w:rPr>
        <w:rFonts w:hint="default"/>
      </w:rPr>
    </w:lvl>
  </w:abstractNum>
  <w:abstractNum w:abstractNumId="3" w15:restartNumberingAfterBreak="0">
    <w:nsid w:val="27F1088D"/>
    <w:multiLevelType w:val="hybridMultilevel"/>
    <w:tmpl w:val="1EC4CDCA"/>
    <w:lvl w:ilvl="0" w:tplc="7CA404F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FE638D0">
      <w:numFmt w:val="bullet"/>
      <w:lvlText w:val="•"/>
      <w:lvlJc w:val="left"/>
      <w:pPr>
        <w:ind w:left="1573" w:hanging="360"/>
      </w:pPr>
      <w:rPr>
        <w:rFonts w:hint="default"/>
      </w:rPr>
    </w:lvl>
    <w:lvl w:ilvl="2" w:tplc="07106F10">
      <w:numFmt w:val="bullet"/>
      <w:lvlText w:val="•"/>
      <w:lvlJc w:val="left"/>
      <w:pPr>
        <w:ind w:left="2327" w:hanging="360"/>
      </w:pPr>
      <w:rPr>
        <w:rFonts w:hint="default"/>
      </w:rPr>
    </w:lvl>
    <w:lvl w:ilvl="3" w:tplc="2C9CBBAC">
      <w:numFmt w:val="bullet"/>
      <w:lvlText w:val="•"/>
      <w:lvlJc w:val="left"/>
      <w:pPr>
        <w:ind w:left="3081" w:hanging="360"/>
      </w:pPr>
      <w:rPr>
        <w:rFonts w:hint="default"/>
      </w:rPr>
    </w:lvl>
    <w:lvl w:ilvl="4" w:tplc="5F40A0EE">
      <w:numFmt w:val="bullet"/>
      <w:lvlText w:val="•"/>
      <w:lvlJc w:val="left"/>
      <w:pPr>
        <w:ind w:left="3835" w:hanging="360"/>
      </w:pPr>
      <w:rPr>
        <w:rFonts w:hint="default"/>
      </w:rPr>
    </w:lvl>
    <w:lvl w:ilvl="5" w:tplc="5BD0BEDC">
      <w:numFmt w:val="bullet"/>
      <w:lvlText w:val="•"/>
      <w:lvlJc w:val="left"/>
      <w:pPr>
        <w:ind w:left="4589" w:hanging="360"/>
      </w:pPr>
      <w:rPr>
        <w:rFonts w:hint="default"/>
      </w:rPr>
    </w:lvl>
    <w:lvl w:ilvl="6" w:tplc="B89E1CC4">
      <w:numFmt w:val="bullet"/>
      <w:lvlText w:val="•"/>
      <w:lvlJc w:val="left"/>
      <w:pPr>
        <w:ind w:left="5342" w:hanging="360"/>
      </w:pPr>
      <w:rPr>
        <w:rFonts w:hint="default"/>
      </w:rPr>
    </w:lvl>
    <w:lvl w:ilvl="7" w:tplc="14545BAE">
      <w:numFmt w:val="bullet"/>
      <w:lvlText w:val="•"/>
      <w:lvlJc w:val="left"/>
      <w:pPr>
        <w:ind w:left="6096" w:hanging="360"/>
      </w:pPr>
      <w:rPr>
        <w:rFonts w:hint="default"/>
      </w:rPr>
    </w:lvl>
    <w:lvl w:ilvl="8" w:tplc="938874DA">
      <w:numFmt w:val="bullet"/>
      <w:lvlText w:val="•"/>
      <w:lvlJc w:val="left"/>
      <w:pPr>
        <w:ind w:left="6850" w:hanging="360"/>
      </w:pPr>
      <w:rPr>
        <w:rFonts w:hint="default"/>
      </w:rPr>
    </w:lvl>
  </w:abstractNum>
  <w:abstractNum w:abstractNumId="4" w15:restartNumberingAfterBreak="0">
    <w:nsid w:val="2E047D23"/>
    <w:multiLevelType w:val="hybridMultilevel"/>
    <w:tmpl w:val="071A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B6"/>
    <w:rsid w:val="00413FE9"/>
    <w:rsid w:val="0045524D"/>
    <w:rsid w:val="006A0640"/>
    <w:rsid w:val="007C7C55"/>
    <w:rsid w:val="00A13648"/>
    <w:rsid w:val="00AB29B6"/>
    <w:rsid w:val="00B435D8"/>
    <w:rsid w:val="00E10F9A"/>
    <w:rsid w:val="00E82976"/>
    <w:rsid w:val="00F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DD52D8E"/>
  <w15:docId w15:val="{CE651420-D91E-4C49-B30D-DE244EBF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B29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B29B6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29B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B29B6"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AB29B6"/>
  </w:style>
  <w:style w:type="paragraph" w:styleId="Header">
    <w:name w:val="header"/>
    <w:basedOn w:val="Normal"/>
    <w:link w:val="HeaderChar"/>
    <w:uiPriority w:val="99"/>
    <w:unhideWhenUsed/>
    <w:rsid w:val="00455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2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5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24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1095</Words>
  <Characters>6245</Characters>
  <Application>Microsoft Office Word</Application>
  <DocSecurity>0</DocSecurity>
  <Lines>52</Lines>
  <Paragraphs>14</Paragraphs>
  <ScaleCrop>false</ScaleCrop>
  <Company>University of Arkansas - Fayetteville</Company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 241 Syllabus Spring 2015.docx</dc:title>
  <dc:creator>Gharibi, Gharib (UMKC-Student)</dc:creator>
  <cp:lastModifiedBy>Mohamed Gharibi</cp:lastModifiedBy>
  <cp:revision>3</cp:revision>
  <dcterms:created xsi:type="dcterms:W3CDTF">2019-03-03T16:11:00Z</dcterms:created>
  <dcterms:modified xsi:type="dcterms:W3CDTF">2019-03-10T18:12:00Z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2018-03-12T00:00:00Z</vt:filetime>
  </property>
</Properties>
</file>