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81E6F" w14:textId="317BFF56" w:rsidR="00984AE2" w:rsidRDefault="00000000" w:rsidP="00583C4F">
      <w:pPr>
        <w:spacing w:after="200"/>
        <w:rPr>
          <w:rFonts w:hint="eastAsia"/>
        </w:rPr>
      </w:pPr>
      <w:r>
        <w:rPr>
          <w:rFonts w:ascii="Liberation Sans" w:hAnsi="Liberation Sans"/>
          <w:b/>
          <w:color w:val="1F3A5F"/>
          <w:sz w:val="36"/>
        </w:rPr>
        <w:t>KONTRATË PUNE</w:t>
      </w:r>
      <w:r w:rsidR="00583C4F">
        <w:rPr>
          <w:rFonts w:ascii="Liberation Sans" w:hAnsi="Liberation Sans"/>
          <w:b/>
          <w:color w:val="1F3A5F"/>
          <w:sz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PËR</w:t>
      </w:r>
      <w:r w:rsidR="00583C4F" w:rsidRPr="00583C4F">
        <w:rPr>
          <w:rFonts w:ascii="Liberation Sans" w:hAnsi="Liberation Sans"/>
          <w:b/>
          <w:color w:val="1F3A5F"/>
          <w:sz w:val="36"/>
          <w:szCs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 xml:space="preserve">KOHË TË </w:t>
      </w:r>
      <w:r w:rsidR="002E1D20">
        <w:rPr>
          <w:rFonts w:ascii="Liberation Sans" w:hAnsi="Liberation Sans"/>
          <w:b/>
          <w:color w:val="1F3A5F"/>
          <w:sz w:val="36"/>
          <w:szCs w:val="36"/>
        </w:rPr>
        <w:t xml:space="preserve">PA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CAKTUAR</w:t>
      </w:r>
      <w:r>
        <w:rPr>
          <w:rFonts w:ascii="Liberation Sans" w:hAnsi="Liberation Sans"/>
          <w:b/>
          <w:color w:val="1F3A5F"/>
          <w:sz w:val="30"/>
        </w:rPr>
        <w:br/>
      </w:r>
    </w:p>
    <w:p w14:paraId="2FC47160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nenit</w:t>
      </w:r>
      <w:proofErr w:type="spellEnd"/>
      <w:r>
        <w:t xml:space="preserve"> 10 </w:t>
      </w:r>
      <w:proofErr w:type="spellStart"/>
      <w:r>
        <w:t>paragrafi</w:t>
      </w:r>
      <w:proofErr w:type="spellEnd"/>
      <w:r>
        <w:t xml:space="preserve"> 2, </w:t>
      </w:r>
      <w:proofErr w:type="spellStart"/>
      <w:r>
        <w:t>pikat</w:t>
      </w:r>
      <w:proofErr w:type="spellEnd"/>
      <w:r>
        <w:t xml:space="preserve"> 2.1 </w:t>
      </w:r>
      <w:proofErr w:type="spellStart"/>
      <w:r>
        <w:t>dhe</w:t>
      </w:r>
      <w:proofErr w:type="spellEnd"/>
      <w:r>
        <w:t xml:space="preserve"> 2.2, </w:t>
      </w:r>
      <w:proofErr w:type="spellStart"/>
      <w:r>
        <w:t>dhe</w:t>
      </w:r>
      <w:proofErr w:type="spellEnd"/>
      <w:r>
        <w:t xml:space="preserve"> </w:t>
      </w:r>
      <w:proofErr w:type="spellStart"/>
      <w:r>
        <w:t>nenit</w:t>
      </w:r>
      <w:proofErr w:type="spellEnd"/>
      <w:r>
        <w:t xml:space="preserve"> 11 </w:t>
      </w:r>
      <w:proofErr w:type="spellStart"/>
      <w:r>
        <w:t>të</w:t>
      </w:r>
      <w:proofErr w:type="spellEnd"/>
      <w:r>
        <w:t xml:space="preserve">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Nr. 03/L-212 </w:t>
      </w:r>
      <w:proofErr w:type="spellStart"/>
      <w:r>
        <w:t>i</w:t>
      </w:r>
      <w:proofErr w:type="spellEnd"/>
      <w:r>
        <w:t xml:space="preserve"> </w:t>
      </w:r>
      <w:proofErr w:type="spellStart"/>
      <w:r>
        <w:t>shpallur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Gazetën</w:t>
      </w:r>
      <w:proofErr w:type="spellEnd"/>
      <w:r>
        <w:t xml:space="preserve"> </w:t>
      </w:r>
      <w:proofErr w:type="spellStart"/>
      <w:r>
        <w:t>Zyrtare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Republikës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Kosovës</w:t>
      </w:r>
      <w:proofErr w:type="spellEnd"/>
      <w:r>
        <w:t xml:space="preserve">, </w:t>
      </w:r>
      <w:proofErr w:type="spellStart"/>
      <w:r>
        <w:t>më</w:t>
      </w:r>
      <w:proofErr w:type="spellEnd"/>
      <w:r>
        <w:t xml:space="preserve"> dt. 01.12.2010, </w:t>
      </w:r>
      <w:proofErr w:type="spellStart"/>
      <w:r>
        <w:t>Punëdhënësi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</w:t>
      </w:r>
      <w:proofErr w:type="spellStart"/>
      <w:r>
        <w:t>subjekte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marrëdhënies</w:t>
      </w:r>
      <w:proofErr w:type="spellEnd"/>
      <w:r>
        <w:t xml:space="preserve"> </w:t>
      </w:r>
      <w:proofErr w:type="spellStart"/>
      <w:r>
        <w:t>juridike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</w:t>
      </w:r>
      <w:proofErr w:type="spellStart"/>
      <w:r>
        <w:t>lidhin</w:t>
      </w:r>
      <w:proofErr w:type="spellEnd"/>
      <w:r>
        <w:t>:</w:t>
      </w:r>
    </w:p>
    <w:p w14:paraId="1E3E3CD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</w:t>
      </w:r>
    </w:p>
    <w:p w14:paraId="54B05965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>: ____________________________________________________________,</w:t>
      </w:r>
    </w:p>
    <w:p w14:paraId="0C62635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emri</w:t>
      </w:r>
      <w:proofErr w:type="spellEnd"/>
      <w:r>
        <w:rPr>
          <w:i/>
          <w:color w:val="555555"/>
          <w:sz w:val="18"/>
        </w:rPr>
        <w:t>/</w:t>
      </w:r>
      <w:proofErr w:type="spellStart"/>
      <w:r>
        <w:rPr>
          <w:i/>
          <w:color w:val="555555"/>
          <w:sz w:val="18"/>
        </w:rPr>
        <w:t>emërtimi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selia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adresa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numri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regjistrimit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biznesit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punëdhënësit</w:t>
      </w:r>
      <w:proofErr w:type="spellEnd"/>
      <w:r>
        <w:rPr>
          <w:i/>
          <w:color w:val="555555"/>
          <w:sz w:val="18"/>
        </w:rPr>
        <w:t>)</w:t>
      </w:r>
    </w:p>
    <w:p w14:paraId="358AC14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e </w:t>
      </w:r>
      <w:proofErr w:type="spellStart"/>
      <w:r>
        <w:t>përfaqëson</w:t>
      </w:r>
      <w:proofErr w:type="spellEnd"/>
      <w:r>
        <w:t>: ________________________ (</w:t>
      </w:r>
      <w:proofErr w:type="spellStart"/>
      <w:r>
        <w:t>në</w:t>
      </w:r>
      <w:proofErr w:type="spellEnd"/>
      <w:r>
        <w:t xml:space="preserve"> </w:t>
      </w:r>
      <w:proofErr w:type="spellStart"/>
      <w:r>
        <w:t>tekstin</w:t>
      </w:r>
      <w:proofErr w:type="spellEnd"/>
      <w:r>
        <w:t xml:space="preserve"> e </w:t>
      </w:r>
      <w:proofErr w:type="spellStart"/>
      <w:r>
        <w:t>mëtejshëm</w:t>
      </w:r>
      <w:proofErr w:type="spellEnd"/>
      <w:r>
        <w:t xml:space="preserve">: </w:t>
      </w:r>
      <w:proofErr w:type="spellStart"/>
      <w:r>
        <w:t>Punëdhënësi</w:t>
      </w:r>
      <w:proofErr w:type="spellEnd"/>
      <w:r>
        <w:t xml:space="preserve">), </w:t>
      </w:r>
      <w:proofErr w:type="spellStart"/>
      <w:r>
        <w:t>lidhë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me: ________________________________________</w:t>
      </w:r>
    </w:p>
    <w:p w14:paraId="27266AA2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emri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mbiemri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punësuarit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numri</w:t>
      </w:r>
      <w:proofErr w:type="spellEnd"/>
      <w:r>
        <w:rPr>
          <w:i/>
          <w:color w:val="555555"/>
          <w:sz w:val="18"/>
        </w:rPr>
        <w:t xml:space="preserve"> personal, </w:t>
      </w:r>
      <w:proofErr w:type="spellStart"/>
      <w:r>
        <w:rPr>
          <w:i/>
          <w:color w:val="555555"/>
          <w:sz w:val="18"/>
        </w:rPr>
        <w:t>kualifikimi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adresa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punësuarit</w:t>
      </w:r>
      <w:proofErr w:type="spellEnd"/>
      <w:r>
        <w:rPr>
          <w:i/>
          <w:color w:val="555555"/>
          <w:sz w:val="18"/>
        </w:rPr>
        <w:t xml:space="preserve"> (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tekstin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mëtejshëm</w:t>
      </w:r>
      <w:proofErr w:type="spellEnd"/>
      <w:r>
        <w:rPr>
          <w:i/>
          <w:color w:val="555555"/>
          <w:sz w:val="18"/>
        </w:rPr>
        <w:t xml:space="preserve">: I </w:t>
      </w:r>
      <w:proofErr w:type="spellStart"/>
      <w:r>
        <w:rPr>
          <w:i/>
          <w:color w:val="555555"/>
          <w:sz w:val="18"/>
        </w:rPr>
        <w:t>punësuari</w:t>
      </w:r>
      <w:proofErr w:type="spellEnd"/>
      <w:r>
        <w:rPr>
          <w:i/>
          <w:color w:val="555555"/>
          <w:sz w:val="18"/>
        </w:rPr>
        <w:t>).</w:t>
      </w:r>
    </w:p>
    <w:p w14:paraId="07D5A385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</w:t>
      </w:r>
    </w:p>
    <w:p w14:paraId="29EED08D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</w:t>
      </w:r>
      <w:proofErr w:type="spellEnd"/>
      <w:r>
        <w:t xml:space="preserve"> </w:t>
      </w:r>
      <w:proofErr w:type="spellStart"/>
      <w:r>
        <w:t>këto</w:t>
      </w:r>
      <w:proofErr w:type="spellEnd"/>
      <w:r>
        <w:t xml:space="preserve"> </w:t>
      </w:r>
      <w:proofErr w:type="spellStart"/>
      <w:r>
        <w:t>detyra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: _______________________________</w:t>
      </w:r>
    </w:p>
    <w:p w14:paraId="49C383A5" w14:textId="77777777" w:rsidR="00984AE2" w:rsidRDefault="00000000">
      <w:pPr>
        <w:pStyle w:val="BodyLegal"/>
        <w:jc w:val="both"/>
        <w:rPr>
          <w:rFonts w:hint="eastAsia"/>
        </w:rPr>
      </w:pPr>
      <w:proofErr w:type="gramStart"/>
      <w:r>
        <w:rPr>
          <w:i/>
          <w:color w:val="555555"/>
          <w:sz w:val="18"/>
        </w:rPr>
        <w:t xml:space="preserve">( </w:t>
      </w:r>
      <w:proofErr w:type="spellStart"/>
      <w:r>
        <w:rPr>
          <w:i/>
          <w:color w:val="555555"/>
          <w:sz w:val="18"/>
        </w:rPr>
        <w:t>emërtimi</w:t>
      </w:r>
      <w:proofErr w:type="spellEnd"/>
      <w:proofErr w:type="gram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natyra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lloji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përshkrimi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detyrave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>).</w:t>
      </w:r>
    </w:p>
    <w:p w14:paraId="6C9E234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3</w:t>
      </w:r>
    </w:p>
    <w:p w14:paraId="09BC9944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kryejë</w:t>
      </w:r>
      <w:proofErr w:type="spellEnd"/>
      <w:r>
        <w:t xml:space="preserve"> </w:t>
      </w:r>
      <w:proofErr w:type="spellStart"/>
      <w:r>
        <w:t>punët</w:t>
      </w:r>
      <w:proofErr w:type="spellEnd"/>
      <w:r>
        <w:t xml:space="preserve"> </w:t>
      </w:r>
      <w:proofErr w:type="spellStart"/>
      <w:r>
        <w:t>në</w:t>
      </w:r>
      <w:proofErr w:type="spellEnd"/>
      <w:r>
        <w:t>: _____________________________________________</w:t>
      </w:r>
    </w:p>
    <w:p w14:paraId="23506EF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vendi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ku</w:t>
      </w:r>
      <w:proofErr w:type="spellEnd"/>
      <w:r>
        <w:rPr>
          <w:i/>
          <w:color w:val="555555"/>
          <w:sz w:val="18"/>
        </w:rPr>
        <w:t xml:space="preserve"> do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kryhet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puna</w:t>
      </w:r>
      <w:proofErr w:type="spellEnd"/>
      <w:r>
        <w:rPr>
          <w:i/>
          <w:color w:val="555555"/>
          <w:sz w:val="18"/>
        </w:rPr>
        <w:t xml:space="preserve">, </w:t>
      </w:r>
      <w:proofErr w:type="spellStart"/>
      <w:r>
        <w:rPr>
          <w:i/>
          <w:color w:val="555555"/>
          <w:sz w:val="18"/>
        </w:rPr>
        <w:t>si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njoftimi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që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puna</w:t>
      </w:r>
      <w:proofErr w:type="spellEnd"/>
      <w:r>
        <w:rPr>
          <w:i/>
          <w:color w:val="555555"/>
          <w:sz w:val="18"/>
        </w:rPr>
        <w:t xml:space="preserve"> do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kryhet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lokacione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ndryshme</w:t>
      </w:r>
      <w:proofErr w:type="spellEnd"/>
      <w:r>
        <w:rPr>
          <w:i/>
          <w:color w:val="555555"/>
          <w:sz w:val="18"/>
        </w:rPr>
        <w:t>).</w:t>
      </w:r>
    </w:p>
    <w:p w14:paraId="5FBEBCF8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4</w:t>
      </w:r>
    </w:p>
    <w:p w14:paraId="336466DD" w14:textId="77777777" w:rsidR="00984AE2" w:rsidRDefault="00000000">
      <w:pPr>
        <w:pStyle w:val="BodyLegal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në</w:t>
      </w:r>
      <w:proofErr w:type="spellEnd"/>
      <w:r>
        <w:t>:</w:t>
      </w:r>
    </w:p>
    <w:p w14:paraId="2DCAEDEC" w14:textId="55832D1D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Kohë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r w:rsidR="002E1D20">
        <w:t xml:space="preserve">pa </w:t>
      </w:r>
      <w:proofErr w:type="spellStart"/>
      <w:r>
        <w:t>caktuar</w:t>
      </w:r>
      <w:proofErr w:type="spellEnd"/>
      <w:r>
        <w:t xml:space="preserve">, duke </w:t>
      </w:r>
      <w:proofErr w:type="spellStart"/>
      <w:r>
        <w:t>filluar</w:t>
      </w:r>
      <w:proofErr w:type="spellEnd"/>
      <w:r>
        <w:t xml:space="preserve"> </w:t>
      </w:r>
      <w:proofErr w:type="spellStart"/>
      <w:proofErr w:type="gramStart"/>
      <w:r>
        <w:t>nga</w:t>
      </w:r>
      <w:proofErr w:type="spellEnd"/>
      <w:r>
        <w:t>:_</w:t>
      </w:r>
      <w:proofErr w:type="gramEnd"/>
      <w:r>
        <w:t>___________</w:t>
      </w:r>
      <w:r w:rsidR="002E1D20">
        <w:t>.</w:t>
      </w:r>
    </w:p>
    <w:p w14:paraId="5D16551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 xml:space="preserve">(data e </w:t>
      </w:r>
      <w:proofErr w:type="spellStart"/>
      <w:r>
        <w:rPr>
          <w:i/>
          <w:color w:val="555555"/>
          <w:sz w:val="18"/>
        </w:rPr>
        <w:t>fillimi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mbarimit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>).</w:t>
      </w:r>
    </w:p>
    <w:p w14:paraId="299B72A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5</w:t>
      </w:r>
    </w:p>
    <w:p w14:paraId="4B89B5D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detyruar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fillojë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, </w:t>
      </w:r>
      <w:proofErr w:type="spellStart"/>
      <w:r>
        <w:t>më</w:t>
      </w:r>
      <w:proofErr w:type="spellEnd"/>
      <w:r>
        <w:t>: _________________</w:t>
      </w:r>
      <w:proofErr w:type="gramStart"/>
      <w:r>
        <w:t>_ .</w:t>
      </w:r>
      <w:proofErr w:type="gramEnd"/>
    </w:p>
    <w:p w14:paraId="7D122F7A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 xml:space="preserve">(dita </w:t>
      </w:r>
      <w:proofErr w:type="spellStart"/>
      <w:r>
        <w:rPr>
          <w:i/>
          <w:color w:val="555555"/>
          <w:sz w:val="18"/>
        </w:rPr>
        <w:t>muaji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dhe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viti</w:t>
      </w:r>
      <w:proofErr w:type="spellEnd"/>
      <w:r>
        <w:rPr>
          <w:i/>
          <w:color w:val="555555"/>
          <w:sz w:val="18"/>
        </w:rPr>
        <w:t>)</w:t>
      </w:r>
    </w:p>
    <w:p w14:paraId="3DB45FDE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e </w:t>
      </w:r>
      <w:proofErr w:type="spellStart"/>
      <w:r>
        <w:t>fillon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ditën</w:t>
      </w:r>
      <w:proofErr w:type="spellEnd"/>
      <w:r>
        <w:t xml:space="preserve"> e </w:t>
      </w:r>
      <w:proofErr w:type="spellStart"/>
      <w:r>
        <w:t>caktuar</w:t>
      </w:r>
      <w:proofErr w:type="spellEnd"/>
      <w:r>
        <w:t xml:space="preserve">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do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konsiderohet</w:t>
      </w:r>
      <w:proofErr w:type="spellEnd"/>
      <w:r>
        <w:t xml:space="preserve"> se </w:t>
      </w:r>
      <w:proofErr w:type="spellStart"/>
      <w:r>
        <w:t>nuk</w:t>
      </w:r>
      <w:proofErr w:type="spellEnd"/>
      <w:r>
        <w:t xml:space="preserve"> ka </w:t>
      </w:r>
      <w:proofErr w:type="spellStart"/>
      <w:r>
        <w:t>themeluar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përveç</w:t>
      </w:r>
      <w:proofErr w:type="spellEnd"/>
      <w:r>
        <w:t xml:space="preserve">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penguar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fillojë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shkaqe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arsyeshme</w:t>
      </w:r>
      <w:proofErr w:type="spellEnd"/>
      <w:r>
        <w:t>.</w:t>
      </w:r>
    </w:p>
    <w:p w14:paraId="4BCEADE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6</w:t>
      </w:r>
    </w:p>
    <w:p w14:paraId="52F3349D" w14:textId="77777777" w:rsidR="00984AE2" w:rsidRDefault="00000000">
      <w:pPr>
        <w:pStyle w:val="BodyLegal"/>
        <w:jc w:val="both"/>
        <w:rPr>
          <w:rFonts w:hint="eastAsia"/>
        </w:rPr>
      </w:pPr>
      <w:r>
        <w:t>Puna provuese e të punësuarit zgjat: _____________. Gjatë periudhës provuese të punës, punëdhënësi dhe i punësuari, mund ta ndërpresin marrëdhënien e punës, me njoftim paraprak prej shtatë (7) ditësh.</w:t>
      </w:r>
    </w:p>
    <w:p w14:paraId="57364AD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7</w:t>
      </w:r>
    </w:p>
    <w:p w14:paraId="58E30CB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me </w:t>
      </w:r>
      <w:proofErr w:type="spellStart"/>
      <w:r>
        <w:t>orar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/ jo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. </w:t>
      </w:r>
      <w:proofErr w:type="spellStart"/>
      <w:r>
        <w:t>Orari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/jo </w:t>
      </w:r>
      <w:proofErr w:type="spellStart"/>
      <w:r>
        <w:t>i</w:t>
      </w:r>
      <w:proofErr w:type="spellEnd"/>
      <w:r>
        <w:t xml:space="preserve"> </w:t>
      </w:r>
      <w:proofErr w:type="spellStart"/>
      <w:r>
        <w:t>plotë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ditës</w:t>
      </w:r>
      <w:proofErr w:type="spellEnd"/>
      <w:r>
        <w:t xml:space="preserve">, </w:t>
      </w:r>
      <w:proofErr w:type="spellStart"/>
      <w:r>
        <w:t>është</w:t>
      </w:r>
      <w:proofErr w:type="spellEnd"/>
      <w:r>
        <w:t xml:space="preserve">: __________________, </w:t>
      </w:r>
      <w:proofErr w:type="spellStart"/>
      <w:r>
        <w:t>ndërsa</w:t>
      </w:r>
      <w:proofErr w:type="spellEnd"/>
      <w:r>
        <w:t>: _____________________</w:t>
      </w:r>
      <w:proofErr w:type="gramStart"/>
      <w:r>
        <w:t>_ .</w:t>
      </w:r>
      <w:proofErr w:type="gramEnd"/>
    </w:p>
    <w:p w14:paraId="196B180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</w:t>
      </w:r>
      <w:proofErr w:type="spellStart"/>
      <w:r>
        <w:rPr>
          <w:i/>
          <w:color w:val="555555"/>
          <w:sz w:val="18"/>
        </w:rPr>
        <w:t>orët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gjatë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ditës</w:t>
      </w:r>
      <w:proofErr w:type="spellEnd"/>
      <w:r>
        <w:rPr>
          <w:i/>
          <w:color w:val="555555"/>
          <w:sz w:val="18"/>
        </w:rPr>
        <w:t>) (</w:t>
      </w:r>
      <w:proofErr w:type="spellStart"/>
      <w:r>
        <w:rPr>
          <w:i/>
          <w:color w:val="555555"/>
          <w:sz w:val="18"/>
        </w:rPr>
        <w:t>orët</w:t>
      </w:r>
      <w:proofErr w:type="spellEnd"/>
      <w:r>
        <w:rPr>
          <w:i/>
          <w:color w:val="555555"/>
          <w:sz w:val="18"/>
        </w:rPr>
        <w:t xml:space="preserve"> e </w:t>
      </w:r>
      <w:proofErr w:type="spellStart"/>
      <w:r>
        <w:rPr>
          <w:i/>
          <w:color w:val="555555"/>
          <w:sz w:val="18"/>
        </w:rPr>
        <w:t>punës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në</w:t>
      </w:r>
      <w:proofErr w:type="spellEnd"/>
      <w:r>
        <w:rPr>
          <w:i/>
          <w:color w:val="555555"/>
          <w:sz w:val="18"/>
        </w:rPr>
        <w:t xml:space="preserve"> </w:t>
      </w:r>
      <w:proofErr w:type="spellStart"/>
      <w:r>
        <w:rPr>
          <w:i/>
          <w:color w:val="555555"/>
          <w:sz w:val="18"/>
        </w:rPr>
        <w:t>javë</w:t>
      </w:r>
      <w:proofErr w:type="spellEnd"/>
      <w:r>
        <w:rPr>
          <w:i/>
          <w:color w:val="555555"/>
          <w:sz w:val="18"/>
        </w:rPr>
        <w:t>).</w:t>
      </w:r>
    </w:p>
    <w:p w14:paraId="3C84A43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8</w:t>
      </w:r>
    </w:p>
    <w:p w14:paraId="479BF718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caktohet</w:t>
      </w:r>
      <w:proofErr w:type="spellEnd"/>
      <w:r>
        <w:t xml:space="preserve"> </w:t>
      </w:r>
      <w:proofErr w:type="spellStart"/>
      <w:r>
        <w:t>paga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cilën</w:t>
      </w:r>
      <w:proofErr w:type="spellEnd"/>
      <w:r>
        <w:t xml:space="preserve"> e </w:t>
      </w:r>
      <w:proofErr w:type="spellStart"/>
      <w:r>
        <w:t>kryen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punëdhënësin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lartësi</w:t>
      </w:r>
      <w:proofErr w:type="spellEnd"/>
      <w:r>
        <w:t xml:space="preserve"> </w:t>
      </w:r>
      <w:proofErr w:type="spellStart"/>
      <w:r>
        <w:t>prej</w:t>
      </w:r>
      <w:proofErr w:type="spellEnd"/>
      <w:r>
        <w:t>:</w:t>
      </w:r>
    </w:p>
    <w:p w14:paraId="456320E5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____________ euro,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muaj</w:t>
      </w:r>
      <w:proofErr w:type="spellEnd"/>
      <w:r>
        <w:t xml:space="preserve"> e </w:t>
      </w:r>
      <w:proofErr w:type="spellStart"/>
      <w:r>
        <w:t>cila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jetë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e </w:t>
      </w:r>
      <w:proofErr w:type="spellStart"/>
      <w:r>
        <w:t>ulët</w:t>
      </w:r>
      <w:proofErr w:type="spellEnd"/>
      <w:r>
        <w:t xml:space="preserve"> se </w:t>
      </w:r>
      <w:proofErr w:type="spellStart"/>
      <w:r>
        <w:t>paga</w:t>
      </w:r>
      <w:proofErr w:type="spellEnd"/>
      <w:r>
        <w:t xml:space="preserve"> </w:t>
      </w:r>
      <w:proofErr w:type="spellStart"/>
      <w:r>
        <w:t>minimale</w:t>
      </w:r>
      <w:proofErr w:type="spellEnd"/>
      <w:r>
        <w:t>.</w:t>
      </w:r>
    </w:p>
    <w:p w14:paraId="06F1CE7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9</w:t>
      </w:r>
    </w:p>
    <w:p w14:paraId="058AFDA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pagë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përqindje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</w:t>
      </w:r>
      <w:proofErr w:type="spellStart"/>
      <w:r>
        <w:t>bazë</w:t>
      </w:r>
      <w:proofErr w:type="spellEnd"/>
      <w:r>
        <w:t>:</w:t>
      </w:r>
    </w:p>
    <w:p w14:paraId="4030E520" w14:textId="77777777" w:rsidR="00984AE2" w:rsidRDefault="00000000">
      <w:pPr>
        <w:pStyle w:val="BodyLegal"/>
        <w:rPr>
          <w:rFonts w:hint="eastAsia"/>
        </w:rPr>
      </w:pPr>
      <w:r>
        <w:t xml:space="preserve">1) 20%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kujdestari</w:t>
      </w:r>
      <w:proofErr w:type="spellEnd"/>
      <w:r>
        <w:t>;</w:t>
      </w:r>
    </w:p>
    <w:p w14:paraId="2ED2DC16" w14:textId="77777777" w:rsidR="00984AE2" w:rsidRDefault="00000000">
      <w:pPr>
        <w:pStyle w:val="BodyLegal"/>
        <w:rPr>
          <w:rFonts w:hint="eastAsia"/>
        </w:rPr>
      </w:pPr>
      <w:r>
        <w:t xml:space="preserve">2) 30%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natës</w:t>
      </w:r>
      <w:proofErr w:type="spellEnd"/>
      <w:r>
        <w:t>;</w:t>
      </w:r>
    </w:p>
    <w:p w14:paraId="6A51FB33" w14:textId="77777777" w:rsidR="00984AE2" w:rsidRDefault="00000000">
      <w:pPr>
        <w:pStyle w:val="BodyLegal"/>
        <w:rPr>
          <w:rFonts w:hint="eastAsia"/>
        </w:rPr>
      </w:pPr>
      <w:r>
        <w:t xml:space="preserve">3) 30%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jashtë</w:t>
      </w:r>
      <w:proofErr w:type="spellEnd"/>
      <w:r>
        <w:t xml:space="preserve"> </w:t>
      </w:r>
      <w:proofErr w:type="spellStart"/>
      <w:r>
        <w:t>orarit</w:t>
      </w:r>
      <w:proofErr w:type="spellEnd"/>
      <w:r>
        <w:t>;</w:t>
      </w:r>
    </w:p>
    <w:p w14:paraId="661ED11B" w14:textId="77777777" w:rsidR="00984AE2" w:rsidRDefault="00000000">
      <w:pPr>
        <w:pStyle w:val="BodyLegal"/>
        <w:rPr>
          <w:rFonts w:hint="eastAsia"/>
        </w:rPr>
      </w:pPr>
      <w:r>
        <w:t xml:space="preserve">4) 50%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festave</w:t>
      </w:r>
      <w:proofErr w:type="spellEnd"/>
      <w:r>
        <w:t xml:space="preserve">, </w:t>
      </w:r>
      <w:proofErr w:type="spellStart"/>
      <w:r>
        <w:t>dhe</w:t>
      </w:r>
      <w:proofErr w:type="spellEnd"/>
    </w:p>
    <w:p w14:paraId="4748E322" w14:textId="77777777" w:rsidR="00984AE2" w:rsidRDefault="00000000">
      <w:pPr>
        <w:pStyle w:val="BodyLegal"/>
        <w:rPr>
          <w:rFonts w:hint="eastAsia"/>
        </w:rPr>
      </w:pPr>
      <w:r>
        <w:t xml:space="preserve">5) 50%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fundjavës</w:t>
      </w:r>
      <w:proofErr w:type="spellEnd"/>
      <w:r>
        <w:t>.</w:t>
      </w:r>
    </w:p>
    <w:p w14:paraId="1525E733" w14:textId="77777777" w:rsidR="00583C4F" w:rsidRDefault="00583C4F">
      <w:pPr>
        <w:pStyle w:val="ArticleTitle"/>
        <w:rPr>
          <w:rFonts w:ascii="Liberation Serif" w:hAnsi="Liberation Serif" w:hint="eastAsia"/>
        </w:rPr>
      </w:pPr>
    </w:p>
    <w:p w14:paraId="65F96D18" w14:textId="77777777" w:rsidR="00583C4F" w:rsidRDefault="00583C4F">
      <w:pPr>
        <w:pStyle w:val="ArticleTitle"/>
        <w:rPr>
          <w:rFonts w:ascii="Liberation Serif" w:hAnsi="Liberation Serif" w:hint="eastAsia"/>
        </w:rPr>
      </w:pPr>
    </w:p>
    <w:p w14:paraId="523E5F86" w14:textId="6A234420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10</w:t>
      </w:r>
    </w:p>
    <w:p w14:paraId="3DE37F2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pa u </w:t>
      </w:r>
      <w:proofErr w:type="spellStart"/>
      <w:r>
        <w:t>angazhuar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vijim</w:t>
      </w:r>
      <w:proofErr w:type="spellEnd"/>
      <w:r>
        <w:t>:</w:t>
      </w:r>
    </w:p>
    <w:p w14:paraId="5B91F573" w14:textId="77777777" w:rsidR="00984AE2" w:rsidRDefault="00000000">
      <w:pPr>
        <w:pStyle w:val="BodyLegal"/>
        <w:rPr>
          <w:rFonts w:hint="eastAsia"/>
        </w:rPr>
      </w:pPr>
      <w:r>
        <w:t xml:space="preserve">1)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festave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punohet</w:t>
      </w:r>
      <w:proofErr w:type="spellEnd"/>
      <w:r>
        <w:t>;</w:t>
      </w:r>
    </w:p>
    <w:p w14:paraId="09822767" w14:textId="77777777" w:rsidR="00984AE2" w:rsidRDefault="00000000">
      <w:pPr>
        <w:pStyle w:val="BodyLegal"/>
        <w:rPr>
          <w:rFonts w:hint="eastAsia"/>
        </w:rPr>
      </w:pPr>
      <w:r>
        <w:t xml:space="preserve">2)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kohës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>;</w:t>
      </w:r>
    </w:p>
    <w:p w14:paraId="612E601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3)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aftësimit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përsosjes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cilën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dërguar</w:t>
      </w:r>
      <w:proofErr w:type="spellEnd"/>
      <w:r>
        <w:t xml:space="preserve"> </w:t>
      </w:r>
      <w:proofErr w:type="spellStart"/>
      <w:r>
        <w:t>dhe</w:t>
      </w:r>
      <w:proofErr w:type="spellEnd"/>
    </w:p>
    <w:p w14:paraId="4B299C70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4)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ushtrimit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funksioneve</w:t>
      </w:r>
      <w:proofErr w:type="spellEnd"/>
      <w:r>
        <w:t xml:space="preserve"> </w:t>
      </w:r>
      <w:proofErr w:type="spellStart"/>
      <w:r>
        <w:t>publike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paguhet</w:t>
      </w:r>
      <w:proofErr w:type="spellEnd"/>
      <w:r>
        <w:t>.</w:t>
      </w:r>
    </w:p>
    <w:p w14:paraId="16634A1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11</w:t>
      </w:r>
    </w:p>
    <w:p w14:paraId="7A1ECA5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pagës</w:t>
      </w:r>
      <w:proofErr w:type="spellEnd"/>
      <w:r>
        <w:t xml:space="preserve"> </w:t>
      </w:r>
      <w:proofErr w:type="spellStart"/>
      <w:r>
        <w:t>bazë</w:t>
      </w:r>
      <w:proofErr w:type="spellEnd"/>
      <w:r>
        <w:t xml:space="preserve">, </w:t>
      </w:r>
      <w:proofErr w:type="spellStart"/>
      <w:r>
        <w:t>prej</w:t>
      </w:r>
      <w:proofErr w:type="spellEnd"/>
      <w:r>
        <w:t>:</w:t>
      </w:r>
    </w:p>
    <w:p w14:paraId="0A45785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100%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rregullt</w:t>
      </w:r>
      <w:proofErr w:type="spellEnd"/>
      <w:r>
        <w:t xml:space="preserve">, </w:t>
      </w:r>
      <w:proofErr w:type="spellStart"/>
      <w:r>
        <w:t>mbi</w:t>
      </w:r>
      <w:proofErr w:type="spellEnd"/>
      <w:r>
        <w:t xml:space="preserve"> </w:t>
      </w:r>
      <w:proofErr w:type="spellStart"/>
      <w:r>
        <w:t>bazën</w:t>
      </w:r>
      <w:proofErr w:type="spellEnd"/>
      <w:r>
        <w:t xml:space="preserve">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20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brenda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(1) </w:t>
      </w:r>
      <w:proofErr w:type="spellStart"/>
      <w:r>
        <w:t>viti</w:t>
      </w:r>
      <w:proofErr w:type="spellEnd"/>
      <w:r>
        <w:t>;</w:t>
      </w:r>
    </w:p>
    <w:p w14:paraId="2625C06D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70%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pushimin</w:t>
      </w:r>
      <w:proofErr w:type="spellEnd"/>
      <w:r>
        <w:t xml:space="preserve"> </w:t>
      </w:r>
      <w:proofErr w:type="spellStart"/>
      <w:r>
        <w:t>mjekësor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pasojë</w:t>
      </w:r>
      <w:proofErr w:type="spellEnd"/>
      <w:r>
        <w:t xml:space="preserve"> e </w:t>
      </w:r>
      <w:proofErr w:type="spellStart"/>
      <w:r>
        <w:t>lëndimit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sëmundjes</w:t>
      </w:r>
      <w:proofErr w:type="spellEnd"/>
      <w:r>
        <w:t xml:space="preserve"> </w:t>
      </w:r>
      <w:proofErr w:type="spellStart"/>
      <w:r>
        <w:t>profesionale</w:t>
      </w:r>
      <w:proofErr w:type="spellEnd"/>
      <w:r>
        <w:t xml:space="preserve">, e </w:t>
      </w:r>
      <w:proofErr w:type="spellStart"/>
      <w:r>
        <w:t>cila</w:t>
      </w:r>
      <w:proofErr w:type="spellEnd"/>
      <w:r>
        <w:t xml:space="preserve"> </w:t>
      </w:r>
      <w:proofErr w:type="spellStart"/>
      <w:r>
        <w:t>ndërlidhet</w:t>
      </w:r>
      <w:proofErr w:type="spellEnd"/>
      <w:r>
        <w:t xml:space="preserve"> me </w:t>
      </w:r>
      <w:proofErr w:type="spellStart"/>
      <w:r>
        <w:t>kryerjen</w:t>
      </w:r>
      <w:proofErr w:type="spellEnd"/>
      <w:r>
        <w:t xml:space="preserve"> e </w:t>
      </w:r>
      <w:proofErr w:type="spellStart"/>
      <w:r>
        <w:t>punëve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shërbimeve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punëdhënësin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dhjetë</w:t>
      </w:r>
      <w:proofErr w:type="spellEnd"/>
      <w:r>
        <w:t xml:space="preserve"> (10)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nëntëdhjetë</w:t>
      </w:r>
      <w:proofErr w:type="spellEnd"/>
      <w:r>
        <w:t xml:space="preserve"> (90)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>.</w:t>
      </w:r>
    </w:p>
    <w:p w14:paraId="1153D8E3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12</w:t>
      </w:r>
    </w:p>
    <w:p w14:paraId="58B4344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kompensim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shpenzimeve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kohës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kaluar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udhëtim</w:t>
      </w:r>
      <w:proofErr w:type="spellEnd"/>
      <w:r>
        <w:t xml:space="preserve"> </w:t>
      </w:r>
      <w:proofErr w:type="spellStart"/>
      <w:r>
        <w:t>zyrtar</w:t>
      </w:r>
      <w:proofErr w:type="spellEnd"/>
      <w:r>
        <w:t xml:space="preserve"> </w:t>
      </w:r>
      <w:proofErr w:type="spellStart"/>
      <w:r>
        <w:t>jashtë</w:t>
      </w:r>
      <w:proofErr w:type="spellEnd"/>
      <w:r>
        <w:t xml:space="preserve"> </w:t>
      </w:r>
      <w:proofErr w:type="spellStart"/>
      <w:r>
        <w:t>vendit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lartësi</w:t>
      </w:r>
      <w:proofErr w:type="spellEnd"/>
      <w:r>
        <w:t xml:space="preserve"> </w:t>
      </w:r>
      <w:proofErr w:type="spellStart"/>
      <w:r>
        <w:t>prej</w:t>
      </w:r>
      <w:proofErr w:type="spellEnd"/>
      <w:r>
        <w:t>: __________.</w:t>
      </w:r>
    </w:p>
    <w:p w14:paraId="1446BABA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13</w:t>
      </w:r>
    </w:p>
    <w:p w14:paraId="78761BC0" w14:textId="77777777" w:rsidR="00984AE2" w:rsidRDefault="00000000">
      <w:pPr>
        <w:pStyle w:val="BodyLegal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, </w:t>
      </w:r>
      <w:proofErr w:type="spellStart"/>
      <w:r>
        <w:t>dhe</w:t>
      </w:r>
      <w:proofErr w:type="spellEnd"/>
      <w:r>
        <w:t xml:space="preserve"> </w:t>
      </w:r>
      <w:proofErr w:type="spellStart"/>
      <w:r>
        <w:t>atë</w:t>
      </w:r>
      <w:proofErr w:type="spellEnd"/>
      <w:r>
        <w:t>:</w:t>
      </w:r>
    </w:p>
    <w:p w14:paraId="66139F11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ditës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30 </w:t>
      </w:r>
      <w:proofErr w:type="spellStart"/>
      <w:r>
        <w:t>minutash</w:t>
      </w:r>
      <w:proofErr w:type="spellEnd"/>
      <w:r>
        <w:t xml:space="preserve">,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përputhje</w:t>
      </w:r>
      <w:proofErr w:type="spellEnd"/>
      <w:r>
        <w:t xml:space="preserve"> </w:t>
      </w:r>
      <w:proofErr w:type="spellStart"/>
      <w:r>
        <w:t>organizimin</w:t>
      </w:r>
      <w:proofErr w:type="spellEnd"/>
      <w:r>
        <w:t xml:space="preserve"> e </w:t>
      </w:r>
      <w:proofErr w:type="spellStart"/>
      <w:r>
        <w:t>orarit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>;</w:t>
      </w:r>
    </w:p>
    <w:p w14:paraId="19CA350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ditor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dymbëdhjetë</w:t>
      </w:r>
      <w:proofErr w:type="spellEnd"/>
      <w:r>
        <w:t xml:space="preserve"> (12)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 xml:space="preserve">, midis </w:t>
      </w:r>
      <w:proofErr w:type="spellStart"/>
      <w:r>
        <w:t>dy</w:t>
      </w:r>
      <w:proofErr w:type="spellEnd"/>
      <w:r>
        <w:t xml:space="preserve"> (2) </w:t>
      </w:r>
      <w:proofErr w:type="spellStart"/>
      <w:r>
        <w:t>ditëve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njëpasnjëshme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;</w:t>
      </w:r>
    </w:p>
    <w:p w14:paraId="7D603B6E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3)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javor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njëzetekatër</w:t>
      </w:r>
      <w:proofErr w:type="spellEnd"/>
      <w:r>
        <w:t xml:space="preserve"> (24) </w:t>
      </w:r>
      <w:proofErr w:type="spellStart"/>
      <w:r>
        <w:t>orë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;</w:t>
      </w:r>
    </w:p>
    <w:p w14:paraId="6FD4E385" w14:textId="77777777" w:rsidR="00984AE2" w:rsidRDefault="00000000">
      <w:pPr>
        <w:pStyle w:val="BodyLegal"/>
        <w:rPr>
          <w:rFonts w:hint="eastAsia"/>
        </w:rPr>
      </w:pPr>
      <w:r>
        <w:t xml:space="preserve">4)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4 </w:t>
      </w:r>
      <w:proofErr w:type="spellStart"/>
      <w:r>
        <w:t>javë</w:t>
      </w:r>
      <w:proofErr w:type="spellEnd"/>
      <w:r>
        <w:t>;</w:t>
      </w:r>
    </w:p>
    <w:p w14:paraId="55294932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5)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përkundër</w:t>
      </w:r>
      <w:proofErr w:type="spellEnd"/>
      <w:r>
        <w:t xml:space="preserve"> </w:t>
      </w:r>
      <w:proofErr w:type="spellStart"/>
      <w:r>
        <w:t>masave</w:t>
      </w:r>
      <w:proofErr w:type="spellEnd"/>
      <w:r>
        <w:t xml:space="preserve"> </w:t>
      </w:r>
      <w:proofErr w:type="spellStart"/>
      <w:r>
        <w:t>mbrojtëse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mbrohet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ndikimet</w:t>
      </w:r>
      <w:proofErr w:type="spellEnd"/>
      <w:r>
        <w:t xml:space="preserve"> e </w:t>
      </w:r>
      <w:proofErr w:type="spellStart"/>
      <w:r>
        <w:t>jashtme</w:t>
      </w:r>
      <w:proofErr w:type="spellEnd"/>
      <w:r>
        <w:t xml:space="preserve">,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kohëzgjatje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</w:t>
      </w:r>
      <w:proofErr w:type="spellStart"/>
      <w:r>
        <w:t>tridhjetë</w:t>
      </w:r>
      <w:proofErr w:type="spellEnd"/>
      <w:r>
        <w:t xml:space="preserve"> </w:t>
      </w:r>
      <w:proofErr w:type="spellStart"/>
      <w:r>
        <w:t>ditësh</w:t>
      </w:r>
      <w:proofErr w:type="spellEnd"/>
      <w:r>
        <w:t xml:space="preserve"> (30)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>;</w:t>
      </w:r>
    </w:p>
    <w:p w14:paraId="2BE9E1F3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6) </w:t>
      </w:r>
      <w:proofErr w:type="spellStart"/>
      <w:r>
        <w:t>nëna</w:t>
      </w:r>
      <w:proofErr w:type="spellEnd"/>
      <w:r>
        <w:t xml:space="preserve"> me </w:t>
      </w:r>
      <w:proofErr w:type="spellStart"/>
      <w:r>
        <w:t>fëmijë</w:t>
      </w:r>
      <w:proofErr w:type="spellEnd"/>
      <w:r>
        <w:t xml:space="preserve"> </w:t>
      </w:r>
      <w:proofErr w:type="spellStart"/>
      <w:r>
        <w:t>deri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tri (3) </w:t>
      </w:r>
      <w:proofErr w:type="spellStart"/>
      <w:r>
        <w:t>vjeç</w:t>
      </w:r>
      <w:proofErr w:type="spellEnd"/>
      <w:r>
        <w:t xml:space="preserve">, </w:t>
      </w:r>
      <w:proofErr w:type="spellStart"/>
      <w:r>
        <w:t>prindi</w:t>
      </w:r>
      <w:proofErr w:type="spellEnd"/>
      <w:r>
        <w:t xml:space="preserve"> </w:t>
      </w:r>
      <w:proofErr w:type="spellStart"/>
      <w:r>
        <w:t>vetushqyes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personat</w:t>
      </w:r>
      <w:proofErr w:type="spellEnd"/>
      <w:r>
        <w:t xml:space="preserve"> me </w:t>
      </w:r>
      <w:proofErr w:type="spellStart"/>
      <w:r>
        <w:t>aftësi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kufizuara</w:t>
      </w:r>
      <w:proofErr w:type="spellEnd"/>
      <w:r>
        <w:t xml:space="preserve"> </w:t>
      </w:r>
      <w:proofErr w:type="spellStart"/>
      <w:r>
        <w:t>kanë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pushim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edhe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dy</w:t>
      </w:r>
      <w:proofErr w:type="spellEnd"/>
      <w:r>
        <w:t xml:space="preserve"> (2)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tjera</w:t>
      </w:r>
      <w:proofErr w:type="spellEnd"/>
      <w:r>
        <w:t>.</w:t>
      </w:r>
    </w:p>
    <w:p w14:paraId="468DF88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14</w:t>
      </w:r>
    </w:p>
    <w:p w14:paraId="4F831C71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parë</w:t>
      </w:r>
      <w:proofErr w:type="spellEnd"/>
      <w:r>
        <w:t xml:space="preserve"> </w:t>
      </w:r>
      <w:proofErr w:type="spellStart"/>
      <w:r>
        <w:t>themelon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ka </w:t>
      </w:r>
      <w:proofErr w:type="spellStart"/>
      <w:r>
        <w:t>ndërprerje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tepër</w:t>
      </w:r>
      <w:proofErr w:type="spellEnd"/>
      <w:r>
        <w:t xml:space="preserve"> se </w:t>
      </w:r>
      <w:proofErr w:type="spellStart"/>
      <w:r>
        <w:t>pesë</w:t>
      </w:r>
      <w:proofErr w:type="spellEnd"/>
      <w:r>
        <w:t xml:space="preserve"> (5) </w:t>
      </w:r>
      <w:proofErr w:type="spellStart"/>
      <w:r>
        <w:t>ditë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drejtën</w:t>
      </w:r>
      <w:proofErr w:type="spellEnd"/>
      <w:r>
        <w:t xml:space="preserve"> e </w:t>
      </w:r>
      <w:proofErr w:type="spellStart"/>
      <w:r>
        <w:t>shfrytëzimit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pas </w:t>
      </w:r>
      <w:proofErr w:type="spellStart"/>
      <w:r>
        <w:t>gjashtë</w:t>
      </w:r>
      <w:proofErr w:type="spellEnd"/>
      <w:r>
        <w:t xml:space="preserve"> (6) </w:t>
      </w:r>
      <w:proofErr w:type="spellStart"/>
      <w:r>
        <w:t>muajve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.</w:t>
      </w:r>
    </w:p>
    <w:p w14:paraId="73E7020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15</w:t>
      </w:r>
    </w:p>
    <w:p w14:paraId="0044A9DF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ka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paku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ditë</w:t>
      </w:r>
      <w:proofErr w:type="spellEnd"/>
      <w:r>
        <w:t xml:space="preserve"> e </w:t>
      </w:r>
      <w:proofErr w:type="spellStart"/>
      <w:r>
        <w:t>gjysmë</w:t>
      </w:r>
      <w:proofErr w:type="spellEnd"/>
      <w:r>
        <w:t xml:space="preserve"> (1.5)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pushimit</w:t>
      </w:r>
      <w:proofErr w:type="spellEnd"/>
      <w:r>
        <w:t xml:space="preserve">,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çdo</w:t>
      </w:r>
      <w:proofErr w:type="spellEnd"/>
      <w:r>
        <w:t xml:space="preserve"> </w:t>
      </w:r>
      <w:proofErr w:type="spellStart"/>
      <w:r>
        <w:t>muaj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kaluar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nëse</w:t>
      </w:r>
      <w:proofErr w:type="spellEnd"/>
      <w:r>
        <w:t>:</w:t>
      </w:r>
    </w:p>
    <w:p w14:paraId="65358AD4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herë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parë</w:t>
      </w:r>
      <w:proofErr w:type="spellEnd"/>
      <w:r>
        <w:t xml:space="preserve"> ka </w:t>
      </w:r>
      <w:proofErr w:type="spellStart"/>
      <w:r>
        <w:t>themeluar</w:t>
      </w:r>
      <w:proofErr w:type="spellEnd"/>
      <w:r>
        <w:t xml:space="preserve"> </w:t>
      </w:r>
      <w:proofErr w:type="spellStart"/>
      <w:r>
        <w:t>marrëdhënie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, </w:t>
      </w:r>
      <w:proofErr w:type="spellStart"/>
      <w:r>
        <w:t>nuk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gjashtë</w:t>
      </w:r>
      <w:proofErr w:type="spellEnd"/>
      <w:r>
        <w:t xml:space="preserve"> (6) </w:t>
      </w:r>
      <w:proofErr w:type="spellStart"/>
      <w:r>
        <w:t>muaj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pandërprerë</w:t>
      </w:r>
      <w:proofErr w:type="spellEnd"/>
      <w:r>
        <w:t>;</w:t>
      </w:r>
    </w:p>
    <w:p w14:paraId="521BD769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2)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vitin</w:t>
      </w:r>
      <w:proofErr w:type="spellEnd"/>
      <w:r>
        <w:t xml:space="preserve"> </w:t>
      </w:r>
      <w:proofErr w:type="spellStart"/>
      <w:r>
        <w:t>kalendarik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e ka </w:t>
      </w:r>
      <w:proofErr w:type="spellStart"/>
      <w:r>
        <w:t>fituar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shfrytëzimin</w:t>
      </w:r>
      <w:proofErr w:type="spellEnd"/>
      <w:r>
        <w:t xml:space="preserve"> e </w:t>
      </w:r>
      <w:proofErr w:type="spellStart"/>
      <w:r>
        <w:t>pushimit</w:t>
      </w:r>
      <w:proofErr w:type="spellEnd"/>
      <w:r>
        <w:t xml:space="preserve"> </w:t>
      </w:r>
      <w:proofErr w:type="spellStart"/>
      <w:r>
        <w:t>vjetor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ndërprerjes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marrëdhënies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>.</w:t>
      </w:r>
    </w:p>
    <w:p w14:paraId="1123AAB1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16</w:t>
      </w:r>
    </w:p>
    <w:p w14:paraId="20581016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përgjegjës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kompensimin</w:t>
      </w:r>
      <w:proofErr w:type="spellEnd"/>
      <w:r>
        <w:t xml:space="preserve"> e </w:t>
      </w:r>
      <w:proofErr w:type="spellStart"/>
      <w:r>
        <w:t>dëmit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punën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lidhje</w:t>
      </w:r>
      <w:proofErr w:type="spellEnd"/>
      <w:r>
        <w:t xml:space="preserve"> me </w:t>
      </w:r>
      <w:proofErr w:type="spellStart"/>
      <w:r>
        <w:t>punën</w:t>
      </w:r>
      <w:proofErr w:type="spellEnd"/>
      <w:r>
        <w:t xml:space="preserve">, </w:t>
      </w:r>
      <w:proofErr w:type="spellStart"/>
      <w:r>
        <w:t>nëse</w:t>
      </w:r>
      <w:proofErr w:type="spellEnd"/>
      <w:r>
        <w:t xml:space="preserve"> me </w:t>
      </w:r>
      <w:proofErr w:type="spellStart"/>
      <w:r>
        <w:t>qëllim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pakujdesia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shkaktuar</w:t>
      </w:r>
      <w:proofErr w:type="spellEnd"/>
      <w:r>
        <w:t xml:space="preserve">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>.</w:t>
      </w:r>
    </w:p>
    <w:p w14:paraId="6D6DCFEA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përgjegjës</w:t>
      </w:r>
      <w:proofErr w:type="spellEnd"/>
      <w:r>
        <w:t xml:space="preserve"> </w:t>
      </w:r>
      <w:proofErr w:type="spellStart"/>
      <w:r>
        <w:t>edhe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kompensimin</w:t>
      </w:r>
      <w:proofErr w:type="spellEnd"/>
      <w:r>
        <w:t xml:space="preserve"> e </w:t>
      </w:r>
      <w:proofErr w:type="spellStart"/>
      <w:r>
        <w:t>dëmit</w:t>
      </w:r>
      <w:proofErr w:type="spellEnd"/>
      <w:r>
        <w:t xml:space="preserve">, </w:t>
      </w:r>
      <w:proofErr w:type="spellStart"/>
      <w:r>
        <w:t>nëse</w:t>
      </w:r>
      <w:proofErr w:type="spellEnd"/>
      <w:r>
        <w:t xml:space="preserve"> me </w:t>
      </w:r>
      <w:proofErr w:type="spellStart"/>
      <w:r>
        <w:t>fajin</w:t>
      </w:r>
      <w:proofErr w:type="spellEnd"/>
      <w:r>
        <w:t xml:space="preserve"> e </w:t>
      </w:r>
      <w:proofErr w:type="spellStart"/>
      <w:r>
        <w:t>tij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ka </w:t>
      </w:r>
      <w:proofErr w:type="spellStart"/>
      <w:r>
        <w:t>shkaktuar</w:t>
      </w:r>
      <w:proofErr w:type="spellEnd"/>
      <w:r>
        <w:t xml:space="preserve">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palës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tretë</w:t>
      </w:r>
      <w:proofErr w:type="spellEnd"/>
      <w:r>
        <w:t xml:space="preserve">, </w:t>
      </w:r>
      <w:proofErr w:type="spellStart"/>
      <w:r>
        <w:t>dëm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</w:t>
      </w:r>
      <w:proofErr w:type="spellStart"/>
      <w:r>
        <w:t>punëdhënësi</w:t>
      </w:r>
      <w:proofErr w:type="spellEnd"/>
      <w:r>
        <w:t xml:space="preserve"> e ka </w:t>
      </w:r>
      <w:proofErr w:type="spellStart"/>
      <w:r>
        <w:t>kompensuar</w:t>
      </w:r>
      <w:proofErr w:type="spellEnd"/>
      <w:r>
        <w:t>.</w:t>
      </w:r>
    </w:p>
    <w:p w14:paraId="28CE3F7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17</w:t>
      </w:r>
    </w:p>
    <w:p w14:paraId="0B668571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ndërprehet</w:t>
      </w:r>
      <w:proofErr w:type="spellEnd"/>
      <w:r>
        <w:t xml:space="preserve"> </w:t>
      </w:r>
      <w:proofErr w:type="spellStart"/>
      <w:r>
        <w:t>marrëdhënia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punëdhënësi</w:t>
      </w:r>
      <w:proofErr w:type="spellEnd"/>
      <w:r>
        <w:t xml:space="preserve">, </w:t>
      </w:r>
      <w:proofErr w:type="spellStart"/>
      <w:r>
        <w:t>nëse</w:t>
      </w:r>
      <w:proofErr w:type="spellEnd"/>
      <w:r>
        <w:t>:</w:t>
      </w:r>
    </w:p>
    <w:p w14:paraId="7719EA28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1) </w:t>
      </w:r>
      <w:proofErr w:type="spellStart"/>
      <w:r>
        <w:t>ndërprerja</w:t>
      </w:r>
      <w:proofErr w:type="spellEnd"/>
      <w:r>
        <w:t xml:space="preserve"> e </w:t>
      </w:r>
      <w:proofErr w:type="spellStart"/>
      <w:r>
        <w:t>tillë</w:t>
      </w:r>
      <w:proofErr w:type="spellEnd"/>
      <w:r>
        <w:t xml:space="preserve"> </w:t>
      </w:r>
      <w:proofErr w:type="spellStart"/>
      <w:r>
        <w:t>arsyetohet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arsye</w:t>
      </w:r>
      <w:proofErr w:type="spellEnd"/>
      <w:r>
        <w:t xml:space="preserve"> </w:t>
      </w:r>
      <w:proofErr w:type="spellStart"/>
      <w:r>
        <w:t>ekonomike</w:t>
      </w:r>
      <w:proofErr w:type="spellEnd"/>
      <w:r>
        <w:t xml:space="preserve">, </w:t>
      </w:r>
      <w:proofErr w:type="spellStart"/>
      <w:r>
        <w:t>teknike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organizative</w:t>
      </w:r>
      <w:proofErr w:type="spellEnd"/>
      <w:r>
        <w:t>;</w:t>
      </w:r>
    </w:p>
    <w:p w14:paraId="383903E2" w14:textId="77777777" w:rsidR="00984AE2" w:rsidRDefault="00000000">
      <w:pPr>
        <w:pStyle w:val="BodyLegal"/>
        <w:rPr>
          <w:rFonts w:hint="eastAsia"/>
        </w:rPr>
      </w:pPr>
      <w:r>
        <w:t xml:space="preserve">2)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aftë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kryejë</w:t>
      </w:r>
      <w:proofErr w:type="spellEnd"/>
      <w:r>
        <w:t xml:space="preserve"> </w:t>
      </w:r>
      <w:proofErr w:type="spellStart"/>
      <w:r>
        <w:t>detyrat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;</w:t>
      </w:r>
    </w:p>
    <w:p w14:paraId="7E56B89C" w14:textId="77777777" w:rsidR="00984AE2" w:rsidRDefault="00000000">
      <w:pPr>
        <w:pStyle w:val="BodyLegal"/>
        <w:rPr>
          <w:rFonts w:hint="eastAsia"/>
        </w:rPr>
      </w:pPr>
      <w:r>
        <w:t xml:space="preserve">3) </w:t>
      </w:r>
      <w:proofErr w:type="spellStart"/>
      <w:r>
        <w:t>në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e </w:t>
      </w:r>
      <w:proofErr w:type="spellStart"/>
      <w:r>
        <w:t>rënda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sjelljes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keqe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punësuarit</w:t>
      </w:r>
      <w:proofErr w:type="spellEnd"/>
      <w:r>
        <w:t>;</w:t>
      </w:r>
    </w:p>
    <w:p w14:paraId="5FF52BC3" w14:textId="77777777" w:rsidR="00984AE2" w:rsidRDefault="00000000">
      <w:pPr>
        <w:pStyle w:val="BodyLegal"/>
        <w:jc w:val="both"/>
        <w:rPr>
          <w:rFonts w:hint="eastAsia"/>
        </w:rPr>
      </w:pPr>
      <w:r>
        <w:lastRenderedPageBreak/>
        <w:t xml:space="preserve">4)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shkak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mospërmbushjes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pakënaqshme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detyrave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, </w:t>
      </w:r>
      <w:proofErr w:type="spellStart"/>
      <w:r>
        <w:t>dhe</w:t>
      </w:r>
      <w:proofErr w:type="spellEnd"/>
    </w:p>
    <w:p w14:paraId="5B9CB1AD" w14:textId="77777777" w:rsidR="00984AE2" w:rsidRDefault="00000000">
      <w:pPr>
        <w:pStyle w:val="BodyLegal"/>
        <w:rPr>
          <w:rFonts w:hint="eastAsia"/>
        </w:rPr>
      </w:pPr>
      <w:r>
        <w:t xml:space="preserve">5)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e </w:t>
      </w:r>
      <w:proofErr w:type="spellStart"/>
      <w:r>
        <w:t>tjera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 xml:space="preserve"> me </w:t>
      </w:r>
      <w:proofErr w:type="spellStart"/>
      <w:r>
        <w:t>Ligjin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.</w:t>
      </w:r>
    </w:p>
    <w:p w14:paraId="255931E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18</w:t>
      </w:r>
    </w:p>
    <w:p w14:paraId="69DB847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sigurojë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zbatojë</w:t>
      </w:r>
      <w:proofErr w:type="spellEnd"/>
      <w:r>
        <w:t xml:space="preserve"> </w:t>
      </w:r>
      <w:proofErr w:type="spellStart"/>
      <w:r>
        <w:t>mjetet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masat</w:t>
      </w:r>
      <w:proofErr w:type="spellEnd"/>
      <w:r>
        <w:t xml:space="preserve"> e </w:t>
      </w:r>
      <w:proofErr w:type="spellStart"/>
      <w:r>
        <w:t>mbrojtjes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 xml:space="preserve">,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legjislacionit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fuqi</w:t>
      </w:r>
      <w:proofErr w:type="spellEnd"/>
      <w:r>
        <w:t>.</w:t>
      </w:r>
    </w:p>
    <w:p w14:paraId="2576A400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I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detyruar</w:t>
      </w:r>
      <w:proofErr w:type="spellEnd"/>
      <w:r>
        <w:t xml:space="preserve"> </w:t>
      </w:r>
      <w:proofErr w:type="spellStart"/>
      <w:r>
        <w:t>t’iu</w:t>
      </w:r>
      <w:proofErr w:type="spellEnd"/>
      <w:r>
        <w:t xml:space="preserve"> </w:t>
      </w:r>
      <w:proofErr w:type="spellStart"/>
      <w:r>
        <w:t>përmbahet</w:t>
      </w:r>
      <w:proofErr w:type="spellEnd"/>
      <w:r>
        <w:t xml:space="preserve"> </w:t>
      </w:r>
      <w:proofErr w:type="spellStart"/>
      <w:r>
        <w:t>masave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caktuara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mbrojtjes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punë</w:t>
      </w:r>
      <w:proofErr w:type="spellEnd"/>
      <w:r>
        <w:t>.</w:t>
      </w:r>
    </w:p>
    <w:p w14:paraId="537E5FC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19</w:t>
      </w:r>
    </w:p>
    <w:p w14:paraId="322C3B17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obligohet</w:t>
      </w:r>
      <w:proofErr w:type="spellEnd"/>
      <w:r>
        <w:t xml:space="preserve"> </w:t>
      </w:r>
      <w:proofErr w:type="spellStart"/>
      <w:r>
        <w:t>t’i</w:t>
      </w:r>
      <w:proofErr w:type="spellEnd"/>
      <w:r>
        <w:t xml:space="preserve"> </w:t>
      </w:r>
      <w:proofErr w:type="spellStart"/>
      <w:r>
        <w:t>paguajë</w:t>
      </w:r>
      <w:proofErr w:type="spellEnd"/>
      <w:r>
        <w:t xml:space="preserve"> </w:t>
      </w:r>
      <w:proofErr w:type="spellStart"/>
      <w:r>
        <w:t>kontributet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skemat</w:t>
      </w:r>
      <w:proofErr w:type="spellEnd"/>
      <w:r>
        <w:t xml:space="preserve"> </w:t>
      </w:r>
      <w:proofErr w:type="spellStart"/>
      <w:r>
        <w:t>pensionale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obligueshme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skemat</w:t>
      </w:r>
      <w:proofErr w:type="spellEnd"/>
      <w:r>
        <w:t xml:space="preserve"> e </w:t>
      </w:r>
      <w:proofErr w:type="spellStart"/>
      <w:r>
        <w:t>tjera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përcaktuara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>.</w:t>
      </w:r>
    </w:p>
    <w:p w14:paraId="65E3C23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20</w:t>
      </w:r>
    </w:p>
    <w:p w14:paraId="6D9F72AD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Punëdhënësi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punësuari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pranojnë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gjitha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drejtat</w:t>
      </w:r>
      <w:proofErr w:type="spellEnd"/>
      <w:r>
        <w:t xml:space="preserve">, </w:t>
      </w:r>
      <w:proofErr w:type="spellStart"/>
      <w:r>
        <w:t>detyrimet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përgjegjësitë</w:t>
      </w:r>
      <w:proofErr w:type="spellEnd"/>
      <w:r>
        <w:t xml:space="preserve"> e </w:t>
      </w:r>
      <w:proofErr w:type="spellStart"/>
      <w:r>
        <w:t>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 xml:space="preserve">, me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>.</w:t>
      </w:r>
    </w:p>
    <w:p w14:paraId="18FF52D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21</w:t>
      </w:r>
    </w:p>
    <w:p w14:paraId="161A66B7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Për</w:t>
      </w:r>
      <w:proofErr w:type="spellEnd"/>
      <w:r>
        <w:t xml:space="preserve"> </w:t>
      </w:r>
      <w:proofErr w:type="spellStart"/>
      <w:r>
        <w:t>kontestet</w:t>
      </w:r>
      <w:proofErr w:type="spellEnd"/>
      <w:r>
        <w:t xml:space="preserve"> </w:t>
      </w:r>
      <w:proofErr w:type="spellStart"/>
      <w:r>
        <w:t>eventuale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moszbatimit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, </w:t>
      </w:r>
      <w:proofErr w:type="spellStart"/>
      <w:r>
        <w:t>palët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e </w:t>
      </w:r>
      <w:proofErr w:type="spellStart"/>
      <w:r>
        <w:t>pranojnë</w:t>
      </w:r>
      <w:proofErr w:type="spellEnd"/>
      <w:r>
        <w:t xml:space="preserve"> </w:t>
      </w:r>
      <w:proofErr w:type="spellStart"/>
      <w:r>
        <w:t>kompetencën</w:t>
      </w:r>
      <w:proofErr w:type="spellEnd"/>
      <w:r>
        <w:t xml:space="preserve"> e </w:t>
      </w:r>
      <w:proofErr w:type="spellStart"/>
      <w:r>
        <w:t>Gjykatës</w:t>
      </w:r>
      <w:proofErr w:type="spellEnd"/>
      <w:r>
        <w:t xml:space="preserve"> </w:t>
      </w:r>
      <w:proofErr w:type="spellStart"/>
      <w:r>
        <w:t>Komunale</w:t>
      </w:r>
      <w:proofErr w:type="spellEnd"/>
      <w:r>
        <w:t xml:space="preserve"> .............................</w:t>
      </w:r>
      <w:proofErr w:type="gramStart"/>
      <w:r>
        <w:t xml:space="preserve"> ..</w:t>
      </w:r>
      <w:proofErr w:type="gramEnd"/>
    </w:p>
    <w:p w14:paraId="0DE3351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22</w:t>
      </w:r>
    </w:p>
    <w:p w14:paraId="6077F563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Secila</w:t>
      </w:r>
      <w:proofErr w:type="spellEnd"/>
      <w:r>
        <w:t xml:space="preserve"> </w:t>
      </w:r>
      <w:proofErr w:type="spellStart"/>
      <w:r>
        <w:t>palë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ta </w:t>
      </w:r>
      <w:proofErr w:type="spellStart"/>
      <w:r>
        <w:t>shkëpusë</w:t>
      </w:r>
      <w:proofErr w:type="spellEnd"/>
      <w:r>
        <w:t xml:space="preserve">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mënyrë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njëanshme</w:t>
      </w:r>
      <w:proofErr w:type="spellEnd"/>
      <w:r>
        <w:t xml:space="preserve">, </w:t>
      </w:r>
      <w:proofErr w:type="spellStart"/>
      <w:r>
        <w:t>sipas</w:t>
      </w:r>
      <w:proofErr w:type="spellEnd"/>
      <w:r>
        <w:t xml:space="preserve"> </w:t>
      </w:r>
      <w:proofErr w:type="spellStart"/>
      <w:r>
        <w:t>kushteve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rasteve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caktuara</w:t>
      </w:r>
      <w:proofErr w:type="spellEnd"/>
      <w:r>
        <w:t xml:space="preserve"> me </w:t>
      </w:r>
      <w:proofErr w:type="spellStart"/>
      <w:r>
        <w:t>Ligj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me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>.</w:t>
      </w:r>
    </w:p>
    <w:p w14:paraId="750DCED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23</w:t>
      </w:r>
    </w:p>
    <w:p w14:paraId="2DC54CA6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Në</w:t>
      </w:r>
      <w:proofErr w:type="spellEnd"/>
      <w:r>
        <w:t xml:space="preserve"> </w:t>
      </w:r>
      <w:proofErr w:type="spellStart"/>
      <w:r>
        <w:t>asnjë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,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kësaj</w:t>
      </w:r>
      <w:proofErr w:type="spellEnd"/>
      <w:r>
        <w:t xml:space="preserve"> </w:t>
      </w:r>
      <w:proofErr w:type="spellStart"/>
      <w:r>
        <w:t>Kontrate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mund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jenë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pak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favorshme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punësuarin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punëdhënësit</w:t>
      </w:r>
      <w:proofErr w:type="spellEnd"/>
      <w:r>
        <w:t xml:space="preserve">, se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ose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 xml:space="preserve">,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u </w:t>
      </w:r>
      <w:proofErr w:type="spellStart"/>
      <w:r>
        <w:t>përket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drejtave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kushteve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marrëdhënia</w:t>
      </w:r>
      <w:proofErr w:type="spellEnd"/>
      <w:r>
        <w:t xml:space="preserve"> </w:t>
      </w:r>
      <w:proofErr w:type="spellStart"/>
      <w:r>
        <w:t>juridike</w:t>
      </w:r>
      <w:proofErr w:type="spellEnd"/>
      <w:r>
        <w:t xml:space="preserve"> e </w:t>
      </w:r>
      <w:proofErr w:type="spellStart"/>
      <w:r>
        <w:t>punës</w:t>
      </w:r>
      <w:proofErr w:type="spellEnd"/>
      <w:r>
        <w:t>.</w:t>
      </w:r>
    </w:p>
    <w:p w14:paraId="051A52DA" w14:textId="77777777" w:rsidR="00984AE2" w:rsidRDefault="00000000">
      <w:pPr>
        <w:pStyle w:val="BodyLegal"/>
        <w:jc w:val="both"/>
        <w:rPr>
          <w:rFonts w:hint="eastAsia"/>
        </w:rPr>
      </w:pP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drejtat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detyrimet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përcaktuar</w:t>
      </w:r>
      <w:proofErr w:type="spellEnd"/>
      <w:r>
        <w:t xml:space="preserve"> me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, </w:t>
      </w:r>
      <w:proofErr w:type="spellStart"/>
      <w:r>
        <w:t>zbatohen</w:t>
      </w:r>
      <w:proofErr w:type="spellEnd"/>
      <w:r>
        <w:t xml:space="preserve"> </w:t>
      </w:r>
      <w:proofErr w:type="spellStart"/>
      <w:r>
        <w:t>drejtpërdrejt</w:t>
      </w:r>
      <w:proofErr w:type="spellEnd"/>
      <w:r>
        <w:t xml:space="preserve"> </w:t>
      </w:r>
      <w:proofErr w:type="spellStart"/>
      <w:r>
        <w:t>dispozitat</w:t>
      </w:r>
      <w:proofErr w:type="spellEnd"/>
      <w:r>
        <w:t xml:space="preserve"> e </w:t>
      </w:r>
      <w:proofErr w:type="spellStart"/>
      <w:r>
        <w:t>Ligjit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Punës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Kontratës</w:t>
      </w:r>
      <w:proofErr w:type="spellEnd"/>
      <w:r>
        <w:t xml:space="preserve"> </w:t>
      </w:r>
      <w:proofErr w:type="spellStart"/>
      <w:r>
        <w:t>Kolektive</w:t>
      </w:r>
      <w:proofErr w:type="spellEnd"/>
      <w:r>
        <w:t>.</w:t>
      </w:r>
    </w:p>
    <w:p w14:paraId="5DE920C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24</w:t>
      </w:r>
    </w:p>
    <w:p w14:paraId="539C4DBC" w14:textId="77777777" w:rsidR="00984AE2" w:rsidRDefault="00000000">
      <w:pPr>
        <w:pStyle w:val="BodyLegal"/>
        <w:jc w:val="both"/>
        <w:rPr>
          <w:rFonts w:hint="eastAsia"/>
        </w:rPr>
      </w:pPr>
      <w:r>
        <w:t xml:space="preserve">Pas </w:t>
      </w:r>
      <w:proofErr w:type="spellStart"/>
      <w:r>
        <w:t>njoftimit</w:t>
      </w:r>
      <w:proofErr w:type="spellEnd"/>
      <w:r>
        <w:t xml:space="preserve"> me </w:t>
      </w:r>
      <w:proofErr w:type="spellStart"/>
      <w:r>
        <w:t>përmbajtjen</w:t>
      </w:r>
      <w:proofErr w:type="spellEnd"/>
      <w:r>
        <w:t xml:space="preserve"> e </w:t>
      </w:r>
      <w:proofErr w:type="spellStart"/>
      <w:r>
        <w:t>Kontratës</w:t>
      </w:r>
      <w:proofErr w:type="spellEnd"/>
      <w:r>
        <w:t xml:space="preserve">, </w:t>
      </w:r>
      <w:proofErr w:type="spellStart"/>
      <w:r>
        <w:t>kjo</w:t>
      </w:r>
      <w:proofErr w:type="spellEnd"/>
      <w:r>
        <w:t xml:space="preserve"> </w:t>
      </w:r>
      <w:proofErr w:type="spellStart"/>
      <w:r>
        <w:t>Kontratë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palët</w:t>
      </w:r>
      <w:proofErr w:type="spellEnd"/>
      <w:r>
        <w:t xml:space="preserve"> </w:t>
      </w:r>
      <w:proofErr w:type="spellStart"/>
      <w:r>
        <w:t>kontraktuese</w:t>
      </w:r>
      <w:proofErr w:type="spellEnd"/>
      <w:r>
        <w:t xml:space="preserve"> u </w:t>
      </w:r>
      <w:proofErr w:type="spellStart"/>
      <w:r>
        <w:t>nënshkrua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datën</w:t>
      </w:r>
      <w:proofErr w:type="spellEnd"/>
      <w:r>
        <w:t xml:space="preserve">: _________________ </w:t>
      </w:r>
      <w:proofErr w:type="spellStart"/>
      <w:r>
        <w:t>në</w:t>
      </w:r>
      <w:proofErr w:type="spellEnd"/>
      <w:r>
        <w:t xml:space="preserve">: _______________________________________________, </w:t>
      </w:r>
      <w:proofErr w:type="spellStart"/>
      <w:r>
        <w:t>në</w:t>
      </w:r>
      <w:proofErr w:type="spellEnd"/>
      <w:r>
        <w:t>:</w:t>
      </w:r>
    </w:p>
    <w:p w14:paraId="6E93615F" w14:textId="29B2D515" w:rsidR="00984AE2" w:rsidRDefault="00583C4F" w:rsidP="00583C4F">
      <w:pPr>
        <w:pStyle w:val="BodyLegal"/>
        <w:jc w:val="both"/>
        <w:rPr>
          <w:rFonts w:hint="eastAsia"/>
        </w:rPr>
      </w:pPr>
      <w:r>
        <w:t xml:space="preserve">2 kopje </w:t>
      </w:r>
      <w:proofErr w:type="spellStart"/>
      <w:r>
        <w:t>autentike</w:t>
      </w:r>
      <w:proofErr w:type="spellEnd"/>
      <w:r>
        <w:t xml:space="preserve">, </w:t>
      </w:r>
      <w:proofErr w:type="spellStart"/>
      <w:r>
        <w:t>nga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cilat</w:t>
      </w:r>
      <w:proofErr w:type="spellEnd"/>
      <w:r>
        <w:t xml:space="preserve">, </w:t>
      </w:r>
      <w:proofErr w:type="spellStart"/>
      <w:r>
        <w:t>secilës</w:t>
      </w:r>
      <w:proofErr w:type="spellEnd"/>
      <w:r>
        <w:t xml:space="preserve"> </w:t>
      </w:r>
      <w:proofErr w:type="spellStart"/>
      <w:r>
        <w:t>palë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mbeten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1 kopje.</w:t>
      </w:r>
    </w:p>
    <w:p w14:paraId="270B7B11" w14:textId="77777777" w:rsidR="00984AE2" w:rsidRDefault="00984AE2">
      <w:pPr>
        <w:spacing w:before="36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83"/>
        <w:gridCol w:w="5083"/>
      </w:tblGrid>
      <w:tr w:rsidR="00984AE2" w14:paraId="1FF6A1B8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CF0E5" w14:textId="77777777" w:rsidR="00984AE2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ascii="Liberation Sans" w:hAnsi="Liberation Sans"/>
                <w:b/>
                <w:color w:val="1F3A5F"/>
                <w:sz w:val="20"/>
              </w:rPr>
              <w:t>Punëdhënësi</w:t>
            </w:r>
            <w:proofErr w:type="spellEnd"/>
            <w:r>
              <w:rPr>
                <w:rFonts w:ascii="Liberation Sans" w:hAnsi="Liberation Sans"/>
                <w:b/>
                <w:color w:val="1F3A5F"/>
                <w:sz w:val="20"/>
              </w:rPr>
              <w:t>: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28A76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 xml:space="preserve">I </w:t>
            </w:r>
            <w:proofErr w:type="spellStart"/>
            <w:r>
              <w:rPr>
                <w:rFonts w:ascii="Liberation Sans" w:hAnsi="Liberation Sans"/>
                <w:b/>
                <w:color w:val="1F3A5F"/>
                <w:sz w:val="20"/>
              </w:rPr>
              <w:t>Punësuari</w:t>
            </w:r>
            <w:proofErr w:type="spellEnd"/>
            <w:r>
              <w:rPr>
                <w:rFonts w:ascii="Liberation Sans" w:hAnsi="Liberation Sans"/>
                <w:b/>
                <w:color w:val="1F3A5F"/>
                <w:sz w:val="20"/>
              </w:rPr>
              <w:t>:</w:t>
            </w:r>
          </w:p>
        </w:tc>
      </w:tr>
      <w:tr w:rsidR="00984AE2" w14:paraId="4EC560CE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A6C2F2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__________________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1931C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</w:t>
            </w:r>
          </w:p>
        </w:tc>
      </w:tr>
    </w:tbl>
    <w:p w14:paraId="051F8B31" w14:textId="77777777" w:rsidR="00EB102B" w:rsidRDefault="00EB102B">
      <w:pPr>
        <w:rPr>
          <w:rFonts w:hint="eastAsia"/>
        </w:rPr>
      </w:pPr>
    </w:p>
    <w:sectPr w:rsidR="00EB102B" w:rsidSect="00034616">
      <w:headerReference w:type="default" r:id="rId8"/>
      <w:footerReference w:type="default" r:id="rId9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C67C1" w14:textId="77777777" w:rsidR="00061015" w:rsidRDefault="0006101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F53902C" w14:textId="77777777" w:rsidR="00061015" w:rsidRDefault="0006101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BC37" w14:textId="77777777" w:rsidR="00984AE2" w:rsidRDefault="00000000">
    <w:pPr>
      <w:pStyle w:val="Footer"/>
      <w:jc w:val="center"/>
      <w:rPr>
        <w:rFonts w:hint="eastAsia"/>
      </w:rPr>
    </w:pPr>
    <w:r>
      <w:rPr>
        <w:rFonts w:ascii="Liberation Sans" w:hAnsi="Liberation Sans"/>
        <w:color w:val="787878"/>
        <w:sz w:val="16"/>
      </w:rPr>
      <w:fldChar w:fldCharType="begin"/>
    </w:r>
    <w:r>
      <w:rPr>
        <w:rFonts w:ascii="Liberation Sans" w:hAnsi="Liberation Sans"/>
        <w:color w:val="787878"/>
        <w:sz w:val="16"/>
      </w:rPr>
      <w:instrText>PAGE</w:instrText>
    </w:r>
    <w:r>
      <w:rPr>
        <w:rFonts w:ascii="Liberation Sans" w:hAnsi="Liberation Sans"/>
        <w:color w:val="787878"/>
        <w:sz w:val="16"/>
      </w:rPr>
      <w:fldChar w:fldCharType="separate"/>
    </w:r>
    <w:r w:rsidR="00583C4F">
      <w:rPr>
        <w:rFonts w:ascii="Liberation Sans" w:hAnsi="Liberation Sans" w:hint="eastAsia"/>
        <w:noProof/>
        <w:color w:val="787878"/>
        <w:sz w:val="16"/>
      </w:rPr>
      <w:t>1</w:t>
    </w:r>
    <w:r>
      <w:rPr>
        <w:rFonts w:ascii="Liberation Sans" w:hAnsi="Liberation Sans"/>
        <w:color w:val="78787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4BC0D" w14:textId="77777777" w:rsidR="00061015" w:rsidRDefault="0006101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235E5F2" w14:textId="77777777" w:rsidR="00061015" w:rsidRDefault="0006101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D7C3" w14:textId="77777777" w:rsidR="00984AE2" w:rsidRDefault="00000000">
    <w:pPr>
      <w:pStyle w:val="Header"/>
      <w:pBdr>
        <w:bottom w:val="single" w:sz="4" w:space="1" w:color="B8C2CC"/>
      </w:pBdr>
      <w:jc w:val="right"/>
      <w:rPr>
        <w:rFonts w:hint="eastAsia"/>
      </w:rPr>
    </w:pPr>
    <w:r>
      <w:rPr>
        <w:rFonts w:ascii="Liberation Sans" w:hAnsi="Liberation Sans"/>
        <w:b/>
        <w:color w:val="505050"/>
        <w:sz w:val="17"/>
      </w:rPr>
      <w:t>KONTRATË PUNE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621168">
    <w:abstractNumId w:val="8"/>
  </w:num>
  <w:num w:numId="2" w16cid:durableId="826213134">
    <w:abstractNumId w:val="6"/>
  </w:num>
  <w:num w:numId="3" w16cid:durableId="2089302803">
    <w:abstractNumId w:val="5"/>
  </w:num>
  <w:num w:numId="4" w16cid:durableId="1126044949">
    <w:abstractNumId w:val="4"/>
  </w:num>
  <w:num w:numId="5" w16cid:durableId="1501383558">
    <w:abstractNumId w:val="7"/>
  </w:num>
  <w:num w:numId="6" w16cid:durableId="197090698">
    <w:abstractNumId w:val="3"/>
  </w:num>
  <w:num w:numId="7" w16cid:durableId="147022523">
    <w:abstractNumId w:val="2"/>
  </w:num>
  <w:num w:numId="8" w16cid:durableId="637345782">
    <w:abstractNumId w:val="1"/>
  </w:num>
  <w:num w:numId="9" w16cid:durableId="1643386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015"/>
    <w:rsid w:val="0015074B"/>
    <w:rsid w:val="0029639D"/>
    <w:rsid w:val="002E1D20"/>
    <w:rsid w:val="00326F90"/>
    <w:rsid w:val="00583C4F"/>
    <w:rsid w:val="00984AE2"/>
    <w:rsid w:val="00AA1D8D"/>
    <w:rsid w:val="00B47730"/>
    <w:rsid w:val="00CA0353"/>
    <w:rsid w:val="00CB0664"/>
    <w:rsid w:val="00EB102B"/>
    <w:rsid w:val="00F83C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FB7813"/>
  <w14:defaultImageDpi w14:val="300"/>
  <w15:docId w15:val="{CBBFA1E4-E85F-4BE9-AF51-A71C29C50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Liberation Serif" w:hAnsi="Liberation Seri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Title"/>
    <w:pPr>
      <w:spacing w:before="160" w:after="60"/>
      <w:jc w:val="center"/>
    </w:pPr>
    <w:rPr>
      <w:rFonts w:ascii="Liberation Sans" w:hAnsi="Liberation Sans"/>
      <w:b/>
      <w:color w:val="1F3A5F"/>
      <w:sz w:val="21"/>
    </w:rPr>
  </w:style>
  <w:style w:type="paragraph" w:customStyle="1" w:styleId="BodyLegal">
    <w:name w:val="BodyLegal"/>
    <w:pPr>
      <w:spacing w:after="50" w:line="252" w:lineRule="auto"/>
    </w:pPr>
    <w:rPr>
      <w:rFonts w:ascii="Liberation Serif" w:hAnsi="Liberation Seri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1062</Words>
  <Characters>6057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Arines Ajeti</cp:lastModifiedBy>
  <cp:revision>3</cp:revision>
  <dcterms:created xsi:type="dcterms:W3CDTF">2013-12-23T23:15:00Z</dcterms:created>
  <dcterms:modified xsi:type="dcterms:W3CDTF">2026-05-01T18:56:00Z</dcterms:modified>
  <cp:category/>
</cp:coreProperties>
</file>