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DEBB2" w14:textId="77777777" w:rsidR="00CA046C" w:rsidRPr="00CA046C" w:rsidRDefault="00CA046C" w:rsidP="00CA046C">
      <w:pPr>
        <w:shd w:val="clear" w:color="auto" w:fill="F8F8F8"/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14:ligatures w14:val="none"/>
        </w:rPr>
      </w:pPr>
      <w:r w:rsidRPr="00CA046C">
        <w:rPr>
          <w:rFonts w:ascii="Arial" w:eastAsia="Times New Roman" w:hAnsi="Arial" w:cs="Arial"/>
          <w:b/>
          <w:bCs/>
          <w:color w:val="3B3B3B"/>
          <w:kern w:val="0"/>
          <w14:ligatures w14:val="none"/>
        </w:rPr>
        <w:t>Test the Full Workflow</w:t>
      </w:r>
    </w:p>
    <w:p w14:paraId="4C4809EB" w14:textId="77777777" w:rsidR="00CA046C" w:rsidRPr="00CA046C" w:rsidRDefault="00CA046C" w:rsidP="00CA046C">
      <w:pPr>
        <w:shd w:val="clear" w:color="auto" w:fill="F8F8F8"/>
        <w:spacing w:after="120" w:line="240" w:lineRule="auto"/>
        <w:outlineLvl w:val="2"/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1. Upload a Contract</w:t>
      </w:r>
    </w:p>
    <w:p w14:paraId="02B158C3" w14:textId="77777777" w:rsidR="00CA046C" w:rsidRPr="00CA046C" w:rsidRDefault="00CA046C" w:rsidP="00CA046C">
      <w:pPr>
        <w:numPr>
          <w:ilvl w:val="0"/>
          <w:numId w:val="1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Click </w:t>
      </w:r>
      <w:r w:rsidRPr="00CA046C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Ingestion</w:t>
      </w: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tab in the sidebar</w:t>
      </w:r>
    </w:p>
    <w:p w14:paraId="68A6E2E4" w14:textId="77777777" w:rsidR="00CA046C" w:rsidRPr="00CA046C" w:rsidRDefault="00CA046C" w:rsidP="00CA046C">
      <w:pPr>
        <w:numPr>
          <w:ilvl w:val="0"/>
          <w:numId w:val="1"/>
        </w:numPr>
        <w:shd w:val="clear" w:color="auto" w:fill="F8F8F8"/>
        <w:spacing w:beforeAutospacing="1" w:after="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Upload a </w:t>
      </w:r>
      <w:hyperlink r:id="rId5" w:history="1">
        <w:r w:rsidRPr="00CA046C">
          <w:rPr>
            <w:rFonts w:ascii="Arial" w:eastAsia="Times New Roman" w:hAnsi="Arial" w:cs="Arial"/>
            <w:color w:val="0000FF"/>
            <w:kern w:val="0"/>
            <w:sz w:val="20"/>
            <w:szCs w:val="20"/>
            <w:bdr w:val="single" w:sz="6" w:space="1" w:color="auto" w:frame="1"/>
            <w14:ligatures w14:val="none"/>
          </w:rPr>
          <w:t>.docx</w:t>
        </w:r>
      </w:hyperlink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or </w:t>
      </w:r>
      <w:r w:rsidRPr="00CA046C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.pdf</w:t>
      </w: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contract</w:t>
      </w:r>
    </w:p>
    <w:p w14:paraId="655B2B8E" w14:textId="77777777" w:rsidR="00CA046C" w:rsidRPr="00CA046C" w:rsidRDefault="00CA046C" w:rsidP="00CA046C">
      <w:pPr>
        <w:numPr>
          <w:ilvl w:val="0"/>
          <w:numId w:val="1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Wait for AI analysis to complete (~15-30s, watch the progress bar)</w:t>
      </w:r>
    </w:p>
    <w:p w14:paraId="75A2D88D" w14:textId="77777777" w:rsidR="00CA046C" w:rsidRPr="00CA046C" w:rsidRDefault="00CA046C" w:rsidP="00CA046C">
      <w:pPr>
        <w:shd w:val="clear" w:color="auto" w:fill="F8F8F8"/>
        <w:spacing w:after="120" w:line="240" w:lineRule="auto"/>
        <w:outlineLvl w:val="2"/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2. Review Queue</w:t>
      </w:r>
    </w:p>
    <w:p w14:paraId="035A7DA1" w14:textId="77777777" w:rsidR="00CA046C" w:rsidRPr="00CA046C" w:rsidRDefault="00CA046C" w:rsidP="00CA046C">
      <w:pPr>
        <w:numPr>
          <w:ilvl w:val="0"/>
          <w:numId w:val="2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Switch to </w:t>
      </w:r>
      <w:r w:rsidRPr="00CA046C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Review</w:t>
      </w: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tab → you'll see the contract in the queue</w:t>
      </w:r>
    </w:p>
    <w:p w14:paraId="41924C40" w14:textId="77777777" w:rsidR="00CA046C" w:rsidRPr="00CA046C" w:rsidRDefault="00CA046C" w:rsidP="00CA046C">
      <w:pPr>
        <w:numPr>
          <w:ilvl w:val="0"/>
          <w:numId w:val="2"/>
        </w:numPr>
        <w:shd w:val="clear" w:color="auto" w:fill="F8F8F8"/>
        <w:spacing w:beforeAutospacing="1" w:after="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Click </w:t>
      </w:r>
      <w:r w:rsidRPr="00CA046C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Assign</w:t>
      </w: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→ pick a reviewer → status changes to </w:t>
      </w:r>
      <w:proofErr w:type="spellStart"/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fldChar w:fldCharType="begin"/>
      </w: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instrText>HYPERLINK "vscode-file://vscode-app/private/var/folders/mt/30fbz8yj62x1kfsvtxj5l3vr0000gn/T/AppTranslocation/A939B428-CDC8-4714-91B9-733945C3AFAB/d/Visual%20Studio%20Code.app/Contents/Resources/app/out/vs/code/electron-browser/workbench/workbench.html" \o ""</w:instrText>
      </w: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fldChar w:fldCharType="separate"/>
      </w:r>
      <w:r w:rsidRPr="00CA046C">
        <w:rPr>
          <w:rFonts w:ascii="Arial" w:eastAsia="Times New Roman" w:hAnsi="Arial" w:cs="Arial"/>
          <w:color w:val="0000FF"/>
          <w:kern w:val="0"/>
          <w:sz w:val="20"/>
          <w:szCs w:val="20"/>
          <w:bdr w:val="single" w:sz="6" w:space="1" w:color="auto" w:frame="1"/>
          <w14:ligatures w14:val="none"/>
        </w:rPr>
        <w:t>in_review</w:t>
      </w:r>
      <w:proofErr w:type="spellEnd"/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fldChar w:fldCharType="end"/>
      </w:r>
    </w:p>
    <w:p w14:paraId="24840706" w14:textId="77777777" w:rsidR="00CA046C" w:rsidRPr="00CA046C" w:rsidRDefault="00CA046C" w:rsidP="00CA046C">
      <w:pPr>
        <w:shd w:val="clear" w:color="auto" w:fill="F8F8F8"/>
        <w:spacing w:after="120" w:line="240" w:lineRule="auto"/>
        <w:outlineLvl w:val="2"/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3. Findings &amp; Redlines</w:t>
      </w:r>
    </w:p>
    <w:p w14:paraId="780E2780" w14:textId="77777777" w:rsidR="00CA046C" w:rsidRPr="00CA046C" w:rsidRDefault="00CA046C" w:rsidP="00CA046C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Click </w:t>
      </w:r>
      <w:r w:rsidRPr="00CA046C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Open</w:t>
      </w: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 xml:space="preserve"> on the review → </w:t>
      </w:r>
      <w:proofErr w:type="spellStart"/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ReviewWorkspace</w:t>
      </w:r>
      <w:proofErr w:type="spellEnd"/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 xml:space="preserve"> opens</w:t>
      </w:r>
    </w:p>
    <w:p w14:paraId="520E4DCA" w14:textId="77777777" w:rsidR="00CA046C" w:rsidRPr="00CA046C" w:rsidRDefault="00CA046C" w:rsidP="00CA046C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Findings tab</w:t>
      </w: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: shows AI-detected issues. Click </w:t>
      </w:r>
      <w:r w:rsidRPr="00CA046C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Resolve</w:t>
      </w: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on each to set resolution</w:t>
      </w:r>
    </w:p>
    <w:p w14:paraId="09CB14A1" w14:textId="77777777" w:rsidR="00CA046C" w:rsidRPr="00CA046C" w:rsidRDefault="00CA046C" w:rsidP="00CA046C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Redlines tab</w:t>
      </w: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: shows proposed clause changes. Click </w:t>
      </w:r>
      <w:r w:rsidRPr="00CA046C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Accept</w:t>
      </w: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on a redline</w:t>
      </w:r>
    </w:p>
    <w:p w14:paraId="4EE31A96" w14:textId="77777777" w:rsidR="00CA046C" w:rsidRPr="00CA046C" w:rsidRDefault="00CA046C" w:rsidP="00CA046C">
      <w:pPr>
        <w:numPr>
          <w:ilvl w:val="1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This auto-generates </w:t>
      </w:r>
      <w:r w:rsidRPr="00CA046C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v2 document</w:t>
      </w: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 xml:space="preserve"> in </w:t>
      </w:r>
      <w:proofErr w:type="spellStart"/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MinIO</w:t>
      </w:r>
      <w:proofErr w:type="spellEnd"/>
    </w:p>
    <w:p w14:paraId="797FCBDF" w14:textId="77777777" w:rsidR="00CA046C" w:rsidRPr="00CA046C" w:rsidRDefault="00CA046C" w:rsidP="00CA046C">
      <w:pPr>
        <w:shd w:val="clear" w:color="auto" w:fill="F8F8F8"/>
        <w:spacing w:after="120" w:line="240" w:lineRule="auto"/>
        <w:outlineLvl w:val="2"/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4. Escalation</w:t>
      </w:r>
    </w:p>
    <w:p w14:paraId="36BD32FB" w14:textId="77777777" w:rsidR="00CA046C" w:rsidRPr="00CA046C" w:rsidRDefault="00CA046C" w:rsidP="00CA046C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Back in the queue, click </w:t>
      </w:r>
      <w:r w:rsidRPr="00CA046C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Escalate</w:t>
      </w: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on the review</w:t>
      </w:r>
    </w:p>
    <w:p w14:paraId="1359A286" w14:textId="77777777" w:rsidR="00CA046C" w:rsidRPr="00CA046C" w:rsidRDefault="00CA046C" w:rsidP="00CA046C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Pick a target stage (Legal Approval, Executive, Compliance)</w:t>
      </w:r>
    </w:p>
    <w:p w14:paraId="70BCB243" w14:textId="77777777" w:rsidR="00CA046C" w:rsidRPr="00CA046C" w:rsidRDefault="00CA046C" w:rsidP="00CA046C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Optionally bump priority</w:t>
      </w:r>
    </w:p>
    <w:p w14:paraId="120FAE67" w14:textId="77777777" w:rsidR="00CA046C" w:rsidRPr="00CA046C" w:rsidRDefault="00CA046C" w:rsidP="00CA046C">
      <w:pPr>
        <w:numPr>
          <w:ilvl w:val="0"/>
          <w:numId w:val="4"/>
        </w:numPr>
        <w:shd w:val="clear" w:color="auto" w:fill="F8F8F8"/>
        <w:spacing w:beforeAutospacing="1" w:after="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Click </w:t>
      </w:r>
      <w:r w:rsidRPr="00CA046C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Escalate &amp; Route</w:t>
      </w: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→ status changes to </w:t>
      </w:r>
      <w:proofErr w:type="spellStart"/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fldChar w:fldCharType="begin"/>
      </w: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instrText>HYPERLINK "vscode-file://vscode-app/private/var/folders/mt/30fbz8yj62x1kfsvtxj5l3vr0000gn/T/AppTranslocation/A939B428-CDC8-4714-91B9-733945C3AFAB/d/Visual%20Studio%20Code.app/Contents/Resources/app/out/vs/code/electron-browser/workbench/workbench.html" \o ""</w:instrText>
      </w: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fldChar w:fldCharType="separate"/>
      </w:r>
      <w:r w:rsidRPr="00CA046C">
        <w:rPr>
          <w:rFonts w:ascii="Arial" w:eastAsia="Times New Roman" w:hAnsi="Arial" w:cs="Arial"/>
          <w:color w:val="0000FF"/>
          <w:kern w:val="0"/>
          <w:sz w:val="20"/>
          <w:szCs w:val="20"/>
          <w:bdr w:val="single" w:sz="6" w:space="1" w:color="auto" w:frame="1"/>
          <w14:ligatures w14:val="none"/>
        </w:rPr>
        <w:t>legal_approval</w:t>
      </w:r>
      <w:proofErr w:type="spellEnd"/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fldChar w:fldCharType="end"/>
      </w:r>
    </w:p>
    <w:p w14:paraId="7EA254D8" w14:textId="77777777" w:rsidR="00CA046C" w:rsidRPr="00CA046C" w:rsidRDefault="00CA046C" w:rsidP="00CA046C">
      <w:pPr>
        <w:shd w:val="clear" w:color="auto" w:fill="F8F8F8"/>
        <w:spacing w:after="120" w:line="240" w:lineRule="auto"/>
        <w:outlineLvl w:val="2"/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5. Approve</w:t>
      </w:r>
    </w:p>
    <w:p w14:paraId="349DE1D9" w14:textId="77777777" w:rsidR="00CA046C" w:rsidRPr="00CA046C" w:rsidRDefault="00CA046C" w:rsidP="00CA046C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The Approve button is now visible (</w:t>
      </w:r>
      <w:proofErr w:type="spellStart"/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legal_approval</w:t>
      </w:r>
      <w:proofErr w:type="spellEnd"/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 xml:space="preserve"> status)</w:t>
      </w:r>
    </w:p>
    <w:p w14:paraId="27EE1395" w14:textId="77777777" w:rsidR="00CA046C" w:rsidRPr="00CA046C" w:rsidRDefault="00CA046C" w:rsidP="00CA046C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Click </w:t>
      </w:r>
      <w:r w:rsidRPr="00CA046C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Approve</w:t>
      </w: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→ modal opens requiring:</w:t>
      </w:r>
    </w:p>
    <w:p w14:paraId="7371F51F" w14:textId="77777777" w:rsidR="00CA046C" w:rsidRPr="00CA046C" w:rsidRDefault="00CA046C" w:rsidP="00CA046C">
      <w:pPr>
        <w:numPr>
          <w:ilvl w:val="1"/>
          <w:numId w:val="5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Approval comment (required)</w:t>
      </w:r>
    </w:p>
    <w:p w14:paraId="75D596BA" w14:textId="77777777" w:rsidR="00CA046C" w:rsidRPr="00CA046C" w:rsidRDefault="00CA046C" w:rsidP="00CA046C">
      <w:pPr>
        <w:numPr>
          <w:ilvl w:val="1"/>
          <w:numId w:val="5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Risk acknowledgement checkbox (required)</w:t>
      </w:r>
    </w:p>
    <w:p w14:paraId="1E045023" w14:textId="77777777" w:rsidR="00CA046C" w:rsidRPr="00CA046C" w:rsidRDefault="00CA046C" w:rsidP="00CA046C">
      <w:pPr>
        <w:numPr>
          <w:ilvl w:val="0"/>
          <w:numId w:val="5"/>
        </w:numPr>
        <w:shd w:val="clear" w:color="auto" w:fill="F8F8F8"/>
        <w:spacing w:beforeAutospacing="1" w:after="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Submit → status changes to </w:t>
      </w:r>
      <w:hyperlink r:id="rId6" w:history="1">
        <w:r w:rsidRPr="00CA046C">
          <w:rPr>
            <w:rFonts w:ascii="Arial" w:eastAsia="Times New Roman" w:hAnsi="Arial" w:cs="Arial"/>
            <w:color w:val="0000FF"/>
            <w:kern w:val="0"/>
            <w:sz w:val="20"/>
            <w:szCs w:val="20"/>
            <w:bdr w:val="single" w:sz="6" w:space="1" w:color="auto" w:frame="1"/>
            <w14:ligatures w14:val="none"/>
          </w:rPr>
          <w:t>approved</w:t>
        </w:r>
      </w:hyperlink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, </w:t>
      </w:r>
      <w:proofErr w:type="spellStart"/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fldChar w:fldCharType="begin"/>
      </w: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instrText>HYPERLINK "vscode-file://vscode-app/private/var/folders/mt/30fbz8yj62x1kfsvtxj5l3vr0000gn/T/AppTranslocation/A939B428-CDC8-4714-91B9-733945C3AFAB/d/Visual%20Studio%20Code.app/Contents/Resources/app/out/vs/code/electron-browser/workbench/workbench.html" \o ""</w:instrText>
      </w: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fldChar w:fldCharType="separate"/>
      </w:r>
      <w:r w:rsidRPr="00CA046C">
        <w:rPr>
          <w:rFonts w:ascii="Arial" w:eastAsia="Times New Roman" w:hAnsi="Arial" w:cs="Arial"/>
          <w:color w:val="0000FF"/>
          <w:kern w:val="0"/>
          <w:sz w:val="20"/>
          <w:szCs w:val="20"/>
          <w:bdr w:val="single" w:sz="6" w:space="1" w:color="auto" w:frame="1"/>
          <w14:ligatures w14:val="none"/>
        </w:rPr>
        <w:t>completed_at</w:t>
      </w:r>
      <w:proofErr w:type="spellEnd"/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fldChar w:fldCharType="end"/>
      </w: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set</w:t>
      </w:r>
    </w:p>
    <w:p w14:paraId="26831E37" w14:textId="77777777" w:rsidR="00CA046C" w:rsidRPr="00CA046C" w:rsidRDefault="00CA046C" w:rsidP="00CA046C">
      <w:pPr>
        <w:shd w:val="clear" w:color="auto" w:fill="F8F8F8"/>
        <w:spacing w:after="120" w:line="240" w:lineRule="auto"/>
        <w:outlineLvl w:val="2"/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6. Versions</w:t>
      </w:r>
    </w:p>
    <w:p w14:paraId="0F2AF31C" w14:textId="77777777" w:rsidR="00CA046C" w:rsidRPr="00CA046C" w:rsidRDefault="00CA046C" w:rsidP="00CA046C">
      <w:pPr>
        <w:numPr>
          <w:ilvl w:val="0"/>
          <w:numId w:val="6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 xml:space="preserve">In </w:t>
      </w:r>
      <w:proofErr w:type="spellStart"/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ReviewWorkspace</w:t>
      </w:r>
      <w:proofErr w:type="spellEnd"/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, click the </w:t>
      </w:r>
      <w:r w:rsidRPr="00CA046C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Versions</w:t>
      </w: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tab</w:t>
      </w:r>
    </w:p>
    <w:p w14:paraId="7DBD2573" w14:textId="77777777" w:rsidR="00CA046C" w:rsidRPr="00CA046C" w:rsidRDefault="00CA046C" w:rsidP="00CA046C">
      <w:pPr>
        <w:numPr>
          <w:ilvl w:val="0"/>
          <w:numId w:val="6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You'll see:</w:t>
      </w:r>
    </w:p>
    <w:p w14:paraId="5C52BA64" w14:textId="77777777" w:rsidR="00CA046C" w:rsidRPr="00CA046C" w:rsidRDefault="00CA046C" w:rsidP="00CA046C">
      <w:pPr>
        <w:numPr>
          <w:ilvl w:val="1"/>
          <w:numId w:val="6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v1</w:t>
      </w: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— Original Upload (auto-created)</w:t>
      </w:r>
    </w:p>
    <w:p w14:paraId="6CC573B4" w14:textId="77777777" w:rsidR="00CA046C" w:rsidRPr="00CA046C" w:rsidRDefault="00CA046C" w:rsidP="00CA046C">
      <w:pPr>
        <w:numPr>
          <w:ilvl w:val="1"/>
          <w:numId w:val="6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v2</w:t>
      </w: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— AI Redlines Applied (created when you accepted a redline)</w:t>
      </w:r>
    </w:p>
    <w:p w14:paraId="6DF4B760" w14:textId="77777777" w:rsidR="00CA046C" w:rsidRPr="00CA046C" w:rsidRDefault="00CA046C" w:rsidP="00CA046C">
      <w:pPr>
        <w:numPr>
          <w:ilvl w:val="0"/>
          <w:numId w:val="6"/>
        </w:numPr>
        <w:shd w:val="clear" w:color="auto" w:fill="F8F8F8"/>
        <w:spacing w:beforeAutospacing="1" w:after="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Click </w:t>
      </w:r>
      <w:r w:rsidRPr="00CA046C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Download</w:t>
      </w: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on v2 to get the regenerated </w:t>
      </w:r>
      <w:hyperlink r:id="rId7" w:history="1">
        <w:r w:rsidRPr="00CA046C">
          <w:rPr>
            <w:rFonts w:ascii="Arial" w:eastAsia="Times New Roman" w:hAnsi="Arial" w:cs="Arial"/>
            <w:color w:val="0000FF"/>
            <w:kern w:val="0"/>
            <w:sz w:val="20"/>
            <w:szCs w:val="20"/>
            <w:bdr w:val="single" w:sz="6" w:space="1" w:color="auto" w:frame="1"/>
            <w14:ligatures w14:val="none"/>
          </w:rPr>
          <w:t>.docx</w:t>
        </w:r>
      </w:hyperlink>
    </w:p>
    <w:p w14:paraId="602BC8CC" w14:textId="77777777" w:rsidR="00CA046C" w:rsidRPr="00CA046C" w:rsidRDefault="00CA046C" w:rsidP="00CA046C">
      <w:pPr>
        <w:shd w:val="clear" w:color="auto" w:fill="F8F8F8"/>
        <w:spacing w:after="120" w:line="240" w:lineRule="auto"/>
        <w:outlineLvl w:val="2"/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7. Version Diff</w:t>
      </w:r>
    </w:p>
    <w:p w14:paraId="0AC31BBF" w14:textId="77777777" w:rsidR="00CA046C" w:rsidRPr="00CA046C" w:rsidRDefault="00CA046C" w:rsidP="00CA046C">
      <w:pPr>
        <w:numPr>
          <w:ilvl w:val="0"/>
          <w:numId w:val="7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Click the </w:t>
      </w:r>
      <w:r w:rsidRPr="00CA046C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Compare</w:t>
      </w: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button in the Versions tab (or the diff viewer)</w:t>
      </w:r>
    </w:p>
    <w:p w14:paraId="7A0C157F" w14:textId="77777777" w:rsidR="00CA046C" w:rsidRPr="00CA046C" w:rsidRDefault="00CA046C" w:rsidP="00CA046C">
      <w:pPr>
        <w:numPr>
          <w:ilvl w:val="0"/>
          <w:numId w:val="7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Select v1 and v2 → see change summary</w:t>
      </w:r>
    </w:p>
    <w:p w14:paraId="3CA1A24C" w14:textId="77777777" w:rsidR="00CA046C" w:rsidRPr="00CA046C" w:rsidRDefault="00CA046C" w:rsidP="00CA046C">
      <w:pPr>
        <w:shd w:val="clear" w:color="auto" w:fill="F8F8F8"/>
        <w:spacing w:after="120" w:line="240" w:lineRule="auto"/>
        <w:outlineLvl w:val="2"/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8. Activity Timeline</w:t>
      </w:r>
    </w:p>
    <w:p w14:paraId="1FDC0C83" w14:textId="77777777" w:rsidR="00CA046C" w:rsidRPr="00CA046C" w:rsidRDefault="00CA046C" w:rsidP="00CA046C">
      <w:pPr>
        <w:numPr>
          <w:ilvl w:val="0"/>
          <w:numId w:val="8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lastRenderedPageBreak/>
        <w:t>Click the </w:t>
      </w:r>
      <w:r w:rsidRPr="00CA046C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Activity</w:t>
      </w: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tab → see all events:</w:t>
      </w:r>
    </w:p>
    <w:p w14:paraId="57D8BB54" w14:textId="77777777" w:rsidR="00CA046C" w:rsidRPr="00CA046C" w:rsidRDefault="00CA046C" w:rsidP="00CA046C">
      <w:pPr>
        <w:numPr>
          <w:ilvl w:val="1"/>
          <w:numId w:val="8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Upload → AI Analysis → Assignment → Escalation → Approval</w:t>
      </w:r>
    </w:p>
    <w:p w14:paraId="30977922" w14:textId="77777777" w:rsidR="00CA046C" w:rsidRPr="00CA046C" w:rsidRDefault="00CA046C" w:rsidP="00CA046C">
      <w:pPr>
        <w:numPr>
          <w:ilvl w:val="1"/>
          <w:numId w:val="8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Each with actor, timestamp, transition arrows</w:t>
      </w:r>
    </w:p>
    <w:p w14:paraId="3E0ECB3E" w14:textId="77777777" w:rsidR="00CA046C" w:rsidRPr="00CA046C" w:rsidRDefault="00CA046C" w:rsidP="00CA046C">
      <w:pPr>
        <w:shd w:val="clear" w:color="auto" w:fill="F8F8F8"/>
        <w:spacing w:after="120" w:line="240" w:lineRule="auto"/>
        <w:outlineLvl w:val="2"/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9. Notifications</w:t>
      </w:r>
    </w:p>
    <w:p w14:paraId="5897E4B6" w14:textId="77777777" w:rsidR="00CA046C" w:rsidRPr="00CA046C" w:rsidRDefault="00CA046C" w:rsidP="00CA046C">
      <w:pPr>
        <w:numPr>
          <w:ilvl w:val="0"/>
          <w:numId w:val="9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Click the </w:t>
      </w:r>
      <w:r w:rsidRPr="00CA046C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bell icon</w:t>
      </w: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in the top bar → see notifications for:</w:t>
      </w:r>
    </w:p>
    <w:p w14:paraId="562DF621" w14:textId="77777777" w:rsidR="00CA046C" w:rsidRPr="00CA046C" w:rsidRDefault="00CA046C" w:rsidP="00CA046C">
      <w:pPr>
        <w:numPr>
          <w:ilvl w:val="1"/>
          <w:numId w:val="9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Review assigned</w:t>
      </w:r>
    </w:p>
    <w:p w14:paraId="3C482BED" w14:textId="77777777" w:rsidR="00CA046C" w:rsidRPr="00CA046C" w:rsidRDefault="00CA046C" w:rsidP="00CA046C">
      <w:pPr>
        <w:numPr>
          <w:ilvl w:val="1"/>
          <w:numId w:val="9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Review escalated</w:t>
      </w:r>
    </w:p>
    <w:p w14:paraId="37C9F811" w14:textId="77777777" w:rsidR="00CA046C" w:rsidRPr="00CA046C" w:rsidRDefault="00CA046C" w:rsidP="00CA046C">
      <w:pPr>
        <w:numPr>
          <w:ilvl w:val="1"/>
          <w:numId w:val="9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Review approved</w:t>
      </w:r>
    </w:p>
    <w:p w14:paraId="5A3E7D44" w14:textId="77777777" w:rsidR="00CA046C" w:rsidRPr="00CA046C" w:rsidRDefault="00CA046C" w:rsidP="00CA046C">
      <w:pPr>
        <w:shd w:val="clear" w:color="auto" w:fill="F8F8F8"/>
        <w:spacing w:after="120" w:line="240" w:lineRule="auto"/>
        <w:outlineLvl w:val="2"/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10. Audit Export</w:t>
      </w:r>
    </w:p>
    <w:p w14:paraId="2A58726B" w14:textId="77777777" w:rsidR="00CA046C" w:rsidRPr="00CA046C" w:rsidRDefault="00CA046C" w:rsidP="00CA046C">
      <w:pPr>
        <w:numPr>
          <w:ilvl w:val="0"/>
          <w:numId w:val="10"/>
        </w:numPr>
        <w:shd w:val="clear" w:color="auto" w:fill="F8F8F8"/>
        <w:spacing w:beforeAutospacing="1" w:after="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hyperlink r:id="rId8" w:history="1">
        <w:r w:rsidRPr="00CA046C">
          <w:rPr>
            <w:rFonts w:ascii="Arial" w:eastAsia="Times New Roman" w:hAnsi="Arial" w:cs="Arial"/>
            <w:color w:val="0000FF"/>
            <w:kern w:val="0"/>
            <w:sz w:val="20"/>
            <w:szCs w:val="20"/>
            <w:bdr w:val="single" w:sz="6" w:space="1" w:color="auto" w:frame="1"/>
            <w14:ligatures w14:val="none"/>
          </w:rPr>
          <w:t>GET http://localhost:8000/api/v1/reviews/{review_id}/export-audit</w:t>
        </w:r>
      </w:hyperlink>
    </w:p>
    <w:p w14:paraId="1E2A4F1C" w14:textId="77777777" w:rsidR="00CA046C" w:rsidRPr="00CA046C" w:rsidRDefault="00CA046C" w:rsidP="00CA046C">
      <w:pPr>
        <w:numPr>
          <w:ilvl w:val="0"/>
          <w:numId w:val="10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CA046C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Downloads a ZIP with all review data + documents</w:t>
      </w:r>
    </w:p>
    <w:p w14:paraId="5829AFA6" w14:textId="77777777" w:rsidR="00CA046C" w:rsidRPr="00CA046C" w:rsidRDefault="00627217" w:rsidP="00CA046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27217">
        <w:rPr>
          <w:rFonts w:ascii="Times New Roman" w:eastAsia="Times New Roman" w:hAnsi="Times New Roman" w:cs="Times New Roman"/>
          <w:noProof/>
          <w:kern w:val="0"/>
        </w:rPr>
        <w:pict w14:anchorId="1D16210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2446246" w14:textId="77777777" w:rsidR="00CA046C" w:rsidRPr="00CA046C" w:rsidRDefault="00CA046C" w:rsidP="00CA046C">
      <w:pPr>
        <w:shd w:val="clear" w:color="auto" w:fill="F8F8F8"/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14:ligatures w14:val="none"/>
        </w:rPr>
      </w:pPr>
      <w:r w:rsidRPr="00CA046C">
        <w:rPr>
          <w:rFonts w:ascii="Arial" w:eastAsia="Times New Roman" w:hAnsi="Arial" w:cs="Arial"/>
          <w:b/>
          <w:bCs/>
          <w:color w:val="3B3B3B"/>
          <w:kern w:val="0"/>
          <w14:ligatures w14:val="none"/>
        </w:rPr>
        <w:t>What to Watch For</w:t>
      </w:r>
    </w:p>
    <w:tbl>
      <w:tblPr>
        <w:tblW w:w="129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8F8F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794"/>
        <w:gridCol w:w="10121"/>
      </w:tblGrid>
      <w:tr w:rsidR="00CA046C" w:rsidRPr="00CA046C" w14:paraId="4156FE8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vAlign w:val="center"/>
            <w:hideMark/>
          </w:tcPr>
          <w:p w14:paraId="247AF1A5" w14:textId="77777777" w:rsidR="00CA046C" w:rsidRPr="00CA046C" w:rsidRDefault="00CA046C" w:rsidP="00CA04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</w:pPr>
            <w:r w:rsidRPr="00CA046C">
              <w:rPr>
                <w:rFonts w:ascii="Arial" w:eastAsia="Times New Roman" w:hAnsi="Arial" w:cs="Arial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  <w:t>What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vAlign w:val="center"/>
            <w:hideMark/>
          </w:tcPr>
          <w:p w14:paraId="1B951518" w14:textId="77777777" w:rsidR="00CA046C" w:rsidRPr="00CA046C" w:rsidRDefault="00CA046C" w:rsidP="00CA04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</w:pPr>
            <w:r w:rsidRPr="00CA046C">
              <w:rPr>
                <w:rFonts w:ascii="Arial" w:eastAsia="Times New Roman" w:hAnsi="Arial" w:cs="Arial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  <w:t>Where to see it</w:t>
            </w:r>
          </w:p>
        </w:tc>
      </w:tr>
      <w:tr w:rsidR="00CA046C" w:rsidRPr="00CA046C" w14:paraId="58414C6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vAlign w:val="center"/>
            <w:hideMark/>
          </w:tcPr>
          <w:p w14:paraId="416E6AF6" w14:textId="77777777" w:rsidR="00CA046C" w:rsidRPr="00CA046C" w:rsidRDefault="00CA046C" w:rsidP="00CA046C">
            <w:pPr>
              <w:spacing w:after="0" w:line="240" w:lineRule="auto"/>
              <w:rPr>
                <w:rFonts w:ascii="Arial" w:eastAsia="Times New Roman" w:hAnsi="Arial" w:cs="Arial"/>
                <w:color w:val="3B3B3B"/>
                <w:kern w:val="0"/>
                <w:sz w:val="20"/>
                <w:szCs w:val="20"/>
                <w14:ligatures w14:val="none"/>
              </w:rPr>
            </w:pPr>
            <w:r w:rsidRPr="00CA046C">
              <w:rPr>
                <w:rFonts w:ascii="Arial" w:eastAsia="Times New Roman" w:hAnsi="Arial" w:cs="Arial"/>
                <w:color w:val="3B3B3B"/>
                <w:kern w:val="0"/>
                <w:sz w:val="20"/>
                <w:szCs w:val="20"/>
                <w14:ligatures w14:val="none"/>
              </w:rPr>
              <w:t>Queue metrics bar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vAlign w:val="center"/>
            <w:hideMark/>
          </w:tcPr>
          <w:p w14:paraId="440A3FE0" w14:textId="77777777" w:rsidR="00CA046C" w:rsidRPr="00CA046C" w:rsidRDefault="00CA046C" w:rsidP="00CA046C">
            <w:pPr>
              <w:spacing w:after="0" w:line="240" w:lineRule="auto"/>
              <w:rPr>
                <w:rFonts w:ascii="Arial" w:eastAsia="Times New Roman" w:hAnsi="Arial" w:cs="Arial"/>
                <w:color w:val="3B3B3B"/>
                <w:kern w:val="0"/>
                <w:sz w:val="20"/>
                <w:szCs w:val="20"/>
                <w14:ligatures w14:val="none"/>
              </w:rPr>
            </w:pPr>
            <w:r w:rsidRPr="00CA046C">
              <w:rPr>
                <w:rFonts w:ascii="Arial" w:eastAsia="Times New Roman" w:hAnsi="Arial" w:cs="Arial"/>
                <w:color w:val="3B3B3B"/>
                <w:kern w:val="0"/>
                <w:sz w:val="20"/>
                <w:szCs w:val="20"/>
                <w14:ligatures w14:val="none"/>
              </w:rPr>
              <w:t>Top of Review Queue (unassigned/</w:t>
            </w:r>
            <w:proofErr w:type="spellStart"/>
            <w:r w:rsidRPr="00CA046C">
              <w:rPr>
                <w:rFonts w:ascii="Arial" w:eastAsia="Times New Roman" w:hAnsi="Arial" w:cs="Arial"/>
                <w:color w:val="3B3B3B"/>
                <w:kern w:val="0"/>
                <w:sz w:val="20"/>
                <w:szCs w:val="20"/>
                <w14:ligatures w14:val="none"/>
              </w:rPr>
              <w:t>in_review</w:t>
            </w:r>
            <w:proofErr w:type="spellEnd"/>
            <w:r w:rsidRPr="00CA046C">
              <w:rPr>
                <w:rFonts w:ascii="Arial" w:eastAsia="Times New Roman" w:hAnsi="Arial" w:cs="Arial"/>
                <w:color w:val="3B3B3B"/>
                <w:kern w:val="0"/>
                <w:sz w:val="20"/>
                <w:szCs w:val="20"/>
                <w14:ligatures w14:val="none"/>
              </w:rPr>
              <w:t>/overdue/escalated/critical)</w:t>
            </w:r>
          </w:p>
        </w:tc>
      </w:tr>
      <w:tr w:rsidR="00CA046C" w:rsidRPr="00CA046C" w14:paraId="50BC35C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vAlign w:val="center"/>
            <w:hideMark/>
          </w:tcPr>
          <w:p w14:paraId="5C1D68C1" w14:textId="77777777" w:rsidR="00CA046C" w:rsidRPr="00CA046C" w:rsidRDefault="00CA046C" w:rsidP="00CA046C">
            <w:pPr>
              <w:spacing w:after="0" w:line="240" w:lineRule="auto"/>
              <w:rPr>
                <w:rFonts w:ascii="Arial" w:eastAsia="Times New Roman" w:hAnsi="Arial" w:cs="Arial"/>
                <w:color w:val="3B3B3B"/>
                <w:kern w:val="0"/>
                <w:sz w:val="20"/>
                <w:szCs w:val="20"/>
                <w14:ligatures w14:val="none"/>
              </w:rPr>
            </w:pPr>
            <w:r w:rsidRPr="00CA046C">
              <w:rPr>
                <w:rFonts w:ascii="Arial" w:eastAsia="Times New Roman" w:hAnsi="Arial" w:cs="Arial"/>
                <w:color w:val="3B3B3B"/>
                <w:kern w:val="0"/>
                <w:sz w:val="20"/>
                <w:szCs w:val="20"/>
                <w14:ligatures w14:val="none"/>
              </w:rPr>
              <w:t>SLA countdown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vAlign w:val="center"/>
            <w:hideMark/>
          </w:tcPr>
          <w:p w14:paraId="6F48A3AE" w14:textId="77777777" w:rsidR="00CA046C" w:rsidRPr="00CA046C" w:rsidRDefault="00CA046C" w:rsidP="00CA046C">
            <w:pPr>
              <w:spacing w:after="0" w:line="240" w:lineRule="auto"/>
              <w:rPr>
                <w:rFonts w:ascii="Arial" w:eastAsia="Times New Roman" w:hAnsi="Arial" w:cs="Arial"/>
                <w:color w:val="3B3B3B"/>
                <w:kern w:val="0"/>
                <w:sz w:val="20"/>
                <w:szCs w:val="20"/>
                <w14:ligatures w14:val="none"/>
              </w:rPr>
            </w:pPr>
            <w:r w:rsidRPr="00CA046C">
              <w:rPr>
                <w:rFonts w:ascii="Arial" w:eastAsia="Times New Roman" w:hAnsi="Arial" w:cs="Arial"/>
                <w:color w:val="3B3B3B"/>
                <w:kern w:val="0"/>
                <w:sz w:val="20"/>
                <w:szCs w:val="20"/>
                <w14:ligatures w14:val="none"/>
              </w:rPr>
              <w:t>SLA column in queue (green=</w:t>
            </w:r>
            <w:proofErr w:type="spellStart"/>
            <w:r w:rsidRPr="00CA046C">
              <w:rPr>
                <w:rFonts w:ascii="Arial" w:eastAsia="Times New Roman" w:hAnsi="Arial" w:cs="Arial"/>
                <w:color w:val="3B3B3B"/>
                <w:kern w:val="0"/>
                <w:sz w:val="20"/>
                <w:szCs w:val="20"/>
                <w14:ligatures w14:val="none"/>
              </w:rPr>
              <w:t>on_track</w:t>
            </w:r>
            <w:proofErr w:type="spellEnd"/>
            <w:r w:rsidRPr="00CA046C">
              <w:rPr>
                <w:rFonts w:ascii="Arial" w:eastAsia="Times New Roman" w:hAnsi="Arial" w:cs="Arial"/>
                <w:color w:val="3B3B3B"/>
                <w:kern w:val="0"/>
                <w:sz w:val="20"/>
                <w:szCs w:val="20"/>
                <w14:ligatures w14:val="none"/>
              </w:rPr>
              <w:t>, amber=warning, red=overdue)</w:t>
            </w:r>
          </w:p>
        </w:tc>
      </w:tr>
      <w:tr w:rsidR="00CA046C" w:rsidRPr="00CA046C" w14:paraId="466157E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vAlign w:val="center"/>
            <w:hideMark/>
          </w:tcPr>
          <w:p w14:paraId="5F6919BE" w14:textId="77777777" w:rsidR="00CA046C" w:rsidRPr="00CA046C" w:rsidRDefault="00CA046C" w:rsidP="00CA046C">
            <w:pPr>
              <w:spacing w:after="0" w:line="240" w:lineRule="auto"/>
              <w:rPr>
                <w:rFonts w:ascii="Arial" w:eastAsia="Times New Roman" w:hAnsi="Arial" w:cs="Arial"/>
                <w:color w:val="3B3B3B"/>
                <w:kern w:val="0"/>
                <w:sz w:val="20"/>
                <w:szCs w:val="20"/>
                <w14:ligatures w14:val="none"/>
              </w:rPr>
            </w:pPr>
            <w:r w:rsidRPr="00CA046C">
              <w:rPr>
                <w:rFonts w:ascii="Arial" w:eastAsia="Times New Roman" w:hAnsi="Arial" w:cs="Arial"/>
                <w:color w:val="3B3B3B"/>
                <w:kern w:val="0"/>
                <w:sz w:val="20"/>
                <w:szCs w:val="20"/>
                <w14:ligatures w14:val="none"/>
              </w:rPr>
              <w:t>Priority badge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vAlign w:val="center"/>
            <w:hideMark/>
          </w:tcPr>
          <w:p w14:paraId="5E0D7C2B" w14:textId="77777777" w:rsidR="00CA046C" w:rsidRPr="00CA046C" w:rsidRDefault="00CA046C" w:rsidP="00CA046C">
            <w:pPr>
              <w:spacing w:after="0" w:line="240" w:lineRule="auto"/>
              <w:rPr>
                <w:rFonts w:ascii="Arial" w:eastAsia="Times New Roman" w:hAnsi="Arial" w:cs="Arial"/>
                <w:color w:val="3B3B3B"/>
                <w:kern w:val="0"/>
                <w:sz w:val="20"/>
                <w:szCs w:val="20"/>
                <w14:ligatures w14:val="none"/>
              </w:rPr>
            </w:pPr>
            <w:r w:rsidRPr="00CA046C">
              <w:rPr>
                <w:rFonts w:ascii="Arial" w:eastAsia="Times New Roman" w:hAnsi="Arial" w:cs="Arial"/>
                <w:color w:val="3B3B3B"/>
                <w:kern w:val="0"/>
                <w:sz w:val="20"/>
                <w:szCs w:val="20"/>
                <w14:ligatures w14:val="none"/>
              </w:rPr>
              <w:t>Shown next to contract name in queue rows</w:t>
            </w:r>
          </w:p>
        </w:tc>
      </w:tr>
      <w:tr w:rsidR="00CA046C" w:rsidRPr="00CA046C" w14:paraId="7474021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vAlign w:val="center"/>
            <w:hideMark/>
          </w:tcPr>
          <w:p w14:paraId="1F765AC4" w14:textId="77777777" w:rsidR="00CA046C" w:rsidRPr="00CA046C" w:rsidRDefault="00CA046C" w:rsidP="00CA046C">
            <w:pPr>
              <w:spacing w:after="0" w:line="240" w:lineRule="auto"/>
              <w:rPr>
                <w:rFonts w:ascii="Arial" w:eastAsia="Times New Roman" w:hAnsi="Arial" w:cs="Arial"/>
                <w:color w:val="3B3B3B"/>
                <w:kern w:val="0"/>
                <w:sz w:val="20"/>
                <w:szCs w:val="20"/>
                <w14:ligatures w14:val="none"/>
              </w:rPr>
            </w:pPr>
            <w:r w:rsidRPr="00CA046C">
              <w:rPr>
                <w:rFonts w:ascii="Arial" w:eastAsia="Times New Roman" w:hAnsi="Arial" w:cs="Arial"/>
                <w:color w:val="3B3B3B"/>
                <w:kern w:val="0"/>
                <w:sz w:val="20"/>
                <w:szCs w:val="20"/>
                <w14:ligatures w14:val="none"/>
              </w:rPr>
              <w:t>Role-based queue tabs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vAlign w:val="center"/>
            <w:hideMark/>
          </w:tcPr>
          <w:p w14:paraId="1A84D1DE" w14:textId="77777777" w:rsidR="00CA046C" w:rsidRPr="00CA046C" w:rsidRDefault="00CA046C" w:rsidP="00CA046C">
            <w:pPr>
              <w:spacing w:after="0" w:line="240" w:lineRule="auto"/>
              <w:rPr>
                <w:rFonts w:ascii="Arial" w:eastAsia="Times New Roman" w:hAnsi="Arial" w:cs="Arial"/>
                <w:color w:val="3B3B3B"/>
                <w:kern w:val="0"/>
                <w:sz w:val="20"/>
                <w:szCs w:val="20"/>
                <w14:ligatures w14:val="none"/>
              </w:rPr>
            </w:pPr>
            <w:r w:rsidRPr="00CA046C">
              <w:rPr>
                <w:rFonts w:ascii="Arial" w:eastAsia="Times New Roman" w:hAnsi="Arial" w:cs="Arial"/>
                <w:color w:val="3B3B3B"/>
                <w:kern w:val="0"/>
                <w:sz w:val="20"/>
                <w:szCs w:val="20"/>
                <w14:ligatures w14:val="none"/>
              </w:rPr>
              <w:t>"All Reviews / My Reviews / Legal Queue / Executive / Compliance / Escalated / Overdue"</w:t>
            </w:r>
          </w:p>
        </w:tc>
      </w:tr>
      <w:tr w:rsidR="00CA046C" w:rsidRPr="00CA046C" w14:paraId="7D31D39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vAlign w:val="center"/>
            <w:hideMark/>
          </w:tcPr>
          <w:p w14:paraId="21823C40" w14:textId="77777777" w:rsidR="00CA046C" w:rsidRPr="00CA046C" w:rsidRDefault="00CA046C" w:rsidP="00CA046C">
            <w:pPr>
              <w:spacing w:after="0" w:line="240" w:lineRule="auto"/>
              <w:rPr>
                <w:rFonts w:ascii="Arial" w:eastAsia="Times New Roman" w:hAnsi="Arial" w:cs="Arial"/>
                <w:color w:val="3B3B3B"/>
                <w:kern w:val="0"/>
                <w:sz w:val="20"/>
                <w:szCs w:val="20"/>
                <w14:ligatures w14:val="none"/>
              </w:rPr>
            </w:pPr>
            <w:r w:rsidRPr="00CA046C">
              <w:rPr>
                <w:rFonts w:ascii="Arial" w:eastAsia="Times New Roman" w:hAnsi="Arial" w:cs="Arial"/>
                <w:color w:val="3B3B3B"/>
                <w:kern w:val="0"/>
                <w:sz w:val="20"/>
                <w:szCs w:val="20"/>
                <w14:ligatures w14:val="none"/>
              </w:rPr>
              <w:t>Governance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vAlign w:val="center"/>
            <w:hideMark/>
          </w:tcPr>
          <w:p w14:paraId="1C4E26C3" w14:textId="77777777" w:rsidR="00CA046C" w:rsidRPr="00CA046C" w:rsidRDefault="00CA046C" w:rsidP="00CA046C">
            <w:pPr>
              <w:spacing w:after="0" w:line="240" w:lineRule="auto"/>
              <w:rPr>
                <w:rFonts w:ascii="Arial" w:eastAsia="Times New Roman" w:hAnsi="Arial" w:cs="Arial"/>
                <w:color w:val="3B3B3B"/>
                <w:kern w:val="0"/>
                <w:sz w:val="20"/>
                <w:szCs w:val="20"/>
                <w14:ligatures w14:val="none"/>
              </w:rPr>
            </w:pPr>
            <w:hyperlink r:id="rId9" w:history="1">
              <w:r w:rsidRPr="00CA046C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bdr w:val="single" w:sz="6" w:space="1" w:color="auto" w:frame="1"/>
                  <w14:ligatures w14:val="none"/>
                </w:rPr>
                <w:t>GET /</w:t>
              </w:r>
              <w:proofErr w:type="spellStart"/>
              <w:r w:rsidRPr="00CA046C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bdr w:val="single" w:sz="6" w:space="1" w:color="auto" w:frame="1"/>
                  <w14:ligatures w14:val="none"/>
                </w:rPr>
                <w:t>api</w:t>
              </w:r>
              <w:proofErr w:type="spellEnd"/>
              <w:r w:rsidRPr="00CA046C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bdr w:val="single" w:sz="6" w:space="1" w:color="auto" w:frame="1"/>
                  <w14:ligatures w14:val="none"/>
                </w:rPr>
                <w:t>/v1/reviews/governance-analytics</w:t>
              </w:r>
            </w:hyperlink>
          </w:p>
        </w:tc>
      </w:tr>
      <w:tr w:rsidR="00CA046C" w:rsidRPr="00CA046C" w14:paraId="55F09B7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vAlign w:val="center"/>
            <w:hideMark/>
          </w:tcPr>
          <w:p w14:paraId="7B8E3B83" w14:textId="77777777" w:rsidR="00CA046C" w:rsidRPr="00CA046C" w:rsidRDefault="00CA046C" w:rsidP="00CA046C">
            <w:pPr>
              <w:spacing w:after="0" w:line="240" w:lineRule="auto"/>
              <w:rPr>
                <w:rFonts w:ascii="Arial" w:eastAsia="Times New Roman" w:hAnsi="Arial" w:cs="Arial"/>
                <w:color w:val="3B3B3B"/>
                <w:kern w:val="0"/>
                <w:sz w:val="20"/>
                <w:szCs w:val="20"/>
                <w14:ligatures w14:val="none"/>
              </w:rPr>
            </w:pPr>
            <w:r w:rsidRPr="00CA046C">
              <w:rPr>
                <w:rFonts w:ascii="Arial" w:eastAsia="Times New Roman" w:hAnsi="Arial" w:cs="Arial"/>
                <w:color w:val="3B3B3B"/>
                <w:kern w:val="0"/>
                <w:sz w:val="20"/>
                <w:szCs w:val="20"/>
                <w14:ligatures w14:val="none"/>
              </w:rPr>
              <w:t>SLA overdue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vAlign w:val="center"/>
            <w:hideMark/>
          </w:tcPr>
          <w:p w14:paraId="1A8E08B4" w14:textId="77777777" w:rsidR="00CA046C" w:rsidRPr="00CA046C" w:rsidRDefault="00CA046C" w:rsidP="00CA046C">
            <w:pPr>
              <w:spacing w:after="0" w:line="240" w:lineRule="auto"/>
              <w:rPr>
                <w:rFonts w:ascii="Arial" w:eastAsia="Times New Roman" w:hAnsi="Arial" w:cs="Arial"/>
                <w:color w:val="3B3B3B"/>
                <w:kern w:val="0"/>
                <w:sz w:val="20"/>
                <w:szCs w:val="20"/>
                <w14:ligatures w14:val="none"/>
              </w:rPr>
            </w:pPr>
            <w:r w:rsidRPr="00CA046C">
              <w:rPr>
                <w:rFonts w:ascii="Arial" w:eastAsia="Times New Roman" w:hAnsi="Arial" w:cs="Arial"/>
                <w:color w:val="3B3B3B"/>
                <w:kern w:val="0"/>
                <w:sz w:val="20"/>
                <w:szCs w:val="20"/>
                <w14:ligatures w14:val="none"/>
              </w:rPr>
              <w:t>Runs every 5 min via Celery Beat (</w:t>
            </w:r>
            <w:proofErr w:type="spellStart"/>
            <w:r w:rsidRPr="00CA046C">
              <w:rPr>
                <w:rFonts w:ascii="Arial" w:eastAsia="Times New Roman" w:hAnsi="Arial" w:cs="Arial"/>
                <w:color w:val="3B3B3B"/>
                <w:kern w:val="0"/>
                <w:sz w:val="20"/>
                <w:szCs w:val="20"/>
                <w14:ligatures w14:val="none"/>
              </w:rPr>
              <w:fldChar w:fldCharType="begin"/>
            </w:r>
            <w:r w:rsidRPr="00CA046C">
              <w:rPr>
                <w:rFonts w:ascii="Arial" w:eastAsia="Times New Roman" w:hAnsi="Arial" w:cs="Arial"/>
                <w:color w:val="3B3B3B"/>
                <w:kern w:val="0"/>
                <w:sz w:val="20"/>
                <w:szCs w:val="20"/>
                <w14:ligatures w14:val="none"/>
              </w:rPr>
              <w:instrText>HYPERLINK "vscode-file://vscode-app/private/var/folders/mt/30fbz8yj62x1kfsvtxj5l3vr0000gn/T/AppTranslocation/A939B428-CDC8-4714-91B9-733945C3AFAB/d/Visual%20Studio%20Code.app/Contents/Resources/app/out/vs/code/electron-browser/workbench/workbench.html" \o ""</w:instrText>
            </w:r>
            <w:r w:rsidRPr="00CA046C">
              <w:rPr>
                <w:rFonts w:ascii="Arial" w:eastAsia="Times New Roman" w:hAnsi="Arial" w:cs="Arial"/>
                <w:color w:val="3B3B3B"/>
                <w:kern w:val="0"/>
                <w:sz w:val="20"/>
                <w:szCs w:val="20"/>
                <w14:ligatures w14:val="none"/>
              </w:rPr>
            </w:r>
            <w:r w:rsidRPr="00CA046C">
              <w:rPr>
                <w:rFonts w:ascii="Arial" w:eastAsia="Times New Roman" w:hAnsi="Arial" w:cs="Arial"/>
                <w:color w:val="3B3B3B"/>
                <w:kern w:val="0"/>
                <w:sz w:val="20"/>
                <w:szCs w:val="20"/>
                <w14:ligatures w14:val="none"/>
              </w:rPr>
              <w:fldChar w:fldCharType="separate"/>
            </w:r>
            <w:r w:rsidRPr="00CA046C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bdr w:val="single" w:sz="6" w:space="1" w:color="auto" w:frame="1"/>
                <w14:ligatures w14:val="none"/>
              </w:rPr>
              <w:t>check_sla_overdue</w:t>
            </w:r>
            <w:proofErr w:type="spellEnd"/>
            <w:r w:rsidRPr="00CA046C">
              <w:rPr>
                <w:rFonts w:ascii="Arial" w:eastAsia="Times New Roman" w:hAnsi="Arial" w:cs="Arial"/>
                <w:color w:val="3B3B3B"/>
                <w:kern w:val="0"/>
                <w:sz w:val="20"/>
                <w:szCs w:val="20"/>
                <w14:ligatures w14:val="none"/>
              </w:rPr>
              <w:fldChar w:fldCharType="end"/>
            </w:r>
            <w:r w:rsidRPr="00CA046C">
              <w:rPr>
                <w:rFonts w:ascii="Arial" w:eastAsia="Times New Roman" w:hAnsi="Arial" w:cs="Arial"/>
                <w:color w:val="3B3B3B"/>
                <w:kern w:val="0"/>
                <w:sz w:val="20"/>
                <w:szCs w:val="20"/>
                <w14:ligatures w14:val="none"/>
              </w:rPr>
              <w:t> task)</w:t>
            </w:r>
          </w:p>
        </w:tc>
      </w:tr>
    </w:tbl>
    <w:p w14:paraId="51CD925F" w14:textId="77777777" w:rsidR="00D507BD" w:rsidRDefault="00D507BD"/>
    <w:sectPr w:rsidR="00D507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03E1E"/>
    <w:multiLevelType w:val="multilevel"/>
    <w:tmpl w:val="AB56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C36A8"/>
    <w:multiLevelType w:val="multilevel"/>
    <w:tmpl w:val="F8A4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F1B49"/>
    <w:multiLevelType w:val="multilevel"/>
    <w:tmpl w:val="0B2E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A7B41"/>
    <w:multiLevelType w:val="multilevel"/>
    <w:tmpl w:val="7C68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4698C"/>
    <w:multiLevelType w:val="multilevel"/>
    <w:tmpl w:val="E814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D1138A"/>
    <w:multiLevelType w:val="multilevel"/>
    <w:tmpl w:val="751A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20665"/>
    <w:multiLevelType w:val="multilevel"/>
    <w:tmpl w:val="EAD4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7F245B"/>
    <w:multiLevelType w:val="multilevel"/>
    <w:tmpl w:val="D0F6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40372"/>
    <w:multiLevelType w:val="multilevel"/>
    <w:tmpl w:val="D50E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3C6898"/>
    <w:multiLevelType w:val="multilevel"/>
    <w:tmpl w:val="D5EE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229408">
    <w:abstractNumId w:val="6"/>
  </w:num>
  <w:num w:numId="2" w16cid:durableId="1075009382">
    <w:abstractNumId w:val="3"/>
  </w:num>
  <w:num w:numId="3" w16cid:durableId="74204576">
    <w:abstractNumId w:val="2"/>
  </w:num>
  <w:num w:numId="4" w16cid:durableId="81612520">
    <w:abstractNumId w:val="7"/>
  </w:num>
  <w:num w:numId="5" w16cid:durableId="1335568644">
    <w:abstractNumId w:val="8"/>
  </w:num>
  <w:num w:numId="6" w16cid:durableId="683558116">
    <w:abstractNumId w:val="4"/>
  </w:num>
  <w:num w:numId="7" w16cid:durableId="1530558266">
    <w:abstractNumId w:val="0"/>
  </w:num>
  <w:num w:numId="8" w16cid:durableId="1446658626">
    <w:abstractNumId w:val="5"/>
  </w:num>
  <w:num w:numId="9" w16cid:durableId="385421688">
    <w:abstractNumId w:val="1"/>
  </w:num>
  <w:num w:numId="10" w16cid:durableId="2965740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46C"/>
    <w:rsid w:val="000C3188"/>
    <w:rsid w:val="001D143D"/>
    <w:rsid w:val="002E6343"/>
    <w:rsid w:val="004E33EE"/>
    <w:rsid w:val="00627217"/>
    <w:rsid w:val="00CA046C"/>
    <w:rsid w:val="00D507BD"/>
    <w:rsid w:val="00DE3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43F12"/>
  <w15:chartTrackingRefBased/>
  <w15:docId w15:val="{B123155B-5D7B-6547-B1D8-6FF171804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0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0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0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0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46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A046C"/>
    <w:rPr>
      <w:b/>
      <w:bCs/>
    </w:rPr>
  </w:style>
  <w:style w:type="character" w:customStyle="1" w:styleId="icon-label">
    <w:name w:val="icon-label"/>
    <w:basedOn w:val="DefaultParagraphFont"/>
    <w:rsid w:val="00CA046C"/>
  </w:style>
  <w:style w:type="character" w:styleId="HTMLCode">
    <w:name w:val="HTML Code"/>
    <w:basedOn w:val="DefaultParagraphFont"/>
    <w:uiPriority w:val="99"/>
    <w:semiHidden/>
    <w:unhideWhenUsed/>
    <w:rsid w:val="00CA04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private/var/folders/mt/30fbz8yj62x1kfsvtxj5l3vr0000gn/T/AppTranslocation/A939B428-CDC8-4714-91B9-733945C3AFAB/d/Visual%20Studio%20Code.app/Contents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private/var/folders/mt/30fbz8yj62x1kfsvtxj5l3vr0000gn/T/AppTranslocation/A939B428-CDC8-4714-91B9-733945C3AFAB/d/Visual%20Studio%20Code.app/Contents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private/var/folders/mt/30fbz8yj62x1kfsvtxj5l3vr0000gn/T/AppTranslocation/A939B428-CDC8-4714-91B9-733945C3AFAB/d/Visual%20Studio%20Code.app/Contents/Resources/app/out/vs/code/electron-browser/workbench/workbench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vscode-file://vscode-app/private/var/folders/mt/30fbz8yj62x1kfsvtxj5l3vr0000gn/T/AppTranslocation/A939B428-CDC8-4714-91B9-733945C3AFAB/d/Visual%20Studio%20Code.app/Contents/Resources/app/out/vs/code/electron-browser/workbench/workbench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private/var/folders/mt/30fbz8yj62x1kfsvtxj5l3vr0000gn/T/AppTranslocation/A939B428-CDC8-4714-91B9-733945C3AFAB/d/Visual%20Studio%20Code.app/Contents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Ganesan</dc:creator>
  <cp:keywords/>
  <dc:description/>
  <cp:lastModifiedBy>Kannan Ganesan</cp:lastModifiedBy>
  <cp:revision>1</cp:revision>
  <dcterms:created xsi:type="dcterms:W3CDTF">2026-05-19T20:41:00Z</dcterms:created>
  <dcterms:modified xsi:type="dcterms:W3CDTF">2026-05-20T14:37:00Z</dcterms:modified>
</cp:coreProperties>
</file>