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9.6666666666665"/>
            <w:gridCol w:w="3009.6666666666665"/>
            <w:gridCol w:w="3009.6666666666665"/>
            <w:tblGridChange w:id="0">
              <w:tblGrid>
                <w:gridCol w:w="3009.6666666666665"/>
                <w:gridCol w:w="3009.6666666666665"/>
                <w:gridCol w:w="3009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CLASS 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tl w:val="0"/>
                  </w:rPr>
                  <w:t xml:space="preserve">10,000 - 55٫000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SPD UNLIMITED unless instructed by ATC within FIR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CLASS C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10,000 - GND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Departing using SID/arriving using STAR to/from runway  MAX SPD 200 KTS  </w:t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9.6666666666665"/>
            <w:gridCol w:w="3009.6666666666665"/>
            <w:gridCol w:w="3009.6666666666665"/>
            <w:tblGridChange w:id="0">
              <w:tblGrid>
                <w:gridCol w:w="3009.6666666666665"/>
                <w:gridCol w:w="3009.6666666666665"/>
                <w:gridCol w:w="3009.6666666666665"/>
              </w:tblGrid>
            </w:tblGridChange>
          </w:tblGrid>
          <w:tr>
            <w:trPr>
              <w:cantSplit w:val="0"/>
              <w:trHeight w:val="505.90909090909093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ALL FLIGHTS ARE IFR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MAX SPD WHILE LANDING &amp; TAKEOFF 200 KTS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72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ALT &amp; ELV IN FT</w:t>
                </w:r>
              </w:p>
            </w:tc>
          </w:tr>
        </w:tbl>
      </w:sdtContent>
    </w:sdt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4745.454545454546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745.454545454546"/>
            <w:tblGridChange w:id="0">
              <w:tblGrid>
                <w:gridCol w:w="4745.454545454546"/>
              </w:tblGrid>
            </w:tblGridChange>
          </w:tblGrid>
          <w:tr>
            <w:trPr>
              <w:cantSplit w:val="0"/>
              <w:trHeight w:val="1058.1818181818182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pStyle w:val="Heading1"/>
                  <w:rPr/>
                </w:pPr>
                <w:bookmarkStart w:colFirst="0" w:colLast="0" w:name="_heading=h.yhwvmdibuh33" w:id="0"/>
                <w:bookmarkEnd w:id="0"/>
                <w:r w:rsidDel="00000000" w:rsidR="00000000" w:rsidRPr="00000000">
                  <w:rPr>
                    <w:rtl w:val="0"/>
                  </w:rPr>
                  <w:t xml:space="preserve">AERODROMES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highlight w:val="white"/>
                  </w:rPr>
                </w:pPr>
                <w:r w:rsidDel="00000000" w:rsidR="00000000" w:rsidRPr="00000000">
                  <w:rPr>
                    <w:sz w:val="42"/>
                    <w:szCs w:val="42"/>
                    <w:highlight w:val="white"/>
                    <w:rtl w:val="0"/>
                  </w:rPr>
                  <w:t xml:space="preserve">Kuwait International Airport(OKKK/KWI)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DEPARTING VIA RW15R TO KUA02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RW15R TO ARR4 ALT 4000 TO KUA02 ALT 6000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DEPARTING VIA RW15L TO KUA02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RW15L TO ARR3 ALT 4000 TO KUA02 ALT 6000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ARRIVING VIA KUA02 TO RW33R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KUA02 ALT 4000  TO ARR3 ALT 1000 RW33R ELV 203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GO AROUND KUA02 TO RW33R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KUA02 ALT 4000  TO ARR3 ALT 1000 RW33R TO ARR2 ALT 4000 TO KUA01 ALT 4000 &amp; follow ARRIVING VIA KUA02 TO RW33R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ARRIVING VIA KUA02 TO RW33L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KUA02 ALT 4000  TO ARR4 ALT 1000 RW33L ELV 165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GO AROUND KUA02 TO RW33L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KUA02 ALT 4000  TO ARR4 ALT 1000 RW33L TO ARR1 ALT 4000 TO KUA01 ALT 4000 &amp; follow ARRIVING VIA KUA02 TO RW33L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DEPARTING VIA RW33R TO KUA01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RW33R TO ARR2 ALT 4000 TO KUA01 ALT 6000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DEPARTING VIA RW33L TO KUA01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RW33L TO ARR1 ALT 4000 TO KUA01 ALT 6000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ARRIVING VIA KUA01 TO RW15R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KUA01 ALT 4000  TO ARR1 ALT 1000 RW15R ELV 131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GO AROUND  KUA01 TO RW15R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KUA01 ALT 4000  TO ARR1 ALT 1000 RW15R TO ARR4 ALT 4000 TO KUA02 ALT 4000  &amp; follow ARRIVING VIA KUA01 TO RW15R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ARRIVING VIA KUA01 TO RW15L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KUA01 ALT 4000  TO ARR2 ALT 1000 RW15L ELV 155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GO AROUND  KUA01 TO RW15L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KUA01 ALT 4000  TO ARR2 ALT 1000 RW15L TO ARR3 ALT 4000 TO KUA02 ALT 4000 &amp; follow ARRIVING VIA KUA01 TO RW15L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RALKA SID KUA01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RALKA STAR KUA01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HOLD  ALT 6000 KUA05 KUA06 KUA07 ALT10000  RALKA ALT 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RALKA ALT 4000 KUA07 ALT 4000 KUA06 KUA05  KUA01(refer to ARRIVING VIA KUA01 TO 15R/L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RALKA SID KUA02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RALKA STAR KUA02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HOLD  ALT 6000  KUA03  KUA04  KUA07 ALT 10000  RALKA 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RALKA ALT 4000 KUA07 ALT 4000 KUA04  KUA03  KUA02(refer to ARRIVING VIA KUA02 TO 33R/L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ALVAX SID KUA01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ALVAX STAR KUA01</w:t>
            </w:r>
          </w:p>
        </w:tc>
      </w:tr>
      <w:tr>
        <w:trPr>
          <w:cantSplit w:val="0"/>
          <w:trHeight w:val="625.90909090909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HOLD  ALT 6000 KUA09 KUA10 KUA11 ALT 10000  ALVAX ALT 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ALVAX ALT 4000  KUA11 ALT 4000  KUA10 KUA09 KUA01(refer to ARRIVING VIA KUA01 TO 15R/L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ALVAX SID KUA02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ALVAX STAR KUA02</w:t>
            </w:r>
          </w:p>
        </w:tc>
      </w:tr>
      <w:tr>
        <w:trPr>
          <w:cantSplit w:val="0"/>
          <w:trHeight w:val="1182.272727272727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HOLD  ALT 6000 KUA08  KUA11 ALT 10000 ALVAX ALT 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ALVAX ALT 4000  KUA11 ALT 4000 KUA08 KUA02(refer to ARRIVING VIA KUA02 TO 33R/L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2.72727272727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78.181818181819"/>
        <w:gridCol w:w="3654.545454545455"/>
        <w:tblGridChange w:id="0">
          <w:tblGrid>
            <w:gridCol w:w="5378.181818181819"/>
            <w:gridCol w:w="3654.545454545455"/>
          </w:tblGrid>
        </w:tblGridChange>
      </w:tblGrid>
      <w:tr>
        <w:trPr>
          <w:cantSplit w:val="0"/>
          <w:trHeight w:val="710.4545454545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SESRU SID KUA01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SESRU STAR KUA01</w:t>
            </w:r>
          </w:p>
        </w:tc>
      </w:tr>
      <w:tr>
        <w:trPr>
          <w:cantSplit w:val="0"/>
          <w:trHeight w:val="845.4545454545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HOLD  ALT 6000 KUA12 KUA13 KUA14  ALT 10000  SESRU ALT 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SESRU ALT 4000  KUA14 ALT 4000 KUA013 KUA12 KUA01(refer to ARRIVING VIA KUA01 TO 15R/L</w:t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2.72727272727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5.454545454546"/>
        <w:gridCol w:w="4647.272727272728"/>
        <w:tblGridChange w:id="0">
          <w:tblGrid>
            <w:gridCol w:w="4385.454545454546"/>
            <w:gridCol w:w="4647.2727272727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SESRU SID KUA02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SESRU STAR KUA02</w:t>
            </w:r>
          </w:p>
        </w:tc>
      </w:tr>
      <w:tr>
        <w:trPr>
          <w:cantSplit w:val="0"/>
          <w:trHeight w:val="429.5454545454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HOLD  ALT 6000  KUA14 ALT 10000 SESRU ALT 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SESRU ALT 4000 KUA14 ALT 4000  KUA02(refer to ARRIVING VIA KUA02 TO 33R/L</w:t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732.272727272727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BOXIK SID KUA01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BOXIK SID KUA02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HOLD  ALT 6000 KUA15 KUA16 KUA17 KUA02 KUA18  ALT 10000 BOXIK ALT 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HOLD  ALT 6000 KUA18 ALT 10000  BOXIK ALT 10000</w:t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DEBTI STAR KUA01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DEBTI STAR KUA02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DEBTI ALT 4000  KUA22 ALT 4000 KUA02 KUA21 KUA20 KUA19  KUA01(refer to ARRIVING VIA KUA01 TO  15R/L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DEBTI ALT 4000 KUA22 ALT 4000 KUA02(refer to ARRIVING VIA KUA02 TO 33R/L</w:t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ASVIR SID KUA01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ASVIR STAR KUA01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HOLD  ALT 6000 KUA23 KUA24 KUA25 KUA02 KUA26  ALT 10000  ASVIR ALT 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ASVIR ALT 4000  KUA26 ALT 4000 KUA02 KUA25 KUA24 KUA23  KUA01(refer to ARRIVING VIA KUA01 TO  15R/L</w:t>
            </w:r>
          </w:p>
        </w:tc>
      </w:tr>
    </w:tbl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ASVIR SID KUA02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ASVIR STAR KUA02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HOLD  ALT 6000 KUA26 ALT 10000   ASVIR ALT 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ASVIR ALT 4000  KUA26 ALT 4000 KUA02(refer to ARRIVING VIA KUA02 TO 33R/L</w:t>
            </w:r>
          </w:p>
        </w:tc>
      </w:tr>
    </w:tbl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KUNRU STAR KUA01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KUNRU STAR KUA02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KUNRU ALT 4000  KUA30 ALT 4000 KUA02 KUA29 KUA28 KUA27 KUA01(refer to ARRIVING VIA KUA01 TO  15R/L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KUNRU ALT 4000  KUA30 ALT 4000 KUA02(refer to ARRIVING VIA KUA02 TO 33R/L</w:t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KFR SID KUA01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KFR STAR KUA01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HOLD  ALT 6000 KUA32 KUA33 KUA34  ALT 10000 KFR ALT 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KFR ALT 4000  KUA34 ALT 4000 KUA33 KUA32  KUA01(refer to ARRIVING VIA KUA01 TO 15R/L</w:t>
            </w:r>
          </w:p>
        </w:tc>
      </w:tr>
    </w:tbl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KFR SID KUA02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KFR STAR KUA02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HOLD  ALT 6000 KUA31 KUA34 ALT 10000  KFR ALT 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KFR ALT 4000 KUA34 ALT 4000 KUA31  KUA02(refer to ARRIVING VIA KUA02 TO 33R/L</w:t>
            </w:r>
          </w:p>
        </w:tc>
      </w:tr>
    </w:tbl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014.5454545454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BONIM SID KUA01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BONIM STAR  KUA01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HOLD  ALT 6000 KUA37 KUA38 KUA39   ALT 10000 BONIM ALT 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BONIM ALT 4000  KUA39 ALT 4000 KUA038 KUA37  KUA01(refer to ARRIVING VIA KUA01 TO 15R/L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BONIM SID KUA02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BONIM STAR KUA02</w:t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HOLD  ALT 6000 KUA35 KUA36 KUA39  ALT 10000 BONIM ALT 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BONIM ALT 4000  KUA39 ALT 4000 KUA36 KUA35 KUA02(refer to ARRIVING VIA KUA02 TO 33R/L</w:t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BUMBER SID KUA01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BUMBER STAR KUA01</w:t>
            </w:r>
          </w:p>
        </w:tc>
      </w:tr>
      <w:tr>
        <w:trPr>
          <w:cantSplit w:val="0"/>
          <w:trHeight w:val="1225.90909090909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HOLD  ALT 6000 KUA42 KUA43 KUA44   ALT 10000 BUMBER ALT 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BUMBER ALT 4000  KUA44 ALT 4000 KUA43 KUA42  KUA01(refer to ARRIVING VIA KUA01 TO 15R/L</w:t>
            </w:r>
          </w:p>
        </w:tc>
      </w:tr>
    </w:tbl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BUMBER SID KUA02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BUMBER STAR KUA02</w:t>
            </w:r>
          </w:p>
        </w:tc>
      </w:tr>
      <w:tr>
        <w:trPr>
          <w:cantSplit w:val="0"/>
          <w:trHeight w:val="964.0909090909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HOLD  ALT 6000 KUA40 KUA41 KUA44 ALT 10000 BUMBER ALT 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BUMBER ALT 4000  KUA44 ALT 4000 KUA41 KUA40 KUA02(refer to ARRIVING VIA KUA02 TO 33R/L</w:t>
            </w:r>
          </w:p>
        </w:tc>
      </w:tr>
    </w:tbl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ATS ROUTES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SIDAD R784 NANPI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 310(31,000FT) FL510(51,000FT) MAX SPD UNLIMITED (UNLESS INSTRUCTED BY ATC) ALT ODD LVLS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SIDAD P975 LONOS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 310(31,000FT) FL510(51,000FT) MAX SPD UNLIMITED (UNLESS INSTRUCTED BY ATC) ALT ODD LVLS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SIDAD P975 SESRU M677 RABAP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 310(31,000FT) FL510(51,000FT) MAX SPD UNLIMITED (UNLESS INSTRUCTED BY ATC) ALT ODD LVLS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DAVUS L602 TASMI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 300(30,000FT) FL500(50,000FT) MAX SPD UNLIMITED (UNLESS INSTRUCTED BY ATC) ALT EVEN LVLS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RALKA L602 TASMI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 100(10,000FT) FL300(30,000FT) MAX SPD UNLIMITED (UNLESS INSTRUCTED BY ATC) ALT EVEN LVLS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DAVUS L602 RALKA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 100(10,000FT) FL300(30,000FT) MAX SPD UNLIMITED (UNLESS INSTRUCTED BY ATC) ALT EVEN LVLS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ALVAX B417 TULAX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 100(10,000FT) FL300(30,000FT) MAX SPD UNLIMITED (UNLESS INSTRUCTED BY ATC) ALT ODD LVLS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TULAX B417 ALVAX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 100(10,000FT) FL300(30,000FT) MAX SPD UNLIMITED (UNLESS INSTRUCTED BY ATC) ALT EVEN LVLS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SIDAD N302 ALVAX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 100(10,000FT) FL300(30,000FT) MAX SPD UNLIMITED (UNLESS INSTRUCTED BY ATC) ALT EVEN LVLS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ALVAX B417 DESLU R784 NANPI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 100(10,000FT) FL300(30,000FT) MAX SPD UNLIMITED (UNLESS INSTRUCTED BY ATC) ALT ODD LVLS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SESRU G669 NANPI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 100(10,000FT) FL300(30,000FT) MAX SPD UNLIMITED (UNLESS INSTRUCTED BY ATC) ALT ODD LVLS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NANPI G669 SESRU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 100(10,000FT) FL300(30,000FT) MAX SPD UNLIMITED (UNLESS INSTRUCTED BY ATC) ALT EVEN LVLS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BOXIK B416 IMDOX  LONOS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 100(10,000FT) FL300(30,000FT) MAX SPD UNLIMITED (UNLESS INSTRUCTED BY ATC) ALT ODD LVLS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BOXIK B416 AMBIK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 100(10,000FT) FL300(30,000FT) MAX SPD UNLIMITED (UNLESS INSTRUCTED BY ATC) ALT ODD LVLS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BOXIK A788 PATIR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 100(10,000FT) FL300(30,000FT) MAX SPD UNLIMITED (UNLESS INSTRUCTED BY ATC) ALT ODD LVLS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KUMBO A453 DEBTI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 100(10,000FT) FL300(30,000FT) MAX SPD UNLIMITED (UNLESS INSTRUCTED BY ATC) ALT EVEN LVLS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KFR  KATOD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 100(10,000FT) FL300(30,000FT) MAX SPD UNLIMITED (UNLESS INSTRUCTED BY ATC) ALT EVEN LVLS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KFR  DEKOB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 100(10,000FT) FL300(30,000FT) MAX SPD UNLIMITED (UNLESS INSTRUCTED BY ATC) ALT EVEN LVLS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SOROR KFR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 100(10,000FT) FL300(30,000FT) MAX SPD UNLIMITED (UNLESS INSTRUCTED BY ATC) ALT ODD LVLS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KFR  NIDAP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 100(10,000FT) FL300(30,000FT) MAX SPD UNLIMITED (UNLESS INSTRUCTED BY ATC) ALT EVEN LVLS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NIDAP KFR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 100(10,000FT) FL300(30,000FT) MAX SPD UNLIMITED (UNLESS INSTRUCTED BY ATC) ALT ODD LVLS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BUBER G669 SOLAT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 100(10,000FT) FL300(30,000FT) MAX SPD UNLIMITED (UNLESS INSTRUCTED BY ATC) ALT EVEN LVLS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SOLAT G669 BUBER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 100(10,000FT) FL300(30,000FT) MAX SPD UNLIMITED (UNLESS INSTRUCTED BY ATC) ALT ODD LVLS</w:t>
            </w:r>
          </w:p>
        </w:tc>
      </w:tr>
    </w:tbl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CTuD7gQUkkLeQp4csACFv/XuNg==">CgMxLjAaHwoBMBIaChgICVIUChJ0YWJsZS5hczlsdHE5aDllZXEaHwoBMRIaChgICVIUChJ0YWJsZS5iN3ExOXZuaDgyNjIaHwoBMhIaChgICVIUChJ0YWJsZS43eW8xejBsYXd6YnEaHwoBMxIaChgICVIUChJ0YWJsZS42ZjYxajM3MmppdzAyDmgueWh3dm1kaWJ1aDMzOAByITFabU1KQl91Nmxia3dLZnN5ZlJ1cXV3SDhiOEJKVm9YRg==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