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4C2C" w14:textId="64DE30DD" w:rsidR="00B549AE" w:rsidRDefault="00B549AE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X</w:t>
      </w:r>
      <w:r w:rsidR="00FB1A11">
        <w:rPr>
          <w:rFonts w:ascii="Times New Roman" w:eastAsia="Times New Roman" w:hAnsi="Times New Roman" w:cs="Times New Roman"/>
          <w:b/>
        </w:rPr>
        <w:t>VIII</w:t>
      </w:r>
      <w:bookmarkStart w:id="0" w:name="_GoBack"/>
      <w:bookmarkEnd w:id="0"/>
    </w:p>
    <w:p w14:paraId="3AA23815" w14:textId="77777777" w:rsidR="00186A1A" w:rsidRDefault="00576BE6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RELATÓRIO DE BENS ADQUIRIDOS, PRODUZIDOS OU CONSTRUÍDOS</w:t>
      </w: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2"/>
        <w:gridCol w:w="1334"/>
        <w:gridCol w:w="810"/>
        <w:gridCol w:w="429"/>
        <w:gridCol w:w="2360"/>
        <w:gridCol w:w="855"/>
        <w:gridCol w:w="473"/>
        <w:gridCol w:w="1458"/>
        <w:gridCol w:w="3475"/>
      </w:tblGrid>
      <w:tr w:rsidR="00186A1A" w:rsidRPr="003F7DEC" w14:paraId="65D758BF" w14:textId="77777777" w:rsidTr="003F7DEC">
        <w:trPr>
          <w:trHeight w:val="380"/>
        </w:trPr>
        <w:tc>
          <w:tcPr>
            <w:tcW w:w="5000" w:type="pct"/>
            <w:gridSpan w:val="9"/>
            <w:vAlign w:val="center"/>
          </w:tcPr>
          <w:p w14:paraId="7C4E6075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 xml:space="preserve">Nome do órgão </w:t>
            </w:r>
            <w:r w:rsidR="003F7DEC" w:rsidRPr="003F7DEC">
              <w:rPr>
                <w:rFonts w:ascii="Times New Roman" w:eastAsia="Times New Roman" w:hAnsi="Times New Roman" w:cs="Times New Roman"/>
              </w:rPr>
              <w:t>concedente</w:t>
            </w:r>
            <w:r w:rsidRPr="003F7DEC"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186A1A" w:rsidRPr="003F7DEC" w14:paraId="3BBE0905" w14:textId="77777777" w:rsidTr="003F7DEC">
        <w:trPr>
          <w:trHeight w:val="380"/>
        </w:trPr>
        <w:tc>
          <w:tcPr>
            <w:tcW w:w="5000" w:type="pct"/>
            <w:gridSpan w:val="9"/>
          </w:tcPr>
          <w:p w14:paraId="11747520" w14:textId="77777777" w:rsidR="00186A1A" w:rsidRPr="003F7DEC" w:rsidRDefault="00576BE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Nome da OSC:</w:t>
            </w:r>
          </w:p>
        </w:tc>
      </w:tr>
      <w:tr w:rsidR="00186A1A" w:rsidRPr="003F7DEC" w14:paraId="5C370C47" w14:textId="77777777" w:rsidTr="003F7DEC">
        <w:trPr>
          <w:trHeight w:val="380"/>
        </w:trPr>
        <w:tc>
          <w:tcPr>
            <w:tcW w:w="5000" w:type="pct"/>
            <w:gridSpan w:val="9"/>
          </w:tcPr>
          <w:p w14:paraId="046CC7BB" w14:textId="77777777" w:rsidR="00186A1A" w:rsidRPr="003F7DEC" w:rsidRDefault="00576BE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Objeto da Parceria:</w:t>
            </w:r>
          </w:p>
        </w:tc>
      </w:tr>
      <w:tr w:rsidR="00186A1A" w:rsidRPr="003F7DEC" w14:paraId="5D9D7D3D" w14:textId="77777777" w:rsidTr="003F7DEC">
        <w:trPr>
          <w:trHeight w:val="380"/>
        </w:trPr>
        <w:tc>
          <w:tcPr>
            <w:tcW w:w="1666" w:type="pct"/>
            <w:gridSpan w:val="2"/>
            <w:vAlign w:val="center"/>
          </w:tcPr>
          <w:p w14:paraId="46DED43D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Nº da Parceria:</w:t>
            </w:r>
          </w:p>
        </w:tc>
        <w:tc>
          <w:tcPr>
            <w:tcW w:w="1666" w:type="pct"/>
            <w:gridSpan w:val="5"/>
            <w:vAlign w:val="center"/>
          </w:tcPr>
          <w:p w14:paraId="6D80F6D5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Período:</w:t>
            </w:r>
          </w:p>
        </w:tc>
        <w:tc>
          <w:tcPr>
            <w:tcW w:w="1667" w:type="pct"/>
            <w:gridSpan w:val="2"/>
            <w:vAlign w:val="center"/>
          </w:tcPr>
          <w:p w14:paraId="078A3EF2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Vigência:</w:t>
            </w:r>
          </w:p>
        </w:tc>
      </w:tr>
      <w:tr w:rsidR="00186A1A" w:rsidRPr="003F7DEC" w14:paraId="1C9C1A79" w14:textId="77777777" w:rsidTr="003F7DEC">
        <w:trPr>
          <w:trHeight w:val="380"/>
        </w:trPr>
        <w:tc>
          <w:tcPr>
            <w:tcW w:w="1666" w:type="pct"/>
            <w:gridSpan w:val="2"/>
            <w:vAlign w:val="center"/>
          </w:tcPr>
          <w:p w14:paraId="7DDA7741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CNPJ:</w:t>
            </w:r>
          </w:p>
        </w:tc>
        <w:tc>
          <w:tcPr>
            <w:tcW w:w="1666" w:type="pct"/>
            <w:gridSpan w:val="5"/>
            <w:vAlign w:val="center"/>
          </w:tcPr>
          <w:p w14:paraId="411E009C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Telefone:</w:t>
            </w:r>
          </w:p>
        </w:tc>
        <w:tc>
          <w:tcPr>
            <w:tcW w:w="1667" w:type="pct"/>
            <w:gridSpan w:val="2"/>
            <w:vAlign w:val="center"/>
          </w:tcPr>
          <w:p w14:paraId="370A2E39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E-mail:</w:t>
            </w:r>
          </w:p>
        </w:tc>
      </w:tr>
      <w:tr w:rsidR="00186A1A" w:rsidRPr="003F7DEC" w14:paraId="282C56E8" w14:textId="77777777" w:rsidTr="003F7DEC">
        <w:trPr>
          <w:trHeight w:val="380"/>
        </w:trPr>
        <w:tc>
          <w:tcPr>
            <w:tcW w:w="5000" w:type="pct"/>
            <w:gridSpan w:val="9"/>
            <w:vAlign w:val="center"/>
          </w:tcPr>
          <w:p w14:paraId="2BB05EA9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Tipo de documento (NF, Recibo):</w:t>
            </w:r>
          </w:p>
        </w:tc>
      </w:tr>
      <w:tr w:rsidR="00186A1A" w:rsidRPr="003F7DEC" w14:paraId="2C4A9FD7" w14:textId="77777777" w:rsidTr="003F7DEC">
        <w:trPr>
          <w:trHeight w:val="380"/>
        </w:trPr>
        <w:tc>
          <w:tcPr>
            <w:tcW w:w="1940" w:type="pct"/>
            <w:gridSpan w:val="3"/>
            <w:vAlign w:val="center"/>
          </w:tcPr>
          <w:p w14:paraId="480ED022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Valor (R$):</w:t>
            </w:r>
          </w:p>
        </w:tc>
        <w:tc>
          <w:tcPr>
            <w:tcW w:w="1884" w:type="pct"/>
            <w:gridSpan w:val="5"/>
            <w:vAlign w:val="center"/>
          </w:tcPr>
          <w:p w14:paraId="7B53779F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Nº do documento:</w:t>
            </w:r>
          </w:p>
        </w:tc>
        <w:tc>
          <w:tcPr>
            <w:tcW w:w="1176" w:type="pct"/>
            <w:vAlign w:val="center"/>
          </w:tcPr>
          <w:p w14:paraId="4C2115B5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Data:</w:t>
            </w:r>
          </w:p>
        </w:tc>
      </w:tr>
      <w:tr w:rsidR="00186A1A" w:rsidRPr="003F7DEC" w14:paraId="1F3AFF40" w14:textId="77777777" w:rsidTr="003F7DEC">
        <w:trPr>
          <w:trHeight w:val="380"/>
        </w:trPr>
        <w:tc>
          <w:tcPr>
            <w:tcW w:w="2085" w:type="pct"/>
            <w:gridSpan w:val="4"/>
            <w:vAlign w:val="center"/>
          </w:tcPr>
          <w:p w14:paraId="45E2C1D6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Especificação do bem</w:t>
            </w:r>
          </w:p>
        </w:tc>
        <w:tc>
          <w:tcPr>
            <w:tcW w:w="798" w:type="pct"/>
            <w:vAlign w:val="center"/>
          </w:tcPr>
          <w:p w14:paraId="27331A91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Quantidade</w:t>
            </w:r>
          </w:p>
        </w:tc>
        <w:tc>
          <w:tcPr>
            <w:tcW w:w="942" w:type="pct"/>
            <w:gridSpan w:val="3"/>
            <w:vAlign w:val="center"/>
          </w:tcPr>
          <w:p w14:paraId="6E8EEEC3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Valor Unit.</w:t>
            </w:r>
          </w:p>
        </w:tc>
        <w:tc>
          <w:tcPr>
            <w:tcW w:w="1176" w:type="pct"/>
            <w:vAlign w:val="center"/>
          </w:tcPr>
          <w:p w14:paraId="7C6A909E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Valor total</w:t>
            </w:r>
          </w:p>
        </w:tc>
      </w:tr>
      <w:tr w:rsidR="00186A1A" w:rsidRPr="003F7DEC" w14:paraId="514C6C09" w14:textId="77777777" w:rsidTr="003F7DEC">
        <w:trPr>
          <w:trHeight w:val="380"/>
        </w:trPr>
        <w:tc>
          <w:tcPr>
            <w:tcW w:w="2085" w:type="pct"/>
            <w:gridSpan w:val="4"/>
            <w:vAlign w:val="center"/>
          </w:tcPr>
          <w:p w14:paraId="355F0BD9" w14:textId="77777777" w:rsidR="00186A1A" w:rsidRPr="003F7DEC" w:rsidRDefault="00186A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8" w:type="pct"/>
            <w:vAlign w:val="center"/>
          </w:tcPr>
          <w:p w14:paraId="1A565641" w14:textId="77777777" w:rsidR="00186A1A" w:rsidRPr="003F7DEC" w:rsidRDefault="00186A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42" w:type="pct"/>
            <w:gridSpan w:val="3"/>
            <w:vAlign w:val="center"/>
          </w:tcPr>
          <w:p w14:paraId="7D37CDF5" w14:textId="77777777" w:rsidR="00186A1A" w:rsidRPr="003F7DEC" w:rsidRDefault="00186A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6" w:type="pct"/>
            <w:vAlign w:val="center"/>
          </w:tcPr>
          <w:p w14:paraId="60E521BE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186A1A" w:rsidRPr="003F7DEC" w14:paraId="124C3F3C" w14:textId="77777777" w:rsidTr="003F7DEC">
        <w:trPr>
          <w:trHeight w:val="380"/>
        </w:trPr>
        <w:tc>
          <w:tcPr>
            <w:tcW w:w="3824" w:type="pct"/>
            <w:gridSpan w:val="8"/>
            <w:vAlign w:val="center"/>
          </w:tcPr>
          <w:p w14:paraId="7BD97254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Total:</w:t>
            </w:r>
          </w:p>
        </w:tc>
        <w:tc>
          <w:tcPr>
            <w:tcW w:w="1176" w:type="pct"/>
            <w:vAlign w:val="center"/>
          </w:tcPr>
          <w:p w14:paraId="6003F148" w14:textId="77777777" w:rsidR="00186A1A" w:rsidRPr="003F7DEC" w:rsidRDefault="00186A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86A1A" w:rsidRPr="003F7DEC" w14:paraId="00C1EF1C" w14:textId="77777777" w:rsidTr="003F7DEC">
        <w:tc>
          <w:tcPr>
            <w:tcW w:w="3824" w:type="pct"/>
            <w:gridSpan w:val="8"/>
            <w:vAlign w:val="center"/>
          </w:tcPr>
          <w:p w14:paraId="12229FBD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 xml:space="preserve">Total acumulado (a ser preenchido quando a OSC utilizar mais de uma folha desta tabela) </w:t>
            </w:r>
          </w:p>
        </w:tc>
        <w:tc>
          <w:tcPr>
            <w:tcW w:w="1176" w:type="pct"/>
            <w:vAlign w:val="center"/>
          </w:tcPr>
          <w:p w14:paraId="5556DF50" w14:textId="77777777" w:rsidR="00186A1A" w:rsidRPr="003F7DEC" w:rsidRDefault="00186A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86A1A" w:rsidRPr="003F7DEC" w14:paraId="6B2A76DC" w14:textId="77777777" w:rsidTr="003F7DEC">
        <w:tc>
          <w:tcPr>
            <w:tcW w:w="1215" w:type="pct"/>
            <w:vAlign w:val="center"/>
          </w:tcPr>
          <w:p w14:paraId="2AFEBFFE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Data:</w:t>
            </w:r>
            <w:r w:rsidRPr="003F7DEC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1957" w:type="pct"/>
            <w:gridSpan w:val="5"/>
            <w:vAlign w:val="center"/>
          </w:tcPr>
          <w:p w14:paraId="0A183D4F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Nome do Presidente ou representante legal:</w:t>
            </w:r>
            <w:r w:rsidRPr="003F7DEC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1828" w:type="pct"/>
            <w:gridSpan w:val="3"/>
            <w:vAlign w:val="center"/>
          </w:tcPr>
          <w:p w14:paraId="5EF4A9FF" w14:textId="77777777" w:rsidR="00186A1A" w:rsidRPr="003F7DEC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7DEC">
              <w:rPr>
                <w:rFonts w:ascii="Times New Roman" w:eastAsia="Times New Roman" w:hAnsi="Times New Roman" w:cs="Times New Roman"/>
              </w:rPr>
              <w:t>Assinatura do Presidente ou representante legal:</w:t>
            </w:r>
            <w:r w:rsidRPr="003F7DEC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571EC890" w14:textId="77777777" w:rsidR="00186A1A" w:rsidRDefault="00186A1A" w:rsidP="00235D67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926"/>
        <w:gridCol w:w="4927"/>
        <w:gridCol w:w="4933"/>
      </w:tblGrid>
      <w:tr w:rsidR="00186A1A" w14:paraId="6B3D2D87" w14:textId="77777777" w:rsidTr="003F7DEC">
        <w:tc>
          <w:tcPr>
            <w:tcW w:w="5000" w:type="pct"/>
            <w:gridSpan w:val="3"/>
          </w:tcPr>
          <w:p w14:paraId="530112DB" w14:textId="77777777" w:rsidR="00186A1A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Relação de bens remanescentes e sua destinação: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</w:tr>
      <w:tr w:rsidR="00186A1A" w14:paraId="73D7051D" w14:textId="77777777" w:rsidTr="003F7DEC">
        <w:tc>
          <w:tcPr>
            <w:tcW w:w="1666" w:type="pct"/>
            <w:vAlign w:val="center"/>
          </w:tcPr>
          <w:p w14:paraId="2508894F" w14:textId="77777777" w:rsidR="00186A1A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1585183339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36395F" w:rsidRPr="009E1C7F">
                  <w:rPr>
                    <w:rStyle w:val="TextodoEspaoReservado"/>
                  </w:rPr>
                  <w:t>Clique ou toque aqui para inserir uma data.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1666" w:type="pct"/>
            <w:vAlign w:val="center"/>
          </w:tcPr>
          <w:p w14:paraId="53885984" w14:textId="77777777" w:rsidR="00186A1A" w:rsidRDefault="00576B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Nome do representante legal</w:t>
            </w:r>
            <w:r w:rsidR="003639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 entidade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1667" w:type="pct"/>
            <w:vAlign w:val="center"/>
          </w:tcPr>
          <w:p w14:paraId="30DEF12C" w14:textId="77777777" w:rsidR="00186A1A" w:rsidRDefault="0036395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Assinatura do Gestor responsável pela parceria</w:t>
            </w:r>
            <w:r w:rsidR="00576BE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76BE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576BE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</w:tr>
    </w:tbl>
    <w:p w14:paraId="1AEC2B77" w14:textId="77777777" w:rsidR="00186A1A" w:rsidRDefault="00186A1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86A1A" w:rsidSect="003F7DEC">
      <w:footerReference w:type="default" r:id="rId6"/>
      <w:headerReference w:type="first" r:id="rId7"/>
      <w:pgSz w:w="16838" w:h="11906" w:orient="landscape"/>
      <w:pgMar w:top="1134" w:right="1134" w:bottom="1134" w:left="1134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721F8" w14:textId="77777777" w:rsidR="009B183D" w:rsidRDefault="009B183D">
      <w:r>
        <w:separator/>
      </w:r>
    </w:p>
  </w:endnote>
  <w:endnote w:type="continuationSeparator" w:id="0">
    <w:p w14:paraId="7A3EEBBA" w14:textId="77777777" w:rsidR="009B183D" w:rsidRDefault="009B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0D3AA" w14:textId="77777777" w:rsidR="00186A1A" w:rsidRDefault="00576BE6">
    <w:pP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 w:rsidR="00235D67">
      <w:rPr>
        <w:noProof/>
      </w:rPr>
      <w:t>2</w:t>
    </w:r>
    <w:r>
      <w:fldChar w:fldCharType="end"/>
    </w:r>
  </w:p>
  <w:p w14:paraId="1A45125A" w14:textId="77777777" w:rsidR="00186A1A" w:rsidRDefault="00186A1A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F29FE" w14:textId="77777777" w:rsidR="009B183D" w:rsidRDefault="009B183D">
      <w:r>
        <w:separator/>
      </w:r>
    </w:p>
  </w:footnote>
  <w:footnote w:type="continuationSeparator" w:id="0">
    <w:p w14:paraId="4E5AC227" w14:textId="77777777" w:rsidR="009B183D" w:rsidRDefault="009B1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86357" w14:textId="77777777" w:rsidR="00576BE6" w:rsidRDefault="00576BE6" w:rsidP="00576BE6">
    <w:pPr>
      <w:pStyle w:val="Cabealho"/>
      <w:jc w:val="center"/>
      <w:rPr>
        <w:rFonts w:ascii="Times New Roman" w:hAnsi="Times New Roman" w:cs="Times New Roman"/>
        <w:i/>
      </w:rPr>
    </w:pPr>
  </w:p>
  <w:p w14:paraId="0AE7F8DE" w14:textId="77777777" w:rsidR="00576BE6" w:rsidRPr="000E708F" w:rsidRDefault="00576BE6" w:rsidP="00576BE6">
    <w:pPr>
      <w:pStyle w:val="Cabealho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Modelo Timbrado da OSC</w:t>
    </w:r>
  </w:p>
  <w:p w14:paraId="00432495" w14:textId="77777777" w:rsidR="00576BE6" w:rsidRDefault="00576B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A1A"/>
    <w:rsid w:val="00186A1A"/>
    <w:rsid w:val="00235D67"/>
    <w:rsid w:val="00320ECA"/>
    <w:rsid w:val="0036395F"/>
    <w:rsid w:val="003E004F"/>
    <w:rsid w:val="003F284E"/>
    <w:rsid w:val="003F7DEC"/>
    <w:rsid w:val="00576BE6"/>
    <w:rsid w:val="009B183D"/>
    <w:rsid w:val="00B549AE"/>
    <w:rsid w:val="00EC225A"/>
    <w:rsid w:val="00FB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BA51"/>
  <w15:docId w15:val="{A23099E2-D106-4B94-B1B3-3D907D3A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P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76B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BE6"/>
  </w:style>
  <w:style w:type="paragraph" w:styleId="Rodap">
    <w:name w:val="footer"/>
    <w:basedOn w:val="Normal"/>
    <w:link w:val="RodapChar"/>
    <w:uiPriority w:val="99"/>
    <w:unhideWhenUsed/>
    <w:rsid w:val="00576B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BE6"/>
  </w:style>
  <w:style w:type="character" w:styleId="TextodoEspaoReservado">
    <w:name w:val="Placeholder Text"/>
    <w:basedOn w:val="Fontepargpadro"/>
    <w:uiPriority w:val="99"/>
    <w:semiHidden/>
    <w:rsid w:val="00363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2C109A-EAA7-4BB1-ABDA-A5A26DBD8416}"/>
      </w:docPartPr>
      <w:docPartBody>
        <w:p w:rsidR="007645C5" w:rsidRDefault="007F4771">
          <w:r w:rsidRPr="009E1C7F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71"/>
    <w:rsid w:val="0001664D"/>
    <w:rsid w:val="007645C5"/>
    <w:rsid w:val="007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F47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7</cp:revision>
  <dcterms:created xsi:type="dcterms:W3CDTF">2018-02-25T19:22:00Z</dcterms:created>
  <dcterms:modified xsi:type="dcterms:W3CDTF">2018-10-02T16:23:00Z</dcterms:modified>
</cp:coreProperties>
</file>