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16B8D" w14:textId="743B2817" w:rsidR="00453328" w:rsidRPr="00421150" w:rsidRDefault="00421150">
      <w:pPr>
        <w:rPr>
          <w:rFonts w:ascii="Futura Medium" w:hAnsi="Futura Medium" w:cs="Futura Medium"/>
          <w:b/>
          <w:sz w:val="28"/>
          <w:szCs w:val="28"/>
        </w:rPr>
      </w:pPr>
      <w:r w:rsidRPr="00421150">
        <w:rPr>
          <w:rFonts w:ascii="Futura Medium" w:hAnsi="Futura Medium" w:cs="Futura Medium"/>
          <w:b/>
          <w:sz w:val="28"/>
          <w:szCs w:val="28"/>
          <w:u w:val="single"/>
        </w:rPr>
        <w:t>SES105</w:t>
      </w:r>
      <w:r w:rsidRPr="00421150">
        <w:rPr>
          <w:rFonts w:ascii="Futura Medium" w:hAnsi="Futura Medium" w:cs="Futura Medium"/>
          <w:b/>
          <w:sz w:val="28"/>
          <w:szCs w:val="28"/>
        </w:rPr>
        <w:tab/>
      </w:r>
    </w:p>
    <w:p w14:paraId="3F888AA1" w14:textId="1C7DDFE3" w:rsidR="00421150" w:rsidRDefault="00421150" w:rsidP="00421150">
      <w:pPr>
        <w:jc w:val="center"/>
        <w:rPr>
          <w:rFonts w:ascii="Futura Medium" w:hAnsi="Futura Medium" w:cs="Futura Medium"/>
          <w:sz w:val="28"/>
          <w:szCs w:val="28"/>
        </w:rPr>
      </w:pPr>
      <w:r w:rsidRPr="00421150">
        <w:rPr>
          <w:rFonts w:ascii="Futura Medium" w:hAnsi="Futura Medium" w:cs="Futura Medium"/>
          <w:b/>
          <w:sz w:val="28"/>
          <w:szCs w:val="28"/>
          <w:u w:val="single"/>
        </w:rPr>
        <w:t>Compte-rendu 5-6TD2</w:t>
      </w:r>
    </w:p>
    <w:p w14:paraId="2402BFBD" w14:textId="77777777" w:rsidR="00421150" w:rsidRDefault="00421150" w:rsidP="00421150">
      <w:pPr>
        <w:jc w:val="center"/>
        <w:rPr>
          <w:rFonts w:ascii="Futura Medium" w:hAnsi="Futura Medium" w:cs="Futura Medium"/>
          <w:sz w:val="28"/>
          <w:szCs w:val="28"/>
        </w:rPr>
      </w:pPr>
    </w:p>
    <w:p w14:paraId="188278F3" w14:textId="03770ABE" w:rsidR="00421150" w:rsidRPr="00720C87" w:rsidRDefault="00421150" w:rsidP="00720C87">
      <w:pPr>
        <w:jc w:val="both"/>
        <w:rPr>
          <w:rFonts w:ascii="Georgia" w:hAnsi="Georgia" w:cs="Futura Medium"/>
          <w:b/>
          <w:sz w:val="22"/>
          <w:szCs w:val="22"/>
        </w:rPr>
      </w:pPr>
      <w:r w:rsidRPr="00720C87">
        <w:rPr>
          <w:rFonts w:ascii="Georgia" w:hAnsi="Georgia" w:cs="Futura Medium"/>
          <w:b/>
          <w:sz w:val="22"/>
          <w:szCs w:val="22"/>
        </w:rPr>
        <w:t xml:space="preserve">But : avoir les premiers tableaux, avoir identifié le maximum d’acteurs, </w:t>
      </w:r>
      <w:r w:rsidR="009B3EA0">
        <w:rPr>
          <w:rFonts w:ascii="Georgia" w:hAnsi="Georgia" w:cs="Futura Medium"/>
          <w:b/>
          <w:sz w:val="22"/>
          <w:szCs w:val="22"/>
        </w:rPr>
        <w:t xml:space="preserve">frise chronologique, </w:t>
      </w:r>
      <w:r w:rsidRPr="00720C87">
        <w:rPr>
          <w:rFonts w:ascii="Georgia" w:hAnsi="Georgia" w:cs="Futura Medium"/>
          <w:b/>
          <w:sz w:val="22"/>
          <w:szCs w:val="22"/>
        </w:rPr>
        <w:t xml:space="preserve">les grandes lignes… Premiers </w:t>
      </w:r>
      <w:proofErr w:type="spellStart"/>
      <w:r w:rsidRPr="00720C87">
        <w:rPr>
          <w:rFonts w:ascii="Georgia" w:hAnsi="Georgia" w:cs="Futura Medium"/>
          <w:b/>
          <w:sz w:val="22"/>
          <w:szCs w:val="22"/>
        </w:rPr>
        <w:t>elts</w:t>
      </w:r>
      <w:proofErr w:type="spellEnd"/>
      <w:r w:rsidRPr="00720C87">
        <w:rPr>
          <w:rFonts w:ascii="Georgia" w:hAnsi="Georgia" w:cs="Futura Medium"/>
          <w:b/>
          <w:sz w:val="22"/>
          <w:szCs w:val="22"/>
        </w:rPr>
        <w:t xml:space="preserve"> du site web</w:t>
      </w:r>
    </w:p>
    <w:p w14:paraId="1908CA9D" w14:textId="436CCA94" w:rsidR="00421150" w:rsidRPr="00720C87" w:rsidRDefault="00421150" w:rsidP="00720C87">
      <w:pPr>
        <w:jc w:val="both"/>
        <w:rPr>
          <w:rFonts w:ascii="Georgia" w:hAnsi="Georgia" w:cs="Futura Medium"/>
          <w:b/>
          <w:sz w:val="22"/>
          <w:szCs w:val="22"/>
        </w:rPr>
      </w:pPr>
      <w:r w:rsidRPr="00720C87">
        <w:rPr>
          <w:rFonts w:ascii="Georgia" w:hAnsi="Georgia" w:cs="Futura Medium"/>
          <w:b/>
          <w:sz w:val="22"/>
          <w:szCs w:val="22"/>
        </w:rPr>
        <w:t>Idéal : petit sketch de la représentation de chaque arène</w:t>
      </w:r>
    </w:p>
    <w:p w14:paraId="4F6A7DE6" w14:textId="3E8E735F" w:rsidR="00421150" w:rsidRPr="00720C87" w:rsidRDefault="00421150" w:rsidP="00720C87">
      <w:pPr>
        <w:jc w:val="both"/>
        <w:rPr>
          <w:rFonts w:ascii="Georgia" w:hAnsi="Georgia" w:cs="Futura Medium"/>
          <w:b/>
          <w:sz w:val="22"/>
          <w:szCs w:val="22"/>
        </w:rPr>
      </w:pPr>
      <w:r w:rsidRPr="00720C87">
        <w:rPr>
          <w:rFonts w:ascii="Georgia" w:hAnsi="Georgia" w:cs="Futura Medium"/>
          <w:b/>
          <w:sz w:val="22"/>
          <w:szCs w:val="22"/>
        </w:rPr>
        <w:t>Entretien bosser un peu sur les questions</w:t>
      </w:r>
    </w:p>
    <w:p w14:paraId="26E8C171" w14:textId="77777777" w:rsidR="008A4EE6" w:rsidRDefault="008A4EE6" w:rsidP="00720C87">
      <w:pPr>
        <w:jc w:val="both"/>
        <w:rPr>
          <w:rFonts w:ascii="Georgia" w:hAnsi="Georgia" w:cs="Futura Medium"/>
          <w:sz w:val="22"/>
          <w:szCs w:val="22"/>
        </w:rPr>
      </w:pPr>
    </w:p>
    <w:p w14:paraId="4A51D555" w14:textId="57FD2FD4" w:rsidR="008A4EE6" w:rsidRDefault="008A4EE6" w:rsidP="00720C87">
      <w:pPr>
        <w:jc w:val="both"/>
        <w:rPr>
          <w:rFonts w:ascii="Georgia" w:hAnsi="Georgia" w:cs="Futura Medium"/>
          <w:sz w:val="22"/>
          <w:szCs w:val="22"/>
        </w:rPr>
      </w:pPr>
      <w:r>
        <w:rPr>
          <w:rFonts w:ascii="Georgia" w:hAnsi="Georgia" w:cs="Futura Medium"/>
          <w:sz w:val="22"/>
          <w:szCs w:val="22"/>
        </w:rPr>
        <w:t>Reste 3 séances après</w:t>
      </w:r>
      <w:r w:rsidR="00720C87">
        <w:rPr>
          <w:rFonts w:ascii="Georgia" w:hAnsi="Georgia" w:cs="Futura Medium"/>
          <w:sz w:val="22"/>
          <w:szCs w:val="22"/>
        </w:rPr>
        <w:t> !!</w:t>
      </w:r>
    </w:p>
    <w:p w14:paraId="4071EA15" w14:textId="77777777" w:rsidR="008A4EE6" w:rsidRDefault="008A4EE6" w:rsidP="00720C87">
      <w:pPr>
        <w:jc w:val="both"/>
        <w:rPr>
          <w:rFonts w:ascii="Georgia" w:hAnsi="Georgia" w:cs="Futura Medium"/>
          <w:sz w:val="22"/>
          <w:szCs w:val="22"/>
        </w:rPr>
      </w:pPr>
    </w:p>
    <w:p w14:paraId="6E025927" w14:textId="77777777" w:rsidR="004B107B" w:rsidRDefault="004B107B" w:rsidP="00720C87">
      <w:pPr>
        <w:jc w:val="both"/>
        <w:rPr>
          <w:rFonts w:ascii="Georgia" w:hAnsi="Georgia" w:cs="Futura Medium"/>
          <w:sz w:val="22"/>
          <w:szCs w:val="22"/>
        </w:rPr>
      </w:pPr>
    </w:p>
    <w:p w14:paraId="176B9C3F" w14:textId="3FBB38E6" w:rsidR="008A4EE6" w:rsidRDefault="008A4EE6" w:rsidP="00720C87">
      <w:pPr>
        <w:jc w:val="both"/>
        <w:rPr>
          <w:rFonts w:ascii="Georgia" w:hAnsi="Georgia" w:cs="Futura Medium"/>
          <w:sz w:val="22"/>
          <w:szCs w:val="22"/>
        </w:rPr>
      </w:pPr>
      <w:r w:rsidRPr="00C17B7F">
        <w:rPr>
          <w:rFonts w:ascii="Georgia" w:hAnsi="Georgia" w:cs="Futura Medium"/>
          <w:b/>
          <w:sz w:val="22"/>
          <w:szCs w:val="22"/>
        </w:rPr>
        <w:t>Presse média :</w:t>
      </w:r>
      <w:r>
        <w:rPr>
          <w:rFonts w:ascii="Georgia" w:hAnsi="Georgia" w:cs="Futura Medium"/>
          <w:sz w:val="22"/>
          <w:szCs w:val="22"/>
        </w:rPr>
        <w:t xml:space="preserve"> méthode</w:t>
      </w:r>
    </w:p>
    <w:p w14:paraId="343BE203" w14:textId="5AAE1C6E" w:rsidR="008069F7" w:rsidRDefault="008069F7" w:rsidP="008069F7">
      <w:pPr>
        <w:jc w:val="both"/>
        <w:rPr>
          <w:rFonts w:ascii="Georgia" w:hAnsi="Georgia" w:cs="Futura Medium"/>
          <w:sz w:val="22"/>
          <w:szCs w:val="22"/>
        </w:rPr>
      </w:pPr>
      <w:r>
        <w:rPr>
          <w:rFonts w:ascii="Georgia" w:hAnsi="Georgia" w:cs="Futura Medium"/>
          <w:sz w:val="22"/>
          <w:szCs w:val="22"/>
        </w:rPr>
        <w:t>Retour</w:t>
      </w:r>
      <w:r w:rsidR="004B107B">
        <w:rPr>
          <w:rFonts w:ascii="Georgia" w:hAnsi="Georgia" w:cs="Futura Medium"/>
          <w:sz w:val="22"/>
          <w:szCs w:val="22"/>
        </w:rPr>
        <w:t> :</w:t>
      </w:r>
      <w:r w:rsidRPr="008069F7">
        <w:rPr>
          <w:rFonts w:ascii="Georgia" w:hAnsi="Georgia" w:cs="Futura Medium"/>
          <w:sz w:val="22"/>
          <w:szCs w:val="22"/>
        </w:rPr>
        <w:t xml:space="preserve"> </w:t>
      </w:r>
      <w:r>
        <w:rPr>
          <w:rFonts w:ascii="Georgia" w:hAnsi="Georgia" w:cs="Futura Medium"/>
          <w:sz w:val="22"/>
          <w:szCs w:val="22"/>
        </w:rPr>
        <w:t>Des organes qui prennent plus position</w:t>
      </w:r>
      <w:r w:rsidR="00C17B7F">
        <w:rPr>
          <w:rFonts w:ascii="Georgia" w:hAnsi="Georgia" w:cs="Futura Medium"/>
          <w:sz w:val="22"/>
          <w:szCs w:val="22"/>
        </w:rPr>
        <w:t> ?</w:t>
      </w:r>
      <w:r>
        <w:rPr>
          <w:rFonts w:ascii="Georgia" w:hAnsi="Georgia" w:cs="Futura Medium"/>
          <w:sz w:val="22"/>
          <w:szCs w:val="22"/>
        </w:rPr>
        <w:t xml:space="preserve"> la croix,</w:t>
      </w:r>
    </w:p>
    <w:p w14:paraId="785A4BE0" w14:textId="2154C2FC" w:rsidR="008069F7" w:rsidRDefault="00C17B7F" w:rsidP="008069F7">
      <w:pPr>
        <w:jc w:val="both"/>
        <w:rPr>
          <w:rFonts w:ascii="Georgia" w:hAnsi="Georgia" w:cs="Futura Medium"/>
          <w:sz w:val="22"/>
          <w:szCs w:val="22"/>
        </w:rPr>
      </w:pPr>
      <w:r>
        <w:rPr>
          <w:rFonts w:ascii="Georgia" w:hAnsi="Georgia" w:cs="Futura Medium"/>
          <w:sz w:val="22"/>
          <w:szCs w:val="22"/>
        </w:rPr>
        <w:t>P</w:t>
      </w:r>
      <w:r w:rsidR="008069F7">
        <w:rPr>
          <w:rFonts w:ascii="Georgia" w:hAnsi="Georgia" w:cs="Futura Medium"/>
          <w:sz w:val="22"/>
          <w:szCs w:val="22"/>
        </w:rPr>
        <w:t>arle pas autant d</w:t>
      </w:r>
      <w:r>
        <w:rPr>
          <w:rFonts w:ascii="Georgia" w:hAnsi="Georgia" w:cs="Futura Medium"/>
          <w:sz w:val="22"/>
          <w:szCs w:val="22"/>
        </w:rPr>
        <w:t>’éthique de ce qu’il pensait. Plutôt article de prudence. Quelque chose de technologiquement assez poussé donc du mal à donner un avis car les journalistes ne sont pas experts. Plus difficile de prendre position quand on leur explique qu’on peut soigner un cancer.</w:t>
      </w:r>
    </w:p>
    <w:p w14:paraId="194F9685" w14:textId="05AB8D34" w:rsidR="00C17B7F" w:rsidRDefault="00C17B7F" w:rsidP="008069F7">
      <w:pPr>
        <w:jc w:val="both"/>
        <w:rPr>
          <w:rFonts w:ascii="Georgia" w:hAnsi="Georgia" w:cs="Futura Medium"/>
          <w:sz w:val="22"/>
          <w:szCs w:val="22"/>
        </w:rPr>
      </w:pPr>
      <w:r>
        <w:rPr>
          <w:rFonts w:ascii="Georgia" w:hAnsi="Georgia" w:cs="Futura Medium"/>
          <w:sz w:val="22"/>
          <w:szCs w:val="22"/>
        </w:rPr>
        <w:t xml:space="preserve">Peut-être un peu alarmiste pour arriver à vendre et être bien référencé sur </w:t>
      </w:r>
      <w:proofErr w:type="spellStart"/>
      <w:r>
        <w:rPr>
          <w:rFonts w:ascii="Georgia" w:hAnsi="Georgia" w:cs="Futura Medium"/>
          <w:sz w:val="22"/>
          <w:szCs w:val="22"/>
        </w:rPr>
        <w:t>google</w:t>
      </w:r>
      <w:proofErr w:type="spellEnd"/>
      <w:r>
        <w:rPr>
          <w:rFonts w:ascii="Georgia" w:hAnsi="Georgia" w:cs="Futura Medium"/>
          <w:sz w:val="22"/>
          <w:szCs w:val="22"/>
        </w:rPr>
        <w:t>.</w:t>
      </w:r>
    </w:p>
    <w:p w14:paraId="56E4F71F" w14:textId="15A69E6C" w:rsidR="00C17B7F" w:rsidRDefault="00C17B7F" w:rsidP="008069F7">
      <w:pPr>
        <w:jc w:val="both"/>
        <w:rPr>
          <w:rFonts w:ascii="Georgia" w:hAnsi="Georgia" w:cs="Futura Medium"/>
          <w:sz w:val="22"/>
          <w:szCs w:val="22"/>
        </w:rPr>
      </w:pPr>
      <w:r>
        <w:rPr>
          <w:rFonts w:ascii="Georgia" w:hAnsi="Georgia" w:cs="Futura Medium"/>
          <w:sz w:val="22"/>
          <w:szCs w:val="22"/>
        </w:rPr>
        <w:t>Qui a contribué à faire voir ces sujets éthiques ?</w:t>
      </w:r>
    </w:p>
    <w:p w14:paraId="3419B60B" w14:textId="77777777" w:rsidR="004B107B" w:rsidRDefault="004B107B" w:rsidP="00720C87">
      <w:pPr>
        <w:jc w:val="both"/>
        <w:rPr>
          <w:rFonts w:ascii="Georgia" w:hAnsi="Georgia" w:cs="Futura Medium"/>
          <w:sz w:val="22"/>
          <w:szCs w:val="22"/>
        </w:rPr>
      </w:pPr>
    </w:p>
    <w:p w14:paraId="5356BEA1" w14:textId="77777777" w:rsidR="00C17B7F" w:rsidRDefault="00C17B7F" w:rsidP="00720C87">
      <w:pPr>
        <w:jc w:val="both"/>
        <w:rPr>
          <w:rFonts w:ascii="Georgia" w:hAnsi="Georgia" w:cs="Futura Medium"/>
          <w:sz w:val="22"/>
          <w:szCs w:val="22"/>
        </w:rPr>
      </w:pPr>
    </w:p>
    <w:p w14:paraId="1655CD5E" w14:textId="433AD63E" w:rsidR="008A4EE6" w:rsidRDefault="008A4EE6" w:rsidP="00720C87">
      <w:pPr>
        <w:jc w:val="both"/>
        <w:rPr>
          <w:rFonts w:ascii="Georgia" w:hAnsi="Georgia" w:cs="Futura Medium"/>
          <w:sz w:val="22"/>
          <w:szCs w:val="22"/>
        </w:rPr>
      </w:pPr>
      <w:r w:rsidRPr="00C17B7F">
        <w:rPr>
          <w:rFonts w:ascii="Georgia" w:hAnsi="Georgia" w:cs="Futura Medium"/>
          <w:b/>
          <w:sz w:val="22"/>
          <w:szCs w:val="22"/>
        </w:rPr>
        <w:t>Expertise scientifique :</w:t>
      </w:r>
      <w:r>
        <w:rPr>
          <w:rFonts w:ascii="Georgia" w:hAnsi="Georgia" w:cs="Futura Medium"/>
          <w:sz w:val="22"/>
          <w:szCs w:val="22"/>
        </w:rPr>
        <w:t xml:space="preserve"> méthode</w:t>
      </w:r>
    </w:p>
    <w:p w14:paraId="4F4E79E0" w14:textId="1FBA6982" w:rsidR="004B107B" w:rsidRDefault="008069F7" w:rsidP="00720C87">
      <w:pPr>
        <w:jc w:val="both"/>
        <w:rPr>
          <w:rFonts w:ascii="Georgia" w:hAnsi="Georgia" w:cs="Futura Medium"/>
          <w:sz w:val="22"/>
          <w:szCs w:val="22"/>
        </w:rPr>
      </w:pPr>
      <w:r>
        <w:rPr>
          <w:rFonts w:ascii="Georgia" w:hAnsi="Georgia" w:cs="Futura Medium"/>
          <w:sz w:val="22"/>
          <w:szCs w:val="22"/>
        </w:rPr>
        <w:t>Retour</w:t>
      </w:r>
      <w:r w:rsidR="004B107B">
        <w:rPr>
          <w:rFonts w:ascii="Georgia" w:hAnsi="Georgia" w:cs="Futura Medium"/>
          <w:sz w:val="22"/>
          <w:szCs w:val="22"/>
        </w:rPr>
        <w:t> :</w:t>
      </w:r>
      <w:r>
        <w:rPr>
          <w:rFonts w:ascii="Georgia" w:hAnsi="Georgia" w:cs="Futura Medium"/>
          <w:sz w:val="22"/>
          <w:szCs w:val="22"/>
        </w:rPr>
        <w:t xml:space="preserve"> rôle :</w:t>
      </w:r>
      <w:r w:rsidR="004B107B">
        <w:rPr>
          <w:rFonts w:ascii="Georgia" w:hAnsi="Georgia" w:cs="Futura Medium"/>
          <w:sz w:val="22"/>
          <w:szCs w:val="22"/>
        </w:rPr>
        <w:t xml:space="preserve"> apporter solidité à notre travail, rédiger l’introduction et rendre ça lisible pour des novices qui liront notre article. On n’est pas des biologistes aguerris. Juste savoir qu’il y a 3 générations, en combien de temps on est arrivé là ? Souris ou cas cliniques… Actualisation et chronologie des faits dans la science.</w:t>
      </w:r>
    </w:p>
    <w:p w14:paraId="0D66B35F" w14:textId="77777777" w:rsidR="004B107B" w:rsidRDefault="004B107B" w:rsidP="00720C87">
      <w:pPr>
        <w:jc w:val="both"/>
        <w:rPr>
          <w:rFonts w:ascii="Georgia" w:hAnsi="Georgia" w:cs="Futura Medium"/>
          <w:sz w:val="22"/>
          <w:szCs w:val="22"/>
        </w:rPr>
      </w:pPr>
    </w:p>
    <w:p w14:paraId="41DC0041" w14:textId="77777777" w:rsidR="00C17B7F" w:rsidRPr="00C17B7F" w:rsidRDefault="00C17B7F" w:rsidP="00720C87">
      <w:pPr>
        <w:jc w:val="both"/>
        <w:rPr>
          <w:rFonts w:ascii="Georgia" w:hAnsi="Georgia" w:cs="Futura Medium"/>
          <w:b/>
          <w:sz w:val="22"/>
          <w:szCs w:val="22"/>
        </w:rPr>
      </w:pPr>
    </w:p>
    <w:p w14:paraId="4339D7F3" w14:textId="45442166" w:rsidR="008A4EE6" w:rsidRDefault="008A4EE6" w:rsidP="00720C87">
      <w:pPr>
        <w:jc w:val="both"/>
        <w:rPr>
          <w:rFonts w:ascii="Georgia" w:hAnsi="Georgia" w:cs="Futura Medium"/>
          <w:sz w:val="22"/>
          <w:szCs w:val="22"/>
        </w:rPr>
      </w:pPr>
      <w:r w:rsidRPr="00C17B7F">
        <w:rPr>
          <w:rFonts w:ascii="Georgia" w:hAnsi="Georgia" w:cs="Futura Medium"/>
          <w:b/>
          <w:sz w:val="22"/>
          <w:szCs w:val="22"/>
        </w:rPr>
        <w:t>Politique</w:t>
      </w:r>
      <w:r w:rsidR="00C17B7F">
        <w:rPr>
          <w:rFonts w:ascii="Georgia" w:hAnsi="Georgia" w:cs="Futura Medium"/>
          <w:b/>
          <w:sz w:val="22"/>
          <w:szCs w:val="22"/>
        </w:rPr>
        <w:t xml:space="preserve"> et droit</w:t>
      </w:r>
      <w:r w:rsidRPr="00C17B7F">
        <w:rPr>
          <w:rFonts w:ascii="Georgia" w:hAnsi="Georgia" w:cs="Futura Medium"/>
          <w:b/>
          <w:sz w:val="22"/>
          <w:szCs w:val="22"/>
        </w:rPr>
        <w:t> :</w:t>
      </w:r>
      <w:r w:rsidR="00720C87">
        <w:rPr>
          <w:rFonts w:ascii="Georgia" w:hAnsi="Georgia" w:cs="Futura Medium"/>
          <w:sz w:val="22"/>
          <w:szCs w:val="22"/>
        </w:rPr>
        <w:t xml:space="preserve"> modèle de Charles Jones 1970 – quel est l’avis final – politique droit</w:t>
      </w:r>
    </w:p>
    <w:p w14:paraId="61C21241" w14:textId="2B97CA26" w:rsidR="00C17B7F" w:rsidRDefault="00C17B7F" w:rsidP="00720C87">
      <w:pPr>
        <w:jc w:val="both"/>
        <w:rPr>
          <w:rFonts w:ascii="Georgia" w:hAnsi="Georgia" w:cs="Futura Medium"/>
          <w:sz w:val="22"/>
          <w:szCs w:val="22"/>
        </w:rPr>
      </w:pPr>
      <w:r>
        <w:rPr>
          <w:rFonts w:ascii="Georgia" w:hAnsi="Georgia" w:cs="Futura Medium"/>
          <w:sz w:val="22"/>
          <w:szCs w:val="22"/>
        </w:rPr>
        <w:t xml:space="preserve">Retour :au niveau internationale, 2 </w:t>
      </w:r>
      <w:proofErr w:type="spellStart"/>
      <w:r>
        <w:rPr>
          <w:rFonts w:ascii="Georgia" w:hAnsi="Georgia" w:cs="Futura Medium"/>
          <w:sz w:val="22"/>
          <w:szCs w:val="22"/>
        </w:rPr>
        <w:t>confs</w:t>
      </w:r>
      <w:proofErr w:type="spellEnd"/>
      <w:r>
        <w:rPr>
          <w:rFonts w:ascii="Georgia" w:hAnsi="Georgia" w:cs="Futura Medium"/>
          <w:sz w:val="22"/>
          <w:szCs w:val="22"/>
        </w:rPr>
        <w:t xml:space="preserve"> importantes 1975 et 1997 (</w:t>
      </w:r>
      <w:proofErr w:type="spellStart"/>
      <w:r>
        <w:rPr>
          <w:rFonts w:ascii="Georgia" w:hAnsi="Georgia" w:cs="Futura Medium"/>
          <w:sz w:val="22"/>
          <w:szCs w:val="22"/>
        </w:rPr>
        <w:t>Doviedo</w:t>
      </w:r>
      <w:proofErr w:type="spellEnd"/>
      <w:r>
        <w:rPr>
          <w:rFonts w:ascii="Georgia" w:hAnsi="Georgia" w:cs="Futura Medium"/>
          <w:sz w:val="22"/>
          <w:szCs w:val="22"/>
        </w:rPr>
        <w:t xml:space="preserve"> seule loi qui traite de ce genre de problèmes). Pour les 20 ans de </w:t>
      </w:r>
      <w:proofErr w:type="spellStart"/>
      <w:r>
        <w:rPr>
          <w:rFonts w:ascii="Georgia" w:hAnsi="Georgia" w:cs="Futura Medium"/>
          <w:sz w:val="22"/>
          <w:szCs w:val="22"/>
        </w:rPr>
        <w:t>Doviedo</w:t>
      </w:r>
      <w:proofErr w:type="spellEnd"/>
      <w:r>
        <w:rPr>
          <w:rFonts w:ascii="Georgia" w:hAnsi="Georgia" w:cs="Futura Medium"/>
          <w:sz w:val="22"/>
          <w:szCs w:val="22"/>
        </w:rPr>
        <w:t>, il va y avoir une conférence à Strasbourg. 2013, doute on autorise les recherches sur les embryons sur les cellules souches. On passe d’une interdiction absolue en 2011 à une forte réglementation en 2013. Janvier 2016, doute supplémentaire, loi assez aride.</w:t>
      </w:r>
    </w:p>
    <w:p w14:paraId="7932EC11" w14:textId="6F5CD1AE" w:rsidR="00C17B7F" w:rsidRDefault="00C17B7F" w:rsidP="00720C87">
      <w:pPr>
        <w:jc w:val="both"/>
        <w:rPr>
          <w:rFonts w:ascii="Georgia" w:hAnsi="Georgia" w:cs="Futura Medium"/>
          <w:sz w:val="22"/>
          <w:szCs w:val="22"/>
        </w:rPr>
      </w:pPr>
      <w:r>
        <w:rPr>
          <w:rFonts w:ascii="Georgia" w:hAnsi="Georgia" w:cs="Futura Medium"/>
          <w:sz w:val="22"/>
          <w:szCs w:val="22"/>
        </w:rPr>
        <w:t>Rapport OPECST ?</w:t>
      </w:r>
    </w:p>
    <w:p w14:paraId="49A44872" w14:textId="77777777" w:rsidR="004B107B" w:rsidRDefault="004B107B" w:rsidP="00720C87">
      <w:pPr>
        <w:jc w:val="both"/>
        <w:rPr>
          <w:rFonts w:ascii="Georgia" w:hAnsi="Georgia" w:cs="Futura Medium"/>
          <w:sz w:val="22"/>
          <w:szCs w:val="22"/>
        </w:rPr>
      </w:pPr>
    </w:p>
    <w:p w14:paraId="0DB29E9C" w14:textId="77777777" w:rsidR="00C17B7F" w:rsidRDefault="00C17B7F" w:rsidP="00720C87">
      <w:pPr>
        <w:jc w:val="both"/>
        <w:rPr>
          <w:rFonts w:ascii="Georgia" w:hAnsi="Georgia" w:cs="Futura Medium"/>
          <w:sz w:val="22"/>
          <w:szCs w:val="22"/>
        </w:rPr>
      </w:pPr>
    </w:p>
    <w:p w14:paraId="325EFBE1" w14:textId="565A219E" w:rsidR="00720C87" w:rsidRDefault="00720C87" w:rsidP="00720C87">
      <w:pPr>
        <w:jc w:val="both"/>
        <w:rPr>
          <w:rFonts w:ascii="Georgia" w:hAnsi="Georgia" w:cs="Futura Medium"/>
          <w:sz w:val="22"/>
          <w:szCs w:val="22"/>
        </w:rPr>
      </w:pPr>
      <w:r w:rsidRPr="00C17B7F">
        <w:rPr>
          <w:rFonts w:ascii="Georgia" w:hAnsi="Georgia" w:cs="Futura Medium"/>
          <w:b/>
          <w:sz w:val="22"/>
          <w:szCs w:val="22"/>
        </w:rPr>
        <w:t>Société civile :</w:t>
      </w:r>
      <w:r>
        <w:rPr>
          <w:rFonts w:ascii="Georgia" w:hAnsi="Georgia" w:cs="Futura Medium"/>
          <w:sz w:val="22"/>
          <w:szCs w:val="22"/>
        </w:rPr>
        <w:t xml:space="preserve"> un peu de recherche</w:t>
      </w:r>
      <w:r w:rsidR="00155463">
        <w:rPr>
          <w:rFonts w:ascii="Georgia" w:hAnsi="Georgia" w:cs="Futura Medium"/>
          <w:sz w:val="22"/>
          <w:szCs w:val="22"/>
        </w:rPr>
        <w:t xml:space="preserve"> –</w:t>
      </w:r>
      <w:r w:rsidR="001162D4">
        <w:rPr>
          <w:rFonts w:ascii="Georgia" w:hAnsi="Georgia" w:cs="Futura Medium"/>
          <w:sz w:val="22"/>
          <w:szCs w:val="22"/>
        </w:rPr>
        <w:t xml:space="preserve"> </w:t>
      </w:r>
      <w:proofErr w:type="spellStart"/>
      <w:r w:rsidR="001162D4">
        <w:rPr>
          <w:rFonts w:ascii="Georgia" w:hAnsi="Georgia" w:cs="Futura Medium"/>
          <w:sz w:val="22"/>
          <w:szCs w:val="22"/>
        </w:rPr>
        <w:t>Z</w:t>
      </w:r>
      <w:r w:rsidR="00155463">
        <w:rPr>
          <w:rFonts w:ascii="Georgia" w:hAnsi="Georgia" w:cs="Futura Medium"/>
          <w:sz w:val="22"/>
          <w:szCs w:val="22"/>
        </w:rPr>
        <w:t>otéro</w:t>
      </w:r>
      <w:proofErr w:type="spellEnd"/>
      <w:r w:rsidR="00155463">
        <w:rPr>
          <w:rFonts w:ascii="Georgia" w:hAnsi="Georgia" w:cs="Futura Medium"/>
          <w:sz w:val="22"/>
          <w:szCs w:val="22"/>
        </w:rPr>
        <w:t xml:space="preserve"> -&gt; pour enregistrer la page, il faut une extension chrome</w:t>
      </w:r>
      <w:r w:rsidR="00C17B7F">
        <w:rPr>
          <w:rFonts w:ascii="Georgia" w:hAnsi="Georgia" w:cs="Futura Medium"/>
          <w:sz w:val="22"/>
          <w:szCs w:val="22"/>
        </w:rPr>
        <w:t>.</w:t>
      </w:r>
    </w:p>
    <w:p w14:paraId="341849AF" w14:textId="5A53FBAD" w:rsidR="00C17B7F" w:rsidRDefault="009238D3" w:rsidP="00720C87">
      <w:pPr>
        <w:jc w:val="both"/>
        <w:rPr>
          <w:rFonts w:ascii="Georgia" w:hAnsi="Georgia" w:cs="Futura Medium"/>
          <w:sz w:val="22"/>
          <w:szCs w:val="22"/>
        </w:rPr>
      </w:pPr>
      <w:r>
        <w:rPr>
          <w:rFonts w:ascii="Georgia" w:hAnsi="Georgia" w:cs="Futura Medium"/>
          <w:sz w:val="22"/>
          <w:szCs w:val="22"/>
        </w:rPr>
        <w:t xml:space="preserve">Retour : alliance </w:t>
      </w:r>
      <w:proofErr w:type="spellStart"/>
      <w:r>
        <w:rPr>
          <w:rFonts w:ascii="Georgia" w:hAnsi="Georgia" w:cs="Futura Medium"/>
          <w:sz w:val="22"/>
          <w:szCs w:val="22"/>
        </w:rPr>
        <w:t>vita</w:t>
      </w:r>
      <w:proofErr w:type="spellEnd"/>
    </w:p>
    <w:p w14:paraId="1347BA9C" w14:textId="07C6A6CB" w:rsidR="009238D3" w:rsidRDefault="009238D3" w:rsidP="00720C87">
      <w:pPr>
        <w:jc w:val="both"/>
        <w:rPr>
          <w:rFonts w:ascii="Georgia" w:hAnsi="Georgia" w:cs="Futura Medium"/>
          <w:sz w:val="22"/>
          <w:szCs w:val="22"/>
        </w:rPr>
      </w:pPr>
      <w:r>
        <w:rPr>
          <w:rFonts w:ascii="Georgia" w:hAnsi="Georgia" w:cs="Futura Medium"/>
          <w:sz w:val="22"/>
          <w:szCs w:val="22"/>
        </w:rPr>
        <w:t>Se focaliser sur 2016 car année assez forte, il y a un effet d’entrainement. Pourquoi tous les articles datent des mêmes périodes… Voir des auditions. Première réunion de l’OPECST 7 avril et après traitement de 1 an dessus. Il y a un véritable effet de controverse, pourquoi, comment ? …</w:t>
      </w:r>
    </w:p>
    <w:p w14:paraId="5A5C8EDD" w14:textId="77777777" w:rsidR="004B107B" w:rsidRDefault="004B107B" w:rsidP="00720C87">
      <w:pPr>
        <w:jc w:val="both"/>
        <w:rPr>
          <w:rFonts w:ascii="Georgia" w:hAnsi="Georgia" w:cs="Futura Medium"/>
          <w:sz w:val="22"/>
          <w:szCs w:val="22"/>
        </w:rPr>
      </w:pPr>
    </w:p>
    <w:p w14:paraId="0CDF4A88" w14:textId="77777777" w:rsidR="00C17B7F" w:rsidRDefault="00C17B7F" w:rsidP="00720C87">
      <w:pPr>
        <w:jc w:val="both"/>
        <w:rPr>
          <w:rFonts w:ascii="Georgia" w:hAnsi="Georgia" w:cs="Futura Medium"/>
          <w:sz w:val="22"/>
          <w:szCs w:val="22"/>
        </w:rPr>
      </w:pPr>
    </w:p>
    <w:p w14:paraId="14554A55" w14:textId="1F0748A0" w:rsidR="00720C87" w:rsidRDefault="00720C87" w:rsidP="00720C87">
      <w:pPr>
        <w:jc w:val="both"/>
        <w:rPr>
          <w:rFonts w:ascii="Georgia" w:hAnsi="Georgia" w:cs="Futura Medium"/>
          <w:sz w:val="22"/>
          <w:szCs w:val="22"/>
        </w:rPr>
      </w:pPr>
      <w:r w:rsidRPr="00C17B7F">
        <w:rPr>
          <w:rFonts w:ascii="Georgia" w:hAnsi="Georgia" w:cs="Futura Medium"/>
          <w:b/>
          <w:sz w:val="22"/>
          <w:szCs w:val="22"/>
        </w:rPr>
        <w:t>Design web / intégration :</w:t>
      </w:r>
      <w:r>
        <w:rPr>
          <w:rFonts w:ascii="Georgia" w:hAnsi="Georgia" w:cs="Futura Medium"/>
          <w:sz w:val="22"/>
          <w:szCs w:val="22"/>
        </w:rPr>
        <w:t xml:space="preserve"> exercice de dessin classique : représenter 57 et 23, trouver le plus de manières différentes pour le représenter. Après cours sur l’évolution de la visualisation. On a parlé du projet et de notre rôle. </w:t>
      </w:r>
      <w:proofErr w:type="spellStart"/>
      <w:r>
        <w:rPr>
          <w:rFonts w:ascii="Georgia" w:hAnsi="Georgia" w:cs="Futura Medium"/>
          <w:sz w:val="22"/>
          <w:szCs w:val="22"/>
        </w:rPr>
        <w:t>Github</w:t>
      </w:r>
      <w:proofErr w:type="spellEnd"/>
      <w:r>
        <w:rPr>
          <w:rFonts w:ascii="Georgia" w:hAnsi="Georgia" w:cs="Futura Medium"/>
          <w:sz w:val="22"/>
          <w:szCs w:val="22"/>
        </w:rPr>
        <w:t xml:space="preserve">. - Framework </w:t>
      </w:r>
      <w:proofErr w:type="spellStart"/>
      <w:r>
        <w:rPr>
          <w:rFonts w:ascii="Georgia" w:hAnsi="Georgia" w:cs="Futura Medium"/>
          <w:sz w:val="22"/>
          <w:szCs w:val="22"/>
        </w:rPr>
        <w:t>bootstrap</w:t>
      </w:r>
      <w:proofErr w:type="spellEnd"/>
      <w:r>
        <w:rPr>
          <w:rFonts w:ascii="Georgia" w:hAnsi="Georgia" w:cs="Futura Medium"/>
          <w:sz w:val="22"/>
          <w:szCs w:val="22"/>
        </w:rPr>
        <w:t xml:space="preserve">, fondation d’un </w:t>
      </w:r>
      <w:proofErr w:type="spellStart"/>
      <w:r>
        <w:rPr>
          <w:rFonts w:ascii="Georgia" w:hAnsi="Georgia" w:cs="Futura Medium"/>
          <w:sz w:val="22"/>
          <w:szCs w:val="22"/>
        </w:rPr>
        <w:t>template</w:t>
      </w:r>
      <w:proofErr w:type="spellEnd"/>
      <w:r>
        <w:rPr>
          <w:rFonts w:ascii="Georgia" w:hAnsi="Georgia" w:cs="Futura Medium"/>
          <w:sz w:val="22"/>
          <w:szCs w:val="22"/>
        </w:rPr>
        <w:t xml:space="preserve"> de site web. – cours comment structurer l’information</w:t>
      </w:r>
    </w:p>
    <w:p w14:paraId="02432964" w14:textId="77777777" w:rsidR="004B107B" w:rsidRDefault="004B107B" w:rsidP="00720C87">
      <w:pPr>
        <w:jc w:val="both"/>
        <w:rPr>
          <w:rFonts w:ascii="Georgia" w:hAnsi="Georgia" w:cs="Futura Medium"/>
          <w:sz w:val="22"/>
          <w:szCs w:val="22"/>
        </w:rPr>
      </w:pPr>
    </w:p>
    <w:p w14:paraId="6D3AF049" w14:textId="77777777" w:rsidR="00C17B7F" w:rsidRDefault="00C17B7F" w:rsidP="00720C87">
      <w:pPr>
        <w:jc w:val="both"/>
        <w:rPr>
          <w:rFonts w:ascii="Georgia" w:hAnsi="Georgia" w:cs="Futura Medium"/>
          <w:sz w:val="22"/>
          <w:szCs w:val="22"/>
        </w:rPr>
      </w:pPr>
    </w:p>
    <w:p w14:paraId="2AE7552E" w14:textId="58024A14" w:rsidR="00720C87" w:rsidRDefault="00720C87" w:rsidP="00720C87">
      <w:pPr>
        <w:jc w:val="both"/>
        <w:rPr>
          <w:rFonts w:ascii="Georgia" w:hAnsi="Georgia" w:cs="Futura Medium"/>
          <w:sz w:val="22"/>
          <w:szCs w:val="22"/>
        </w:rPr>
      </w:pPr>
      <w:r w:rsidRPr="00C17B7F">
        <w:rPr>
          <w:rFonts w:ascii="Georgia" w:hAnsi="Georgia" w:cs="Futura Medium"/>
          <w:b/>
          <w:sz w:val="22"/>
          <w:szCs w:val="22"/>
        </w:rPr>
        <w:t>Entretien :</w:t>
      </w:r>
      <w:r>
        <w:rPr>
          <w:rFonts w:ascii="Georgia" w:hAnsi="Georgia" w:cs="Futura Medium"/>
          <w:sz w:val="22"/>
          <w:szCs w:val="22"/>
        </w:rPr>
        <w:t xml:space="preserve"> Introduction à l’anthropologie – Entretiens directifs, semi-directifs, non directifs</w:t>
      </w:r>
    </w:p>
    <w:p w14:paraId="4B80F9C5" w14:textId="2DCCCAE8" w:rsidR="00241571" w:rsidRDefault="00241571" w:rsidP="00720C87">
      <w:pPr>
        <w:jc w:val="both"/>
        <w:rPr>
          <w:rFonts w:ascii="Georgia" w:hAnsi="Georgia" w:cs="Futura Medium"/>
          <w:sz w:val="22"/>
          <w:szCs w:val="22"/>
        </w:rPr>
      </w:pPr>
      <w:r>
        <w:rPr>
          <w:rFonts w:ascii="Georgia" w:hAnsi="Georgia" w:cs="Futura Medium"/>
          <w:sz w:val="22"/>
          <w:szCs w:val="22"/>
        </w:rPr>
        <w:t>Retour : mener un entretien, enregistrer</w:t>
      </w:r>
    </w:p>
    <w:p w14:paraId="59A5196A" w14:textId="107D796A" w:rsidR="00241571" w:rsidRDefault="00241571" w:rsidP="00720C87">
      <w:pPr>
        <w:jc w:val="both"/>
        <w:rPr>
          <w:rFonts w:ascii="Georgia" w:hAnsi="Georgia" w:cs="Futura Medium"/>
          <w:sz w:val="22"/>
          <w:szCs w:val="22"/>
        </w:rPr>
      </w:pPr>
      <w:r>
        <w:rPr>
          <w:rFonts w:ascii="Georgia" w:hAnsi="Georgia" w:cs="Futura Medium"/>
          <w:sz w:val="22"/>
          <w:szCs w:val="22"/>
        </w:rPr>
        <w:lastRenderedPageBreak/>
        <w:t>Partir du général, commencer sur une question du type récit de vie (mise en confiance), expliquer ce que vous faites, pourquoi travail</w:t>
      </w:r>
      <w:r w:rsidR="00A674D9">
        <w:rPr>
          <w:rFonts w:ascii="Georgia" w:hAnsi="Georgia" w:cs="Futura Medium"/>
          <w:sz w:val="22"/>
          <w:szCs w:val="22"/>
        </w:rPr>
        <w:t xml:space="preserve"> sur </w:t>
      </w:r>
      <w:proofErr w:type="spellStart"/>
      <w:r w:rsidR="00A674D9">
        <w:rPr>
          <w:rFonts w:ascii="Georgia" w:hAnsi="Georgia" w:cs="Futura Medium"/>
          <w:sz w:val="22"/>
          <w:szCs w:val="22"/>
        </w:rPr>
        <w:t>crispr</w:t>
      </w:r>
      <w:proofErr w:type="spellEnd"/>
      <w:r w:rsidR="00A674D9">
        <w:rPr>
          <w:rFonts w:ascii="Georgia" w:hAnsi="Georgia" w:cs="Futura Medium"/>
          <w:sz w:val="22"/>
          <w:szCs w:val="22"/>
        </w:rPr>
        <w:t>, depuis quand... Q</w:t>
      </w:r>
      <w:r>
        <w:rPr>
          <w:rFonts w:ascii="Georgia" w:hAnsi="Georgia" w:cs="Futura Medium"/>
          <w:sz w:val="22"/>
          <w:szCs w:val="22"/>
        </w:rPr>
        <w:t xml:space="preserve">uelle est votre position dessus, rentrer de plus en plus précisément sur le sujet. Prise de position c’est du pain béni pour la controverse. Restitution de position </w:t>
      </w:r>
      <w:proofErr w:type="spellStart"/>
      <w:r>
        <w:rPr>
          <w:rFonts w:ascii="Georgia" w:hAnsi="Georgia" w:cs="Futura Medium"/>
          <w:sz w:val="22"/>
          <w:szCs w:val="22"/>
        </w:rPr>
        <w:t>clivante</w:t>
      </w:r>
      <w:proofErr w:type="spellEnd"/>
      <w:r>
        <w:rPr>
          <w:rFonts w:ascii="Georgia" w:hAnsi="Georgia" w:cs="Futura Medium"/>
          <w:sz w:val="22"/>
          <w:szCs w:val="22"/>
        </w:rPr>
        <w:t>. Poser des questions de plus en plus précises pour avoir une prise de position, depuis quand, comment…</w:t>
      </w:r>
    </w:p>
    <w:p w14:paraId="4EA5C819" w14:textId="77777777" w:rsidR="009B3EA0" w:rsidRDefault="009B3EA0" w:rsidP="00720C87">
      <w:pPr>
        <w:jc w:val="both"/>
        <w:rPr>
          <w:rFonts w:ascii="Georgia" w:hAnsi="Georgia" w:cs="Futura Medium"/>
          <w:sz w:val="22"/>
          <w:szCs w:val="22"/>
        </w:rPr>
      </w:pPr>
    </w:p>
    <w:p w14:paraId="1182B302" w14:textId="77777777" w:rsidR="009B3EA0" w:rsidRDefault="009B3EA0" w:rsidP="00720C87">
      <w:pPr>
        <w:jc w:val="both"/>
        <w:rPr>
          <w:rFonts w:ascii="Georgia" w:hAnsi="Georgia" w:cs="Futura Medium"/>
          <w:sz w:val="22"/>
          <w:szCs w:val="22"/>
        </w:rPr>
      </w:pPr>
    </w:p>
    <w:p w14:paraId="5E1A100B" w14:textId="767D08BA" w:rsidR="009B3EA0" w:rsidRDefault="00C17B7F" w:rsidP="00C17B7F">
      <w:pPr>
        <w:jc w:val="center"/>
        <w:rPr>
          <w:rFonts w:ascii="Georgia" w:hAnsi="Georgia" w:cs="Futura Medium"/>
          <w:sz w:val="22"/>
          <w:szCs w:val="22"/>
        </w:rPr>
      </w:pPr>
      <w:r>
        <w:rPr>
          <w:rFonts w:ascii="Georgia" w:hAnsi="Georgia" w:cs="Futura Medium"/>
          <w:sz w:val="22"/>
          <w:szCs w:val="22"/>
        </w:rPr>
        <w:t>------------------</w:t>
      </w:r>
    </w:p>
    <w:p w14:paraId="4BC8EEC6" w14:textId="77777777" w:rsidR="00C17B7F" w:rsidRDefault="00C17B7F" w:rsidP="00720C87">
      <w:pPr>
        <w:jc w:val="both"/>
        <w:rPr>
          <w:rFonts w:ascii="Georgia" w:hAnsi="Georgia" w:cs="Futura Medium"/>
          <w:sz w:val="22"/>
          <w:szCs w:val="22"/>
        </w:rPr>
      </w:pPr>
    </w:p>
    <w:p w14:paraId="25996F1E" w14:textId="77777777" w:rsidR="00A674D9" w:rsidRDefault="00A674D9" w:rsidP="00720C87">
      <w:pPr>
        <w:jc w:val="both"/>
        <w:rPr>
          <w:rFonts w:ascii="Georgia" w:hAnsi="Georgia" w:cs="Futura Medium"/>
          <w:sz w:val="22"/>
          <w:szCs w:val="22"/>
        </w:rPr>
      </w:pPr>
    </w:p>
    <w:p w14:paraId="48FA4CAF" w14:textId="65E10FFF" w:rsidR="009B3EA0" w:rsidRPr="00A674D9" w:rsidRDefault="009B3EA0" w:rsidP="00A674D9">
      <w:pPr>
        <w:pStyle w:val="Pardeliste"/>
        <w:numPr>
          <w:ilvl w:val="0"/>
          <w:numId w:val="1"/>
        </w:numPr>
        <w:jc w:val="both"/>
        <w:rPr>
          <w:rFonts w:ascii="Georgia" w:hAnsi="Georgia" w:cs="Futura Medium"/>
          <w:sz w:val="22"/>
          <w:szCs w:val="22"/>
        </w:rPr>
      </w:pPr>
      <w:r w:rsidRPr="00A674D9">
        <w:rPr>
          <w:rFonts w:ascii="Georgia" w:hAnsi="Georgia" w:cs="Futura Medium"/>
          <w:sz w:val="22"/>
          <w:szCs w:val="22"/>
        </w:rPr>
        <w:t>Traitement sujet à l’échelle nationale ou internationale ?</w:t>
      </w:r>
      <w:r w:rsidR="00393411" w:rsidRPr="00A674D9">
        <w:rPr>
          <w:rFonts w:ascii="Georgia" w:hAnsi="Georgia" w:cs="Futura Medium"/>
          <w:sz w:val="22"/>
          <w:szCs w:val="22"/>
        </w:rPr>
        <w:t xml:space="preserve"> </w:t>
      </w:r>
      <w:r w:rsidR="00A674D9" w:rsidRPr="00A674D9">
        <w:rPr>
          <w:rFonts w:ascii="Georgia" w:hAnsi="Georgia" w:cs="Futura Medium"/>
          <w:sz w:val="22"/>
          <w:szCs w:val="22"/>
        </w:rPr>
        <w:t>Niveau scientifique i</w:t>
      </w:r>
      <w:r w:rsidR="00393411" w:rsidRPr="00A674D9">
        <w:rPr>
          <w:rFonts w:ascii="Georgia" w:hAnsi="Georgia" w:cs="Futura Medium"/>
          <w:sz w:val="22"/>
          <w:szCs w:val="22"/>
        </w:rPr>
        <w:t>nternational</w:t>
      </w:r>
      <w:r w:rsidR="00A674D9" w:rsidRPr="00A674D9">
        <w:rPr>
          <w:rFonts w:ascii="Georgia" w:hAnsi="Georgia" w:cs="Futura Medium"/>
          <w:sz w:val="22"/>
          <w:szCs w:val="22"/>
        </w:rPr>
        <w:t>. Sur le plan politique et juridique, se limiter au cas français (conseil) ? On étudie la controverse sur le cas français. Se justifie au niveau scientifique. On voudrait savoir la position de la France sur le sujet.</w:t>
      </w:r>
    </w:p>
    <w:p w14:paraId="69702800" w14:textId="77777777" w:rsidR="00A674D9" w:rsidRDefault="00A674D9" w:rsidP="00720C87">
      <w:pPr>
        <w:jc w:val="both"/>
        <w:rPr>
          <w:rFonts w:ascii="Georgia" w:hAnsi="Georgia" w:cs="Futura Medium"/>
          <w:sz w:val="22"/>
          <w:szCs w:val="22"/>
        </w:rPr>
      </w:pPr>
    </w:p>
    <w:p w14:paraId="66ACB8E7" w14:textId="48C742B2" w:rsidR="009B3EA0" w:rsidRPr="00A674D9" w:rsidRDefault="009B3EA0" w:rsidP="00A674D9">
      <w:pPr>
        <w:pStyle w:val="Pardeliste"/>
        <w:numPr>
          <w:ilvl w:val="0"/>
          <w:numId w:val="1"/>
        </w:numPr>
        <w:jc w:val="both"/>
        <w:rPr>
          <w:rFonts w:ascii="Georgia" w:hAnsi="Georgia" w:cs="Futura Medium"/>
          <w:sz w:val="22"/>
          <w:szCs w:val="22"/>
        </w:rPr>
      </w:pPr>
      <w:r w:rsidRPr="00A674D9">
        <w:rPr>
          <w:rFonts w:ascii="Georgia" w:hAnsi="Georgia" w:cs="Futura Medium"/>
          <w:sz w:val="22"/>
          <w:szCs w:val="22"/>
        </w:rPr>
        <w:t>Traitement en anglais ?</w:t>
      </w:r>
      <w:r w:rsidR="00A674D9" w:rsidRPr="00A674D9">
        <w:rPr>
          <w:rFonts w:ascii="Georgia" w:hAnsi="Georgia" w:cs="Futura Medium"/>
          <w:sz w:val="22"/>
          <w:szCs w:val="22"/>
        </w:rPr>
        <w:t xml:space="preserve"> Si on est chaud ? (??)</w:t>
      </w:r>
    </w:p>
    <w:p w14:paraId="57A6FBFE" w14:textId="77777777" w:rsidR="00A674D9" w:rsidRPr="00A674D9" w:rsidRDefault="00A674D9" w:rsidP="00A674D9">
      <w:pPr>
        <w:jc w:val="both"/>
        <w:rPr>
          <w:rFonts w:ascii="Georgia" w:hAnsi="Georgia" w:cs="Futura Medium"/>
          <w:sz w:val="22"/>
          <w:szCs w:val="22"/>
        </w:rPr>
      </w:pPr>
    </w:p>
    <w:p w14:paraId="4D7DC3E0" w14:textId="701CDFE0" w:rsidR="00A969B8" w:rsidRPr="00A674D9" w:rsidRDefault="00A969B8" w:rsidP="00A674D9">
      <w:pPr>
        <w:pStyle w:val="Pardeliste"/>
        <w:numPr>
          <w:ilvl w:val="0"/>
          <w:numId w:val="1"/>
        </w:numPr>
        <w:jc w:val="both"/>
        <w:rPr>
          <w:rFonts w:ascii="Georgia" w:hAnsi="Georgia" w:cs="Futura Medium"/>
          <w:sz w:val="22"/>
          <w:szCs w:val="22"/>
        </w:rPr>
      </w:pPr>
      <w:r w:rsidRPr="00A674D9">
        <w:rPr>
          <w:rFonts w:ascii="Georgia" w:hAnsi="Georgia" w:cs="Futura Medium"/>
          <w:sz w:val="22"/>
          <w:szCs w:val="22"/>
        </w:rPr>
        <w:t>Commencement de la frise avant la découverte ou pas ? Il y a des lois qui sont plus vieilles que la technologie. 1970 a commencé la thérapie génique…</w:t>
      </w:r>
      <w:r w:rsidR="00A674D9" w:rsidRPr="00A674D9">
        <w:rPr>
          <w:rFonts w:ascii="Georgia" w:hAnsi="Georgia" w:cs="Futura Medium"/>
          <w:sz w:val="22"/>
          <w:szCs w:val="22"/>
        </w:rPr>
        <w:t xml:space="preserve"> Grandes lignes avant la découverte et après découverte on étoffe et on précise.</w:t>
      </w:r>
    </w:p>
    <w:p w14:paraId="2A04A79F" w14:textId="77777777" w:rsidR="00835199" w:rsidRDefault="00835199" w:rsidP="00720C87">
      <w:pPr>
        <w:jc w:val="both"/>
        <w:rPr>
          <w:rFonts w:ascii="Georgia" w:hAnsi="Georgia" w:cs="Futura Medium"/>
          <w:sz w:val="22"/>
          <w:szCs w:val="22"/>
        </w:rPr>
      </w:pPr>
    </w:p>
    <w:p w14:paraId="0A489B7B" w14:textId="77777777" w:rsidR="00A674D9" w:rsidRDefault="00A674D9" w:rsidP="00720C87">
      <w:pPr>
        <w:jc w:val="both"/>
        <w:rPr>
          <w:rFonts w:ascii="Georgia" w:hAnsi="Georgia" w:cs="Futura Medium"/>
          <w:sz w:val="22"/>
          <w:szCs w:val="22"/>
        </w:rPr>
      </w:pPr>
    </w:p>
    <w:p w14:paraId="290DB694" w14:textId="602F308E" w:rsidR="004B107B" w:rsidRDefault="004B107B" w:rsidP="00720C87">
      <w:pPr>
        <w:jc w:val="both"/>
        <w:rPr>
          <w:rFonts w:ascii="Georgia" w:hAnsi="Georgia" w:cs="Futura Medium"/>
          <w:sz w:val="22"/>
          <w:szCs w:val="22"/>
        </w:rPr>
      </w:pPr>
      <w:r>
        <w:rPr>
          <w:rFonts w:ascii="Georgia" w:hAnsi="Georgia" w:cs="Futura Medium"/>
          <w:sz w:val="22"/>
          <w:szCs w:val="22"/>
        </w:rPr>
        <w:t>Acheter un kit d’édition génomique pour 100 dollars</w:t>
      </w:r>
    </w:p>
    <w:p w14:paraId="0E222768" w14:textId="77777777" w:rsidR="004B107B" w:rsidRDefault="004B107B" w:rsidP="00720C87">
      <w:pPr>
        <w:jc w:val="both"/>
        <w:rPr>
          <w:rFonts w:ascii="Georgia" w:hAnsi="Georgia" w:cs="Futura Medium"/>
          <w:sz w:val="22"/>
          <w:szCs w:val="22"/>
        </w:rPr>
      </w:pPr>
    </w:p>
    <w:p w14:paraId="5A673AB5" w14:textId="77777777" w:rsidR="00C17B7F" w:rsidRDefault="00C17B7F" w:rsidP="00720C87">
      <w:pPr>
        <w:jc w:val="both"/>
        <w:rPr>
          <w:rFonts w:ascii="Georgia" w:hAnsi="Georgia" w:cs="Futura Medium"/>
          <w:sz w:val="22"/>
          <w:szCs w:val="22"/>
        </w:rPr>
      </w:pPr>
    </w:p>
    <w:p w14:paraId="0F9F42BA" w14:textId="424394C4" w:rsidR="00835199" w:rsidRPr="00C17B7F" w:rsidRDefault="00835199" w:rsidP="00720C87">
      <w:pPr>
        <w:jc w:val="both"/>
        <w:rPr>
          <w:rFonts w:ascii="Futura Medium" w:hAnsi="Futura Medium" w:cs="Futura Medium"/>
          <w:b/>
          <w:u w:val="single"/>
        </w:rPr>
      </w:pPr>
      <w:r w:rsidRPr="00C17B7F">
        <w:rPr>
          <w:rFonts w:ascii="Futura Medium" w:hAnsi="Futura Medium" w:cs="Futura Medium"/>
          <w:b/>
          <w:u w:val="single"/>
        </w:rPr>
        <w:t>Acteurs </w:t>
      </w:r>
    </w:p>
    <w:p w14:paraId="6CF5B42B" w14:textId="77777777" w:rsidR="004B107B" w:rsidRDefault="004B107B" w:rsidP="00720C87">
      <w:pPr>
        <w:jc w:val="both"/>
        <w:rPr>
          <w:rFonts w:ascii="Georgia" w:hAnsi="Georgia" w:cs="Futura Medium"/>
          <w:sz w:val="22"/>
          <w:szCs w:val="22"/>
        </w:rPr>
      </w:pPr>
    </w:p>
    <w:p w14:paraId="1D64CB7A" w14:textId="27035E0C" w:rsidR="00835199" w:rsidRDefault="00835199" w:rsidP="00720C87">
      <w:pPr>
        <w:jc w:val="both"/>
        <w:rPr>
          <w:rFonts w:ascii="Georgia" w:hAnsi="Georgia" w:cs="Futura Medium"/>
          <w:sz w:val="22"/>
          <w:szCs w:val="22"/>
        </w:rPr>
      </w:pPr>
      <w:r>
        <w:rPr>
          <w:rFonts w:ascii="Georgia" w:hAnsi="Georgia" w:cs="Futura Medium"/>
          <w:sz w:val="22"/>
          <w:szCs w:val="22"/>
        </w:rPr>
        <w:t>Emmanuelle Charpentier</w:t>
      </w:r>
      <w:r w:rsidR="00D91A95">
        <w:rPr>
          <w:rFonts w:ascii="Georgia" w:hAnsi="Georgia" w:cs="Futura Medium"/>
          <w:sz w:val="22"/>
          <w:szCs w:val="22"/>
        </w:rPr>
        <w:t xml:space="preserve"> - française</w:t>
      </w:r>
    </w:p>
    <w:p w14:paraId="3EDED28C" w14:textId="416E3B18" w:rsidR="00835199" w:rsidRDefault="00835199" w:rsidP="00720C87">
      <w:pPr>
        <w:jc w:val="both"/>
        <w:rPr>
          <w:rFonts w:ascii="Georgia" w:hAnsi="Georgia" w:cs="Futura Medium"/>
          <w:sz w:val="22"/>
          <w:szCs w:val="22"/>
        </w:rPr>
      </w:pPr>
      <w:r>
        <w:rPr>
          <w:rFonts w:ascii="Georgia" w:hAnsi="Georgia" w:cs="Futura Medium"/>
          <w:sz w:val="22"/>
          <w:szCs w:val="22"/>
        </w:rPr>
        <w:t xml:space="preserve">Jennifer </w:t>
      </w:r>
      <w:proofErr w:type="spellStart"/>
      <w:r>
        <w:rPr>
          <w:rFonts w:ascii="Georgia" w:hAnsi="Georgia" w:cs="Futura Medium"/>
          <w:sz w:val="22"/>
          <w:szCs w:val="22"/>
        </w:rPr>
        <w:t>Doudna</w:t>
      </w:r>
      <w:proofErr w:type="spellEnd"/>
      <w:r w:rsidR="00D91A95">
        <w:rPr>
          <w:rFonts w:ascii="Georgia" w:hAnsi="Georgia" w:cs="Futura Medium"/>
          <w:sz w:val="22"/>
          <w:szCs w:val="22"/>
        </w:rPr>
        <w:t xml:space="preserve"> – Américaine -</w:t>
      </w:r>
      <w:r w:rsidR="00155463">
        <w:rPr>
          <w:rFonts w:ascii="Georgia" w:hAnsi="Georgia" w:cs="Futura Medium"/>
          <w:sz w:val="22"/>
          <w:szCs w:val="22"/>
        </w:rPr>
        <w:t xml:space="preserve"> (</w:t>
      </w:r>
      <w:proofErr w:type="spellStart"/>
      <w:r w:rsidR="00155463">
        <w:rPr>
          <w:rFonts w:ascii="Georgia" w:hAnsi="Georgia" w:cs="Futura Medium"/>
          <w:sz w:val="22"/>
          <w:szCs w:val="22"/>
        </w:rPr>
        <w:t>ted</w:t>
      </w:r>
      <w:proofErr w:type="spellEnd"/>
      <w:r w:rsidR="00155463">
        <w:rPr>
          <w:rFonts w:ascii="Georgia" w:hAnsi="Georgia" w:cs="Futura Medium"/>
          <w:sz w:val="22"/>
          <w:szCs w:val="22"/>
        </w:rPr>
        <w:t xml:space="preserve"> talk de </w:t>
      </w:r>
      <w:proofErr w:type="spellStart"/>
      <w:r w:rsidR="00155463">
        <w:rPr>
          <w:rFonts w:ascii="Georgia" w:hAnsi="Georgia" w:cs="Futura Medium"/>
          <w:sz w:val="22"/>
          <w:szCs w:val="22"/>
        </w:rPr>
        <w:t>Jenifer</w:t>
      </w:r>
      <w:proofErr w:type="spellEnd"/>
      <w:r w:rsidR="00155463">
        <w:rPr>
          <w:rFonts w:ascii="Georgia" w:hAnsi="Georgia" w:cs="Futura Medium"/>
          <w:sz w:val="22"/>
          <w:szCs w:val="22"/>
        </w:rPr>
        <w:t xml:space="preserve"> </w:t>
      </w:r>
      <w:proofErr w:type="spellStart"/>
      <w:r w:rsidR="00155463">
        <w:rPr>
          <w:rFonts w:ascii="Georgia" w:hAnsi="Georgia" w:cs="Futura Medium"/>
          <w:sz w:val="22"/>
          <w:szCs w:val="22"/>
        </w:rPr>
        <w:t>Doudna</w:t>
      </w:r>
      <w:proofErr w:type="spellEnd"/>
      <w:r w:rsidR="00155463">
        <w:rPr>
          <w:rFonts w:ascii="Georgia" w:hAnsi="Georgia" w:cs="Futura Medium"/>
          <w:sz w:val="22"/>
          <w:szCs w:val="22"/>
        </w:rPr>
        <w:t xml:space="preserve"> sur Crispr-Cas9)</w:t>
      </w:r>
      <w:r w:rsidR="008069F7">
        <w:rPr>
          <w:rFonts w:ascii="Georgia" w:hAnsi="Georgia" w:cs="Futura Medium"/>
          <w:sz w:val="22"/>
          <w:szCs w:val="22"/>
        </w:rPr>
        <w:t xml:space="preserve"> Controverse entre ceux qui veulent continuer la recherche et ceux qui veulent arrêter. Pour certains</w:t>
      </w:r>
      <w:r w:rsidR="00A674D9">
        <w:rPr>
          <w:rFonts w:ascii="Georgia" w:hAnsi="Georgia" w:cs="Futura Medium"/>
          <w:sz w:val="22"/>
          <w:szCs w:val="22"/>
        </w:rPr>
        <w:t>,</w:t>
      </w:r>
      <w:r w:rsidR="008069F7">
        <w:rPr>
          <w:rFonts w:ascii="Georgia" w:hAnsi="Georgia" w:cs="Futura Medium"/>
          <w:sz w:val="22"/>
          <w:szCs w:val="22"/>
        </w:rPr>
        <w:t xml:space="preserve"> </w:t>
      </w:r>
      <w:r w:rsidR="00A674D9">
        <w:rPr>
          <w:rFonts w:ascii="Georgia" w:hAnsi="Georgia" w:cs="Futura Medium"/>
          <w:sz w:val="22"/>
          <w:szCs w:val="22"/>
        </w:rPr>
        <w:t>l’</w:t>
      </w:r>
      <w:r w:rsidR="008069F7">
        <w:rPr>
          <w:rFonts w:ascii="Georgia" w:hAnsi="Georgia" w:cs="Futura Medium"/>
          <w:sz w:val="22"/>
          <w:szCs w:val="22"/>
        </w:rPr>
        <w:t>éthique est juste un moyen de faire les choses avec prudence plutôt qu’un moyen d’interdiction.</w:t>
      </w:r>
    </w:p>
    <w:p w14:paraId="2ADDEE6B" w14:textId="59EA2C14" w:rsidR="00155463" w:rsidRDefault="00155463" w:rsidP="00720C87">
      <w:pPr>
        <w:jc w:val="both"/>
        <w:rPr>
          <w:rFonts w:ascii="Georgia" w:hAnsi="Georgia" w:cs="Futura Medium"/>
          <w:sz w:val="22"/>
          <w:szCs w:val="22"/>
        </w:rPr>
      </w:pPr>
      <w:r>
        <w:rPr>
          <w:rFonts w:ascii="Georgia" w:hAnsi="Georgia" w:cs="Futura Medium"/>
          <w:sz w:val="22"/>
          <w:szCs w:val="22"/>
        </w:rPr>
        <w:t>Comité d’éthique</w:t>
      </w:r>
      <w:proofErr w:type="gramStart"/>
      <w:r w:rsidR="00916436">
        <w:rPr>
          <w:rFonts w:ascii="Georgia" w:hAnsi="Georgia" w:cs="Futura Medium"/>
          <w:sz w:val="22"/>
          <w:szCs w:val="22"/>
        </w:rPr>
        <w:t> !=</w:t>
      </w:r>
      <w:proofErr w:type="gramEnd"/>
      <w:r w:rsidR="004B107B">
        <w:rPr>
          <w:rFonts w:ascii="Georgia" w:hAnsi="Georgia" w:cs="Futura Medium"/>
          <w:sz w:val="22"/>
          <w:szCs w:val="22"/>
        </w:rPr>
        <w:t xml:space="preserve"> organisation</w:t>
      </w:r>
    </w:p>
    <w:p w14:paraId="722D9641" w14:textId="1D15D3CE" w:rsidR="004B107B" w:rsidRDefault="004B107B" w:rsidP="00720C87">
      <w:pPr>
        <w:jc w:val="both"/>
        <w:rPr>
          <w:rFonts w:ascii="Georgia" w:hAnsi="Georgia" w:cs="Futura Medium"/>
          <w:sz w:val="22"/>
          <w:szCs w:val="22"/>
        </w:rPr>
      </w:pPr>
      <w:r>
        <w:rPr>
          <w:rFonts w:ascii="Georgia" w:hAnsi="Georgia" w:cs="Futura Medium"/>
          <w:sz w:val="22"/>
          <w:szCs w:val="22"/>
        </w:rPr>
        <w:t>Communauté européenne</w:t>
      </w:r>
    </w:p>
    <w:p w14:paraId="07A9EDD6" w14:textId="549BE00A" w:rsidR="004B107B" w:rsidRDefault="004B107B" w:rsidP="00720C87">
      <w:pPr>
        <w:jc w:val="both"/>
        <w:rPr>
          <w:rFonts w:ascii="Georgia" w:hAnsi="Georgia" w:cs="Futura Medium"/>
          <w:sz w:val="22"/>
          <w:szCs w:val="22"/>
        </w:rPr>
      </w:pPr>
      <w:r>
        <w:rPr>
          <w:rFonts w:ascii="Georgia" w:hAnsi="Georgia" w:cs="Futura Medium"/>
          <w:sz w:val="22"/>
          <w:szCs w:val="22"/>
        </w:rPr>
        <w:t xml:space="preserve">ONU </w:t>
      </w:r>
    </w:p>
    <w:p w14:paraId="696B4DFD" w14:textId="4C557ADA" w:rsidR="004B107B" w:rsidRDefault="004B107B" w:rsidP="00720C87">
      <w:pPr>
        <w:jc w:val="both"/>
        <w:rPr>
          <w:rFonts w:ascii="Georgia" w:hAnsi="Georgia" w:cs="Futura Medium"/>
          <w:sz w:val="22"/>
          <w:szCs w:val="22"/>
        </w:rPr>
      </w:pPr>
      <w:r>
        <w:rPr>
          <w:rFonts w:ascii="Georgia" w:hAnsi="Georgia" w:cs="Futura Medium"/>
          <w:sz w:val="22"/>
          <w:szCs w:val="22"/>
        </w:rPr>
        <w:t>OMS</w:t>
      </w:r>
    </w:p>
    <w:p w14:paraId="1BA393B5" w14:textId="772E89AC" w:rsidR="00726759" w:rsidRDefault="00726759" w:rsidP="00720C87">
      <w:pPr>
        <w:jc w:val="both"/>
        <w:rPr>
          <w:rFonts w:ascii="Georgia" w:hAnsi="Georgia" w:cs="Futura Medium"/>
          <w:sz w:val="22"/>
          <w:szCs w:val="22"/>
        </w:rPr>
      </w:pPr>
      <w:r>
        <w:rPr>
          <w:rFonts w:ascii="Georgia" w:hAnsi="Georgia" w:cs="Futura Medium"/>
          <w:sz w:val="22"/>
          <w:szCs w:val="22"/>
        </w:rPr>
        <w:t>Intervention du conseil de l’Europe pour empêcher la naissance de bébé GM</w:t>
      </w:r>
    </w:p>
    <w:p w14:paraId="35425221" w14:textId="4ECBCBB0" w:rsidR="004B107B" w:rsidRDefault="004B107B" w:rsidP="00720C87">
      <w:pPr>
        <w:jc w:val="both"/>
        <w:rPr>
          <w:rFonts w:ascii="Georgia" w:hAnsi="Georgia" w:cs="Futura Medium"/>
          <w:sz w:val="22"/>
          <w:szCs w:val="22"/>
        </w:rPr>
      </w:pPr>
      <w:r>
        <w:rPr>
          <w:rFonts w:ascii="Georgia" w:hAnsi="Georgia" w:cs="Futura Medium"/>
          <w:sz w:val="22"/>
          <w:szCs w:val="22"/>
        </w:rPr>
        <w:t>Armée</w:t>
      </w:r>
    </w:p>
    <w:p w14:paraId="0656E640" w14:textId="0D9374D4" w:rsidR="004B107B" w:rsidRDefault="004B107B" w:rsidP="00720C87">
      <w:pPr>
        <w:jc w:val="both"/>
        <w:rPr>
          <w:rFonts w:ascii="Georgia" w:hAnsi="Georgia" w:cs="Futura Medium"/>
          <w:sz w:val="22"/>
          <w:szCs w:val="22"/>
        </w:rPr>
      </w:pPr>
      <w:r>
        <w:rPr>
          <w:rFonts w:ascii="Georgia" w:hAnsi="Georgia" w:cs="Futura Medium"/>
          <w:sz w:val="22"/>
          <w:szCs w:val="22"/>
        </w:rPr>
        <w:t>Grosses entreprises</w:t>
      </w:r>
    </w:p>
    <w:p w14:paraId="26BDD49C" w14:textId="51A98F9F" w:rsidR="00C22D49" w:rsidRDefault="00C22D49" w:rsidP="00720C87">
      <w:pPr>
        <w:jc w:val="both"/>
        <w:rPr>
          <w:rFonts w:ascii="Georgia" w:hAnsi="Georgia" w:cs="Futura Medium"/>
          <w:sz w:val="22"/>
          <w:szCs w:val="22"/>
        </w:rPr>
      </w:pPr>
      <w:proofErr w:type="spellStart"/>
      <w:r>
        <w:rPr>
          <w:rFonts w:ascii="Georgia" w:hAnsi="Georgia" w:cs="Futura Medium"/>
          <w:sz w:val="22"/>
          <w:szCs w:val="22"/>
        </w:rPr>
        <w:t>Organisaiton</w:t>
      </w:r>
      <w:proofErr w:type="spellEnd"/>
      <w:r>
        <w:rPr>
          <w:rFonts w:ascii="Georgia" w:hAnsi="Georgia" w:cs="Futura Medium"/>
          <w:sz w:val="22"/>
          <w:szCs w:val="22"/>
        </w:rPr>
        <w:t xml:space="preserve"> contre les OGM</w:t>
      </w:r>
      <w:r w:rsidR="00741F8B">
        <w:rPr>
          <w:rFonts w:ascii="Georgia" w:hAnsi="Georgia" w:cs="Futura Medium"/>
          <w:sz w:val="22"/>
          <w:szCs w:val="22"/>
        </w:rPr>
        <w:t xml:space="preserve"> -&gt; trouve ça pas normal</w:t>
      </w:r>
    </w:p>
    <w:p w14:paraId="7B51FFBE" w14:textId="29A607BD" w:rsidR="004B107B" w:rsidRDefault="004B107B" w:rsidP="00720C87">
      <w:pPr>
        <w:jc w:val="both"/>
        <w:rPr>
          <w:rFonts w:ascii="Georgia" w:hAnsi="Georgia" w:cs="Futura Medium"/>
          <w:sz w:val="22"/>
          <w:szCs w:val="22"/>
        </w:rPr>
      </w:pPr>
      <w:proofErr w:type="spellStart"/>
      <w:r>
        <w:rPr>
          <w:rFonts w:ascii="Georgia" w:hAnsi="Georgia" w:cs="Futura Medium"/>
          <w:sz w:val="22"/>
          <w:szCs w:val="22"/>
        </w:rPr>
        <w:t>Conf</w:t>
      </w:r>
      <w:proofErr w:type="spellEnd"/>
      <w:r>
        <w:rPr>
          <w:rFonts w:ascii="Georgia" w:hAnsi="Georgia" w:cs="Futura Medium"/>
          <w:sz w:val="22"/>
          <w:szCs w:val="22"/>
        </w:rPr>
        <w:t xml:space="preserve"> 24/25 </w:t>
      </w:r>
      <w:proofErr w:type="spellStart"/>
      <w:r>
        <w:rPr>
          <w:rFonts w:ascii="Georgia" w:hAnsi="Georgia" w:cs="Futura Medium"/>
          <w:sz w:val="22"/>
          <w:szCs w:val="22"/>
        </w:rPr>
        <w:t>oct</w:t>
      </w:r>
      <w:proofErr w:type="spellEnd"/>
      <w:r>
        <w:rPr>
          <w:rFonts w:ascii="Georgia" w:hAnsi="Georgia" w:cs="Futura Medium"/>
          <w:sz w:val="22"/>
          <w:szCs w:val="22"/>
        </w:rPr>
        <w:t xml:space="preserve"> 2017 (Strasbourg)</w:t>
      </w:r>
    </w:p>
    <w:p w14:paraId="6183A969" w14:textId="7790EAFA" w:rsidR="004B107B" w:rsidRDefault="004B107B" w:rsidP="00720C87">
      <w:pPr>
        <w:jc w:val="both"/>
        <w:rPr>
          <w:rFonts w:ascii="Georgia" w:hAnsi="Georgia" w:cs="Futura Medium"/>
          <w:sz w:val="22"/>
          <w:szCs w:val="22"/>
        </w:rPr>
      </w:pPr>
      <w:r>
        <w:rPr>
          <w:rFonts w:ascii="Georgia" w:hAnsi="Georgia" w:cs="Futura Medium"/>
          <w:sz w:val="22"/>
          <w:szCs w:val="22"/>
        </w:rPr>
        <w:t>Inserm : encourage à toucher à la reproduction</w:t>
      </w:r>
    </w:p>
    <w:p w14:paraId="418E5249" w14:textId="58430B9D" w:rsidR="00741F8B" w:rsidRDefault="00741F8B" w:rsidP="00720C87">
      <w:pPr>
        <w:jc w:val="both"/>
        <w:rPr>
          <w:rFonts w:ascii="Georgia" w:hAnsi="Georgia" w:cs="Futura Medium"/>
          <w:sz w:val="22"/>
          <w:szCs w:val="22"/>
        </w:rPr>
      </w:pPr>
      <w:r>
        <w:rPr>
          <w:rFonts w:ascii="Georgia" w:hAnsi="Georgia" w:cs="Futura Medium"/>
          <w:sz w:val="22"/>
          <w:szCs w:val="22"/>
        </w:rPr>
        <w:t>2005 : création comité biosécurité</w:t>
      </w:r>
    </w:p>
    <w:p w14:paraId="0A02F264" w14:textId="77777777" w:rsidR="00835199" w:rsidRDefault="00835199" w:rsidP="00720C87">
      <w:pPr>
        <w:jc w:val="both"/>
        <w:rPr>
          <w:rFonts w:ascii="Georgia" w:hAnsi="Georgia" w:cs="Futura Medium"/>
          <w:sz w:val="22"/>
          <w:szCs w:val="22"/>
        </w:rPr>
      </w:pPr>
    </w:p>
    <w:p w14:paraId="35C4CFDE" w14:textId="77777777" w:rsidR="00C17B7F" w:rsidRDefault="00C17B7F" w:rsidP="00720C87">
      <w:pPr>
        <w:jc w:val="both"/>
        <w:rPr>
          <w:rFonts w:ascii="Georgia" w:hAnsi="Georgia" w:cs="Futura Medium"/>
          <w:sz w:val="22"/>
          <w:szCs w:val="22"/>
        </w:rPr>
      </w:pPr>
    </w:p>
    <w:p w14:paraId="46ADE184" w14:textId="77777777" w:rsidR="000C14CD" w:rsidRPr="00C17B7F" w:rsidRDefault="00835199" w:rsidP="00720C87">
      <w:pPr>
        <w:jc w:val="both"/>
        <w:rPr>
          <w:rFonts w:ascii="Futura Medium" w:hAnsi="Futura Medium" w:cs="Futura Medium"/>
          <w:b/>
          <w:u w:val="single"/>
        </w:rPr>
      </w:pPr>
      <w:r w:rsidRPr="00C17B7F">
        <w:rPr>
          <w:rFonts w:ascii="Futura Medium" w:hAnsi="Futura Medium" w:cs="Futura Medium"/>
          <w:b/>
          <w:u w:val="single"/>
        </w:rPr>
        <w:t>Frise chronologique</w:t>
      </w:r>
      <w:r w:rsidR="000C14CD" w:rsidRPr="00C17B7F">
        <w:rPr>
          <w:rFonts w:ascii="Futura Medium" w:hAnsi="Futura Medium" w:cs="Futura Medium"/>
          <w:b/>
          <w:u w:val="single"/>
        </w:rPr>
        <w:t xml:space="preserve"> </w:t>
      </w:r>
    </w:p>
    <w:p w14:paraId="35AEECA2" w14:textId="69012AFE" w:rsidR="00835199" w:rsidRDefault="00A674D9" w:rsidP="00720C87">
      <w:pPr>
        <w:jc w:val="both"/>
        <w:rPr>
          <w:rFonts w:ascii="Georgia" w:hAnsi="Georgia" w:cs="Futura Medium"/>
          <w:sz w:val="22"/>
          <w:szCs w:val="22"/>
        </w:rPr>
      </w:pPr>
      <w:r>
        <w:rPr>
          <w:rFonts w:ascii="Georgia" w:hAnsi="Georgia" w:cs="Futura Medium"/>
          <w:sz w:val="22"/>
          <w:szCs w:val="22"/>
        </w:rPr>
        <w:t>(Surtout politique pour l’instant)</w:t>
      </w:r>
    </w:p>
    <w:p w14:paraId="472CB603" w14:textId="77777777" w:rsidR="00A674D9" w:rsidRDefault="00A674D9" w:rsidP="00720C87">
      <w:pPr>
        <w:jc w:val="both"/>
        <w:rPr>
          <w:rFonts w:ascii="Georgia" w:hAnsi="Georgia" w:cs="Futura Medium"/>
          <w:sz w:val="22"/>
          <w:szCs w:val="22"/>
        </w:rPr>
      </w:pPr>
    </w:p>
    <w:p w14:paraId="047FE9C6" w14:textId="77777777" w:rsidR="00B830BF" w:rsidRDefault="00B830BF" w:rsidP="00720C87">
      <w:pPr>
        <w:jc w:val="both"/>
        <w:rPr>
          <w:rFonts w:ascii="Georgia" w:hAnsi="Georgia" w:cs="Futura Medium"/>
          <w:sz w:val="22"/>
          <w:szCs w:val="22"/>
        </w:rPr>
      </w:pPr>
    </w:p>
    <w:p w14:paraId="755B53B9" w14:textId="1F4AACD9" w:rsidR="000C14CD" w:rsidRPr="000C14CD" w:rsidRDefault="000C14CD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  <w:r>
        <w:rPr>
          <w:rFonts w:ascii="Georgia" w:hAnsi="Georgia" w:cs="Futura Medium"/>
          <w:color w:val="000000" w:themeColor="text1"/>
          <w:sz w:val="22"/>
          <w:szCs w:val="22"/>
        </w:rPr>
        <w:t>1954 découverte ADN</w:t>
      </w:r>
    </w:p>
    <w:p w14:paraId="12B8DCFE" w14:textId="5F4813DE" w:rsidR="00835199" w:rsidRPr="000C14CD" w:rsidRDefault="00835199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  <w:r w:rsidRPr="000C14CD">
        <w:rPr>
          <w:rFonts w:ascii="Georgia" w:hAnsi="Georgia" w:cs="Futura Medium"/>
          <w:color w:val="000000" w:themeColor="text1"/>
          <w:sz w:val="22"/>
          <w:szCs w:val="22"/>
        </w:rPr>
        <w:t>1975 CONF sur le génie génétique</w:t>
      </w:r>
    </w:p>
    <w:p w14:paraId="6B2F0FAD" w14:textId="04A382E1" w:rsidR="00835199" w:rsidRPr="000C14CD" w:rsidRDefault="00835199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  <w:r w:rsidRPr="000C14CD">
        <w:rPr>
          <w:rFonts w:ascii="Georgia" w:hAnsi="Georgia" w:cs="Futura Medium"/>
          <w:color w:val="000000" w:themeColor="text1"/>
          <w:sz w:val="22"/>
          <w:szCs w:val="22"/>
        </w:rPr>
        <w:t>1987 début</w:t>
      </w:r>
      <w:r w:rsidR="000C14CD" w:rsidRPr="000C14CD">
        <w:rPr>
          <w:rFonts w:ascii="Georgia" w:hAnsi="Georgia" w:cs="Futura Medium"/>
          <w:color w:val="000000" w:themeColor="text1"/>
          <w:sz w:val="22"/>
          <w:szCs w:val="22"/>
        </w:rPr>
        <w:t xml:space="preserve"> de la recherche à l’origine de cette découverte</w:t>
      </w:r>
    </w:p>
    <w:p w14:paraId="0FE0ADE9" w14:textId="21DD6DC3" w:rsidR="000C14CD" w:rsidRPr="000C14CD" w:rsidRDefault="000C14CD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  <w:r w:rsidRPr="000C14CD">
        <w:rPr>
          <w:rFonts w:ascii="Georgia" w:hAnsi="Georgia" w:cs="Futura Medium"/>
          <w:color w:val="000000" w:themeColor="text1"/>
          <w:sz w:val="22"/>
          <w:szCs w:val="22"/>
        </w:rPr>
        <w:t>1994 interdiction modifier génome d’un fœtus qui va naitre</w:t>
      </w:r>
    </w:p>
    <w:p w14:paraId="14F54ED1" w14:textId="41E8C05F" w:rsidR="000C14CD" w:rsidRDefault="000C14CD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  <w:r w:rsidRPr="000C14CD">
        <w:rPr>
          <w:rFonts w:ascii="Georgia" w:hAnsi="Georgia" w:cs="Futura Medium"/>
          <w:color w:val="000000" w:themeColor="text1"/>
          <w:sz w:val="22"/>
          <w:szCs w:val="22"/>
        </w:rPr>
        <w:t xml:space="preserve">1997 </w:t>
      </w:r>
      <w:proofErr w:type="spellStart"/>
      <w:r w:rsidRPr="000C14CD">
        <w:rPr>
          <w:rFonts w:ascii="Georgia" w:hAnsi="Georgia" w:cs="Futura Medium"/>
          <w:color w:val="000000" w:themeColor="text1"/>
          <w:sz w:val="22"/>
          <w:szCs w:val="22"/>
        </w:rPr>
        <w:t>Doviedo</w:t>
      </w:r>
      <w:proofErr w:type="spellEnd"/>
      <w:r w:rsidR="00B830BF">
        <w:rPr>
          <w:rFonts w:ascii="Georgia" w:hAnsi="Georgia" w:cs="Futura Medium"/>
          <w:color w:val="000000" w:themeColor="text1"/>
          <w:sz w:val="22"/>
          <w:szCs w:val="22"/>
        </w:rPr>
        <w:t xml:space="preserve"> – uniquement 29 pays signataires de la convention</w:t>
      </w:r>
    </w:p>
    <w:p w14:paraId="14EB7342" w14:textId="44222BE3" w:rsidR="000C14CD" w:rsidRPr="000C14CD" w:rsidRDefault="000C14CD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  <w:r>
        <w:rPr>
          <w:rFonts w:ascii="Georgia" w:hAnsi="Georgia" w:cs="Futura Medium"/>
          <w:color w:val="000000" w:themeColor="text1"/>
          <w:sz w:val="22"/>
          <w:szCs w:val="22"/>
        </w:rPr>
        <w:t>1999</w:t>
      </w:r>
      <w:r w:rsidR="008069F7">
        <w:rPr>
          <w:rFonts w:ascii="Georgia" w:hAnsi="Georgia" w:cs="Futura Medium"/>
          <w:color w:val="000000" w:themeColor="text1"/>
          <w:sz w:val="22"/>
          <w:szCs w:val="22"/>
        </w:rPr>
        <w:t xml:space="preserve"> Jesse </w:t>
      </w:r>
      <w:proofErr w:type="spellStart"/>
      <w:r w:rsidR="008069F7">
        <w:rPr>
          <w:rFonts w:ascii="Georgia" w:hAnsi="Georgia" w:cs="Futura Medium"/>
          <w:color w:val="000000" w:themeColor="text1"/>
          <w:sz w:val="22"/>
          <w:szCs w:val="22"/>
        </w:rPr>
        <w:t>Geslinger</w:t>
      </w:r>
      <w:proofErr w:type="spellEnd"/>
      <w:r w:rsidR="008069F7">
        <w:rPr>
          <w:rFonts w:ascii="Georgia" w:hAnsi="Georgia" w:cs="Futura Medium"/>
          <w:color w:val="000000" w:themeColor="text1"/>
          <w:sz w:val="22"/>
          <w:szCs w:val="22"/>
        </w:rPr>
        <w:t xml:space="preserve"> -</w:t>
      </w:r>
      <w:r w:rsidR="00C52024">
        <w:rPr>
          <w:rFonts w:ascii="Georgia" w:hAnsi="Georgia" w:cs="Futura Medium"/>
          <w:color w:val="000000" w:themeColor="text1"/>
          <w:sz w:val="22"/>
          <w:szCs w:val="22"/>
        </w:rPr>
        <w:t xml:space="preserve"> Américain mort à 18 ans thérapie génique</w:t>
      </w:r>
    </w:p>
    <w:p w14:paraId="36D15C9F" w14:textId="18DB16D5" w:rsidR="00741F8B" w:rsidRDefault="00741F8B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  <w:r>
        <w:rPr>
          <w:rFonts w:ascii="Georgia" w:hAnsi="Georgia" w:cs="Futura Medium"/>
          <w:color w:val="000000" w:themeColor="text1"/>
          <w:sz w:val="22"/>
          <w:szCs w:val="22"/>
        </w:rPr>
        <w:t>2005 création comité biosécurité</w:t>
      </w:r>
    </w:p>
    <w:p w14:paraId="1ACB2B42" w14:textId="00F6CD54" w:rsidR="000C14CD" w:rsidRDefault="000C14CD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  <w:r w:rsidRPr="000C14CD">
        <w:rPr>
          <w:rFonts w:ascii="Georgia" w:hAnsi="Georgia" w:cs="Futura Medium"/>
          <w:color w:val="000000" w:themeColor="text1"/>
          <w:sz w:val="22"/>
          <w:szCs w:val="22"/>
        </w:rPr>
        <w:t>2011 ratification France</w:t>
      </w:r>
    </w:p>
    <w:p w14:paraId="6DFA75CF" w14:textId="18B7B043" w:rsidR="008069F7" w:rsidRPr="000C14CD" w:rsidRDefault="008069F7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  <w:r>
        <w:rPr>
          <w:rFonts w:ascii="Georgia" w:hAnsi="Georgia" w:cs="Futura Medium"/>
          <w:color w:val="000000" w:themeColor="text1"/>
          <w:sz w:val="22"/>
          <w:szCs w:val="22"/>
        </w:rPr>
        <w:t>2013 France autorise les recherches sur les embryons et les cellules souches</w:t>
      </w:r>
    </w:p>
    <w:p w14:paraId="6AA4AA70" w14:textId="172FC445" w:rsidR="000C14CD" w:rsidRDefault="000C14CD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  <w:r w:rsidRPr="000C14CD">
        <w:rPr>
          <w:rFonts w:ascii="Georgia" w:hAnsi="Georgia" w:cs="Futura Medium"/>
          <w:color w:val="000000" w:themeColor="text1"/>
          <w:sz w:val="22"/>
          <w:szCs w:val="22"/>
        </w:rPr>
        <w:t>Janvier 2016 Modernisation du système de santé (doute)</w:t>
      </w:r>
    </w:p>
    <w:p w14:paraId="3E28FD83" w14:textId="77777777" w:rsidR="00B02A37" w:rsidRDefault="00B02A37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</w:p>
    <w:p w14:paraId="3A380395" w14:textId="77777777" w:rsidR="00B830BF" w:rsidRDefault="00B830BF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</w:p>
    <w:p w14:paraId="459260FB" w14:textId="1B9F6796" w:rsidR="00B02A37" w:rsidRPr="00B02A37" w:rsidRDefault="00B02A37" w:rsidP="00720C87">
      <w:pPr>
        <w:jc w:val="both"/>
        <w:rPr>
          <w:rFonts w:ascii="Futura Medium" w:hAnsi="Futura Medium" w:cs="Futura Medium"/>
          <w:b/>
          <w:color w:val="000000" w:themeColor="text1"/>
          <w:u w:val="single"/>
        </w:rPr>
      </w:pPr>
      <w:r w:rsidRPr="00B02A37">
        <w:rPr>
          <w:rFonts w:ascii="Futura Medium" w:hAnsi="Futura Medium" w:cs="Futura Medium"/>
          <w:b/>
          <w:color w:val="000000" w:themeColor="text1"/>
          <w:u w:val="single"/>
        </w:rPr>
        <w:t>CRISPR</w:t>
      </w:r>
    </w:p>
    <w:p w14:paraId="4D559645" w14:textId="77777777" w:rsidR="00B02A37" w:rsidRDefault="00B02A37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</w:p>
    <w:p w14:paraId="32E396BF" w14:textId="77777777" w:rsidR="00B830BF" w:rsidRDefault="00B830BF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</w:p>
    <w:p w14:paraId="6772B86B" w14:textId="441D5C06" w:rsidR="00B02A37" w:rsidRDefault="00B02A37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  <w:r>
        <w:rPr>
          <w:rFonts w:ascii="Georgia" w:hAnsi="Georgia" w:cs="Futura Medium"/>
          <w:color w:val="000000" w:themeColor="text1"/>
          <w:sz w:val="22"/>
          <w:szCs w:val="22"/>
        </w:rPr>
        <w:t>2012 Point de découverte</w:t>
      </w:r>
    </w:p>
    <w:p w14:paraId="166537E0" w14:textId="0D10AB74" w:rsidR="00B02A37" w:rsidRDefault="00B02A37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  <w:r>
        <w:rPr>
          <w:rFonts w:ascii="Georgia" w:hAnsi="Georgia" w:cs="Futura Medium"/>
          <w:color w:val="000000" w:themeColor="text1"/>
          <w:sz w:val="22"/>
          <w:szCs w:val="22"/>
        </w:rPr>
        <w:t xml:space="preserve">01/2013 </w:t>
      </w:r>
      <w:r w:rsidR="00627DB1">
        <w:rPr>
          <w:rFonts w:ascii="Georgia" w:hAnsi="Georgia" w:cs="Futura Medium"/>
          <w:color w:val="000000" w:themeColor="text1"/>
          <w:sz w:val="22"/>
          <w:szCs w:val="22"/>
        </w:rPr>
        <w:t>Science (FZ) Article général -&gt; tout</w:t>
      </w:r>
    </w:p>
    <w:p w14:paraId="414B9E9C" w14:textId="5D16E285" w:rsidR="00627DB1" w:rsidRDefault="00627DB1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  <w:r>
        <w:rPr>
          <w:rFonts w:ascii="Georgia" w:hAnsi="Georgia" w:cs="Futura Medium"/>
          <w:color w:val="000000" w:themeColor="text1"/>
          <w:sz w:val="22"/>
          <w:szCs w:val="22"/>
        </w:rPr>
        <w:t>04/2014 1</w:t>
      </w:r>
      <w:r w:rsidRPr="00627DB1">
        <w:rPr>
          <w:rFonts w:ascii="Georgia" w:hAnsi="Georgia" w:cs="Futura Medium"/>
          <w:color w:val="000000" w:themeColor="text1"/>
          <w:sz w:val="22"/>
          <w:szCs w:val="22"/>
          <w:vertAlign w:val="superscript"/>
        </w:rPr>
        <w:t>er</w:t>
      </w:r>
      <w:r>
        <w:rPr>
          <w:rFonts w:ascii="Georgia" w:hAnsi="Georgia" w:cs="Futura Medium"/>
          <w:color w:val="000000" w:themeColor="text1"/>
          <w:sz w:val="22"/>
          <w:szCs w:val="22"/>
        </w:rPr>
        <w:t xml:space="preserve"> brevet </w:t>
      </w:r>
      <w:proofErr w:type="spellStart"/>
      <w:r>
        <w:rPr>
          <w:rFonts w:ascii="Georgia" w:hAnsi="Georgia" w:cs="Futura Medium"/>
          <w:color w:val="000000" w:themeColor="text1"/>
          <w:sz w:val="22"/>
          <w:szCs w:val="22"/>
        </w:rPr>
        <w:t>Fenz</w:t>
      </w:r>
      <w:proofErr w:type="spellEnd"/>
      <w:r>
        <w:rPr>
          <w:rFonts w:ascii="Georgia" w:hAnsi="Georgia" w:cs="Futura Medium"/>
          <w:color w:val="000000" w:themeColor="text1"/>
          <w:sz w:val="22"/>
          <w:szCs w:val="22"/>
        </w:rPr>
        <w:t xml:space="preserve"> Zhang</w:t>
      </w:r>
    </w:p>
    <w:p w14:paraId="666573C3" w14:textId="2B6F103F" w:rsidR="00627DB1" w:rsidRDefault="00627DB1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  <w:r>
        <w:rPr>
          <w:rFonts w:ascii="Georgia" w:hAnsi="Georgia" w:cs="Futura Medium"/>
          <w:color w:val="000000" w:themeColor="text1"/>
          <w:sz w:val="22"/>
          <w:szCs w:val="22"/>
        </w:rPr>
        <w:t xml:space="preserve">03/2015 </w:t>
      </w:r>
      <w:proofErr w:type="spellStart"/>
      <w:r>
        <w:rPr>
          <w:rFonts w:ascii="Georgia" w:hAnsi="Georgia" w:cs="Futura Medium"/>
          <w:color w:val="000000" w:themeColor="text1"/>
          <w:sz w:val="22"/>
          <w:szCs w:val="22"/>
        </w:rPr>
        <w:t>Jenifer</w:t>
      </w:r>
      <w:proofErr w:type="spellEnd"/>
      <w:r>
        <w:rPr>
          <w:rFonts w:ascii="Georgia" w:hAnsi="Georgia" w:cs="Futura Medium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Georgia" w:hAnsi="Georgia" w:cs="Futura Medium"/>
          <w:color w:val="000000" w:themeColor="text1"/>
          <w:sz w:val="22"/>
          <w:szCs w:val="22"/>
        </w:rPr>
        <w:t>Doudna</w:t>
      </w:r>
      <w:proofErr w:type="spellEnd"/>
      <w:r>
        <w:rPr>
          <w:rFonts w:ascii="Georgia" w:hAnsi="Georgia" w:cs="Futura Medium"/>
          <w:color w:val="000000" w:themeColor="text1"/>
          <w:sz w:val="22"/>
          <w:szCs w:val="22"/>
        </w:rPr>
        <w:t xml:space="preserve"> initie une pause dans le développement pour réfléchir</w:t>
      </w:r>
    </w:p>
    <w:p w14:paraId="51FCEA9F" w14:textId="7249BD5C" w:rsidR="00627DB1" w:rsidRDefault="00627DB1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  <w:r>
        <w:rPr>
          <w:rFonts w:ascii="Georgia" w:hAnsi="Georgia" w:cs="Futura Medium"/>
          <w:color w:val="000000" w:themeColor="text1"/>
          <w:sz w:val="22"/>
          <w:szCs w:val="22"/>
        </w:rPr>
        <w:t xml:space="preserve">04/2015 test embryon CRISPR CAS9 – université Sun </w:t>
      </w:r>
      <w:proofErr w:type="spellStart"/>
      <w:r>
        <w:rPr>
          <w:rFonts w:ascii="Georgia" w:hAnsi="Georgia" w:cs="Futura Medium"/>
          <w:color w:val="000000" w:themeColor="text1"/>
          <w:sz w:val="22"/>
          <w:szCs w:val="22"/>
        </w:rPr>
        <w:t>Yat</w:t>
      </w:r>
      <w:proofErr w:type="spellEnd"/>
      <w:r>
        <w:rPr>
          <w:rFonts w:ascii="Georgia" w:hAnsi="Georgia" w:cs="Futura Medium"/>
          <w:color w:val="000000" w:themeColor="text1"/>
          <w:sz w:val="22"/>
          <w:szCs w:val="22"/>
        </w:rPr>
        <w:t>-Sen en chinois</w:t>
      </w:r>
    </w:p>
    <w:p w14:paraId="5ECF1002" w14:textId="7CF47723" w:rsidR="00627DB1" w:rsidRDefault="00627DB1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  <w:r>
        <w:rPr>
          <w:rFonts w:ascii="Georgia" w:hAnsi="Georgia" w:cs="Futura Medium"/>
          <w:color w:val="000000" w:themeColor="text1"/>
          <w:sz w:val="22"/>
          <w:szCs w:val="22"/>
        </w:rPr>
        <w:t xml:space="preserve">12/2015 </w:t>
      </w:r>
      <w:r w:rsidR="00C57DD5">
        <w:rPr>
          <w:rFonts w:ascii="Georgia" w:hAnsi="Georgia" w:cs="Futura Medium"/>
          <w:color w:val="000000" w:themeColor="text1"/>
          <w:sz w:val="22"/>
          <w:szCs w:val="22"/>
        </w:rPr>
        <w:t>Conférence</w:t>
      </w:r>
      <w:r>
        <w:rPr>
          <w:rFonts w:ascii="Georgia" w:hAnsi="Georgia" w:cs="Futura Medium"/>
          <w:color w:val="000000" w:themeColor="text1"/>
          <w:sz w:val="22"/>
          <w:szCs w:val="22"/>
        </w:rPr>
        <w:t xml:space="preserve"> -&gt; initiée par EC et JD</w:t>
      </w:r>
    </w:p>
    <w:p w14:paraId="77CD901A" w14:textId="7BA23DBB" w:rsidR="00B830BF" w:rsidRDefault="00B830BF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  <w:r>
        <w:rPr>
          <w:rFonts w:ascii="Georgia" w:hAnsi="Georgia" w:cs="Futura Medium"/>
          <w:color w:val="000000" w:themeColor="text1"/>
          <w:sz w:val="22"/>
          <w:szCs w:val="22"/>
        </w:rPr>
        <w:t xml:space="preserve">02/2016 CIA déclare CRISPR comme une arme de destruction </w:t>
      </w:r>
      <w:proofErr w:type="spellStart"/>
      <w:r>
        <w:rPr>
          <w:rFonts w:ascii="Georgia" w:hAnsi="Georgia" w:cs="Futura Medium"/>
          <w:color w:val="000000" w:themeColor="text1"/>
          <w:sz w:val="22"/>
          <w:szCs w:val="22"/>
        </w:rPr>
        <w:t>amssive</w:t>
      </w:r>
      <w:proofErr w:type="spellEnd"/>
    </w:p>
    <w:p w14:paraId="6DC4B6E9" w14:textId="2EA9EFBF" w:rsidR="00B33AC6" w:rsidRDefault="00B33AC6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  <w:r>
        <w:rPr>
          <w:rFonts w:ascii="Georgia" w:hAnsi="Georgia" w:cs="Futura Medium"/>
          <w:color w:val="000000" w:themeColor="text1"/>
          <w:sz w:val="22"/>
          <w:szCs w:val="22"/>
        </w:rPr>
        <w:t>24 mai 2016 Pétition</w:t>
      </w:r>
    </w:p>
    <w:p w14:paraId="68D1F614" w14:textId="658B949E" w:rsidR="001E46ED" w:rsidRDefault="00741F8B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  <w:r>
        <w:rPr>
          <w:rFonts w:ascii="Georgia" w:hAnsi="Georgia" w:cs="Futura Medium"/>
          <w:color w:val="000000" w:themeColor="text1"/>
          <w:sz w:val="22"/>
          <w:szCs w:val="22"/>
        </w:rPr>
        <w:t>Octobre 2016 Monsanto achète l</w:t>
      </w:r>
      <w:r w:rsidR="001E46ED">
        <w:rPr>
          <w:rFonts w:ascii="Georgia" w:hAnsi="Georgia" w:cs="Futura Medium"/>
          <w:color w:val="000000" w:themeColor="text1"/>
          <w:sz w:val="22"/>
          <w:szCs w:val="22"/>
        </w:rPr>
        <w:t>es droits</w:t>
      </w:r>
    </w:p>
    <w:p w14:paraId="11F25B79" w14:textId="06E7ACF6" w:rsidR="00627DB1" w:rsidRDefault="00C57DD5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  <w:r>
        <w:rPr>
          <w:rFonts w:ascii="Georgia" w:hAnsi="Georgia" w:cs="Futura Medium"/>
          <w:color w:val="000000" w:themeColor="text1"/>
          <w:sz w:val="22"/>
          <w:szCs w:val="22"/>
        </w:rPr>
        <w:t xml:space="preserve">22/02/2017 </w:t>
      </w:r>
      <w:r w:rsidR="001E46ED">
        <w:rPr>
          <w:rFonts w:ascii="Georgia" w:hAnsi="Georgia" w:cs="Futura Medium"/>
          <w:color w:val="000000" w:themeColor="text1"/>
          <w:sz w:val="22"/>
          <w:szCs w:val="22"/>
        </w:rPr>
        <w:t>1</w:t>
      </w:r>
      <w:r w:rsidR="001E46ED" w:rsidRPr="00C57DD5">
        <w:rPr>
          <w:rFonts w:ascii="Georgia" w:hAnsi="Georgia" w:cs="Futura Medium"/>
          <w:color w:val="000000" w:themeColor="text1"/>
          <w:sz w:val="22"/>
          <w:szCs w:val="22"/>
          <w:vertAlign w:val="superscript"/>
        </w:rPr>
        <w:t>ère décision</w:t>
      </w:r>
      <w:r>
        <w:rPr>
          <w:rFonts w:ascii="Georgia" w:hAnsi="Georgia" w:cs="Futura Medium"/>
          <w:color w:val="000000" w:themeColor="text1"/>
          <w:sz w:val="22"/>
          <w:szCs w:val="22"/>
        </w:rPr>
        <w:t xml:space="preserve"> sur Brevet en faveur de FZ</w:t>
      </w:r>
    </w:p>
    <w:p w14:paraId="3853E80C" w14:textId="77777777" w:rsidR="00C57DD5" w:rsidRDefault="00C57DD5" w:rsidP="00C57DD5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  <w:r>
        <w:rPr>
          <w:rFonts w:ascii="Georgia" w:hAnsi="Georgia" w:cs="Futura Medium"/>
          <w:color w:val="000000" w:themeColor="text1"/>
          <w:sz w:val="22"/>
          <w:szCs w:val="22"/>
        </w:rPr>
        <w:t>04/2017 Eradication du sida chez une souris</w:t>
      </w:r>
    </w:p>
    <w:p w14:paraId="4F6472CF" w14:textId="77777777" w:rsidR="00726759" w:rsidRDefault="00726759" w:rsidP="00C57DD5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</w:p>
    <w:p w14:paraId="5B955B9E" w14:textId="72483006" w:rsidR="00726759" w:rsidRDefault="00726759" w:rsidP="00C57DD5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  <w:r>
        <w:rPr>
          <w:rFonts w:ascii="Georgia" w:hAnsi="Georgia" w:cs="Futura Medium"/>
          <w:color w:val="000000" w:themeColor="text1"/>
          <w:sz w:val="22"/>
          <w:szCs w:val="22"/>
        </w:rPr>
        <w:t>2017 Prudence / Alarmiste</w:t>
      </w:r>
    </w:p>
    <w:p w14:paraId="05F9EFDA" w14:textId="6073295A" w:rsidR="00C57DD5" w:rsidRDefault="00C57DD5" w:rsidP="00C57DD5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  <w:r>
        <w:rPr>
          <w:rFonts w:ascii="Georgia" w:hAnsi="Georgia" w:cs="Futura Medium"/>
          <w:color w:val="000000" w:themeColor="text1"/>
          <w:sz w:val="22"/>
          <w:szCs w:val="22"/>
        </w:rPr>
        <w:t>2025 résolution de controverse</w:t>
      </w:r>
    </w:p>
    <w:p w14:paraId="064FA404" w14:textId="77777777" w:rsidR="00C57DD5" w:rsidRDefault="00C57DD5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</w:p>
    <w:p w14:paraId="019037C6" w14:textId="77777777" w:rsidR="00827563" w:rsidRDefault="00827563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</w:p>
    <w:p w14:paraId="14B84787" w14:textId="77777777" w:rsidR="00827563" w:rsidRDefault="00827563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  <w:bookmarkStart w:id="0" w:name="_GoBack"/>
      <w:bookmarkEnd w:id="0"/>
    </w:p>
    <w:p w14:paraId="601AF041" w14:textId="0C36B0C1" w:rsidR="00B830BF" w:rsidRDefault="00827563" w:rsidP="00827563">
      <w:pPr>
        <w:jc w:val="center"/>
        <w:rPr>
          <w:rFonts w:ascii="Georgia" w:hAnsi="Georgia" w:cs="Futura Medium"/>
          <w:color w:val="000000" w:themeColor="text1"/>
          <w:sz w:val="22"/>
          <w:szCs w:val="22"/>
        </w:rPr>
      </w:pPr>
      <w:r>
        <w:rPr>
          <w:rFonts w:ascii="Georgia" w:hAnsi="Georgia" w:cs="Futura Medium"/>
          <w:color w:val="000000" w:themeColor="text1"/>
          <w:sz w:val="22"/>
          <w:szCs w:val="22"/>
        </w:rPr>
        <w:t>---------------</w:t>
      </w:r>
    </w:p>
    <w:p w14:paraId="0D54E089" w14:textId="77777777" w:rsidR="00827563" w:rsidRDefault="00827563" w:rsidP="00827563">
      <w:pPr>
        <w:jc w:val="center"/>
        <w:rPr>
          <w:rFonts w:ascii="Georgia" w:hAnsi="Georgia" w:cs="Futura Medium"/>
          <w:color w:val="000000" w:themeColor="text1"/>
          <w:sz w:val="22"/>
          <w:szCs w:val="22"/>
        </w:rPr>
      </w:pPr>
    </w:p>
    <w:p w14:paraId="64F75BD6" w14:textId="77777777" w:rsidR="00B33AC6" w:rsidRDefault="00B33AC6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</w:p>
    <w:p w14:paraId="4B0C3EA0" w14:textId="2FCB50E7" w:rsidR="00E8031E" w:rsidRDefault="00E8031E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  <w:r>
        <w:rPr>
          <w:rFonts w:ascii="Georgia" w:hAnsi="Georgia" w:cs="Futura Medium"/>
          <w:color w:val="000000" w:themeColor="text1"/>
          <w:sz w:val="22"/>
          <w:szCs w:val="22"/>
        </w:rPr>
        <w:t>Sherlock, petit frère de CRISPR pour détecter les maladies génétiques (61 centimes par test)</w:t>
      </w:r>
    </w:p>
    <w:p w14:paraId="25EB710E" w14:textId="545CF655" w:rsidR="00E8031E" w:rsidRDefault="00E8031E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  <w:r>
        <w:rPr>
          <w:rFonts w:ascii="Georgia" w:hAnsi="Georgia" w:cs="Futura Medium"/>
          <w:color w:val="000000" w:themeColor="text1"/>
          <w:sz w:val="22"/>
          <w:szCs w:val="22"/>
        </w:rPr>
        <w:t>Ancien travail de groupe sur le séquençage du génome</w:t>
      </w:r>
    </w:p>
    <w:p w14:paraId="24E26893" w14:textId="77777777" w:rsidR="001E46ED" w:rsidRDefault="001E46ED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</w:p>
    <w:p w14:paraId="34FC217A" w14:textId="77777777" w:rsidR="00B830BF" w:rsidRDefault="00B830BF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</w:p>
    <w:p w14:paraId="305B7B64" w14:textId="0DA407F5" w:rsidR="001E46ED" w:rsidRDefault="001E46ED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  <w:r>
        <w:rPr>
          <w:rFonts w:ascii="Georgia" w:hAnsi="Georgia" w:cs="Futura Medium"/>
          <w:color w:val="000000" w:themeColor="text1"/>
          <w:sz w:val="22"/>
          <w:szCs w:val="22"/>
        </w:rPr>
        <w:t>A partir de quel moment on a le droit d’acheter un brevet ?</w:t>
      </w:r>
    </w:p>
    <w:p w14:paraId="06046C56" w14:textId="7FA688A6" w:rsidR="00B33AC6" w:rsidRDefault="00B33AC6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  <w:r>
        <w:rPr>
          <w:rFonts w:ascii="Georgia" w:hAnsi="Georgia" w:cs="Futura Medium"/>
          <w:color w:val="000000" w:themeColor="text1"/>
          <w:sz w:val="22"/>
          <w:szCs w:val="22"/>
        </w:rPr>
        <w:t>Brevet d’invention 20 ans</w:t>
      </w:r>
    </w:p>
    <w:p w14:paraId="21CDB1E3" w14:textId="4F7C4736" w:rsidR="00B33AC6" w:rsidRDefault="00B33AC6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  <w:r>
        <w:rPr>
          <w:rFonts w:ascii="Georgia" w:hAnsi="Georgia" w:cs="Futura Medium"/>
          <w:color w:val="000000" w:themeColor="text1"/>
          <w:sz w:val="22"/>
          <w:szCs w:val="22"/>
        </w:rPr>
        <w:t>Brevet Certificat d’utilité 6 ans. Peut-être rallongé jusqu’à 17 ans après la première demande de dépôt</w:t>
      </w:r>
    </w:p>
    <w:p w14:paraId="4DF1F43E" w14:textId="77777777" w:rsidR="006655DA" w:rsidRDefault="006655DA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</w:p>
    <w:p w14:paraId="367155FA" w14:textId="77777777" w:rsidR="00B830BF" w:rsidRDefault="00B830BF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</w:p>
    <w:p w14:paraId="5633C1B1" w14:textId="4C7DA40A" w:rsidR="006655DA" w:rsidRDefault="006655DA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  <w:r>
        <w:rPr>
          <w:rFonts w:ascii="Georgia" w:hAnsi="Georgia" w:cs="Futura Medium"/>
          <w:color w:val="000000" w:themeColor="text1"/>
          <w:sz w:val="22"/>
          <w:szCs w:val="22"/>
        </w:rPr>
        <w:t>Se pencher sur la guerre des brevets ? Intéressant de s’y intéresser ? Peut montrer l’engouement autour</w:t>
      </w:r>
    </w:p>
    <w:p w14:paraId="3790509D" w14:textId="77777777" w:rsidR="00B830BF" w:rsidRDefault="00B830BF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</w:p>
    <w:p w14:paraId="1928D5FB" w14:textId="77777777" w:rsidR="00B830BF" w:rsidRDefault="00B830BF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</w:p>
    <w:p w14:paraId="4EA5AD03" w14:textId="066A501E" w:rsidR="00B830BF" w:rsidRDefault="00B830BF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  <w:proofErr w:type="spellStart"/>
      <w:r>
        <w:rPr>
          <w:rFonts w:ascii="Georgia" w:hAnsi="Georgia" w:cs="Futura Medium"/>
          <w:color w:val="000000" w:themeColor="text1"/>
          <w:sz w:val="22"/>
          <w:szCs w:val="22"/>
        </w:rPr>
        <w:t>Biohacking</w:t>
      </w:r>
      <w:proofErr w:type="spellEnd"/>
      <w:r>
        <w:rPr>
          <w:rFonts w:ascii="Georgia" w:hAnsi="Georgia" w:cs="Futura Medium"/>
          <w:color w:val="000000" w:themeColor="text1"/>
          <w:sz w:val="22"/>
          <w:szCs w:val="22"/>
        </w:rPr>
        <w:t xml:space="preserve">, qu’est-ce que le </w:t>
      </w:r>
      <w:proofErr w:type="spellStart"/>
      <w:r>
        <w:rPr>
          <w:rFonts w:ascii="Georgia" w:hAnsi="Georgia" w:cs="Futura Medium"/>
          <w:color w:val="000000" w:themeColor="text1"/>
          <w:sz w:val="22"/>
          <w:szCs w:val="22"/>
        </w:rPr>
        <w:t>biohacking</w:t>
      </w:r>
      <w:proofErr w:type="spellEnd"/>
      <w:r>
        <w:rPr>
          <w:rFonts w:ascii="Georgia" w:hAnsi="Georgia" w:cs="Futura Medium"/>
          <w:color w:val="000000" w:themeColor="text1"/>
          <w:sz w:val="22"/>
          <w:szCs w:val="22"/>
        </w:rPr>
        <w:t> ?</w:t>
      </w:r>
    </w:p>
    <w:p w14:paraId="269CB48D" w14:textId="77777777" w:rsidR="00627DB1" w:rsidRDefault="00627DB1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</w:p>
    <w:p w14:paraId="0F8483FD" w14:textId="77777777" w:rsidR="00C22D49" w:rsidRDefault="00C22D49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</w:p>
    <w:p w14:paraId="69C8416C" w14:textId="260EF445" w:rsidR="00C22D49" w:rsidRDefault="00C22D49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  <w:r>
        <w:rPr>
          <w:rFonts w:ascii="Georgia" w:hAnsi="Georgia" w:cs="Futura Medium"/>
          <w:color w:val="000000" w:themeColor="text1"/>
          <w:sz w:val="22"/>
          <w:szCs w:val="22"/>
        </w:rPr>
        <w:t>OMS : non étiqueté OGM -&gt; problème</w:t>
      </w:r>
    </w:p>
    <w:p w14:paraId="50E41509" w14:textId="77777777" w:rsidR="005A0D81" w:rsidRDefault="005A0D81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</w:p>
    <w:p w14:paraId="5907E292" w14:textId="77777777" w:rsidR="005A0D81" w:rsidRDefault="005A0D81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</w:p>
    <w:p w14:paraId="1E8BCEE3" w14:textId="748C97C1" w:rsidR="005A0D81" w:rsidRDefault="005A0D81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  <w:r>
        <w:rPr>
          <w:rFonts w:ascii="Georgia" w:hAnsi="Georgia" w:cs="Futura Medium"/>
          <w:color w:val="000000" w:themeColor="text1"/>
          <w:sz w:val="22"/>
          <w:szCs w:val="22"/>
        </w:rPr>
        <w:t>Selfie avec les personnes des entretiens</w:t>
      </w:r>
    </w:p>
    <w:p w14:paraId="479D0E00" w14:textId="77777777" w:rsidR="00B830BF" w:rsidRDefault="00B830BF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</w:p>
    <w:p w14:paraId="6F2EF72E" w14:textId="77777777" w:rsidR="00B830BF" w:rsidRPr="000C14CD" w:rsidRDefault="00B830BF" w:rsidP="00720C87">
      <w:pPr>
        <w:jc w:val="both"/>
        <w:rPr>
          <w:rFonts w:ascii="Georgia" w:hAnsi="Georgia" w:cs="Futura Medium"/>
          <w:color w:val="000000" w:themeColor="text1"/>
          <w:sz w:val="22"/>
          <w:szCs w:val="22"/>
        </w:rPr>
      </w:pPr>
    </w:p>
    <w:p w14:paraId="4C06F721" w14:textId="77777777" w:rsidR="00835199" w:rsidRPr="000C14CD" w:rsidRDefault="00835199" w:rsidP="00720C87">
      <w:pPr>
        <w:jc w:val="both"/>
        <w:rPr>
          <w:rFonts w:ascii="Georgia" w:hAnsi="Georgia" w:cs="Futura Medium"/>
          <w:color w:val="0070C0"/>
          <w:sz w:val="22"/>
          <w:szCs w:val="22"/>
        </w:rPr>
      </w:pPr>
    </w:p>
    <w:sectPr w:rsidR="00835199" w:rsidRPr="000C14CD" w:rsidSect="00CA5A3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F6D3C"/>
    <w:multiLevelType w:val="hybridMultilevel"/>
    <w:tmpl w:val="50124D18"/>
    <w:lvl w:ilvl="0" w:tplc="C4382344">
      <w:start w:val="2013"/>
      <w:numFmt w:val="bullet"/>
      <w:lvlText w:val="-"/>
      <w:lvlJc w:val="left"/>
      <w:pPr>
        <w:ind w:left="720" w:hanging="360"/>
      </w:pPr>
      <w:rPr>
        <w:rFonts w:ascii="Georgia" w:eastAsiaTheme="minorHAnsi" w:hAnsi="Georgia" w:cs="Futura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D46FA"/>
    <w:multiLevelType w:val="hybridMultilevel"/>
    <w:tmpl w:val="0ED8AF50"/>
    <w:lvl w:ilvl="0" w:tplc="1BF04A76">
      <w:start w:val="2013"/>
      <w:numFmt w:val="bullet"/>
      <w:lvlText w:val="q"/>
      <w:lvlJc w:val="left"/>
      <w:pPr>
        <w:ind w:left="720" w:hanging="360"/>
      </w:pPr>
      <w:rPr>
        <w:rFonts w:ascii="Georgia" w:eastAsiaTheme="minorHAnsi" w:hAnsi="Georgia" w:cs="Futura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F67"/>
    <w:rsid w:val="000C14CD"/>
    <w:rsid w:val="001162D4"/>
    <w:rsid w:val="00155463"/>
    <w:rsid w:val="001E46ED"/>
    <w:rsid w:val="00241571"/>
    <w:rsid w:val="00393411"/>
    <w:rsid w:val="00421150"/>
    <w:rsid w:val="004B107B"/>
    <w:rsid w:val="005A0D81"/>
    <w:rsid w:val="00627DB1"/>
    <w:rsid w:val="006655DA"/>
    <w:rsid w:val="00720C87"/>
    <w:rsid w:val="00726759"/>
    <w:rsid w:val="00741F8B"/>
    <w:rsid w:val="008069F7"/>
    <w:rsid w:val="00827563"/>
    <w:rsid w:val="00835199"/>
    <w:rsid w:val="008A4EE6"/>
    <w:rsid w:val="00916436"/>
    <w:rsid w:val="009238D3"/>
    <w:rsid w:val="009B3EA0"/>
    <w:rsid w:val="00A674D9"/>
    <w:rsid w:val="00A969B8"/>
    <w:rsid w:val="00B02A37"/>
    <w:rsid w:val="00B33AC6"/>
    <w:rsid w:val="00B830BF"/>
    <w:rsid w:val="00B9111E"/>
    <w:rsid w:val="00BA1D04"/>
    <w:rsid w:val="00C17B7F"/>
    <w:rsid w:val="00C22D49"/>
    <w:rsid w:val="00C52024"/>
    <w:rsid w:val="00C57DD5"/>
    <w:rsid w:val="00CA1BBB"/>
    <w:rsid w:val="00CA3F67"/>
    <w:rsid w:val="00CA5A35"/>
    <w:rsid w:val="00D91A95"/>
    <w:rsid w:val="00E8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5F39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A67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933</Words>
  <Characters>5134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 Gazai</dc:creator>
  <cp:keywords/>
  <dc:description/>
  <cp:lastModifiedBy>Bertrand Gazai</cp:lastModifiedBy>
  <cp:revision>15</cp:revision>
  <dcterms:created xsi:type="dcterms:W3CDTF">2017-05-10T06:40:00Z</dcterms:created>
  <dcterms:modified xsi:type="dcterms:W3CDTF">2017-05-10T09:41:00Z</dcterms:modified>
</cp:coreProperties>
</file>