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D207E" w14:textId="77777777" w:rsidR="003C5349" w:rsidRDefault="003C5349" w:rsidP="004B1A3D">
      <w:pPr>
        <w:shd w:val="clear" w:color="auto" w:fill="FFFFFF"/>
        <w:spacing w:after="0" w:line="240" w:lineRule="auto"/>
        <w:rPr>
          <w:rFonts w:ascii="Arial" w:eastAsia="Times New Roman" w:hAnsi="Arial" w:cs="Arial"/>
          <w:color w:val="222222"/>
          <w:sz w:val="26"/>
          <w:szCs w:val="26"/>
          <w:lang w:val="fr-FR" w:eastAsia="es-ES"/>
        </w:rPr>
      </w:pPr>
    </w:p>
    <w:p w14:paraId="3F34753D" w14:textId="77777777" w:rsidR="00E46E7A" w:rsidRDefault="00E46E7A" w:rsidP="00E46E7A">
      <w:pPr>
        <w:shd w:val="clear" w:color="auto" w:fill="FFFFFF"/>
        <w:spacing w:after="0" w:line="240" w:lineRule="auto"/>
        <w:jc w:val="center"/>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Expertise scientifique et technique</w:t>
      </w:r>
      <w:bookmarkStart w:id="0" w:name="_GoBack"/>
      <w:bookmarkEnd w:id="0"/>
    </w:p>
    <w:p w14:paraId="5A827B8D" w14:textId="77777777" w:rsidR="0041570B" w:rsidRDefault="00E46E7A" w:rsidP="00E46E7A">
      <w:pPr>
        <w:shd w:val="clear" w:color="auto" w:fill="FFFFFF"/>
        <w:spacing w:after="0" w:line="240" w:lineRule="auto"/>
        <w:jc w:val="center"/>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Rapport</w:t>
      </w:r>
    </w:p>
    <w:p w14:paraId="5ACABA9F" w14:textId="77777777" w:rsidR="00E46E7A" w:rsidRDefault="00E46E7A" w:rsidP="00E46E7A">
      <w:pPr>
        <w:shd w:val="clear" w:color="auto" w:fill="FFFFFF"/>
        <w:spacing w:after="0" w:line="240" w:lineRule="auto"/>
        <w:jc w:val="center"/>
        <w:rPr>
          <w:rFonts w:ascii="Arial" w:eastAsia="Times New Roman" w:hAnsi="Arial" w:cs="Arial"/>
          <w:color w:val="222222"/>
          <w:sz w:val="26"/>
          <w:szCs w:val="26"/>
          <w:lang w:val="fr-FR" w:eastAsia="es-ES"/>
        </w:rPr>
      </w:pPr>
    </w:p>
    <w:p w14:paraId="2E663CE8" w14:textId="77777777" w:rsidR="0041570B" w:rsidRDefault="0041570B" w:rsidP="004B1A3D">
      <w:pPr>
        <w:shd w:val="clear" w:color="auto" w:fill="FFFFFF"/>
        <w:spacing w:after="0" w:line="240" w:lineRule="auto"/>
        <w:rPr>
          <w:rFonts w:ascii="Arial" w:eastAsia="Times New Roman" w:hAnsi="Arial" w:cs="Arial"/>
          <w:color w:val="222222"/>
          <w:sz w:val="26"/>
          <w:szCs w:val="26"/>
          <w:lang w:val="fr-FR" w:eastAsia="es-ES"/>
        </w:rPr>
      </w:pPr>
    </w:p>
    <w:p w14:paraId="233B4D46" w14:textId="77777777" w:rsidR="004B1A3D" w:rsidRPr="004B1A3D" w:rsidRDefault="00E46E7A" w:rsidP="004B1A3D">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En 1978, trois microbiologi</w:t>
      </w:r>
      <w:r w:rsidR="004B1A3D" w:rsidRPr="004B1A3D">
        <w:rPr>
          <w:rFonts w:ascii="Arial" w:eastAsia="Times New Roman" w:hAnsi="Arial" w:cs="Arial"/>
          <w:color w:val="222222"/>
          <w:sz w:val="26"/>
          <w:szCs w:val="26"/>
          <w:lang w:val="fr-FR" w:eastAsia="es-ES"/>
        </w:rPr>
        <w:t>s</w:t>
      </w:r>
      <w:r>
        <w:rPr>
          <w:rFonts w:ascii="Arial" w:eastAsia="Times New Roman" w:hAnsi="Arial" w:cs="Arial"/>
          <w:color w:val="222222"/>
          <w:sz w:val="26"/>
          <w:szCs w:val="26"/>
          <w:lang w:val="fr-FR" w:eastAsia="es-ES"/>
        </w:rPr>
        <w:t>tes</w:t>
      </w:r>
      <w:r w:rsidR="004B1A3D" w:rsidRPr="004B1A3D">
        <w:rPr>
          <w:rFonts w:ascii="Arial" w:eastAsia="Times New Roman" w:hAnsi="Arial" w:cs="Arial"/>
          <w:color w:val="222222"/>
          <w:sz w:val="26"/>
          <w:szCs w:val="26"/>
          <w:lang w:val="fr-FR" w:eastAsia="es-ES"/>
        </w:rPr>
        <w:t xml:space="preserve"> reçoivent le Prix Nobel de médecine pour la découverte des enzymes de restriction : des protéines capables de repérer puis découper des séquences d'ADN. Depuis, le génie génétique n'a cessé de se développer à grande vitesse jusqu'à arriver à des techniques de modification d'ADN aussi précises et performantes que CRISPR/Cas9. </w:t>
      </w:r>
    </w:p>
    <w:p w14:paraId="35104ABA"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4D0F824F"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Cas9 n'est rien d'autre qu'une de ces nombreuses enzymes. Chez certains organismes procaryotes (des bactéries), elle est responsable de leur système immunitaire adaptatif de CRISPR (une famille de séquences d'ADN très rependue). L'organisme, attaqué par un virus, arrive à mémoriser les séquences d'ADN de celui-ci. Lorsqu'il est attaqué à nouveau, Cas9 compare l'ADN étranger aux séquences qu'il connait et, s'il trouve une similarité, le découpe. </w:t>
      </w:r>
    </w:p>
    <w:p w14:paraId="6706E823"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0F0485F2"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Au fil des années, la communauté scientifique a réussi à adapter ce mécanisme aux cellules eucaryotes, et à le simplifier jusqu'à le réduire à seulement deux éléments. Le premier est bien sûr l'enzyme Cas9. Le de</w:t>
      </w:r>
      <w:r>
        <w:rPr>
          <w:rFonts w:ascii="Arial" w:eastAsia="Times New Roman" w:hAnsi="Arial" w:cs="Arial"/>
          <w:color w:val="222222"/>
          <w:sz w:val="26"/>
          <w:szCs w:val="26"/>
          <w:lang w:val="fr-FR" w:eastAsia="es-ES"/>
        </w:rPr>
        <w:t>uxième est une séquence d'ARN (« single guide RNA » en anglais</w:t>
      </w:r>
      <w:r w:rsidRPr="004B1A3D">
        <w:rPr>
          <w:rFonts w:ascii="Arial" w:eastAsia="Times New Roman" w:hAnsi="Arial" w:cs="Arial"/>
          <w:color w:val="222222"/>
          <w:sz w:val="26"/>
          <w:szCs w:val="26"/>
          <w:lang w:val="fr-FR" w:eastAsia="es-ES"/>
        </w:rPr>
        <w:t>) qui interagit avec Cas9 pour l'indiquer l'endroit exacte où elle doit couper. </w:t>
      </w:r>
    </w:p>
    <w:p w14:paraId="3B9358BA"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Dans la version la plus simple, Cas9 produit une cassure dans les deux brins d'ADN. Elle est réparée par le mécanisme de jonction d'extrémités non homologues (NHEJ en anglais). En général ce mécanisme induit soit une délétion soit un ajout d'ADN pour rendre compatibles les deux bouts à joindre, donc mène possiblement à l'apparition d'une mutation pour le gène concerné si la cassure survient à l'intérieur d'un gène. Un autre mécanisme de réparation plus intéressant est la recombinaison homologue (HDR en anglais)</w:t>
      </w:r>
      <w:r>
        <w:rPr>
          <w:rFonts w:ascii="Arial" w:eastAsia="Times New Roman" w:hAnsi="Arial" w:cs="Arial"/>
          <w:color w:val="222222"/>
          <w:sz w:val="26"/>
          <w:szCs w:val="26"/>
          <w:lang w:val="fr-FR" w:eastAsia="es-ES"/>
        </w:rPr>
        <w:t>,</w:t>
      </w:r>
      <w:r w:rsidRPr="004B1A3D">
        <w:rPr>
          <w:rFonts w:ascii="Arial" w:eastAsia="Times New Roman" w:hAnsi="Arial" w:cs="Arial"/>
          <w:color w:val="222222"/>
          <w:sz w:val="26"/>
          <w:szCs w:val="26"/>
          <w:lang w:val="fr-FR" w:eastAsia="es-ES"/>
        </w:rPr>
        <w:t xml:space="preserve"> qui utilise une nouvelle molécule donneuse d'ADN (introduite en même temps que Cas9 et la séquence d'ARN) qui sert de modèle pour la réparation. Si cette dernière conti</w:t>
      </w:r>
      <w:r>
        <w:rPr>
          <w:rFonts w:ascii="Arial" w:eastAsia="Times New Roman" w:hAnsi="Arial" w:cs="Arial"/>
          <w:color w:val="222222"/>
          <w:sz w:val="26"/>
          <w:szCs w:val="26"/>
          <w:lang w:val="fr-FR" w:eastAsia="es-ES"/>
        </w:rPr>
        <w:t>ent une information différente à</w:t>
      </w:r>
      <w:r w:rsidRPr="004B1A3D">
        <w:rPr>
          <w:rFonts w:ascii="Arial" w:eastAsia="Times New Roman" w:hAnsi="Arial" w:cs="Arial"/>
          <w:color w:val="222222"/>
          <w:sz w:val="26"/>
          <w:szCs w:val="26"/>
          <w:lang w:val="fr-FR" w:eastAsia="es-ES"/>
        </w:rPr>
        <w:t xml:space="preserve"> la séquence d'ADN coupée, on aura réussi à introduire une modification génétique précise et maitrisée.</w:t>
      </w:r>
    </w:p>
    <w:p w14:paraId="1EBF99CF"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377C638E"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3A0411C2" w14:textId="77777777" w:rsidR="004B1A3D" w:rsidRDefault="003C5349" w:rsidP="004B1A3D">
      <w:pPr>
        <w:shd w:val="clear" w:color="auto" w:fill="FFFFFF"/>
        <w:spacing w:after="0" w:line="240" w:lineRule="auto"/>
        <w:rPr>
          <w:rFonts w:ascii="Arial" w:eastAsia="Times New Roman" w:hAnsi="Arial" w:cs="Arial"/>
          <w:color w:val="222222"/>
          <w:sz w:val="26"/>
          <w:szCs w:val="26"/>
          <w:lang w:val="fr-FR" w:eastAsia="es-ES"/>
        </w:rPr>
      </w:pPr>
      <w:r>
        <w:rPr>
          <w:noProof/>
          <w:lang w:val="fr-FR" w:eastAsia="fr-FR"/>
        </w:rPr>
        <w:lastRenderedPageBreak/>
        <w:drawing>
          <wp:anchor distT="0" distB="0" distL="114300" distR="114300" simplePos="0" relativeHeight="251658240" behindDoc="0" locked="0" layoutInCell="1" allowOverlap="1" wp14:anchorId="09C212D3" wp14:editId="7558CF8A">
            <wp:simplePos x="0" y="0"/>
            <wp:positionH relativeFrom="margin">
              <wp:posOffset>457200</wp:posOffset>
            </wp:positionH>
            <wp:positionV relativeFrom="paragraph">
              <wp:posOffset>8255</wp:posOffset>
            </wp:positionV>
            <wp:extent cx="3632835" cy="2695575"/>
            <wp:effectExtent l="0" t="0" r="5715" b="9525"/>
            <wp:wrapThrough wrapText="bothSides">
              <wp:wrapPolygon edited="0">
                <wp:start x="0" y="0"/>
                <wp:lineTo x="0" y="21524"/>
                <wp:lineTo x="21521" y="21524"/>
                <wp:lineTo x="21521" y="0"/>
                <wp:lineTo x="0" y="0"/>
              </wp:wrapPolygon>
            </wp:wrapThrough>
            <wp:docPr id="1" name="Imagen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283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A0AC7"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6CEC632F"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43A5FBAF"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51B53AEB"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30A23B1D"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5AC29708"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76290364"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1E740C57"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650A2691"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51767505"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487433AE"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2CEF8582"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7BE1AA42"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1B4DA49C"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0CB0A740"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700D0D07" w14:textId="77777777" w:rsidR="0020516B" w:rsidRDefault="0020516B" w:rsidP="004B1A3D">
      <w:pPr>
        <w:shd w:val="clear" w:color="auto" w:fill="FFFFFF"/>
        <w:spacing w:after="0" w:line="240" w:lineRule="auto"/>
        <w:rPr>
          <w:rFonts w:ascii="Arial" w:eastAsia="Times New Roman" w:hAnsi="Arial" w:cs="Arial"/>
          <w:color w:val="222222"/>
          <w:sz w:val="26"/>
          <w:szCs w:val="26"/>
          <w:lang w:val="fr-FR" w:eastAsia="es-ES"/>
        </w:rPr>
      </w:pPr>
    </w:p>
    <w:p w14:paraId="3FB9AA06" w14:textId="77777777" w:rsidR="0020516B" w:rsidRDefault="0020516B" w:rsidP="0020516B">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 xml:space="preserve">(image de </w:t>
      </w:r>
      <w:hyperlink r:id="rId5" w:tgtFrame="_blank" w:history="1">
        <w:r w:rsidRPr="004B1A3D">
          <w:rPr>
            <w:rFonts w:ascii="Arial" w:eastAsia="Times New Roman" w:hAnsi="Arial" w:cs="Arial"/>
            <w:color w:val="1155CC"/>
            <w:sz w:val="26"/>
            <w:szCs w:val="26"/>
            <w:u w:val="single"/>
            <w:lang w:val="fr-FR" w:eastAsia="es-ES"/>
          </w:rPr>
          <w:t>http://onlinelibrary.wiley.com/doi/10.1002/jbmr.3086/full</w:t>
        </w:r>
      </w:hyperlink>
      <w:r>
        <w:rPr>
          <w:rFonts w:ascii="Arial" w:eastAsia="Times New Roman" w:hAnsi="Arial" w:cs="Arial"/>
          <w:color w:val="222222"/>
          <w:sz w:val="26"/>
          <w:szCs w:val="26"/>
          <w:lang w:val="fr-FR" w:eastAsia="es-ES"/>
        </w:rPr>
        <w:t xml:space="preserve"> )</w:t>
      </w:r>
    </w:p>
    <w:p w14:paraId="50BC71FC"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686DA729"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51B2CF32"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Des versions plus avancées permettent de viser et découper une plus grande plage des séquences</w:t>
      </w:r>
      <w:r>
        <w:rPr>
          <w:rFonts w:ascii="Arial" w:eastAsia="Times New Roman" w:hAnsi="Arial" w:cs="Arial"/>
          <w:color w:val="222222"/>
          <w:sz w:val="26"/>
          <w:szCs w:val="26"/>
          <w:lang w:val="fr-FR" w:eastAsia="es-ES"/>
        </w:rPr>
        <w:t xml:space="preserve"> d'ADN. Par exemple, un seul brin</w:t>
      </w:r>
      <w:r w:rsidRPr="004B1A3D">
        <w:rPr>
          <w:rFonts w:ascii="Arial" w:eastAsia="Times New Roman" w:hAnsi="Arial" w:cs="Arial"/>
          <w:color w:val="222222"/>
          <w:sz w:val="26"/>
          <w:szCs w:val="26"/>
          <w:lang w:val="fr-FR" w:eastAsia="es-ES"/>
        </w:rPr>
        <w:t xml:space="preserve"> voir un seul nucléotide. Les scientifiques ont aussi généré des versions de Cas9, appelées deadCas9 ou d-Cas9, qui ont un rôle différent. Ces enzymes sont fusionnées avec des protéines d'inhibition ou expression des gènes. L'information du gène visé est contenue dans une séquence d'ARN comme pour le Cas9 de base. Ces versions ne feront que s'améliorer au fur et à mesure qu'on arrive à améliorer les algorithmes qui déterminent ce qu'on peut utiliser comme ARN et comment.</w:t>
      </w:r>
    </w:p>
    <w:p w14:paraId="53C3A24E"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w:t>
      </w:r>
    </w:p>
    <w:p w14:paraId="13366ED1"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2A4611A8"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Où en sommes</w:t>
      </w:r>
      <w:r w:rsidR="0020516B">
        <w:rPr>
          <w:rFonts w:ascii="Arial" w:eastAsia="Times New Roman" w:hAnsi="Arial" w:cs="Arial"/>
          <w:color w:val="222222"/>
          <w:sz w:val="26"/>
          <w:szCs w:val="26"/>
          <w:lang w:val="fr-FR" w:eastAsia="es-ES"/>
        </w:rPr>
        <w:t>-nous</w:t>
      </w:r>
      <w:r w:rsidRPr="004B1A3D">
        <w:rPr>
          <w:rFonts w:ascii="Arial" w:eastAsia="Times New Roman" w:hAnsi="Arial" w:cs="Arial"/>
          <w:color w:val="222222"/>
          <w:sz w:val="26"/>
          <w:szCs w:val="26"/>
          <w:lang w:val="fr-FR" w:eastAsia="es-ES"/>
        </w:rPr>
        <w:t xml:space="preserve"> aujourd'hui</w:t>
      </w:r>
      <w:r w:rsidR="0020516B">
        <w:rPr>
          <w:rFonts w:ascii="Arial" w:eastAsia="Times New Roman" w:hAnsi="Arial" w:cs="Arial"/>
          <w:color w:val="222222"/>
          <w:sz w:val="26"/>
          <w:szCs w:val="26"/>
          <w:lang w:val="fr-FR" w:eastAsia="es-ES"/>
        </w:rPr>
        <w:t xml:space="preserve"> </w:t>
      </w:r>
      <w:r w:rsidRPr="004B1A3D">
        <w:rPr>
          <w:rFonts w:ascii="Arial" w:eastAsia="Times New Roman" w:hAnsi="Arial" w:cs="Arial"/>
          <w:color w:val="222222"/>
          <w:sz w:val="26"/>
          <w:szCs w:val="26"/>
          <w:lang w:val="fr-FR" w:eastAsia="es-ES"/>
        </w:rPr>
        <w:t>?</w:t>
      </w:r>
    </w:p>
    <w:p w14:paraId="5D2029AE" w14:textId="77777777" w:rsidR="004B1A3D" w:rsidRPr="004B1A3D" w:rsidRDefault="0020516B"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Nombreuses études</w:t>
      </w:r>
      <w:r w:rsidR="004B1A3D" w:rsidRPr="004B1A3D">
        <w:rPr>
          <w:rFonts w:ascii="Arial" w:eastAsia="Times New Roman" w:hAnsi="Arial" w:cs="Arial"/>
          <w:color w:val="222222"/>
          <w:sz w:val="26"/>
          <w:szCs w:val="26"/>
          <w:lang w:val="fr-FR" w:eastAsia="es-ES"/>
        </w:rPr>
        <w:t xml:space="preserve"> montrent que la technique CRISPR/Cas9 a </w:t>
      </w:r>
      <w:r w:rsidRPr="004B1A3D">
        <w:rPr>
          <w:rFonts w:ascii="Arial" w:eastAsia="Times New Roman" w:hAnsi="Arial" w:cs="Arial"/>
          <w:color w:val="222222"/>
          <w:sz w:val="26"/>
          <w:szCs w:val="26"/>
          <w:lang w:val="fr-FR" w:eastAsia="es-ES"/>
        </w:rPr>
        <w:t>déjà</w:t>
      </w:r>
      <w:r w:rsidR="004B1A3D" w:rsidRPr="004B1A3D">
        <w:rPr>
          <w:rFonts w:ascii="Arial" w:eastAsia="Times New Roman" w:hAnsi="Arial" w:cs="Arial"/>
          <w:color w:val="222222"/>
          <w:sz w:val="26"/>
          <w:szCs w:val="26"/>
          <w:lang w:val="fr-FR" w:eastAsia="es-ES"/>
        </w:rPr>
        <w:t xml:space="preserve"> été menée à bien à plusieurs </w:t>
      </w:r>
      <w:r w:rsidRPr="004B1A3D">
        <w:rPr>
          <w:rFonts w:ascii="Arial" w:eastAsia="Times New Roman" w:hAnsi="Arial" w:cs="Arial"/>
          <w:color w:val="222222"/>
          <w:sz w:val="26"/>
          <w:szCs w:val="26"/>
          <w:lang w:val="fr-FR" w:eastAsia="es-ES"/>
        </w:rPr>
        <w:t>reprises</w:t>
      </w:r>
      <w:r>
        <w:rPr>
          <w:rFonts w:ascii="Arial" w:eastAsia="Times New Roman" w:hAnsi="Arial" w:cs="Arial"/>
          <w:color w:val="222222"/>
          <w:sz w:val="26"/>
          <w:szCs w:val="26"/>
          <w:lang w:val="fr-FR" w:eastAsia="es-ES"/>
        </w:rPr>
        <w:t> : des souris de différentes couleurs, des poissons fluorescents, des chiens plus musculaires</w:t>
      </w:r>
      <w:r w:rsidR="004B1A3D" w:rsidRPr="004B1A3D">
        <w:rPr>
          <w:rFonts w:ascii="Arial" w:eastAsia="Times New Roman" w:hAnsi="Arial" w:cs="Arial"/>
          <w:color w:val="222222"/>
          <w:sz w:val="26"/>
          <w:szCs w:val="26"/>
          <w:lang w:val="fr-FR" w:eastAsia="es-ES"/>
        </w:rPr>
        <w:t>... Il est bien sûr possible d'utiliser cette technique chez des humains, comme</w:t>
      </w:r>
      <w:r>
        <w:rPr>
          <w:rFonts w:ascii="Arial" w:eastAsia="Times New Roman" w:hAnsi="Arial" w:cs="Arial"/>
          <w:color w:val="222222"/>
          <w:sz w:val="26"/>
          <w:szCs w:val="26"/>
          <w:lang w:val="fr-FR" w:eastAsia="es-ES"/>
        </w:rPr>
        <w:t xml:space="preserve"> il a déjà été fait en Chine en </w:t>
      </w:r>
      <w:r w:rsidR="004B1A3D" w:rsidRPr="004B1A3D">
        <w:rPr>
          <w:rFonts w:ascii="Arial" w:eastAsia="Times New Roman" w:hAnsi="Arial" w:cs="Arial"/>
          <w:color w:val="222222"/>
          <w:sz w:val="26"/>
          <w:szCs w:val="26"/>
          <w:lang w:val="fr-FR" w:eastAsia="es-ES"/>
        </w:rPr>
        <w:t>2016 pour combattre un cancer. </w:t>
      </w:r>
    </w:p>
    <w:p w14:paraId="35EBD546"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Il est important de noter qu'on arrive aussi à utiliser CRISPR/Cas9 dans des </w:t>
      </w:r>
      <w:r w:rsidR="0020516B" w:rsidRPr="004B1A3D">
        <w:rPr>
          <w:rFonts w:ascii="Arial" w:eastAsia="Times New Roman" w:hAnsi="Arial" w:cs="Arial"/>
          <w:color w:val="222222"/>
          <w:sz w:val="26"/>
          <w:szCs w:val="26"/>
          <w:lang w:val="fr-FR" w:eastAsia="es-ES"/>
        </w:rPr>
        <w:t>embryons</w:t>
      </w:r>
      <w:r w:rsidR="0020516B">
        <w:rPr>
          <w:rFonts w:ascii="Arial" w:eastAsia="Times New Roman" w:hAnsi="Arial" w:cs="Arial"/>
          <w:color w:val="222222"/>
          <w:sz w:val="26"/>
          <w:szCs w:val="26"/>
          <w:lang w:val="fr-FR" w:eastAsia="es-ES"/>
        </w:rPr>
        <w:t>, où on cible</w:t>
      </w:r>
      <w:r w:rsidRPr="004B1A3D">
        <w:rPr>
          <w:rFonts w:ascii="Arial" w:eastAsia="Times New Roman" w:hAnsi="Arial" w:cs="Arial"/>
          <w:color w:val="222222"/>
          <w:sz w:val="26"/>
          <w:szCs w:val="26"/>
          <w:lang w:val="fr-FR" w:eastAsia="es-ES"/>
        </w:rPr>
        <w:t xml:space="preserve"> des cellules germinales pour produire une descendance génétiquement modifiée.</w:t>
      </w:r>
    </w:p>
    <w:p w14:paraId="3361A8D6"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4496DB61"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6A6AF692"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CRISPR/Cas9 n'est pas la première technique de modification génétique apparue. Avant lui, les nucléases à doigt de Zinc (ZNFs en anglais) et TALEN, ont déjà révolutionné la façon de modifier le génome. Cependant </w:t>
      </w:r>
      <w:r w:rsidRPr="004B1A3D">
        <w:rPr>
          <w:rFonts w:ascii="Arial" w:eastAsia="Times New Roman" w:hAnsi="Arial" w:cs="Arial"/>
          <w:color w:val="222222"/>
          <w:sz w:val="26"/>
          <w:szCs w:val="26"/>
          <w:lang w:val="fr-FR" w:eastAsia="es-ES"/>
        </w:rPr>
        <w:lastRenderedPageBreak/>
        <w:t xml:space="preserve">CRISPR/Cas9 présente plusieurs avantages par rapport à ces deux </w:t>
      </w:r>
      <w:r w:rsidR="0020516B" w:rsidRPr="004B1A3D">
        <w:rPr>
          <w:rFonts w:ascii="Arial" w:eastAsia="Times New Roman" w:hAnsi="Arial" w:cs="Arial"/>
          <w:color w:val="222222"/>
          <w:sz w:val="26"/>
          <w:szCs w:val="26"/>
          <w:lang w:val="fr-FR" w:eastAsia="es-ES"/>
        </w:rPr>
        <w:t>méthodes</w:t>
      </w:r>
      <w:r w:rsidRPr="004B1A3D">
        <w:rPr>
          <w:rFonts w:ascii="Arial" w:eastAsia="Times New Roman" w:hAnsi="Arial" w:cs="Arial"/>
          <w:color w:val="222222"/>
          <w:sz w:val="26"/>
          <w:szCs w:val="26"/>
          <w:lang w:val="fr-FR" w:eastAsia="es-ES"/>
        </w:rPr>
        <w:t>.</w:t>
      </w:r>
    </w:p>
    <w:p w14:paraId="2482332E"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Tout d'abord, la reconnaissance des zones à découper se fait à partir d'une séquence d'ARN, qui est très facilement </w:t>
      </w:r>
      <w:r w:rsidR="0020516B" w:rsidRPr="004B1A3D">
        <w:rPr>
          <w:rFonts w:ascii="Arial" w:eastAsia="Times New Roman" w:hAnsi="Arial" w:cs="Arial"/>
          <w:color w:val="222222"/>
          <w:sz w:val="26"/>
          <w:szCs w:val="26"/>
          <w:lang w:val="fr-FR" w:eastAsia="es-ES"/>
        </w:rPr>
        <w:t>générée</w:t>
      </w:r>
      <w:r w:rsidRPr="004B1A3D">
        <w:rPr>
          <w:rFonts w:ascii="Arial" w:eastAsia="Times New Roman" w:hAnsi="Arial" w:cs="Arial"/>
          <w:color w:val="222222"/>
          <w:sz w:val="26"/>
          <w:szCs w:val="26"/>
          <w:lang w:val="fr-FR" w:eastAsia="es-ES"/>
        </w:rPr>
        <w:t xml:space="preserve"> et très flexible, permettant de viser pratiquement n'importe quelle séquence d'ADN à un faible coût.</w:t>
      </w:r>
      <w:r w:rsidR="0020516B">
        <w:rPr>
          <w:rFonts w:ascii="Arial" w:eastAsia="Times New Roman" w:hAnsi="Arial" w:cs="Arial"/>
          <w:color w:val="222222"/>
          <w:sz w:val="26"/>
          <w:szCs w:val="26"/>
          <w:lang w:val="fr-FR" w:eastAsia="es-ES"/>
        </w:rPr>
        <w:t xml:space="preserve"> </w:t>
      </w:r>
      <w:r w:rsidRPr="004B1A3D">
        <w:rPr>
          <w:rFonts w:ascii="Arial" w:eastAsia="Times New Roman" w:hAnsi="Arial" w:cs="Arial"/>
          <w:color w:val="222222"/>
          <w:sz w:val="26"/>
          <w:szCs w:val="26"/>
          <w:lang w:val="fr-FR" w:eastAsia="es-ES"/>
        </w:rPr>
        <w:t xml:space="preserve">En termes d'efficacité CRISPR/Cas9 est une véritable avancée, grâce notamment à la possibilité d'avoir toute une lignée de souris modifiées à partir de quelques </w:t>
      </w:r>
      <w:r w:rsidR="0020516B" w:rsidRPr="004B1A3D">
        <w:rPr>
          <w:rFonts w:ascii="Arial" w:eastAsia="Times New Roman" w:hAnsi="Arial" w:cs="Arial"/>
          <w:color w:val="222222"/>
          <w:sz w:val="26"/>
          <w:szCs w:val="26"/>
          <w:lang w:val="fr-FR" w:eastAsia="es-ES"/>
        </w:rPr>
        <w:t>embryons</w:t>
      </w:r>
      <w:r w:rsidRPr="004B1A3D">
        <w:rPr>
          <w:rFonts w:ascii="Arial" w:eastAsia="Times New Roman" w:hAnsi="Arial" w:cs="Arial"/>
          <w:color w:val="222222"/>
          <w:sz w:val="26"/>
          <w:szCs w:val="26"/>
          <w:lang w:val="fr-FR" w:eastAsia="es-ES"/>
        </w:rPr>
        <w:t>. Les tests peuvent donc se faire beaucoup plus rapidement et sans dépenser beaucoup d'argent. Avec CRISPR/Cas9 il est aussi possible de modifier plusieurs gènes en même temps, ce qui ne pouvait pas être fait avant.</w:t>
      </w:r>
    </w:p>
    <w:p w14:paraId="31F23405" w14:textId="77777777"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14:paraId="33C26228" w14:textId="77777777" w:rsidR="004B1A3D" w:rsidRPr="004B1A3D" w:rsidRDefault="0020516B"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Malheureusement</w:t>
      </w:r>
      <w:r w:rsidR="004B1A3D" w:rsidRPr="004B1A3D">
        <w:rPr>
          <w:rFonts w:ascii="Arial" w:eastAsia="Times New Roman" w:hAnsi="Arial" w:cs="Arial"/>
          <w:color w:val="222222"/>
          <w:sz w:val="26"/>
          <w:szCs w:val="26"/>
          <w:lang w:val="fr-FR" w:eastAsia="es-ES"/>
        </w:rPr>
        <w:t xml:space="preserve">, </w:t>
      </w:r>
      <w:r w:rsidR="00AD28DB">
        <w:rPr>
          <w:rFonts w:ascii="Arial" w:eastAsia="Times New Roman" w:hAnsi="Arial" w:cs="Arial"/>
          <w:color w:val="222222"/>
          <w:sz w:val="26"/>
          <w:szCs w:val="26"/>
          <w:lang w:val="fr-FR" w:eastAsia="es-ES"/>
        </w:rPr>
        <w:t>il existe</w:t>
      </w:r>
      <w:r w:rsidR="004B1A3D" w:rsidRPr="004B1A3D">
        <w:rPr>
          <w:rFonts w:ascii="Arial" w:eastAsia="Times New Roman" w:hAnsi="Arial" w:cs="Arial"/>
          <w:color w:val="222222"/>
          <w:sz w:val="26"/>
          <w:szCs w:val="26"/>
          <w:lang w:val="fr-FR" w:eastAsia="es-ES"/>
        </w:rPr>
        <w:t xml:space="preserve"> des contraintes</w:t>
      </w:r>
      <w:r>
        <w:rPr>
          <w:rFonts w:ascii="Arial" w:eastAsia="Times New Roman" w:hAnsi="Arial" w:cs="Arial"/>
          <w:color w:val="222222"/>
          <w:sz w:val="26"/>
          <w:szCs w:val="26"/>
          <w:lang w:val="fr-FR" w:eastAsia="es-ES"/>
        </w:rPr>
        <w:t xml:space="preserve"> considérables qui demandent une certaine prudence </w:t>
      </w:r>
      <w:r w:rsidR="00AD28DB">
        <w:rPr>
          <w:rFonts w:ascii="Arial" w:eastAsia="Times New Roman" w:hAnsi="Arial" w:cs="Arial"/>
          <w:color w:val="222222"/>
          <w:sz w:val="26"/>
          <w:szCs w:val="26"/>
          <w:lang w:val="fr-FR" w:eastAsia="es-ES"/>
        </w:rPr>
        <w:t>auprès de cette technologie.</w:t>
      </w:r>
    </w:p>
    <w:p w14:paraId="433C772A" w14:textId="77777777"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Le problème le plus </w:t>
      </w:r>
      <w:r w:rsidR="0020516B" w:rsidRPr="004B1A3D">
        <w:rPr>
          <w:rFonts w:ascii="Arial" w:eastAsia="Times New Roman" w:hAnsi="Arial" w:cs="Arial"/>
          <w:color w:val="222222"/>
          <w:sz w:val="26"/>
          <w:szCs w:val="26"/>
          <w:lang w:val="fr-FR" w:eastAsia="es-ES"/>
        </w:rPr>
        <w:t>imprédictible</w:t>
      </w:r>
      <w:r w:rsidRPr="004B1A3D">
        <w:rPr>
          <w:rFonts w:ascii="Arial" w:eastAsia="Times New Roman" w:hAnsi="Arial" w:cs="Arial"/>
          <w:color w:val="222222"/>
          <w:sz w:val="26"/>
          <w:szCs w:val="26"/>
          <w:lang w:val="fr-FR" w:eastAsia="es-ES"/>
        </w:rPr>
        <w:t xml:space="preserve"> est celui des effets de bord. Il peut être difficile de </w:t>
      </w:r>
      <w:r w:rsidR="0020516B" w:rsidRPr="004B1A3D">
        <w:rPr>
          <w:rFonts w:ascii="Arial" w:eastAsia="Times New Roman" w:hAnsi="Arial" w:cs="Arial"/>
          <w:color w:val="222222"/>
          <w:sz w:val="26"/>
          <w:szCs w:val="26"/>
          <w:lang w:val="fr-FR" w:eastAsia="es-ES"/>
        </w:rPr>
        <w:t>repérer</w:t>
      </w:r>
      <w:r w:rsidRPr="004B1A3D">
        <w:rPr>
          <w:rFonts w:ascii="Arial" w:eastAsia="Times New Roman" w:hAnsi="Arial" w:cs="Arial"/>
          <w:color w:val="222222"/>
          <w:sz w:val="26"/>
          <w:szCs w:val="26"/>
          <w:lang w:val="fr-FR" w:eastAsia="es-ES"/>
        </w:rPr>
        <w:t xml:space="preserve"> ces cas car il faut analyser tous les bouts d'ADN qui auraient u</w:t>
      </w:r>
      <w:r w:rsidR="0020516B">
        <w:rPr>
          <w:rFonts w:ascii="Arial" w:eastAsia="Times New Roman" w:hAnsi="Arial" w:cs="Arial"/>
          <w:color w:val="222222"/>
          <w:sz w:val="26"/>
          <w:szCs w:val="26"/>
          <w:lang w:val="fr-FR" w:eastAsia="es-ES"/>
        </w:rPr>
        <w:t>ne séquence similaire à celle de</w:t>
      </w:r>
      <w:r w:rsidRPr="004B1A3D">
        <w:rPr>
          <w:rFonts w:ascii="Arial" w:eastAsia="Times New Roman" w:hAnsi="Arial" w:cs="Arial"/>
          <w:color w:val="222222"/>
          <w:sz w:val="26"/>
          <w:szCs w:val="26"/>
          <w:lang w:val="fr-FR" w:eastAsia="es-ES"/>
        </w:rPr>
        <w:t xml:space="preserve"> </w:t>
      </w:r>
      <w:r w:rsidR="0020516B">
        <w:rPr>
          <w:rFonts w:ascii="Arial" w:eastAsia="Times New Roman" w:hAnsi="Arial" w:cs="Arial"/>
          <w:color w:val="222222"/>
          <w:sz w:val="26"/>
          <w:szCs w:val="26"/>
          <w:lang w:val="fr-FR" w:eastAsia="es-ES"/>
        </w:rPr>
        <w:t>l’</w:t>
      </w:r>
      <w:r w:rsidRPr="004B1A3D">
        <w:rPr>
          <w:rFonts w:ascii="Arial" w:eastAsia="Times New Roman" w:hAnsi="Arial" w:cs="Arial"/>
          <w:color w:val="222222"/>
          <w:sz w:val="26"/>
          <w:szCs w:val="26"/>
          <w:lang w:val="fr-FR" w:eastAsia="es-ES"/>
        </w:rPr>
        <w:t>ARN introduit. Un autre problème est celui de l'</w:t>
      </w:r>
      <w:r w:rsidR="0020516B" w:rsidRPr="004B1A3D">
        <w:rPr>
          <w:rFonts w:ascii="Arial" w:eastAsia="Times New Roman" w:hAnsi="Arial" w:cs="Arial"/>
          <w:color w:val="222222"/>
          <w:sz w:val="26"/>
          <w:szCs w:val="26"/>
          <w:lang w:val="fr-FR" w:eastAsia="es-ES"/>
        </w:rPr>
        <w:t>hétérogénéité</w:t>
      </w:r>
      <w:r w:rsidRPr="004B1A3D">
        <w:rPr>
          <w:rFonts w:ascii="Arial" w:eastAsia="Times New Roman" w:hAnsi="Arial" w:cs="Arial"/>
          <w:color w:val="222222"/>
          <w:sz w:val="26"/>
          <w:szCs w:val="26"/>
          <w:lang w:val="fr-FR" w:eastAsia="es-ES"/>
        </w:rPr>
        <w:t xml:space="preserve"> des cellules</w:t>
      </w:r>
      <w:r w:rsidR="00AD28DB">
        <w:rPr>
          <w:rFonts w:ascii="Arial" w:eastAsia="Times New Roman" w:hAnsi="Arial" w:cs="Arial"/>
          <w:color w:val="222222"/>
          <w:sz w:val="26"/>
          <w:szCs w:val="26"/>
          <w:lang w:val="fr-FR" w:eastAsia="es-ES"/>
        </w:rPr>
        <w:t xml:space="preserve"> chez un individu modifié</w:t>
      </w:r>
      <w:r w:rsidRPr="004B1A3D">
        <w:rPr>
          <w:rFonts w:ascii="Arial" w:eastAsia="Times New Roman" w:hAnsi="Arial" w:cs="Arial"/>
          <w:color w:val="222222"/>
          <w:sz w:val="26"/>
          <w:szCs w:val="26"/>
          <w:lang w:val="fr-FR" w:eastAsia="es-ES"/>
        </w:rPr>
        <w:t>. En effet pas toutes les cellules réalisent le découpage au même moment, donc on a des cellules modifiés et non modifiés qui se développent</w:t>
      </w:r>
      <w:r w:rsidR="00AD28DB">
        <w:rPr>
          <w:rFonts w:ascii="Arial" w:eastAsia="Times New Roman" w:hAnsi="Arial" w:cs="Arial"/>
          <w:color w:val="222222"/>
          <w:sz w:val="26"/>
          <w:szCs w:val="26"/>
          <w:lang w:val="fr-FR" w:eastAsia="es-ES"/>
        </w:rPr>
        <w:t xml:space="preserve"> en même temps</w:t>
      </w:r>
      <w:r w:rsidRPr="004B1A3D">
        <w:rPr>
          <w:rFonts w:ascii="Arial" w:eastAsia="Times New Roman" w:hAnsi="Arial" w:cs="Arial"/>
          <w:color w:val="222222"/>
          <w:sz w:val="26"/>
          <w:szCs w:val="26"/>
          <w:lang w:val="fr-FR" w:eastAsia="es-ES"/>
        </w:rPr>
        <w:t xml:space="preserve">. Finalement, il y a une certaine </w:t>
      </w:r>
      <w:r w:rsidR="00AD28DB" w:rsidRPr="004B1A3D">
        <w:rPr>
          <w:rFonts w:ascii="Arial" w:eastAsia="Times New Roman" w:hAnsi="Arial" w:cs="Arial"/>
          <w:color w:val="222222"/>
          <w:sz w:val="26"/>
          <w:szCs w:val="26"/>
          <w:lang w:val="fr-FR" w:eastAsia="es-ES"/>
        </w:rPr>
        <w:t>imprédictibilité</w:t>
      </w:r>
      <w:r w:rsidRPr="004B1A3D">
        <w:rPr>
          <w:rFonts w:ascii="Arial" w:eastAsia="Times New Roman" w:hAnsi="Arial" w:cs="Arial"/>
          <w:color w:val="222222"/>
          <w:sz w:val="26"/>
          <w:szCs w:val="26"/>
          <w:lang w:val="fr-FR" w:eastAsia="es-ES"/>
        </w:rPr>
        <w:t xml:space="preserve"> lorsqu'on répare l'ADN avec NHEJ, ce qui peut provoquer l'appari</w:t>
      </w:r>
      <w:r w:rsidR="00AD28DB">
        <w:rPr>
          <w:rFonts w:ascii="Arial" w:eastAsia="Times New Roman" w:hAnsi="Arial" w:cs="Arial"/>
          <w:color w:val="222222"/>
          <w:sz w:val="26"/>
          <w:szCs w:val="26"/>
          <w:lang w:val="fr-FR" w:eastAsia="es-ES"/>
        </w:rPr>
        <w:t>tion de différents allèles d’un même gène</w:t>
      </w:r>
      <w:r w:rsidRPr="004B1A3D">
        <w:rPr>
          <w:rFonts w:ascii="Arial" w:eastAsia="Times New Roman" w:hAnsi="Arial" w:cs="Arial"/>
          <w:color w:val="222222"/>
          <w:sz w:val="26"/>
          <w:szCs w:val="26"/>
          <w:lang w:val="fr-FR" w:eastAsia="es-ES"/>
        </w:rPr>
        <w:t xml:space="preserve"> au sein de la même souris. Il est donc nécessaire d'attendre </w:t>
      </w:r>
      <w:r w:rsidR="00AD28DB" w:rsidRPr="004B1A3D">
        <w:rPr>
          <w:rFonts w:ascii="Arial" w:eastAsia="Times New Roman" w:hAnsi="Arial" w:cs="Arial"/>
          <w:color w:val="222222"/>
          <w:sz w:val="26"/>
          <w:szCs w:val="26"/>
          <w:lang w:val="fr-FR" w:eastAsia="es-ES"/>
        </w:rPr>
        <w:t>plusieurs</w:t>
      </w:r>
      <w:r w:rsidRPr="004B1A3D">
        <w:rPr>
          <w:rFonts w:ascii="Arial" w:eastAsia="Times New Roman" w:hAnsi="Arial" w:cs="Arial"/>
          <w:color w:val="222222"/>
          <w:sz w:val="26"/>
          <w:szCs w:val="26"/>
          <w:lang w:val="fr-FR" w:eastAsia="es-ES"/>
        </w:rPr>
        <w:t xml:space="preserve"> générations pour obtenir des lignées "pures". </w:t>
      </w:r>
    </w:p>
    <w:p w14:paraId="01B46FE9" w14:textId="77777777" w:rsidR="0096447F" w:rsidRDefault="0096447F" w:rsidP="004B1A3D">
      <w:pPr>
        <w:shd w:val="clear" w:color="auto" w:fill="FFFFFF"/>
        <w:spacing w:after="0" w:line="240" w:lineRule="auto"/>
        <w:rPr>
          <w:rFonts w:ascii="Arial" w:eastAsia="Times New Roman" w:hAnsi="Arial" w:cs="Arial"/>
          <w:color w:val="222222"/>
          <w:sz w:val="26"/>
          <w:szCs w:val="26"/>
          <w:lang w:val="fr-FR" w:eastAsia="es-ES"/>
        </w:rPr>
      </w:pPr>
    </w:p>
    <w:p w14:paraId="0235F578" w14:textId="77777777" w:rsidR="0022338D" w:rsidRDefault="0096447F"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Dans tous les cas CRISPR/Cas9 a un potentiel immense pour guérir beaucoup des maladies, voir aller plus loin, d’ici très peu d’années.</w:t>
      </w:r>
      <w:r w:rsidR="005236B3">
        <w:rPr>
          <w:rFonts w:ascii="Arial" w:eastAsia="Times New Roman" w:hAnsi="Arial" w:cs="Arial"/>
          <w:color w:val="222222"/>
          <w:sz w:val="26"/>
          <w:szCs w:val="26"/>
          <w:lang w:val="fr-FR" w:eastAsia="es-ES"/>
        </w:rPr>
        <w:t xml:space="preserve"> Mais comme les propres investigateurs à l’origine de cette technique l’ont dit, nous sommes face à un outil capable de modifier drastiquement notre vie et notre espèce même, donc il faut une grande prudence lors de son implémentation. La communauté scientifique doit arriver à un consensus pour garantir la sécurité de tous.</w:t>
      </w:r>
    </w:p>
    <w:p w14:paraId="6B16BC6F" w14:textId="77777777" w:rsidR="005236B3" w:rsidRDefault="005236B3" w:rsidP="0096447F">
      <w:pPr>
        <w:shd w:val="clear" w:color="auto" w:fill="FFFFFF"/>
        <w:spacing w:after="0" w:line="240" w:lineRule="auto"/>
        <w:rPr>
          <w:rFonts w:ascii="Arial" w:eastAsia="Times New Roman" w:hAnsi="Arial" w:cs="Arial"/>
          <w:color w:val="222222"/>
          <w:sz w:val="26"/>
          <w:szCs w:val="26"/>
          <w:lang w:val="fr-FR" w:eastAsia="es-ES"/>
        </w:rPr>
      </w:pPr>
    </w:p>
    <w:p w14:paraId="6247D5DE" w14:textId="77777777" w:rsidR="005236B3" w:rsidRDefault="005236B3"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Aujourd’hui il y a de</w:t>
      </w:r>
      <w:r w:rsidR="003F0618">
        <w:rPr>
          <w:rFonts w:ascii="Arial" w:eastAsia="Times New Roman" w:hAnsi="Arial" w:cs="Arial"/>
          <w:color w:val="222222"/>
          <w:sz w:val="26"/>
          <w:szCs w:val="26"/>
          <w:lang w:val="fr-FR" w:eastAsia="es-ES"/>
        </w:rPr>
        <w:t>ux</w:t>
      </w:r>
      <w:r>
        <w:rPr>
          <w:rFonts w:ascii="Arial" w:eastAsia="Times New Roman" w:hAnsi="Arial" w:cs="Arial"/>
          <w:color w:val="222222"/>
          <w:sz w:val="26"/>
          <w:szCs w:val="26"/>
          <w:lang w:val="fr-FR" w:eastAsia="es-ES"/>
        </w:rPr>
        <w:t xml:space="preserve"> courants scientifiques qui se distinguent, qui sont </w:t>
      </w:r>
      <w:r w:rsidR="003F0618">
        <w:rPr>
          <w:rFonts w:ascii="Arial" w:eastAsia="Times New Roman" w:hAnsi="Arial" w:cs="Arial"/>
          <w:color w:val="222222"/>
          <w:sz w:val="26"/>
          <w:szCs w:val="26"/>
          <w:lang w:val="fr-FR" w:eastAsia="es-ES"/>
        </w:rPr>
        <w:t>notamment dues aux chocs culturels entre la Chine et les pays occidentaux</w:t>
      </w:r>
      <w:r>
        <w:rPr>
          <w:rFonts w:ascii="Arial" w:eastAsia="Times New Roman" w:hAnsi="Arial" w:cs="Arial"/>
          <w:color w:val="222222"/>
          <w:sz w:val="26"/>
          <w:szCs w:val="26"/>
          <w:lang w:val="fr-FR" w:eastAsia="es-ES"/>
        </w:rPr>
        <w:t xml:space="preserve">. </w:t>
      </w:r>
    </w:p>
    <w:p w14:paraId="78E49F67" w14:textId="77777777" w:rsidR="005236B3" w:rsidRPr="0080336E" w:rsidRDefault="003F0618"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Dan</w:t>
      </w:r>
      <w:r w:rsidR="005236B3">
        <w:rPr>
          <w:rFonts w:ascii="Arial" w:eastAsia="Times New Roman" w:hAnsi="Arial" w:cs="Arial"/>
          <w:color w:val="222222"/>
          <w:sz w:val="26"/>
          <w:szCs w:val="26"/>
          <w:lang w:val="fr-FR" w:eastAsia="es-ES"/>
        </w:rPr>
        <w:t>s des revues très connues dans le monde scientifique occidentale, comme Science ou Nature, nous pouvons lire des nombreux articles qui préviennent</w:t>
      </w:r>
      <w:r w:rsidR="001A34A9">
        <w:rPr>
          <w:rFonts w:ascii="Arial" w:eastAsia="Times New Roman" w:hAnsi="Arial" w:cs="Arial"/>
          <w:color w:val="222222"/>
          <w:sz w:val="26"/>
          <w:szCs w:val="26"/>
          <w:lang w:val="fr-FR" w:eastAsia="es-ES"/>
        </w:rPr>
        <w:t xml:space="preserve"> contre l’utilisation de CRISPR/</w:t>
      </w:r>
      <w:r w:rsidR="00B22F75">
        <w:rPr>
          <w:rFonts w:ascii="Arial" w:eastAsia="Times New Roman" w:hAnsi="Arial" w:cs="Arial"/>
          <w:color w:val="222222"/>
          <w:sz w:val="26"/>
          <w:szCs w:val="26"/>
          <w:lang w:val="fr-FR" w:eastAsia="es-ES"/>
        </w:rPr>
        <w:t>Cas9 dans les embryons et l</w:t>
      </w:r>
      <w:r w:rsidR="001A34A9">
        <w:rPr>
          <w:rFonts w:ascii="Arial" w:eastAsia="Times New Roman" w:hAnsi="Arial" w:cs="Arial"/>
          <w:color w:val="222222"/>
          <w:sz w:val="26"/>
          <w:szCs w:val="26"/>
          <w:lang w:val="fr-FR" w:eastAsia="es-ES"/>
        </w:rPr>
        <w:t>es cellules germinales</w:t>
      </w:r>
      <w:r w:rsidR="005236B3">
        <w:rPr>
          <w:rFonts w:ascii="Arial" w:eastAsia="Times New Roman" w:hAnsi="Arial" w:cs="Arial"/>
          <w:color w:val="222222"/>
          <w:sz w:val="26"/>
          <w:szCs w:val="26"/>
          <w:lang w:val="fr-FR" w:eastAsia="es-ES"/>
        </w:rPr>
        <w:t>.</w:t>
      </w:r>
      <w:r w:rsidR="001A34A9">
        <w:rPr>
          <w:rFonts w:ascii="Arial" w:eastAsia="Times New Roman" w:hAnsi="Arial" w:cs="Arial"/>
          <w:color w:val="222222"/>
          <w:sz w:val="26"/>
          <w:szCs w:val="26"/>
          <w:lang w:val="fr-FR" w:eastAsia="es-ES"/>
        </w:rPr>
        <w:t xml:space="preserve"> Ils argumentent que, à cause des questions éthiques que ce</w:t>
      </w:r>
      <w:r w:rsidR="003257B9">
        <w:rPr>
          <w:rFonts w:ascii="Arial" w:eastAsia="Times New Roman" w:hAnsi="Arial" w:cs="Arial"/>
          <w:color w:val="222222"/>
          <w:sz w:val="26"/>
          <w:szCs w:val="26"/>
          <w:lang w:val="fr-FR" w:eastAsia="es-ES"/>
        </w:rPr>
        <w:t>s pratiques</w:t>
      </w:r>
      <w:r w:rsidR="001A34A9">
        <w:rPr>
          <w:rFonts w:ascii="Arial" w:eastAsia="Times New Roman" w:hAnsi="Arial" w:cs="Arial"/>
          <w:color w:val="222222"/>
          <w:sz w:val="26"/>
          <w:szCs w:val="26"/>
          <w:lang w:val="fr-FR" w:eastAsia="es-ES"/>
        </w:rPr>
        <w:t xml:space="preserve"> soulève</w:t>
      </w:r>
      <w:r w:rsidR="003257B9">
        <w:rPr>
          <w:rFonts w:ascii="Arial" w:eastAsia="Times New Roman" w:hAnsi="Arial" w:cs="Arial"/>
          <w:color w:val="222222"/>
          <w:sz w:val="26"/>
          <w:szCs w:val="26"/>
          <w:lang w:val="fr-FR" w:eastAsia="es-ES"/>
        </w:rPr>
        <w:t>nt</w:t>
      </w:r>
      <w:r w:rsidR="001A34A9">
        <w:rPr>
          <w:rFonts w:ascii="Arial" w:eastAsia="Times New Roman" w:hAnsi="Arial" w:cs="Arial"/>
          <w:color w:val="222222"/>
          <w:sz w:val="26"/>
          <w:szCs w:val="26"/>
          <w:lang w:val="fr-FR" w:eastAsia="es-ES"/>
        </w:rPr>
        <w:t xml:space="preserve">, il se peut que la société développe une opinion </w:t>
      </w:r>
      <w:r w:rsidR="003257B9">
        <w:rPr>
          <w:rFonts w:ascii="Arial" w:eastAsia="Times New Roman" w:hAnsi="Arial" w:cs="Arial"/>
          <w:color w:val="222222"/>
          <w:sz w:val="26"/>
          <w:szCs w:val="26"/>
          <w:lang w:val="fr-FR" w:eastAsia="es-ES"/>
        </w:rPr>
        <w:t xml:space="preserve">négative </w:t>
      </w:r>
      <w:r w:rsidR="001A34A9">
        <w:rPr>
          <w:rFonts w:ascii="Arial" w:eastAsia="Times New Roman" w:hAnsi="Arial" w:cs="Arial"/>
          <w:color w:val="222222"/>
          <w:sz w:val="26"/>
          <w:szCs w:val="26"/>
          <w:lang w:val="fr-FR" w:eastAsia="es-ES"/>
        </w:rPr>
        <w:t>sur CRISPR/Cas9 alors qu’il peut</w:t>
      </w:r>
      <w:r w:rsidR="0080336E">
        <w:rPr>
          <w:rFonts w:ascii="Arial" w:eastAsia="Times New Roman" w:hAnsi="Arial" w:cs="Arial"/>
          <w:color w:val="222222"/>
          <w:sz w:val="26"/>
          <w:szCs w:val="26"/>
          <w:lang w:val="fr-FR" w:eastAsia="es-ES"/>
        </w:rPr>
        <w:t xml:space="preserve"> sauver des vies en modifia</w:t>
      </w:r>
      <w:r w:rsidR="001A34A9">
        <w:rPr>
          <w:rFonts w:ascii="Arial" w:eastAsia="Times New Roman" w:hAnsi="Arial" w:cs="Arial"/>
          <w:color w:val="222222"/>
          <w:sz w:val="26"/>
          <w:szCs w:val="26"/>
          <w:lang w:val="fr-FR" w:eastAsia="es-ES"/>
        </w:rPr>
        <w:t>nt seulement des cellules somatiques. Il s’agit donc ici d’une peur d’un possible frein aux investigations de ce type à cause d’autres recherches indépendantes mais controversées.</w:t>
      </w:r>
      <w:r w:rsidR="003257B9">
        <w:rPr>
          <w:rFonts w:ascii="Arial" w:eastAsia="Times New Roman" w:hAnsi="Arial" w:cs="Arial"/>
          <w:color w:val="222222"/>
          <w:sz w:val="26"/>
          <w:szCs w:val="26"/>
          <w:lang w:val="fr-FR" w:eastAsia="es-ES"/>
        </w:rPr>
        <w:t xml:space="preserve"> </w:t>
      </w:r>
      <w:r w:rsidR="003257B9" w:rsidRPr="003257B9">
        <w:rPr>
          <w:rFonts w:ascii="Arial" w:eastAsia="Times New Roman" w:hAnsi="Arial" w:cs="Arial"/>
          <w:color w:val="222222"/>
          <w:sz w:val="26"/>
          <w:szCs w:val="26"/>
          <w:lang w:val="fr-FR" w:eastAsia="es-ES"/>
        </w:rPr>
        <w:t xml:space="preserve">Par exemple, </w:t>
      </w:r>
      <w:r w:rsidR="003257B9" w:rsidRPr="003257B9">
        <w:rPr>
          <w:rFonts w:ascii="Arial" w:eastAsia="Times New Roman" w:hAnsi="Arial" w:cs="Arial"/>
          <w:color w:val="222222"/>
          <w:sz w:val="26"/>
          <w:szCs w:val="26"/>
          <w:lang w:val="fr-FR" w:eastAsia="es-ES"/>
        </w:rPr>
        <w:lastRenderedPageBreak/>
        <w:t>l’entité</w:t>
      </w:r>
      <w:r w:rsidR="001A34A9" w:rsidRPr="003257B9">
        <w:rPr>
          <w:rStyle w:val="apple-converted-space"/>
          <w:rFonts w:ascii="Arial" w:hAnsi="Arial" w:cs="Arial"/>
          <w:color w:val="333333"/>
          <w:shd w:val="clear" w:color="auto" w:fill="FFFFFF"/>
          <w:lang w:val="fr-FR"/>
        </w:rPr>
        <w:t> </w:t>
      </w:r>
      <w:r w:rsidR="001A34A9" w:rsidRPr="003257B9">
        <w:rPr>
          <w:rFonts w:ascii="Arial" w:eastAsia="Times New Roman" w:hAnsi="Arial" w:cs="Arial"/>
          <w:color w:val="222222"/>
          <w:sz w:val="26"/>
          <w:szCs w:val="26"/>
          <w:lang w:val="fr-FR" w:eastAsia="es-ES"/>
        </w:rPr>
        <w:t>All</w:t>
      </w:r>
      <w:r w:rsidR="00B22F75">
        <w:rPr>
          <w:rFonts w:ascii="Arial" w:eastAsia="Times New Roman" w:hAnsi="Arial" w:cs="Arial"/>
          <w:color w:val="222222"/>
          <w:sz w:val="26"/>
          <w:szCs w:val="26"/>
          <w:lang w:val="fr-FR" w:eastAsia="es-ES"/>
        </w:rPr>
        <w:t>iance for Regenerative Medicine</w:t>
      </w:r>
      <w:r w:rsidR="001A34A9" w:rsidRPr="003257B9">
        <w:rPr>
          <w:rFonts w:ascii="Arial" w:eastAsia="Times New Roman" w:hAnsi="Arial" w:cs="Arial"/>
          <w:color w:val="222222"/>
          <w:sz w:val="26"/>
          <w:szCs w:val="26"/>
          <w:lang w:val="fr-FR" w:eastAsia="es-ES"/>
        </w:rPr>
        <w:t xml:space="preserve"> </w:t>
      </w:r>
      <w:r w:rsidR="00B22F75">
        <w:rPr>
          <w:rFonts w:ascii="Arial" w:eastAsia="Times New Roman" w:hAnsi="Arial" w:cs="Arial"/>
          <w:color w:val="222222"/>
          <w:sz w:val="26"/>
          <w:szCs w:val="26"/>
          <w:lang w:val="fr-FR" w:eastAsia="es-ES"/>
        </w:rPr>
        <w:t>(</w:t>
      </w:r>
      <w:r w:rsidR="001A34A9" w:rsidRPr="003257B9">
        <w:rPr>
          <w:rFonts w:ascii="Arial" w:eastAsia="Times New Roman" w:hAnsi="Arial" w:cs="Arial"/>
          <w:color w:val="222222"/>
          <w:sz w:val="26"/>
          <w:szCs w:val="26"/>
          <w:lang w:val="fr-FR" w:eastAsia="es-ES"/>
        </w:rPr>
        <w:t>Washington DC</w:t>
      </w:r>
      <w:r w:rsidR="00B22F75">
        <w:rPr>
          <w:rFonts w:ascii="Arial" w:eastAsia="Times New Roman" w:hAnsi="Arial" w:cs="Arial"/>
          <w:color w:val="222222"/>
          <w:sz w:val="26"/>
          <w:szCs w:val="26"/>
          <w:lang w:val="fr-FR" w:eastAsia="es-ES"/>
        </w:rPr>
        <w:t>),</w:t>
      </w:r>
      <w:r w:rsidR="003257B9" w:rsidRPr="003257B9">
        <w:rPr>
          <w:rFonts w:ascii="Arial" w:eastAsia="Times New Roman" w:hAnsi="Arial" w:cs="Arial"/>
          <w:color w:val="222222"/>
          <w:sz w:val="26"/>
          <w:szCs w:val="26"/>
          <w:lang w:val="fr-FR" w:eastAsia="es-ES"/>
        </w:rPr>
        <w:t xml:space="preserve"> dans cet article </w:t>
      </w:r>
      <w:r w:rsidR="00B22F75">
        <w:rPr>
          <w:rFonts w:ascii="Arial" w:eastAsia="Times New Roman" w:hAnsi="Arial" w:cs="Arial"/>
          <w:color w:val="222222"/>
          <w:sz w:val="26"/>
          <w:szCs w:val="26"/>
          <w:lang w:val="fr-FR" w:eastAsia="es-ES"/>
        </w:rPr>
        <w:t>de Nature</w:t>
      </w:r>
      <w:r w:rsidR="00B22F75" w:rsidRPr="003257B9">
        <w:rPr>
          <w:rFonts w:ascii="Arial" w:eastAsia="Times New Roman" w:hAnsi="Arial" w:cs="Arial"/>
          <w:color w:val="222222"/>
          <w:sz w:val="26"/>
          <w:szCs w:val="26"/>
          <w:lang w:val="fr-FR" w:eastAsia="es-ES"/>
        </w:rPr>
        <w:t xml:space="preserve"> </w:t>
      </w:r>
      <w:r w:rsidR="003257B9" w:rsidRPr="003257B9">
        <w:rPr>
          <w:rFonts w:ascii="Arial" w:eastAsia="Times New Roman" w:hAnsi="Arial" w:cs="Arial"/>
          <w:color w:val="222222"/>
          <w:sz w:val="26"/>
          <w:szCs w:val="26"/>
          <w:lang w:val="fr-FR" w:eastAsia="es-ES"/>
        </w:rPr>
        <w:t>(</w:t>
      </w:r>
      <w:hyperlink r:id="rId6" w:history="1">
        <w:r w:rsidR="003257B9" w:rsidRPr="004A230F">
          <w:rPr>
            <w:rStyle w:val="Lienhypertexte"/>
            <w:rFonts w:ascii="Arial" w:eastAsia="Times New Roman" w:hAnsi="Arial" w:cs="Arial"/>
            <w:sz w:val="26"/>
            <w:szCs w:val="26"/>
            <w:lang w:val="fr-FR" w:eastAsia="es-ES"/>
          </w:rPr>
          <w:t>https://www.nature.com/news/scientists-sound-alarm-over-dna-editing-of-human-embryos-1.17110</w:t>
        </w:r>
      </w:hyperlink>
      <w:r w:rsidR="003257B9">
        <w:rPr>
          <w:rFonts w:ascii="Arial" w:eastAsia="Times New Roman" w:hAnsi="Arial" w:cs="Arial"/>
          <w:color w:val="222222"/>
          <w:sz w:val="26"/>
          <w:szCs w:val="26"/>
          <w:lang w:val="fr-FR" w:eastAsia="es-ES"/>
        </w:rPr>
        <w:t xml:space="preserve">), </w:t>
      </w:r>
      <w:r w:rsidR="0080336E">
        <w:rPr>
          <w:rFonts w:ascii="Arial" w:eastAsia="Times New Roman" w:hAnsi="Arial" w:cs="Arial"/>
          <w:color w:val="222222"/>
          <w:sz w:val="26"/>
          <w:szCs w:val="26"/>
          <w:lang w:val="fr-FR" w:eastAsia="es-ES"/>
        </w:rPr>
        <w:t xml:space="preserve">se positionne contre l’expérimentation sur des cellules germinales. </w:t>
      </w:r>
      <w:r w:rsidR="0080336E" w:rsidRPr="0080336E">
        <w:rPr>
          <w:rFonts w:ascii="Arial" w:eastAsia="Times New Roman" w:hAnsi="Arial" w:cs="Arial"/>
          <w:color w:val="222222"/>
          <w:sz w:val="26"/>
          <w:szCs w:val="26"/>
          <w:lang w:val="fr-FR" w:eastAsia="es-ES"/>
        </w:rPr>
        <w:t>D’</w:t>
      </w:r>
      <w:r w:rsidR="00B22F75">
        <w:rPr>
          <w:rFonts w:ascii="Arial" w:eastAsia="Times New Roman" w:hAnsi="Arial" w:cs="Arial"/>
          <w:color w:val="222222"/>
          <w:sz w:val="26"/>
          <w:szCs w:val="26"/>
          <w:lang w:val="fr-FR" w:eastAsia="es-ES"/>
        </w:rPr>
        <w:t>autres scientifiques</w:t>
      </w:r>
      <w:r w:rsidR="0080336E" w:rsidRPr="0080336E">
        <w:rPr>
          <w:rFonts w:ascii="Arial" w:eastAsia="Times New Roman" w:hAnsi="Arial" w:cs="Arial"/>
          <w:color w:val="222222"/>
          <w:sz w:val="26"/>
          <w:szCs w:val="26"/>
          <w:lang w:val="fr-FR" w:eastAsia="es-ES"/>
        </w:rPr>
        <w:t xml:space="preserve"> comme George Church</w:t>
      </w:r>
      <w:r w:rsidR="00B22F75">
        <w:rPr>
          <w:rFonts w:ascii="Arial" w:eastAsia="Times New Roman" w:hAnsi="Arial" w:cs="Arial"/>
          <w:color w:val="222222"/>
          <w:sz w:val="26"/>
          <w:szCs w:val="26"/>
          <w:lang w:val="fr-FR" w:eastAsia="es-ES"/>
        </w:rPr>
        <w:t xml:space="preserve"> (</w:t>
      </w:r>
      <w:r w:rsidR="0080336E" w:rsidRPr="0080336E">
        <w:rPr>
          <w:rFonts w:ascii="Arial" w:eastAsia="Times New Roman" w:hAnsi="Arial" w:cs="Arial"/>
          <w:color w:val="222222"/>
          <w:sz w:val="26"/>
          <w:szCs w:val="26"/>
          <w:lang w:val="fr-FR" w:eastAsia="es-ES"/>
        </w:rPr>
        <w:t>Harvard Medical Sc</w:t>
      </w:r>
      <w:r w:rsidR="00B22F75">
        <w:rPr>
          <w:rFonts w:ascii="Arial" w:eastAsia="Times New Roman" w:hAnsi="Arial" w:cs="Arial"/>
          <w:color w:val="222222"/>
          <w:sz w:val="26"/>
          <w:szCs w:val="26"/>
          <w:lang w:val="fr-FR" w:eastAsia="es-ES"/>
        </w:rPr>
        <w:t>hool,</w:t>
      </w:r>
      <w:r w:rsidR="0080336E" w:rsidRPr="0080336E">
        <w:rPr>
          <w:rFonts w:ascii="Arial" w:eastAsia="Times New Roman" w:hAnsi="Arial" w:cs="Arial"/>
          <w:color w:val="222222"/>
          <w:sz w:val="26"/>
          <w:szCs w:val="26"/>
          <w:lang w:val="fr-FR" w:eastAsia="es-ES"/>
        </w:rPr>
        <w:t xml:space="preserve"> Boston, Massachusetts</w:t>
      </w:r>
      <w:r w:rsidR="00B22F75">
        <w:rPr>
          <w:rFonts w:ascii="Arial" w:eastAsia="Times New Roman" w:hAnsi="Arial" w:cs="Arial"/>
          <w:color w:val="222222"/>
          <w:sz w:val="26"/>
          <w:szCs w:val="26"/>
          <w:lang w:val="fr-FR" w:eastAsia="es-ES"/>
        </w:rPr>
        <w:t>),</w:t>
      </w:r>
      <w:r w:rsidR="0080336E" w:rsidRPr="0080336E">
        <w:rPr>
          <w:rFonts w:ascii="Arial" w:eastAsia="Times New Roman" w:hAnsi="Arial" w:cs="Arial"/>
          <w:color w:val="222222"/>
          <w:sz w:val="26"/>
          <w:szCs w:val="26"/>
          <w:lang w:val="fr-FR" w:eastAsia="es-ES"/>
        </w:rPr>
        <w:t xml:space="preserve"> </w:t>
      </w:r>
      <w:r w:rsidR="00B22F75">
        <w:rPr>
          <w:rFonts w:ascii="Arial" w:eastAsia="Times New Roman" w:hAnsi="Arial" w:cs="Arial"/>
          <w:color w:val="222222"/>
          <w:sz w:val="26"/>
          <w:szCs w:val="26"/>
          <w:lang w:val="fr-FR" w:eastAsia="es-ES"/>
        </w:rPr>
        <w:t>sont</w:t>
      </w:r>
      <w:r w:rsidR="0080336E" w:rsidRPr="0080336E">
        <w:rPr>
          <w:rFonts w:ascii="Arial" w:eastAsia="Times New Roman" w:hAnsi="Arial" w:cs="Arial"/>
          <w:color w:val="222222"/>
          <w:sz w:val="26"/>
          <w:szCs w:val="26"/>
          <w:lang w:val="fr-FR" w:eastAsia="es-ES"/>
        </w:rPr>
        <w:t xml:space="preserve"> d’accord pour lancer un moratoire sur l’édition des embryons.</w:t>
      </w:r>
    </w:p>
    <w:p w14:paraId="75C438FC" w14:textId="77777777" w:rsidR="003257B9" w:rsidRPr="0080336E" w:rsidRDefault="003257B9" w:rsidP="0096447F">
      <w:pPr>
        <w:shd w:val="clear" w:color="auto" w:fill="FFFFFF"/>
        <w:spacing w:after="0" w:line="240" w:lineRule="auto"/>
        <w:rPr>
          <w:rFonts w:ascii="Arial" w:eastAsia="Times New Roman" w:hAnsi="Arial" w:cs="Arial"/>
          <w:color w:val="222222"/>
          <w:sz w:val="26"/>
          <w:szCs w:val="26"/>
          <w:lang w:val="fr-FR" w:eastAsia="es-ES"/>
        </w:rPr>
      </w:pPr>
    </w:p>
    <w:p w14:paraId="03CB2472" w14:textId="77777777" w:rsidR="005236B3" w:rsidRPr="003257B9" w:rsidRDefault="005236B3"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En Chine</w:t>
      </w:r>
      <w:r w:rsidR="00B22F75">
        <w:rPr>
          <w:rFonts w:ascii="Arial" w:eastAsia="Times New Roman" w:hAnsi="Arial" w:cs="Arial"/>
          <w:color w:val="222222"/>
          <w:sz w:val="26"/>
          <w:szCs w:val="26"/>
          <w:lang w:val="fr-FR" w:eastAsia="es-ES"/>
        </w:rPr>
        <w:t>,</w:t>
      </w:r>
      <w:r>
        <w:rPr>
          <w:rFonts w:ascii="Arial" w:eastAsia="Times New Roman" w:hAnsi="Arial" w:cs="Arial"/>
          <w:color w:val="222222"/>
          <w:sz w:val="26"/>
          <w:szCs w:val="26"/>
          <w:lang w:val="fr-FR" w:eastAsia="es-ES"/>
        </w:rPr>
        <w:t xml:space="preserve"> </w:t>
      </w:r>
      <w:r w:rsidR="001A34A9">
        <w:rPr>
          <w:rFonts w:ascii="Arial" w:eastAsia="Times New Roman" w:hAnsi="Arial" w:cs="Arial"/>
          <w:color w:val="222222"/>
          <w:sz w:val="26"/>
          <w:szCs w:val="26"/>
          <w:lang w:val="fr-FR" w:eastAsia="es-ES"/>
        </w:rPr>
        <w:t>au contraire</w:t>
      </w:r>
      <w:r w:rsidR="003F0618">
        <w:rPr>
          <w:rFonts w:ascii="Arial" w:eastAsia="Times New Roman" w:hAnsi="Arial" w:cs="Arial"/>
          <w:color w:val="222222"/>
          <w:sz w:val="26"/>
          <w:szCs w:val="26"/>
          <w:lang w:val="fr-FR" w:eastAsia="es-ES"/>
        </w:rPr>
        <w:t>, des lois qui permettent l’utilisation de CRISPR/Cas9 sur des humains ont déjà été approuvées, et les premières expériences ont déjà été réalisées.</w:t>
      </w:r>
      <w:r w:rsidR="003257B9">
        <w:rPr>
          <w:rFonts w:ascii="Arial" w:eastAsia="Times New Roman" w:hAnsi="Arial" w:cs="Arial"/>
          <w:color w:val="222222"/>
          <w:sz w:val="26"/>
          <w:szCs w:val="26"/>
          <w:lang w:val="fr-FR" w:eastAsia="es-ES"/>
        </w:rPr>
        <w:t xml:space="preserve"> </w:t>
      </w:r>
      <w:r w:rsidR="003257B9" w:rsidRPr="003257B9">
        <w:rPr>
          <w:rFonts w:ascii="Arial" w:eastAsia="Times New Roman" w:hAnsi="Arial" w:cs="Arial"/>
          <w:color w:val="222222"/>
          <w:sz w:val="26"/>
          <w:szCs w:val="26"/>
          <w:lang w:val="fr-FR" w:eastAsia="es-ES"/>
        </w:rPr>
        <w:t>La raison principale que les scienti</w:t>
      </w:r>
      <w:r w:rsidR="00B22F75">
        <w:rPr>
          <w:rFonts w:ascii="Arial" w:eastAsia="Times New Roman" w:hAnsi="Arial" w:cs="Arial"/>
          <w:color w:val="222222"/>
          <w:sz w:val="26"/>
          <w:szCs w:val="26"/>
          <w:lang w:val="fr-FR" w:eastAsia="es-ES"/>
        </w:rPr>
        <w:t>fiques</w:t>
      </w:r>
      <w:r w:rsidR="003257B9" w:rsidRPr="003257B9">
        <w:rPr>
          <w:rFonts w:ascii="Arial" w:eastAsia="Times New Roman" w:hAnsi="Arial" w:cs="Arial"/>
          <w:color w:val="222222"/>
          <w:sz w:val="26"/>
          <w:szCs w:val="26"/>
          <w:lang w:val="fr-FR" w:eastAsia="es-ES"/>
        </w:rPr>
        <w:t xml:space="preserve"> donnent</w:t>
      </w:r>
      <w:r w:rsidR="003257B9">
        <w:rPr>
          <w:rFonts w:ascii="Arial" w:eastAsia="Times New Roman" w:hAnsi="Arial" w:cs="Arial"/>
          <w:color w:val="222222"/>
          <w:sz w:val="26"/>
          <w:szCs w:val="26"/>
          <w:lang w:val="fr-FR" w:eastAsia="es-ES"/>
        </w:rPr>
        <w:t xml:space="preserve"> pour continuer ces recherches, c’est qu’elles ont le potentiel de guérir les maladies héréditaires. </w:t>
      </w:r>
      <w:r w:rsidR="003257B9" w:rsidRPr="003257B9">
        <w:rPr>
          <w:rFonts w:ascii="Arial" w:eastAsia="Times New Roman" w:hAnsi="Arial" w:cs="Arial"/>
          <w:color w:val="222222"/>
          <w:sz w:val="26"/>
          <w:szCs w:val="26"/>
          <w:lang w:val="fr-FR" w:eastAsia="es-ES"/>
        </w:rPr>
        <w:t>Cependant Science et Nature ont refusé de publier ces recherches (« Huang says that the paper was rejected by</w:t>
      </w:r>
      <w:r w:rsidR="003257B9" w:rsidRPr="003257B9">
        <w:rPr>
          <w:rFonts w:eastAsia="Times New Roman"/>
          <w:color w:val="222222"/>
          <w:sz w:val="26"/>
          <w:szCs w:val="26"/>
          <w:lang w:val="fr-FR" w:eastAsia="es-ES"/>
        </w:rPr>
        <w:t> </w:t>
      </w:r>
      <w:r w:rsidR="003257B9" w:rsidRPr="003257B9">
        <w:rPr>
          <w:rFonts w:ascii="Arial" w:eastAsia="Times New Roman" w:hAnsi="Arial" w:cs="Arial"/>
          <w:color w:val="222222"/>
          <w:sz w:val="26"/>
          <w:szCs w:val="26"/>
          <w:lang w:val="fr-FR" w:eastAsia="es-ES"/>
        </w:rPr>
        <w:t>Nature</w:t>
      </w:r>
      <w:r w:rsidR="003257B9" w:rsidRPr="003257B9">
        <w:rPr>
          <w:rFonts w:eastAsia="Times New Roman"/>
          <w:color w:val="222222"/>
          <w:sz w:val="26"/>
          <w:szCs w:val="26"/>
          <w:lang w:val="fr-FR" w:eastAsia="es-ES"/>
        </w:rPr>
        <w:t> </w:t>
      </w:r>
      <w:r w:rsidR="003257B9" w:rsidRPr="003257B9">
        <w:rPr>
          <w:rFonts w:ascii="Arial" w:eastAsia="Times New Roman" w:hAnsi="Arial" w:cs="Arial"/>
          <w:color w:val="222222"/>
          <w:sz w:val="26"/>
          <w:szCs w:val="26"/>
          <w:lang w:val="fr-FR" w:eastAsia="es-ES"/>
        </w:rPr>
        <w:t>and</w:t>
      </w:r>
      <w:r w:rsidR="003257B9" w:rsidRPr="003257B9">
        <w:rPr>
          <w:rFonts w:eastAsia="Times New Roman"/>
          <w:color w:val="222222"/>
          <w:sz w:val="26"/>
          <w:szCs w:val="26"/>
          <w:lang w:val="fr-FR" w:eastAsia="es-ES"/>
        </w:rPr>
        <w:t> </w:t>
      </w:r>
      <w:r w:rsidR="003257B9" w:rsidRPr="003257B9">
        <w:rPr>
          <w:rFonts w:ascii="Arial" w:eastAsia="Times New Roman" w:hAnsi="Arial" w:cs="Arial"/>
          <w:color w:val="222222"/>
          <w:sz w:val="26"/>
          <w:szCs w:val="26"/>
          <w:lang w:val="fr-FR" w:eastAsia="es-ES"/>
        </w:rPr>
        <w:t xml:space="preserve">Science, in part because of ethical objections », </w:t>
      </w:r>
      <w:hyperlink r:id="rId7" w:history="1">
        <w:r w:rsidR="003257B9" w:rsidRPr="003257B9">
          <w:rPr>
            <w:rStyle w:val="Lienhypertexte"/>
            <w:rFonts w:ascii="Arial" w:eastAsia="Times New Roman" w:hAnsi="Arial" w:cs="Arial"/>
            <w:sz w:val="26"/>
            <w:szCs w:val="26"/>
            <w:lang w:val="fr-FR" w:eastAsia="es-ES"/>
          </w:rPr>
          <w:t>http://www.nature.com/news/chinese-scientists-genetically-modify-human-embryos-1.17378</w:t>
        </w:r>
      </w:hyperlink>
      <w:r w:rsidR="003257B9" w:rsidRPr="003257B9">
        <w:rPr>
          <w:rFonts w:ascii="Arial" w:eastAsia="Times New Roman" w:hAnsi="Arial" w:cs="Arial"/>
          <w:color w:val="222222"/>
          <w:sz w:val="26"/>
          <w:szCs w:val="26"/>
          <w:lang w:val="fr-FR" w:eastAsia="es-ES"/>
        </w:rPr>
        <w:t xml:space="preserve">). </w:t>
      </w:r>
      <w:r w:rsidR="003257B9">
        <w:rPr>
          <w:rFonts w:ascii="Arial" w:eastAsia="Times New Roman" w:hAnsi="Arial" w:cs="Arial"/>
          <w:color w:val="222222"/>
          <w:sz w:val="26"/>
          <w:szCs w:val="26"/>
          <w:lang w:val="fr-FR" w:eastAsia="es-ES"/>
        </w:rPr>
        <w:t>Après ces avancés chinoises, et vu la facilité d’utilisation de CRISPR/Cas9, il devient de plus en plus tentant pour les scienti</w:t>
      </w:r>
      <w:r w:rsidR="00B22F75">
        <w:rPr>
          <w:rFonts w:ascii="Arial" w:eastAsia="Times New Roman" w:hAnsi="Arial" w:cs="Arial"/>
          <w:color w:val="222222"/>
          <w:sz w:val="26"/>
          <w:szCs w:val="26"/>
          <w:lang w:val="fr-FR" w:eastAsia="es-ES"/>
        </w:rPr>
        <w:t>fique</w:t>
      </w:r>
      <w:r w:rsidR="003257B9">
        <w:rPr>
          <w:rFonts w:ascii="Arial" w:eastAsia="Times New Roman" w:hAnsi="Arial" w:cs="Arial"/>
          <w:color w:val="222222"/>
          <w:sz w:val="26"/>
          <w:szCs w:val="26"/>
          <w:lang w:val="fr-FR" w:eastAsia="es-ES"/>
        </w:rPr>
        <w:t xml:space="preserve">s de se plonger dans la modification des embryons. </w:t>
      </w:r>
      <w:r w:rsidR="00B22F75">
        <w:rPr>
          <w:rFonts w:ascii="Arial" w:eastAsia="Times New Roman" w:hAnsi="Arial" w:cs="Arial"/>
          <w:color w:val="222222"/>
          <w:sz w:val="26"/>
          <w:szCs w:val="26"/>
          <w:lang w:val="fr-FR" w:eastAsia="es-ES"/>
        </w:rPr>
        <w:t>La</w:t>
      </w:r>
      <w:r w:rsidR="003257B9">
        <w:rPr>
          <w:rFonts w:ascii="Arial" w:eastAsia="Times New Roman" w:hAnsi="Arial" w:cs="Arial"/>
          <w:color w:val="222222"/>
          <w:sz w:val="26"/>
          <w:szCs w:val="26"/>
          <w:lang w:val="fr-FR" w:eastAsia="es-ES"/>
        </w:rPr>
        <w:t xml:space="preserve"> communauté scientifique doit</w:t>
      </w:r>
      <w:r w:rsidR="00B22F75">
        <w:rPr>
          <w:rFonts w:ascii="Arial" w:eastAsia="Times New Roman" w:hAnsi="Arial" w:cs="Arial"/>
          <w:color w:val="222222"/>
          <w:sz w:val="26"/>
          <w:szCs w:val="26"/>
          <w:lang w:val="fr-FR" w:eastAsia="es-ES"/>
        </w:rPr>
        <w:t xml:space="preserve"> donc</w:t>
      </w:r>
      <w:r w:rsidR="003257B9">
        <w:rPr>
          <w:rFonts w:ascii="Arial" w:eastAsia="Times New Roman" w:hAnsi="Arial" w:cs="Arial"/>
          <w:color w:val="222222"/>
          <w:sz w:val="26"/>
          <w:szCs w:val="26"/>
          <w:lang w:val="fr-FR" w:eastAsia="es-ES"/>
        </w:rPr>
        <w:t xml:space="preserve"> agir rapidement si elle veut mettre fin à cela, ou au moins l’arrêter temporairement jusqu’à obtenir un consensus.</w:t>
      </w:r>
    </w:p>
    <w:p w14:paraId="2341D77F" w14:textId="77777777" w:rsidR="003F0618" w:rsidRDefault="003F0618" w:rsidP="0096447F">
      <w:pPr>
        <w:shd w:val="clear" w:color="auto" w:fill="FFFFFF"/>
        <w:spacing w:after="0" w:line="240" w:lineRule="auto"/>
        <w:rPr>
          <w:rFonts w:ascii="Arial" w:eastAsia="Times New Roman" w:hAnsi="Arial" w:cs="Arial"/>
          <w:color w:val="222222"/>
          <w:sz w:val="26"/>
          <w:szCs w:val="26"/>
          <w:lang w:val="fr-FR" w:eastAsia="es-ES"/>
        </w:rPr>
      </w:pPr>
    </w:p>
    <w:p w14:paraId="2FF4F1D0" w14:textId="77777777" w:rsidR="003F0618" w:rsidRDefault="000E5506"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 xml:space="preserve">Même si CRISPR/Cas9 est une technique très prometteuse, il reste </w:t>
      </w:r>
      <w:r w:rsidR="003F0618">
        <w:rPr>
          <w:rFonts w:ascii="Arial" w:eastAsia="Times New Roman" w:hAnsi="Arial" w:cs="Arial"/>
          <w:color w:val="222222"/>
          <w:sz w:val="26"/>
          <w:szCs w:val="26"/>
          <w:lang w:val="fr-FR" w:eastAsia="es-ES"/>
        </w:rPr>
        <w:t>à voir comment la communauté scientifique mondiale arrive à se mettre d’accord sur</w:t>
      </w:r>
      <w:r w:rsidR="0015598E">
        <w:rPr>
          <w:rFonts w:ascii="Arial" w:eastAsia="Times New Roman" w:hAnsi="Arial" w:cs="Arial"/>
          <w:color w:val="222222"/>
          <w:sz w:val="26"/>
          <w:szCs w:val="26"/>
          <w:lang w:val="fr-FR" w:eastAsia="es-ES"/>
        </w:rPr>
        <w:t xml:space="preserve"> les normes </w:t>
      </w:r>
      <w:r>
        <w:rPr>
          <w:rFonts w:ascii="Arial" w:eastAsia="Times New Roman" w:hAnsi="Arial" w:cs="Arial"/>
          <w:color w:val="222222"/>
          <w:sz w:val="26"/>
          <w:szCs w:val="26"/>
          <w:lang w:val="fr-FR" w:eastAsia="es-ES"/>
        </w:rPr>
        <w:t>de développement et utilisation, pour garantir la sécurité de tous</w:t>
      </w:r>
      <w:r w:rsidR="0041570B">
        <w:rPr>
          <w:rFonts w:ascii="Arial" w:eastAsia="Times New Roman" w:hAnsi="Arial" w:cs="Arial"/>
          <w:color w:val="222222"/>
          <w:sz w:val="26"/>
          <w:szCs w:val="26"/>
          <w:lang w:val="fr-FR" w:eastAsia="es-ES"/>
        </w:rPr>
        <w:t>.</w:t>
      </w:r>
    </w:p>
    <w:p w14:paraId="62ED87C3" w14:textId="77777777" w:rsidR="005236B3" w:rsidRDefault="005236B3" w:rsidP="0096447F">
      <w:pPr>
        <w:shd w:val="clear" w:color="auto" w:fill="FFFFFF"/>
        <w:spacing w:after="0" w:line="240" w:lineRule="auto"/>
        <w:rPr>
          <w:rFonts w:ascii="Arial" w:eastAsia="Times New Roman" w:hAnsi="Arial" w:cs="Arial"/>
          <w:color w:val="222222"/>
          <w:sz w:val="26"/>
          <w:szCs w:val="26"/>
          <w:lang w:val="fr-FR" w:eastAsia="es-ES"/>
        </w:rPr>
      </w:pPr>
    </w:p>
    <w:p w14:paraId="4D7E1D74" w14:textId="77777777" w:rsidR="005236B3" w:rsidRDefault="005236B3" w:rsidP="0096447F">
      <w:pPr>
        <w:shd w:val="clear" w:color="auto" w:fill="FFFFFF"/>
        <w:spacing w:after="0" w:line="240" w:lineRule="auto"/>
        <w:rPr>
          <w:rFonts w:ascii="Arial" w:eastAsia="Times New Roman" w:hAnsi="Arial" w:cs="Arial"/>
          <w:color w:val="222222"/>
          <w:sz w:val="26"/>
          <w:szCs w:val="26"/>
          <w:lang w:val="fr-FR" w:eastAsia="es-ES"/>
        </w:rPr>
      </w:pPr>
    </w:p>
    <w:p w14:paraId="7A3CCE44" w14:textId="77777777" w:rsidR="005236B3" w:rsidRPr="004B1A3D" w:rsidRDefault="005236B3" w:rsidP="0096447F">
      <w:pPr>
        <w:shd w:val="clear" w:color="auto" w:fill="FFFFFF"/>
        <w:spacing w:after="0" w:line="240" w:lineRule="auto"/>
        <w:rPr>
          <w:sz w:val="26"/>
          <w:szCs w:val="26"/>
          <w:lang w:val="fr-FR"/>
        </w:rPr>
      </w:pPr>
    </w:p>
    <w:sectPr w:rsidR="005236B3" w:rsidRPr="004B1A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3D"/>
    <w:rsid w:val="000E5506"/>
    <w:rsid w:val="0015598E"/>
    <w:rsid w:val="001A34A9"/>
    <w:rsid w:val="0020516B"/>
    <w:rsid w:val="0022338D"/>
    <w:rsid w:val="003257B9"/>
    <w:rsid w:val="003C5349"/>
    <w:rsid w:val="003F0618"/>
    <w:rsid w:val="0041570B"/>
    <w:rsid w:val="004607E7"/>
    <w:rsid w:val="004B1A3D"/>
    <w:rsid w:val="005236B3"/>
    <w:rsid w:val="006116A5"/>
    <w:rsid w:val="0080336E"/>
    <w:rsid w:val="0096447F"/>
    <w:rsid w:val="00AD28DB"/>
    <w:rsid w:val="00B22F75"/>
    <w:rsid w:val="00CD7244"/>
    <w:rsid w:val="00D72454"/>
    <w:rsid w:val="00E46E7A"/>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1D92"/>
  <w15:chartTrackingRefBased/>
  <w15:docId w15:val="{6D933318-C12A-4879-8B71-BC7C42E9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1A3D"/>
    <w:rPr>
      <w:color w:val="0000FF"/>
      <w:u w:val="single"/>
    </w:rPr>
  </w:style>
  <w:style w:type="character" w:customStyle="1" w:styleId="apple-converted-space">
    <w:name w:val="apple-converted-space"/>
    <w:basedOn w:val="Policepardfaut"/>
    <w:rsid w:val="001A34A9"/>
  </w:style>
  <w:style w:type="character" w:styleId="Mentionner">
    <w:name w:val="Mention"/>
    <w:basedOn w:val="Policepardfaut"/>
    <w:uiPriority w:val="99"/>
    <w:semiHidden/>
    <w:unhideWhenUsed/>
    <w:rsid w:val="003257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27178">
      <w:bodyDiv w:val="1"/>
      <w:marLeft w:val="0"/>
      <w:marRight w:val="0"/>
      <w:marTop w:val="0"/>
      <w:marBottom w:val="0"/>
      <w:divBdr>
        <w:top w:val="none" w:sz="0" w:space="0" w:color="auto"/>
        <w:left w:val="none" w:sz="0" w:space="0" w:color="auto"/>
        <w:bottom w:val="none" w:sz="0" w:space="0" w:color="auto"/>
        <w:right w:val="none" w:sz="0" w:space="0" w:color="auto"/>
      </w:divBdr>
      <w:divsChild>
        <w:div w:id="1726022186">
          <w:marLeft w:val="0"/>
          <w:marRight w:val="0"/>
          <w:marTop w:val="0"/>
          <w:marBottom w:val="0"/>
          <w:divBdr>
            <w:top w:val="none" w:sz="0" w:space="0" w:color="auto"/>
            <w:left w:val="none" w:sz="0" w:space="0" w:color="auto"/>
            <w:bottom w:val="none" w:sz="0" w:space="0" w:color="auto"/>
            <w:right w:val="none" w:sz="0" w:space="0" w:color="auto"/>
          </w:divBdr>
        </w:div>
      </w:divsChild>
    </w:div>
    <w:div w:id="1456866806">
      <w:bodyDiv w:val="1"/>
      <w:marLeft w:val="0"/>
      <w:marRight w:val="0"/>
      <w:marTop w:val="0"/>
      <w:marBottom w:val="0"/>
      <w:divBdr>
        <w:top w:val="none" w:sz="0" w:space="0" w:color="auto"/>
        <w:left w:val="none" w:sz="0" w:space="0" w:color="auto"/>
        <w:bottom w:val="none" w:sz="0" w:space="0" w:color="auto"/>
        <w:right w:val="none" w:sz="0" w:space="0" w:color="auto"/>
      </w:divBdr>
    </w:div>
    <w:div w:id="1662999517">
      <w:bodyDiv w:val="1"/>
      <w:marLeft w:val="0"/>
      <w:marRight w:val="0"/>
      <w:marTop w:val="0"/>
      <w:marBottom w:val="0"/>
      <w:divBdr>
        <w:top w:val="none" w:sz="0" w:space="0" w:color="auto"/>
        <w:left w:val="none" w:sz="0" w:space="0" w:color="auto"/>
        <w:bottom w:val="none" w:sz="0" w:space="0" w:color="auto"/>
        <w:right w:val="none" w:sz="0" w:space="0" w:color="auto"/>
      </w:divBdr>
      <w:divsChild>
        <w:div w:id="1520926413">
          <w:marLeft w:val="0"/>
          <w:marRight w:val="0"/>
          <w:marTop w:val="0"/>
          <w:marBottom w:val="0"/>
          <w:divBdr>
            <w:top w:val="none" w:sz="0" w:space="0" w:color="auto"/>
            <w:left w:val="none" w:sz="0" w:space="0" w:color="auto"/>
            <w:bottom w:val="none" w:sz="0" w:space="0" w:color="auto"/>
            <w:right w:val="none" w:sz="0" w:space="0" w:color="auto"/>
          </w:divBdr>
        </w:div>
        <w:div w:id="544872546">
          <w:marLeft w:val="0"/>
          <w:marRight w:val="0"/>
          <w:marTop w:val="0"/>
          <w:marBottom w:val="0"/>
          <w:divBdr>
            <w:top w:val="none" w:sz="0" w:space="0" w:color="auto"/>
            <w:left w:val="none" w:sz="0" w:space="0" w:color="auto"/>
            <w:bottom w:val="none" w:sz="0" w:space="0" w:color="auto"/>
            <w:right w:val="none" w:sz="0" w:space="0" w:color="auto"/>
          </w:divBdr>
        </w:div>
        <w:div w:id="1722711834">
          <w:marLeft w:val="0"/>
          <w:marRight w:val="0"/>
          <w:marTop w:val="0"/>
          <w:marBottom w:val="0"/>
          <w:divBdr>
            <w:top w:val="none" w:sz="0" w:space="0" w:color="auto"/>
            <w:left w:val="none" w:sz="0" w:space="0" w:color="auto"/>
            <w:bottom w:val="none" w:sz="0" w:space="0" w:color="auto"/>
            <w:right w:val="none" w:sz="0" w:space="0" w:color="auto"/>
          </w:divBdr>
        </w:div>
        <w:div w:id="649018879">
          <w:marLeft w:val="0"/>
          <w:marRight w:val="0"/>
          <w:marTop w:val="0"/>
          <w:marBottom w:val="0"/>
          <w:divBdr>
            <w:top w:val="none" w:sz="0" w:space="0" w:color="auto"/>
            <w:left w:val="none" w:sz="0" w:space="0" w:color="auto"/>
            <w:bottom w:val="none" w:sz="0" w:space="0" w:color="auto"/>
            <w:right w:val="none" w:sz="0" w:space="0" w:color="auto"/>
          </w:divBdr>
        </w:div>
        <w:div w:id="132408037">
          <w:marLeft w:val="0"/>
          <w:marRight w:val="0"/>
          <w:marTop w:val="0"/>
          <w:marBottom w:val="0"/>
          <w:divBdr>
            <w:top w:val="none" w:sz="0" w:space="0" w:color="auto"/>
            <w:left w:val="none" w:sz="0" w:space="0" w:color="auto"/>
            <w:bottom w:val="none" w:sz="0" w:space="0" w:color="auto"/>
            <w:right w:val="none" w:sz="0" w:space="0" w:color="auto"/>
          </w:divBdr>
        </w:div>
        <w:div w:id="145362583">
          <w:marLeft w:val="0"/>
          <w:marRight w:val="0"/>
          <w:marTop w:val="0"/>
          <w:marBottom w:val="0"/>
          <w:divBdr>
            <w:top w:val="none" w:sz="0" w:space="0" w:color="auto"/>
            <w:left w:val="none" w:sz="0" w:space="0" w:color="auto"/>
            <w:bottom w:val="none" w:sz="0" w:space="0" w:color="auto"/>
            <w:right w:val="none" w:sz="0" w:space="0" w:color="auto"/>
          </w:divBdr>
        </w:div>
        <w:div w:id="1097940735">
          <w:marLeft w:val="0"/>
          <w:marRight w:val="0"/>
          <w:marTop w:val="0"/>
          <w:marBottom w:val="0"/>
          <w:divBdr>
            <w:top w:val="none" w:sz="0" w:space="0" w:color="auto"/>
            <w:left w:val="none" w:sz="0" w:space="0" w:color="auto"/>
            <w:bottom w:val="none" w:sz="0" w:space="0" w:color="auto"/>
            <w:right w:val="none" w:sz="0" w:space="0" w:color="auto"/>
          </w:divBdr>
        </w:div>
        <w:div w:id="1621106010">
          <w:marLeft w:val="0"/>
          <w:marRight w:val="0"/>
          <w:marTop w:val="0"/>
          <w:marBottom w:val="0"/>
          <w:divBdr>
            <w:top w:val="none" w:sz="0" w:space="0" w:color="auto"/>
            <w:left w:val="none" w:sz="0" w:space="0" w:color="auto"/>
            <w:bottom w:val="none" w:sz="0" w:space="0" w:color="auto"/>
            <w:right w:val="none" w:sz="0" w:space="0" w:color="auto"/>
          </w:divBdr>
        </w:div>
        <w:div w:id="615646435">
          <w:marLeft w:val="0"/>
          <w:marRight w:val="0"/>
          <w:marTop w:val="0"/>
          <w:marBottom w:val="0"/>
          <w:divBdr>
            <w:top w:val="none" w:sz="0" w:space="0" w:color="auto"/>
            <w:left w:val="none" w:sz="0" w:space="0" w:color="auto"/>
            <w:bottom w:val="none" w:sz="0" w:space="0" w:color="auto"/>
            <w:right w:val="none" w:sz="0" w:space="0" w:color="auto"/>
          </w:divBdr>
        </w:div>
        <w:div w:id="265776628">
          <w:marLeft w:val="0"/>
          <w:marRight w:val="0"/>
          <w:marTop w:val="0"/>
          <w:marBottom w:val="0"/>
          <w:divBdr>
            <w:top w:val="none" w:sz="0" w:space="0" w:color="auto"/>
            <w:left w:val="none" w:sz="0" w:space="0" w:color="auto"/>
            <w:bottom w:val="none" w:sz="0" w:space="0" w:color="auto"/>
            <w:right w:val="none" w:sz="0" w:space="0" w:color="auto"/>
          </w:divBdr>
        </w:div>
        <w:div w:id="1705137087">
          <w:marLeft w:val="0"/>
          <w:marRight w:val="0"/>
          <w:marTop w:val="0"/>
          <w:marBottom w:val="0"/>
          <w:divBdr>
            <w:top w:val="none" w:sz="0" w:space="0" w:color="auto"/>
            <w:left w:val="none" w:sz="0" w:space="0" w:color="auto"/>
            <w:bottom w:val="none" w:sz="0" w:space="0" w:color="auto"/>
            <w:right w:val="none" w:sz="0" w:space="0" w:color="auto"/>
          </w:divBdr>
        </w:div>
        <w:div w:id="1636333134">
          <w:marLeft w:val="0"/>
          <w:marRight w:val="0"/>
          <w:marTop w:val="0"/>
          <w:marBottom w:val="0"/>
          <w:divBdr>
            <w:top w:val="none" w:sz="0" w:space="0" w:color="auto"/>
            <w:left w:val="none" w:sz="0" w:space="0" w:color="auto"/>
            <w:bottom w:val="none" w:sz="0" w:space="0" w:color="auto"/>
            <w:right w:val="none" w:sz="0" w:space="0" w:color="auto"/>
          </w:divBdr>
        </w:div>
        <w:div w:id="1065224113">
          <w:marLeft w:val="0"/>
          <w:marRight w:val="0"/>
          <w:marTop w:val="0"/>
          <w:marBottom w:val="0"/>
          <w:divBdr>
            <w:top w:val="none" w:sz="0" w:space="0" w:color="auto"/>
            <w:left w:val="none" w:sz="0" w:space="0" w:color="auto"/>
            <w:bottom w:val="none" w:sz="0" w:space="0" w:color="auto"/>
            <w:right w:val="none" w:sz="0" w:space="0" w:color="auto"/>
          </w:divBdr>
        </w:div>
        <w:div w:id="285083699">
          <w:marLeft w:val="0"/>
          <w:marRight w:val="0"/>
          <w:marTop w:val="0"/>
          <w:marBottom w:val="0"/>
          <w:divBdr>
            <w:top w:val="none" w:sz="0" w:space="0" w:color="auto"/>
            <w:left w:val="none" w:sz="0" w:space="0" w:color="auto"/>
            <w:bottom w:val="none" w:sz="0" w:space="0" w:color="auto"/>
            <w:right w:val="none" w:sz="0" w:space="0" w:color="auto"/>
          </w:divBdr>
        </w:div>
        <w:div w:id="361438161">
          <w:marLeft w:val="0"/>
          <w:marRight w:val="0"/>
          <w:marTop w:val="0"/>
          <w:marBottom w:val="0"/>
          <w:divBdr>
            <w:top w:val="none" w:sz="0" w:space="0" w:color="auto"/>
            <w:left w:val="none" w:sz="0" w:space="0" w:color="auto"/>
            <w:bottom w:val="none" w:sz="0" w:space="0" w:color="auto"/>
            <w:right w:val="none" w:sz="0" w:space="0" w:color="auto"/>
          </w:divBdr>
        </w:div>
        <w:div w:id="620917171">
          <w:marLeft w:val="0"/>
          <w:marRight w:val="0"/>
          <w:marTop w:val="0"/>
          <w:marBottom w:val="0"/>
          <w:divBdr>
            <w:top w:val="none" w:sz="0" w:space="0" w:color="auto"/>
            <w:left w:val="none" w:sz="0" w:space="0" w:color="auto"/>
            <w:bottom w:val="none" w:sz="0" w:space="0" w:color="auto"/>
            <w:right w:val="none" w:sz="0" w:space="0" w:color="auto"/>
          </w:divBdr>
        </w:div>
        <w:div w:id="219287140">
          <w:marLeft w:val="0"/>
          <w:marRight w:val="0"/>
          <w:marTop w:val="0"/>
          <w:marBottom w:val="0"/>
          <w:divBdr>
            <w:top w:val="none" w:sz="0" w:space="0" w:color="auto"/>
            <w:left w:val="none" w:sz="0" w:space="0" w:color="auto"/>
            <w:bottom w:val="none" w:sz="0" w:space="0" w:color="auto"/>
            <w:right w:val="none" w:sz="0" w:space="0" w:color="auto"/>
          </w:divBdr>
        </w:div>
        <w:div w:id="248151348">
          <w:marLeft w:val="0"/>
          <w:marRight w:val="0"/>
          <w:marTop w:val="0"/>
          <w:marBottom w:val="0"/>
          <w:divBdr>
            <w:top w:val="none" w:sz="0" w:space="0" w:color="auto"/>
            <w:left w:val="none" w:sz="0" w:space="0" w:color="auto"/>
            <w:bottom w:val="none" w:sz="0" w:space="0" w:color="auto"/>
            <w:right w:val="none" w:sz="0" w:space="0" w:color="auto"/>
          </w:divBdr>
        </w:div>
        <w:div w:id="1454784585">
          <w:marLeft w:val="0"/>
          <w:marRight w:val="0"/>
          <w:marTop w:val="0"/>
          <w:marBottom w:val="0"/>
          <w:divBdr>
            <w:top w:val="none" w:sz="0" w:space="0" w:color="auto"/>
            <w:left w:val="none" w:sz="0" w:space="0" w:color="auto"/>
            <w:bottom w:val="none" w:sz="0" w:space="0" w:color="auto"/>
            <w:right w:val="none" w:sz="0" w:space="0" w:color="auto"/>
          </w:divBdr>
        </w:div>
        <w:div w:id="1585186548">
          <w:marLeft w:val="0"/>
          <w:marRight w:val="0"/>
          <w:marTop w:val="0"/>
          <w:marBottom w:val="0"/>
          <w:divBdr>
            <w:top w:val="none" w:sz="0" w:space="0" w:color="auto"/>
            <w:left w:val="none" w:sz="0" w:space="0" w:color="auto"/>
            <w:bottom w:val="none" w:sz="0" w:space="0" w:color="auto"/>
            <w:right w:val="none" w:sz="0" w:space="0" w:color="auto"/>
          </w:divBdr>
        </w:div>
        <w:div w:id="1035275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onlinelibrary.wiley.com/doi/10.1002/jbmr.3086/full" TargetMode="External"/><Relationship Id="rId6" Type="http://schemas.openxmlformats.org/officeDocument/2006/relationships/hyperlink" Target="https://www.nature.com/news/scientists-sound-alarm-over-dna-editing-of-human-embryos-1.17110" TargetMode="External"/><Relationship Id="rId7" Type="http://schemas.openxmlformats.org/officeDocument/2006/relationships/hyperlink" Target="http://www.nature.com/news/chinese-scientists-genetically-modify-human-embryos-1.1737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1249</Words>
  <Characters>6871</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matthis.maillard3@gmail.com</cp:lastModifiedBy>
  <cp:revision>9</cp:revision>
  <dcterms:created xsi:type="dcterms:W3CDTF">2017-05-31T08:41:00Z</dcterms:created>
  <dcterms:modified xsi:type="dcterms:W3CDTF">2017-06-06T20:00:00Z</dcterms:modified>
</cp:coreProperties>
</file>