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A06" w:rsidRPr="00F93D34" w:rsidRDefault="00E16A06" w:rsidP="00E16A06">
      <w:pPr>
        <w:rPr>
          <w:b/>
        </w:rPr>
      </w:pPr>
      <w:r>
        <w:rPr>
          <w:b/>
        </w:rPr>
        <w:t>Site</w:t>
      </w:r>
      <w:r w:rsidRPr="00F93D34">
        <w:rPr>
          <w:b/>
        </w:rPr>
        <w:t xml:space="preserve"> : </w:t>
      </w:r>
    </w:p>
    <w:p w:rsidR="00E16A06" w:rsidRDefault="00E16A06" w:rsidP="00E16A06">
      <w:r>
        <w:t xml:space="preserve">Nous avons décidé de créer un site relativement simple, avec une image de fond rappelant les élections et donc la démocratie qui est au cœur des </w:t>
      </w:r>
      <w:proofErr w:type="spellStart"/>
      <w:r>
        <w:t>civic</w:t>
      </w:r>
      <w:proofErr w:type="spellEnd"/>
      <w:r>
        <w:t xml:space="preserve"> </w:t>
      </w:r>
      <w:proofErr w:type="spellStart"/>
      <w:r>
        <w:t>techs</w:t>
      </w:r>
      <w:proofErr w:type="spellEnd"/>
      <w:r>
        <w:t xml:space="preserve">. Nous avons eu l’idée d’un scroll horizontal afin de rappeler la position des bulletins sur une table lors des élections, que nous devons parcourir, parfois plusieurs fois, pour récupérer des bulletins avant d’aller dans l’isoloir. Virgile (intégrateur web) n’avait aucune connaissance en JS, CSS, HTML avant de commencer le module ETIC. Il a donc dû apprendre de lui-même en un temps très réduit et a tenté du mieux que possible de se rapprocher des différents visuels (en </w:t>
      </w:r>
      <w:proofErr w:type="spellStart"/>
      <w:r>
        <w:t>png</w:t>
      </w:r>
      <w:proofErr w:type="spellEnd"/>
      <w:r>
        <w:t xml:space="preserve">) que je lui avais fourni (consultables sur le dépôt git). Le site n’est pas absolument parfait, mais nous sommes fiers du résultat. Nous aurions aimé pouvoir le perfectionner, et que Virgile dispose de plus de temps pour faire un site totalement propre, mais nous sommes très reconnaissant de ce qu’il a accompli dans le temps imparti. </w:t>
      </w:r>
    </w:p>
    <w:p w:rsidR="00E16A06" w:rsidRDefault="00E16A06" w:rsidP="00E16A06">
      <w:pPr>
        <w:rPr>
          <w:b/>
        </w:rPr>
      </w:pPr>
      <w:r>
        <w:t xml:space="preserve">Nous avons néanmoins remarqué que selon les écrans, le site ne s’affichait pas bien à 100% de zoom, mais mieux à d’autres niveaux (80% pour moi). C’est une erreur que nous n’avons pas eu le temps de corriger. Si vous n’arrivez pas à visualiser correctement le site, il vous faudra surement zoomer ou </w:t>
      </w:r>
      <w:proofErr w:type="spellStart"/>
      <w:r>
        <w:t>dézoomer</w:t>
      </w:r>
      <w:proofErr w:type="spellEnd"/>
      <w:r>
        <w:t xml:space="preserve">. </w:t>
      </w:r>
      <w:bookmarkStart w:id="0" w:name="_GoBack"/>
      <w:bookmarkEnd w:id="0"/>
    </w:p>
    <w:p w:rsidR="00E16A06" w:rsidRDefault="00E16A06">
      <w:pPr>
        <w:rPr>
          <w:b/>
        </w:rPr>
      </w:pPr>
    </w:p>
    <w:p w:rsidR="00CC409E" w:rsidRPr="00F93D34" w:rsidRDefault="00F93D34">
      <w:pPr>
        <w:rPr>
          <w:b/>
        </w:rPr>
      </w:pPr>
      <w:r w:rsidRPr="00F93D34">
        <w:rPr>
          <w:b/>
        </w:rPr>
        <w:t>Ca</w:t>
      </w:r>
      <w:r>
        <w:rPr>
          <w:b/>
        </w:rPr>
        <w:t>r</w:t>
      </w:r>
      <w:r w:rsidRPr="00F93D34">
        <w:rPr>
          <w:b/>
        </w:rPr>
        <w:t xml:space="preserve">tographie des acteurs : </w:t>
      </w:r>
    </w:p>
    <w:p w:rsidR="00F93D34" w:rsidRDefault="00F93D34">
      <w:r>
        <w:t xml:space="preserve">Inspirée d’une cartographie de Clément </w:t>
      </w:r>
      <w:proofErr w:type="spellStart"/>
      <w:r>
        <w:t>Mabi</w:t>
      </w:r>
      <w:proofErr w:type="spellEnd"/>
      <w:r>
        <w:t xml:space="preserve"> (</w:t>
      </w:r>
      <w:hyperlink r:id="rId5" w:history="1">
        <w:r w:rsidRPr="00D2128C">
          <w:rPr>
            <w:rStyle w:val="Lienhypertexte"/>
          </w:rPr>
          <w:t>http://www.laviedesidees.fr/Citoyen-hackeur.html</w:t>
        </w:r>
      </w:hyperlink>
      <w:r>
        <w:t xml:space="preserve">) nous avons décidé de classer les acteurs selon 4 catégories qui représentent les 4 axes de notre cartographie. Celle-ci existe en 2 versions car nous avons trouvé cela important de regrouper les acteurs selon des « pôles » en fonction de leur position par rapport aux </w:t>
      </w:r>
      <w:proofErr w:type="spellStart"/>
      <w:r>
        <w:t>civic</w:t>
      </w:r>
      <w:proofErr w:type="spellEnd"/>
      <w:r>
        <w:t xml:space="preserve"> </w:t>
      </w:r>
      <w:proofErr w:type="spellStart"/>
      <w:r>
        <w:t>techs</w:t>
      </w:r>
      <w:proofErr w:type="spellEnd"/>
      <w:r>
        <w:t xml:space="preserve"> et leurs buts. Nous avons donc effectué deux versions qui se superposent sur le site, on peut faire apparaitre les pôles en cliquant dessus. </w:t>
      </w:r>
      <w:r w:rsidR="000B1DFF">
        <w:t xml:space="preserve">Les couleurs permettent aussi de rassembler des acteurs dont la position vis-à-vis des </w:t>
      </w:r>
      <w:proofErr w:type="spellStart"/>
      <w:r w:rsidR="000B1DFF">
        <w:t>civic</w:t>
      </w:r>
      <w:proofErr w:type="spellEnd"/>
      <w:r w:rsidR="000B1DFF">
        <w:t xml:space="preserve"> </w:t>
      </w:r>
      <w:proofErr w:type="spellStart"/>
      <w:r w:rsidR="000B1DFF">
        <w:t>techs</w:t>
      </w:r>
      <w:proofErr w:type="spellEnd"/>
      <w:r w:rsidR="000B1DFF">
        <w:t xml:space="preserve"> est différente, mais qui sont de même type (initiatives citoyennes, </w:t>
      </w:r>
      <w:proofErr w:type="spellStart"/>
      <w:r w:rsidR="000B1DFF">
        <w:t>fact-checking</w:t>
      </w:r>
      <w:proofErr w:type="spellEnd"/>
      <w:r w:rsidR="000B1DFF">
        <w:t xml:space="preserve"> </w:t>
      </w:r>
      <w:proofErr w:type="spellStart"/>
      <w:r w:rsidR="000B1DFF">
        <w:t>etc</w:t>
      </w:r>
      <w:proofErr w:type="spellEnd"/>
      <w:r w:rsidR="000B1DFF">
        <w:t>).</w:t>
      </w:r>
    </w:p>
    <w:p w:rsidR="00F93D34" w:rsidRDefault="00F93D34">
      <w:r>
        <w:t xml:space="preserve">En plus de cette cartographie, nous avons placé les acteurs de la sphère politique et droit dans un second diagramme, car ils ne sont que peu positionné par rapport aux </w:t>
      </w:r>
      <w:proofErr w:type="spellStart"/>
      <w:r>
        <w:t>civic</w:t>
      </w:r>
      <w:proofErr w:type="spellEnd"/>
      <w:r>
        <w:t xml:space="preserve"> </w:t>
      </w:r>
      <w:proofErr w:type="spellStart"/>
      <w:r>
        <w:t>techs</w:t>
      </w:r>
      <w:proofErr w:type="spellEnd"/>
      <w:r>
        <w:t xml:space="preserve"> pour l’instant, il nous était donc difficile de les classer. Néanmoins ils auront leur rôle à jouer dans le futur des </w:t>
      </w:r>
      <w:proofErr w:type="spellStart"/>
      <w:r>
        <w:t>civic</w:t>
      </w:r>
      <w:proofErr w:type="spellEnd"/>
      <w:r>
        <w:t xml:space="preserve"> </w:t>
      </w:r>
      <w:proofErr w:type="spellStart"/>
      <w:r>
        <w:t>techs</w:t>
      </w:r>
      <w:proofErr w:type="spellEnd"/>
      <w:r>
        <w:t xml:space="preserve">. Nous avons donc montré la circularité des décisions dans cette sphère, dominée par le conseil européen. Les différentes couleurs pour ces acteurs permettent de séparer les « gouvernants » des « gouvernés ». </w:t>
      </w:r>
    </w:p>
    <w:p w:rsidR="000B1DFF" w:rsidRDefault="000B1DFF">
      <w:r>
        <w:t xml:space="preserve">Une limite de cette visualisation est le manque de dynamisme. Nous aurions souhaité pouvoir avoir un descriptif rapide du rôle de chaque acteur en cliquant dessus, par exemple. Il nous a malheureusement été impossible d’apprendre, dans le temps imparti, à créer de telle manière une représentation dynamique qui puisse avoir des caractéristiques que nous avons données à cette cartographie. </w:t>
      </w:r>
    </w:p>
    <w:p w:rsidR="00F93D34" w:rsidRPr="00F93D34" w:rsidRDefault="00F93D34">
      <w:pPr>
        <w:rPr>
          <w:b/>
        </w:rPr>
      </w:pPr>
    </w:p>
    <w:p w:rsidR="00F93D34" w:rsidRDefault="00F93D34">
      <w:pPr>
        <w:rPr>
          <w:b/>
        </w:rPr>
      </w:pPr>
      <w:r w:rsidRPr="00F93D34">
        <w:rPr>
          <w:b/>
        </w:rPr>
        <w:t>Arbre des débats</w:t>
      </w:r>
      <w:r>
        <w:rPr>
          <w:b/>
        </w:rPr>
        <w:t> :</w:t>
      </w:r>
    </w:p>
    <w:p w:rsidR="00F93D34" w:rsidRDefault="00F93D34">
      <w:r>
        <w:lastRenderedPageBreak/>
        <w:t xml:space="preserve">Le choix effectué lors de la création de l’arbre des débats vient d’un constant : il existe une circularité dans les débats. Ceux-ci peuvent être catégorisés selon 5 catégories : y est-il question de la transparence, du financement, de la mise en place, de la portée et/ou de l’accessibilité des </w:t>
      </w:r>
      <w:proofErr w:type="spellStart"/>
      <w:r>
        <w:t>civic</w:t>
      </w:r>
      <w:proofErr w:type="spellEnd"/>
      <w:r>
        <w:t xml:space="preserve"> </w:t>
      </w:r>
      <w:proofErr w:type="spellStart"/>
      <w:r>
        <w:t>techs</w:t>
      </w:r>
      <w:proofErr w:type="spellEnd"/>
      <w:r>
        <w:t xml:space="preserve"> ?  Nous nous sommes </w:t>
      </w:r>
      <w:r w:rsidR="00C5069C">
        <w:t>rendu</w:t>
      </w:r>
      <w:r>
        <w:t xml:space="preserve"> comptes que les principaux débats </w:t>
      </w:r>
      <w:r w:rsidR="000B1DFF">
        <w:t>concernant</w:t>
      </w:r>
      <w:r>
        <w:t xml:space="preserve"> cette controverse pouvaient concerner chacune de ces dimensions. Il était donc important de montrer cette circularité. La dynamique rotatoire mise en place sur</w:t>
      </w:r>
      <w:r w:rsidR="000B1DFF">
        <w:t xml:space="preserve"> le site web permet de plus de comprendre que chaque question s’inscrit bien dans chacune des catégories.  </w:t>
      </w:r>
    </w:p>
    <w:p w:rsidR="000B1DFF" w:rsidRDefault="000B1DFF">
      <w:r>
        <w:t xml:space="preserve">Une limite de cette visualisation est que l’on ne peut voir dans quelle(s) catégorie(s) une question s’inscrit en priorité. La même importance est donnée à toutes. </w:t>
      </w:r>
    </w:p>
    <w:p w:rsidR="000B1DFF" w:rsidRDefault="000B1DFF"/>
    <w:p w:rsidR="000B1DFF" w:rsidRPr="000B1DFF" w:rsidRDefault="000B1DFF">
      <w:pPr>
        <w:rPr>
          <w:b/>
        </w:rPr>
      </w:pPr>
      <w:proofErr w:type="spellStart"/>
      <w:r w:rsidRPr="000B1DFF">
        <w:rPr>
          <w:b/>
        </w:rPr>
        <w:t>Timeline</w:t>
      </w:r>
      <w:proofErr w:type="spellEnd"/>
      <w:r w:rsidRPr="000B1DFF">
        <w:rPr>
          <w:b/>
        </w:rPr>
        <w:t xml:space="preserve"> : </w:t>
      </w:r>
    </w:p>
    <w:p w:rsidR="000B1DFF" w:rsidRPr="00F93D34" w:rsidRDefault="000B1DFF">
      <w:r>
        <w:t xml:space="preserve">Le choix pour notre </w:t>
      </w:r>
      <w:proofErr w:type="spellStart"/>
      <w:r>
        <w:t>timeline</w:t>
      </w:r>
      <w:proofErr w:type="spellEnd"/>
      <w:r>
        <w:t xml:space="preserve"> s’est porté vers un plugin </w:t>
      </w:r>
      <w:proofErr w:type="spellStart"/>
      <w:r>
        <w:t>javascript</w:t>
      </w:r>
      <w:proofErr w:type="spellEnd"/>
      <w:r>
        <w:t xml:space="preserve"> existant, car il permet d’intégrer des photos, des vidéos, des liens. Il permet de naviguer dans le temps de manière fluide et est facile à prendre en main et intégrer. </w:t>
      </w:r>
      <w:r w:rsidR="0006680B">
        <w:t xml:space="preserve"> Une de ces limites est que la </w:t>
      </w:r>
      <w:proofErr w:type="spellStart"/>
      <w:r w:rsidR="0006680B">
        <w:t>timeline</w:t>
      </w:r>
      <w:proofErr w:type="spellEnd"/>
      <w:r w:rsidR="0006680B">
        <w:t xml:space="preserve"> s’inscrit moins dans la « charte graphique » globale du site qui perd donc un peu de cohérence graphique. Etant un plugin « tout fait » il manque donc quand même de personnalisation et cela est dommage. Malgré tout, notre </w:t>
      </w:r>
      <w:proofErr w:type="spellStart"/>
      <w:r w:rsidR="0006680B">
        <w:t>timeline</w:t>
      </w:r>
      <w:proofErr w:type="spellEnd"/>
      <w:r w:rsidR="0006680B">
        <w:t xml:space="preserve"> permet bien de visualiser les évènements à travers le temps et rempli donc son rôle. </w:t>
      </w:r>
    </w:p>
    <w:sectPr w:rsidR="000B1DFF" w:rsidRPr="00F93D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D34"/>
    <w:rsid w:val="0006680B"/>
    <w:rsid w:val="000B1DFF"/>
    <w:rsid w:val="00654071"/>
    <w:rsid w:val="009258C7"/>
    <w:rsid w:val="00C5069C"/>
    <w:rsid w:val="00E16A06"/>
    <w:rsid w:val="00F93D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93D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93D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aviedesidees.fr/Citoyen-hackeur.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682</Words>
  <Characters>3755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Le Clerc</dc:creator>
  <cp:lastModifiedBy>Nicolas Le Clerc</cp:lastModifiedBy>
  <cp:revision>3</cp:revision>
  <dcterms:created xsi:type="dcterms:W3CDTF">2017-06-10T12:29:00Z</dcterms:created>
  <dcterms:modified xsi:type="dcterms:W3CDTF">2017-06-10T13:34:00Z</dcterms:modified>
</cp:coreProperties>
</file>