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645" w:rsidRDefault="001D315E">
      <w:pPr>
        <w:pStyle w:val="a3"/>
        <w:jc w:val="center"/>
        <w:rPr>
          <w:b/>
        </w:rPr>
      </w:pPr>
      <w:r>
        <w:rPr>
          <w:b/>
        </w:rPr>
        <w:t xml:space="preserve">Г. Фреге - Смысл и </w:t>
      </w:r>
      <w:proofErr w:type="spellStart"/>
      <w:r>
        <w:rPr>
          <w:b/>
        </w:rPr>
        <w:t>значениеГ</w:t>
      </w:r>
      <w:proofErr w:type="spellEnd"/>
      <w:r>
        <w:rPr>
          <w:b/>
        </w:rPr>
        <w:t>. Фреге</w:t>
      </w:r>
    </w:p>
    <w:p w:rsidR="004E3645" w:rsidRDefault="001D315E">
      <w:pPr>
        <w:pStyle w:val="a3"/>
        <w:jc w:val="center"/>
        <w:rPr>
          <w:b/>
        </w:rPr>
      </w:pPr>
      <w:r>
        <w:rPr>
          <w:b/>
        </w:rPr>
        <w:t>СМЫСЛ И ЗНАЧЕНИЕ</w:t>
      </w:r>
    </w:p>
    <w:p w:rsidR="004E3645" w:rsidRDefault="001D315E">
      <w:pPr>
        <w:pStyle w:val="a3"/>
      </w:pPr>
      <w:r>
        <w:t xml:space="preserve">Равенство требует размышления </w:t>
      </w:r>
      <w:proofErr w:type="gramStart"/>
      <w:r>
        <w:t>над</w:t>
      </w:r>
      <w:proofErr w:type="gramEnd"/>
      <w:r>
        <w:t xml:space="preserve"> рядом вопросов, ответить на которые отнюдь не </w:t>
      </w:r>
    </w:p>
    <w:p w:rsidR="004E3645" w:rsidRDefault="001D315E">
      <w:pPr>
        <w:pStyle w:val="a3"/>
      </w:pPr>
      <w:r>
        <w:t xml:space="preserve">просто. Является ли равенство отношением? Отношением между предметами, либо </w:t>
      </w:r>
    </w:p>
    <w:p w:rsidR="004E3645" w:rsidRDefault="001D315E">
      <w:pPr>
        <w:pStyle w:val="a3"/>
      </w:pPr>
      <w:r>
        <w:t xml:space="preserve">отношением между именами или знаками предметов? В своем исчислении понятий я </w:t>
      </w:r>
    </w:p>
    <w:p w:rsidR="004E3645" w:rsidRDefault="001D315E">
      <w:pPr>
        <w:pStyle w:val="a3"/>
      </w:pPr>
      <w:r>
        <w:t xml:space="preserve">остановился на последнем. Основания, которые говорят в пользу этого, суть </w:t>
      </w:r>
    </w:p>
    <w:p w:rsidR="004E3645" w:rsidRDefault="001D315E">
      <w:pPr>
        <w:pStyle w:val="a3"/>
      </w:pPr>
      <w:r>
        <w:t xml:space="preserve">следующие: предложения а = </w:t>
      </w:r>
      <w:proofErr w:type="gramStart"/>
      <w:r>
        <w:t>а</w:t>
      </w:r>
      <w:proofErr w:type="gramEnd"/>
      <w:r>
        <w:t xml:space="preserve"> и а = b имеют, очевидно, различную познавательную </w:t>
      </w:r>
    </w:p>
    <w:p w:rsidR="004E3645" w:rsidRDefault="001D315E">
      <w:pPr>
        <w:pStyle w:val="a3"/>
      </w:pPr>
      <w:r>
        <w:t xml:space="preserve">ценность: предложение а = </w:t>
      </w:r>
      <w:proofErr w:type="gramStart"/>
      <w:r>
        <w:t>а</w:t>
      </w:r>
      <w:proofErr w:type="gramEnd"/>
      <w:r>
        <w:t xml:space="preserve"> значимо a </w:t>
      </w:r>
      <w:proofErr w:type="spellStart"/>
      <w:r>
        <w:t>priori</w:t>
      </w:r>
      <w:proofErr w:type="spellEnd"/>
      <w:r>
        <w:t xml:space="preserve"> и, согласно Канту, должно </w:t>
      </w:r>
    </w:p>
    <w:p w:rsidR="004E3645" w:rsidRDefault="001D315E">
      <w:pPr>
        <w:pStyle w:val="a3"/>
      </w:pPr>
      <w:r>
        <w:t xml:space="preserve">называться аналитическим, в то время как предложения, имеющие </w:t>
      </w:r>
      <w:proofErr w:type="gramStart"/>
      <w:r>
        <w:t>форму</w:t>
      </w:r>
      <w:proofErr w:type="gramEnd"/>
      <w:r>
        <w:t xml:space="preserve"> а = b </w:t>
      </w:r>
    </w:p>
    <w:p w:rsidR="004E3645" w:rsidRDefault="001D315E">
      <w:pPr>
        <w:pStyle w:val="a3"/>
      </w:pPr>
      <w:r>
        <w:t xml:space="preserve">значительно расширяют наше познание и не всегда могут быть </w:t>
      </w:r>
      <w:proofErr w:type="gramStart"/>
      <w:r>
        <w:t>обоснованы</w:t>
      </w:r>
      <w:proofErr w:type="gramEnd"/>
      <w:r>
        <w:t xml:space="preserve"> a </w:t>
      </w:r>
      <w:proofErr w:type="spellStart"/>
      <w:r>
        <w:t>priori</w:t>
      </w:r>
      <w:proofErr w:type="spellEnd"/>
      <w:r>
        <w:t xml:space="preserve">. </w:t>
      </w:r>
    </w:p>
    <w:p w:rsidR="004E3645" w:rsidRDefault="001D315E">
      <w:pPr>
        <w:pStyle w:val="a3"/>
      </w:pPr>
      <w:r>
        <w:t xml:space="preserve">Одним из значительнейших открытий астрономии в свое время было то, что каждое </w:t>
      </w:r>
    </w:p>
    <w:p w:rsidR="004E3645" w:rsidRDefault="001D315E">
      <w:pPr>
        <w:pStyle w:val="a3"/>
      </w:pPr>
      <w:r>
        <w:t xml:space="preserve">утро встает не новое Солнце, а то же самое. И по сей день опознание астероидов </w:t>
      </w:r>
    </w:p>
    <w:p w:rsidR="004E3645" w:rsidRDefault="001D315E">
      <w:pPr>
        <w:pStyle w:val="a3"/>
      </w:pPr>
      <w:r>
        <w:t xml:space="preserve">или комет иногда связано со значительными трудностями. Если же в равенстве мы </w:t>
      </w:r>
    </w:p>
    <w:p w:rsidR="004E3645" w:rsidRDefault="001D315E">
      <w:pPr>
        <w:pStyle w:val="a3"/>
      </w:pPr>
      <w:r>
        <w:t xml:space="preserve">хотим видеть отношение между тем, что означают имена «а» и «b», то предложения а </w:t>
      </w:r>
    </w:p>
    <w:p w:rsidR="004E3645" w:rsidRDefault="001D315E">
      <w:pPr>
        <w:pStyle w:val="a3"/>
      </w:pPr>
      <w:r>
        <w:t xml:space="preserve">= b и а = </w:t>
      </w:r>
      <w:proofErr w:type="gramStart"/>
      <w:r>
        <w:t>а</w:t>
      </w:r>
      <w:proofErr w:type="gramEnd"/>
      <w:r>
        <w:t xml:space="preserve">, по-видимому, не могут быть различными в том случае, когда а = b </w:t>
      </w:r>
    </w:p>
    <w:p w:rsidR="004E3645" w:rsidRDefault="001D315E">
      <w:pPr>
        <w:pStyle w:val="a3"/>
      </w:pPr>
      <w:r>
        <w:t xml:space="preserve">истинно. При этом выражалось бы отношении вещи к самой себе, а именно такое </w:t>
      </w:r>
    </w:p>
    <w:p w:rsidR="004E3645" w:rsidRDefault="001D315E">
      <w:pPr>
        <w:pStyle w:val="a3"/>
      </w:pPr>
      <w:r>
        <w:t xml:space="preserve">отношение, в котором каждая вещь находится к самой себе, но не к какой-то другой </w:t>
      </w:r>
    </w:p>
    <w:p w:rsidR="004E3645" w:rsidRDefault="001D315E">
      <w:pPr>
        <w:pStyle w:val="a3"/>
      </w:pPr>
      <w:r>
        <w:t xml:space="preserve">вещи. Но </w:t>
      </w:r>
      <w:proofErr w:type="gramStart"/>
      <w:r>
        <w:t>говоря</w:t>
      </w:r>
      <w:proofErr w:type="gramEnd"/>
      <w:r>
        <w:t xml:space="preserve"> а = b, видимо, хотят сказать, что знаки, или имена, «а» и «b» </w:t>
      </w:r>
    </w:p>
    <w:p w:rsidR="004E3645" w:rsidRDefault="001D315E">
      <w:pPr>
        <w:pStyle w:val="a3"/>
      </w:pPr>
      <w:r>
        <w:t xml:space="preserve">означают одно и то же, и в таком случае речь идет именно об этих знаках; </w:t>
      </w:r>
      <w:proofErr w:type="gramStart"/>
      <w:r>
        <w:t>между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ними утверждается некоторое отношение. Но эти имена, или знаки, находятся </w:t>
      </w:r>
      <w:proofErr w:type="gramStart"/>
      <w:r>
        <w:t>в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указанном </w:t>
      </w:r>
      <w:proofErr w:type="gramStart"/>
      <w:r>
        <w:t>отношении</w:t>
      </w:r>
      <w:proofErr w:type="gramEnd"/>
      <w:r>
        <w:t xml:space="preserve"> только потому, что они нечто называют или обозначают. Это </w:t>
      </w:r>
    </w:p>
    <w:p w:rsidR="004E3645" w:rsidRDefault="001D315E">
      <w:pPr>
        <w:pStyle w:val="a3"/>
      </w:pPr>
      <w:r>
        <w:t xml:space="preserve">отношение опосредовалось бы связью каждого из них с одним и тем же обозначаемым. </w:t>
      </w:r>
    </w:p>
    <w:p w:rsidR="004E3645" w:rsidRDefault="001D315E">
      <w:pPr>
        <w:pStyle w:val="a3"/>
      </w:pPr>
      <w:r>
        <w:t xml:space="preserve">Но эта связь произвольна. Никому нельзя запретить считать произвольно избранное </w:t>
      </w:r>
    </w:p>
    <w:p w:rsidR="004E3645" w:rsidRDefault="001D315E">
      <w:pPr>
        <w:pStyle w:val="a3"/>
      </w:pPr>
      <w:r>
        <w:t xml:space="preserve">событие или предмет знаками чего угодно. В таком случае </w:t>
      </w:r>
      <w:proofErr w:type="gramStart"/>
      <w:r>
        <w:t>предложение</w:t>
      </w:r>
      <w:proofErr w:type="gramEnd"/>
      <w:r>
        <w:t xml:space="preserve"> а = b </w:t>
      </w:r>
    </w:p>
    <w:p w:rsidR="004E3645" w:rsidRDefault="001D315E">
      <w:pPr>
        <w:pStyle w:val="a3"/>
      </w:pPr>
      <w:r>
        <w:t xml:space="preserve">относилось бы не к самой вещи, а только к нашему способу обозначения; мы не </w:t>
      </w:r>
    </w:p>
    <w:p w:rsidR="004E3645" w:rsidRDefault="001D315E">
      <w:pPr>
        <w:pStyle w:val="a3"/>
      </w:pPr>
      <w:r>
        <w:t xml:space="preserve">выражали бы в нем никакого подлинного знания. Но все же в большинстве случаев мы </w:t>
      </w:r>
    </w:p>
    <w:p w:rsidR="004E3645" w:rsidRDefault="001D315E">
      <w:pPr>
        <w:pStyle w:val="a3"/>
      </w:pPr>
      <w:r>
        <w:t>хотим именно этого. Если знак «а» отличается от знака «Ь» только как предме</w:t>
      </w:r>
      <w:proofErr w:type="gramStart"/>
      <w:r>
        <w:t>т-</w:t>
      </w:r>
      <w:proofErr w:type="gramEnd"/>
      <w:r>
        <w:t xml:space="preserve"> в </w:t>
      </w:r>
    </w:p>
    <w:p w:rsidR="004E3645" w:rsidRDefault="001D315E">
      <w:pPr>
        <w:pStyle w:val="a3"/>
      </w:pPr>
      <w:proofErr w:type="gramStart"/>
      <w:r>
        <w:t xml:space="preserve">данном случае только своим видом, - а не как знак (то есть, не тем способом, как </w:t>
      </w:r>
      <w:proofErr w:type="gramEnd"/>
    </w:p>
    <w:p w:rsidR="004E3645" w:rsidRDefault="001D315E">
      <w:pPr>
        <w:pStyle w:val="a3"/>
      </w:pPr>
      <w:r>
        <w:t xml:space="preserve">он нечто обозначает), то познавательная ценность предложения а = </w:t>
      </w:r>
      <w:proofErr w:type="gramStart"/>
      <w:r>
        <w:t>а</w:t>
      </w:r>
      <w:proofErr w:type="gramEnd"/>
      <w:r>
        <w:t xml:space="preserve"> по существу </w:t>
      </w:r>
    </w:p>
    <w:p w:rsidR="004E3645" w:rsidRDefault="001D315E">
      <w:pPr>
        <w:pStyle w:val="a3"/>
      </w:pPr>
      <w:r>
        <w:t xml:space="preserve">была бы равна ценности </w:t>
      </w:r>
      <w:proofErr w:type="gramStart"/>
      <w:r>
        <w:t>предложения</w:t>
      </w:r>
      <w:proofErr w:type="gramEnd"/>
      <w:r>
        <w:t xml:space="preserve"> а = b в тех случаях, когда последнее истинно. </w:t>
      </w:r>
    </w:p>
    <w:p w:rsidR="004E3645" w:rsidRDefault="001D315E">
      <w:pPr>
        <w:pStyle w:val="a3"/>
      </w:pPr>
      <w:r>
        <w:t xml:space="preserve">Разница может появиться только в том случае, когда различию знаков соответствует </w:t>
      </w:r>
    </w:p>
    <w:p w:rsidR="004E3645" w:rsidRDefault="001D315E">
      <w:pPr>
        <w:pStyle w:val="a3"/>
      </w:pPr>
      <w:r>
        <w:t xml:space="preserve">различие в способах данности </w:t>
      </w:r>
      <w:proofErr w:type="gramStart"/>
      <w:r>
        <w:t>обозначаемого</w:t>
      </w:r>
      <w:proofErr w:type="gramEnd"/>
      <w:r>
        <w:t xml:space="preserve">. Пусть а, b, с - прямые, соединяющие </w:t>
      </w:r>
    </w:p>
    <w:p w:rsidR="004E3645" w:rsidRDefault="001D315E">
      <w:pPr>
        <w:pStyle w:val="a3"/>
      </w:pPr>
      <w:r>
        <w:t xml:space="preserve">вершины треугольника с серединами противоположных сторон. Точка пересечения а и </w:t>
      </w:r>
    </w:p>
    <w:p w:rsidR="004E3645" w:rsidRDefault="001D315E">
      <w:pPr>
        <w:pStyle w:val="a3"/>
      </w:pPr>
      <w:r>
        <w:t xml:space="preserve">и есть в таком случае та же самая точка, что и точка пересечения бис. Таким </w:t>
      </w:r>
    </w:p>
    <w:p w:rsidR="004E3645" w:rsidRDefault="001D315E">
      <w:pPr>
        <w:pStyle w:val="a3"/>
      </w:pPr>
      <w:r>
        <w:t xml:space="preserve">образом, у нас имеются различные обозначения одной и той же точки, и эти имена </w:t>
      </w:r>
    </w:p>
    <w:p w:rsidR="004E3645" w:rsidRDefault="001D315E">
      <w:pPr>
        <w:pStyle w:val="a3"/>
      </w:pPr>
      <w:r>
        <w:t xml:space="preserve">(«точка пересечения а и b», «точка пересечения b и </w:t>
      </w:r>
      <w:proofErr w:type="gramStart"/>
      <w:r>
        <w:t>с</w:t>
      </w:r>
      <w:proofErr w:type="gramEnd"/>
      <w:r>
        <w:t xml:space="preserve">») одновременно указывают на </w:t>
      </w:r>
    </w:p>
    <w:p w:rsidR="004E3645" w:rsidRDefault="001D315E">
      <w:pPr>
        <w:pStyle w:val="a3"/>
      </w:pPr>
      <w:r>
        <w:t xml:space="preserve">способ данности объекта, и поэтому данное предложение содержит действительное </w:t>
      </w:r>
    </w:p>
    <w:p w:rsidR="004E3645" w:rsidRDefault="001D315E">
      <w:pPr>
        <w:pStyle w:val="a3"/>
      </w:pPr>
      <w:r>
        <w:t>знание.</w:t>
      </w:r>
    </w:p>
    <w:p w:rsidR="004E3645" w:rsidRDefault="001D315E">
      <w:pPr>
        <w:pStyle w:val="a3"/>
      </w:pPr>
      <w:proofErr w:type="gramStart"/>
      <w:r>
        <w:t xml:space="preserve">Это свидетельствует о том, что некоторый знак (слово, словосочетание или </w:t>
      </w:r>
      <w:proofErr w:type="gramEnd"/>
    </w:p>
    <w:p w:rsidR="004E3645" w:rsidRDefault="001D315E">
      <w:pPr>
        <w:pStyle w:val="a3"/>
      </w:pPr>
      <w:r>
        <w:t xml:space="preserve">графический символ) мыслится не только в связи с </w:t>
      </w:r>
      <w:proofErr w:type="gramStart"/>
      <w:r>
        <w:t>обозначаемым</w:t>
      </w:r>
      <w:proofErr w:type="gramEnd"/>
      <w:r>
        <w:t xml:space="preserve">, которое можно </w:t>
      </w:r>
    </w:p>
    <w:p w:rsidR="004E3645" w:rsidRDefault="001D315E">
      <w:pPr>
        <w:pStyle w:val="a3"/>
      </w:pPr>
      <w:r>
        <w:t xml:space="preserve">было бы назвать значением знака, но также и в связи с тем, что мне хотелось бы </w:t>
      </w:r>
    </w:p>
    <w:p w:rsidR="004E3645" w:rsidRDefault="001D315E">
      <w:pPr>
        <w:pStyle w:val="a3"/>
      </w:pPr>
      <w:proofErr w:type="gramStart"/>
      <w:r>
        <w:t>назвать смыслом знака, содержащим способ данности [обозначаемого].</w:t>
      </w:r>
      <w:proofErr w:type="gramEnd"/>
      <w:r>
        <w:t xml:space="preserve"> Тогда в нашем </w:t>
      </w:r>
    </w:p>
    <w:p w:rsidR="004E3645" w:rsidRDefault="001D315E">
      <w:pPr>
        <w:pStyle w:val="a3"/>
      </w:pPr>
      <w:proofErr w:type="gramStart"/>
      <w:r>
        <w:t>примере</w:t>
      </w:r>
      <w:proofErr w:type="gramEnd"/>
      <w:r>
        <w:t xml:space="preserve"> одним и тем же будет значение выражений «точка пересечения а и b» и </w:t>
      </w:r>
    </w:p>
    <w:p w:rsidR="004E3645" w:rsidRDefault="001D315E">
      <w:pPr>
        <w:pStyle w:val="a3"/>
      </w:pPr>
      <w:r>
        <w:t>«точка пересечения b и с», а не их смысл. Точно так же у выражений «</w:t>
      </w:r>
      <w:proofErr w:type="gramStart"/>
      <w:r>
        <w:t>Вечерняя</w:t>
      </w:r>
      <w:proofErr w:type="gramEnd"/>
      <w:r>
        <w:t xml:space="preserve"> </w:t>
      </w:r>
    </w:p>
    <w:p w:rsidR="004E3645" w:rsidRDefault="001D315E">
      <w:pPr>
        <w:pStyle w:val="a3"/>
      </w:pPr>
      <w:r>
        <w:t>звезда» и «Утренняя звезда» одно и то же значение, но не смысл.</w:t>
      </w:r>
    </w:p>
    <w:p w:rsidR="004E3645" w:rsidRDefault="001D315E">
      <w:pPr>
        <w:pStyle w:val="a3"/>
      </w:pPr>
      <w:r>
        <w:t xml:space="preserve">Из сказанного следует, что под «знаком» или «именем» я понимаю любое </w:t>
      </w:r>
    </w:p>
    <w:p w:rsidR="004E3645" w:rsidRDefault="001D315E">
      <w:pPr>
        <w:pStyle w:val="a3"/>
      </w:pPr>
      <w:r>
        <w:t xml:space="preserve">обозначение, выступающее в роли имени собственного, значением которого является </w:t>
      </w:r>
    </w:p>
    <w:p w:rsidR="004E3645" w:rsidRDefault="001D315E">
      <w:pPr>
        <w:pStyle w:val="a3"/>
      </w:pPr>
      <w:r>
        <w:t xml:space="preserve">определенный предмет (в самом широком смысле этого слова), но не понятие и не </w:t>
      </w:r>
    </w:p>
    <w:p w:rsidR="004E3645" w:rsidRDefault="001D315E">
      <w:pPr>
        <w:pStyle w:val="a3"/>
      </w:pPr>
      <w:r>
        <w:t xml:space="preserve">отношение, которые будут подробно рассмотрены в другой работе". Обозначение </w:t>
      </w:r>
    </w:p>
    <w:p w:rsidR="004E3645" w:rsidRDefault="001D315E">
      <w:pPr>
        <w:pStyle w:val="a3"/>
      </w:pPr>
      <w:r>
        <w:t xml:space="preserve">одного предмета может состоять также из нескольких слов или иных знаков. Для </w:t>
      </w:r>
    </w:p>
    <w:p w:rsidR="004E3645" w:rsidRDefault="001D315E">
      <w:pPr>
        <w:pStyle w:val="a3"/>
      </w:pPr>
      <w:r>
        <w:t>краткости каждое такое обозначение может быть названо именем собственным.</w:t>
      </w:r>
    </w:p>
    <w:p w:rsidR="004E3645" w:rsidRDefault="001D315E">
      <w:pPr>
        <w:pStyle w:val="a3"/>
      </w:pPr>
      <w:r>
        <w:t xml:space="preserve">Смысл имени собственного будет понятен каждому, кто в достаточной степени </w:t>
      </w:r>
    </w:p>
    <w:p w:rsidR="004E3645" w:rsidRDefault="001D315E">
      <w:pPr>
        <w:pStyle w:val="a3"/>
      </w:pPr>
      <w:r>
        <w:t xml:space="preserve">владеет языком или совокупностью обозначений, к которым оно принадлежит; однако </w:t>
      </w:r>
    </w:p>
    <w:p w:rsidR="004E3645" w:rsidRDefault="001D315E">
      <w:pPr>
        <w:pStyle w:val="a3"/>
      </w:pPr>
      <w:r>
        <w:t xml:space="preserve">значение имен, если таковое имеется, освещается при этом лишь с одной стороны. </w:t>
      </w:r>
    </w:p>
    <w:p w:rsidR="004E3645" w:rsidRDefault="001D315E">
      <w:pPr>
        <w:pStyle w:val="a3"/>
      </w:pPr>
      <w:r>
        <w:t xml:space="preserve">Всестороннее знание значения предполагало бы, что о каждом данном смысле мы </w:t>
      </w:r>
    </w:p>
    <w:p w:rsidR="004E3645" w:rsidRDefault="001D315E">
      <w:pPr>
        <w:pStyle w:val="a3"/>
      </w:pPr>
      <w:r>
        <w:t xml:space="preserve">могли бы сразу решить, относится ли оно к этому значению или нет. Но этого мы </w:t>
      </w:r>
    </w:p>
    <w:p w:rsidR="004E3645" w:rsidRDefault="001D315E">
      <w:pPr>
        <w:pStyle w:val="a3"/>
      </w:pPr>
      <w:r>
        <w:t>никогда не достигнем.</w:t>
      </w:r>
    </w:p>
    <w:p w:rsidR="004E3645" w:rsidRDefault="001D315E">
      <w:pPr>
        <w:pStyle w:val="a3"/>
      </w:pPr>
      <w:r>
        <w:t xml:space="preserve">Правильная связь между знаком, его смыслом и значением должна быть такой, чтобы </w:t>
      </w:r>
    </w:p>
    <w:p w:rsidR="004E3645" w:rsidRDefault="001D315E">
      <w:pPr>
        <w:pStyle w:val="a3"/>
      </w:pPr>
      <w:r>
        <w:t xml:space="preserve">знаку соответствовал определенный смысл, а смыслу, в свою очередь, - </w:t>
      </w:r>
    </w:p>
    <w:p w:rsidR="004E3645" w:rsidRDefault="001D315E">
      <w:pPr>
        <w:pStyle w:val="a3"/>
      </w:pPr>
      <w:r>
        <w:t xml:space="preserve">определенное значение, в то время как одному значению (одному предмету) </w:t>
      </w:r>
    </w:p>
    <w:p w:rsidR="004E3645" w:rsidRDefault="001D315E">
      <w:pPr>
        <w:pStyle w:val="a3"/>
      </w:pPr>
      <w:r>
        <w:t xml:space="preserve">соответствует не только один знак. Один и тот же смысл выражается по-разному не </w:t>
      </w:r>
    </w:p>
    <w:p w:rsidR="004E3645" w:rsidRDefault="001D315E">
      <w:pPr>
        <w:pStyle w:val="a3"/>
      </w:pPr>
      <w:r>
        <w:lastRenderedPageBreak/>
        <w:t xml:space="preserve">только в разных языках, но и в одном и том же языке. Правда, встречаются </w:t>
      </w:r>
    </w:p>
    <w:p w:rsidR="004E3645" w:rsidRDefault="001D315E">
      <w:pPr>
        <w:pStyle w:val="a3"/>
      </w:pPr>
      <w:r>
        <w:t xml:space="preserve">исключения из этой правильной связи. Разумеется, в совершенной совокупности </w:t>
      </w:r>
    </w:p>
    <w:p w:rsidR="004E3645" w:rsidRDefault="001D315E">
      <w:pPr>
        <w:pStyle w:val="a3"/>
      </w:pPr>
      <w:r>
        <w:t xml:space="preserve">знаков каждому выражению должен соответствовать лишь один определенный смысл, </w:t>
      </w:r>
    </w:p>
    <w:p w:rsidR="004E3645" w:rsidRDefault="001D315E">
      <w:pPr>
        <w:pStyle w:val="a3"/>
      </w:pPr>
      <w:r>
        <w:t xml:space="preserve">однако естественные языки далеко не всегда удовлетворяют этому требованию и </w:t>
      </w:r>
    </w:p>
    <w:p w:rsidR="004E3645" w:rsidRDefault="001D315E">
      <w:pPr>
        <w:pStyle w:val="a3"/>
      </w:pPr>
      <w:r>
        <w:t xml:space="preserve">приходится довольствоваться тем, чтобы хотя бы на протяжении одного рассуждения </w:t>
      </w:r>
    </w:p>
    <w:p w:rsidR="004E3645" w:rsidRDefault="001D315E">
      <w:pPr>
        <w:pStyle w:val="a3"/>
      </w:pPr>
      <w:r>
        <w:t xml:space="preserve">слово всегда имело один и тот же смысл. Пожалуй, можно сделать так, чтобы </w:t>
      </w:r>
    </w:p>
    <w:p w:rsidR="004E3645" w:rsidRDefault="001D315E">
      <w:pPr>
        <w:pStyle w:val="a3"/>
      </w:pPr>
      <w:r>
        <w:t xml:space="preserve">грамматически правильно построенное выражение, представляющее собственное имя, </w:t>
      </w:r>
    </w:p>
    <w:p w:rsidR="004E3645" w:rsidRDefault="001D315E">
      <w:pPr>
        <w:pStyle w:val="a3"/>
      </w:pPr>
      <w:r>
        <w:t xml:space="preserve">всегда имело один и тот же смысл; но имеет ли оно еще и значение - остается </w:t>
      </w:r>
    </w:p>
    <w:p w:rsidR="004E3645" w:rsidRDefault="001D315E">
      <w:pPr>
        <w:pStyle w:val="a3"/>
      </w:pPr>
      <w:r>
        <w:t xml:space="preserve">проблематичным. Слова «наиболее удаленное от Земли небесное тело» имеют смысл; </w:t>
      </w:r>
    </w:p>
    <w:p w:rsidR="004E3645" w:rsidRDefault="001D315E">
      <w:pPr>
        <w:pStyle w:val="a3"/>
      </w:pPr>
      <w:r>
        <w:t xml:space="preserve">однако очень сомнительно, имеют ли они значение. Выражение «в наименьшей степени </w:t>
      </w:r>
    </w:p>
    <w:p w:rsidR="004E3645" w:rsidRDefault="001D315E">
      <w:pPr>
        <w:pStyle w:val="a3"/>
      </w:pPr>
      <w:r>
        <w:t xml:space="preserve">сходящийся ряд» имеет некоторый смысл; однако доказано, что оно не имеет </w:t>
      </w:r>
    </w:p>
    <w:p w:rsidR="004E3645" w:rsidRDefault="001D315E">
      <w:pPr>
        <w:pStyle w:val="a3"/>
      </w:pPr>
      <w:r>
        <w:t xml:space="preserve">значения, так как для любого сходящегося ряда всегда найдется ряд, сходящийся </w:t>
      </w:r>
    </w:p>
    <w:p w:rsidR="004E3645" w:rsidRDefault="001D315E">
      <w:pPr>
        <w:pStyle w:val="a3"/>
      </w:pPr>
      <w:r>
        <w:t xml:space="preserve">еще медленнее. Таким образом, даже если понимается некоторый смысл, это еще не </w:t>
      </w:r>
    </w:p>
    <w:p w:rsidR="004E3645" w:rsidRDefault="001D315E">
      <w:pPr>
        <w:pStyle w:val="a3"/>
      </w:pPr>
      <w:r>
        <w:t>обеспечивает наличие значения.</w:t>
      </w:r>
    </w:p>
    <w:p w:rsidR="004E3645" w:rsidRDefault="001D315E">
      <w:pPr>
        <w:pStyle w:val="a3"/>
      </w:pPr>
      <w:r>
        <w:t xml:space="preserve">Когда слово употребляют обычным образом, тогда то, о чем хотят сказать, является </w:t>
      </w:r>
    </w:p>
    <w:p w:rsidR="004E3645" w:rsidRDefault="001D315E">
      <w:pPr>
        <w:pStyle w:val="a3"/>
      </w:pPr>
      <w:r>
        <w:t xml:space="preserve">его значением. Но иногда хотят сказать что-либо о самих словах или об их смысле. </w:t>
      </w:r>
    </w:p>
    <w:p w:rsidR="004E3645" w:rsidRDefault="001D315E">
      <w:pPr>
        <w:pStyle w:val="a3"/>
      </w:pPr>
      <w:r>
        <w:t xml:space="preserve">Такое случается, например, когда мы передаем чужие слова посредством </w:t>
      </w:r>
      <w:proofErr w:type="gramStart"/>
      <w:r>
        <w:t>прямой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речи. Тогда произносимые нами слова </w:t>
      </w:r>
      <w:proofErr w:type="gramStart"/>
      <w:r>
        <w:t>обозначают</w:t>
      </w:r>
      <w:proofErr w:type="gramEnd"/>
      <w:r>
        <w:t xml:space="preserve"> прежде всего слова другого </w:t>
      </w:r>
    </w:p>
    <w:p w:rsidR="004E3645" w:rsidRDefault="001D315E">
      <w:pPr>
        <w:pStyle w:val="a3"/>
      </w:pPr>
      <w:r>
        <w:t xml:space="preserve">человека, и только эти последние имеют обычное значение. В этом случае мы имеем </w:t>
      </w:r>
    </w:p>
    <w:p w:rsidR="004E3645" w:rsidRDefault="001D315E">
      <w:pPr>
        <w:pStyle w:val="a3"/>
      </w:pPr>
      <w:r>
        <w:t xml:space="preserve">дело со знаками знаков. Таким образом, стоящему в кавычках словесному образу, не </w:t>
      </w:r>
    </w:p>
    <w:p w:rsidR="004E3645" w:rsidRDefault="001D315E">
      <w:pPr>
        <w:pStyle w:val="a3"/>
      </w:pPr>
      <w:r>
        <w:t>может быть приписано обычного значения.</w:t>
      </w:r>
    </w:p>
    <w:p w:rsidR="004E3645" w:rsidRDefault="001D315E">
      <w:pPr>
        <w:pStyle w:val="a3"/>
      </w:pPr>
      <w:r>
        <w:t xml:space="preserve">Если хотят говорить о смысле выражения «А», то для этого можно использовать </w:t>
      </w:r>
    </w:p>
    <w:p w:rsidR="004E3645" w:rsidRDefault="001D315E">
      <w:pPr>
        <w:pStyle w:val="a3"/>
      </w:pPr>
      <w:r>
        <w:t xml:space="preserve">просто оборот «смысл выражения "А"». В косвенной речи говорят, например, о </w:t>
      </w:r>
    </w:p>
    <w:p w:rsidR="004E3645" w:rsidRDefault="001D315E">
      <w:pPr>
        <w:pStyle w:val="a3"/>
      </w:pPr>
      <w:proofErr w:type="gramStart"/>
      <w:r>
        <w:t>смысле</w:t>
      </w:r>
      <w:proofErr w:type="gramEnd"/>
      <w:r>
        <w:t xml:space="preserve"> речи другого человека. Отсюда ясно, что при таком способе речи слова </w:t>
      </w:r>
    </w:p>
    <w:p w:rsidR="004E3645" w:rsidRDefault="001D315E">
      <w:pPr>
        <w:pStyle w:val="a3"/>
      </w:pPr>
      <w:r>
        <w:t xml:space="preserve">имеют не </w:t>
      </w:r>
      <w:proofErr w:type="gramStart"/>
      <w:r>
        <w:t>свое обычное</w:t>
      </w:r>
      <w:proofErr w:type="gramEnd"/>
      <w:r>
        <w:t xml:space="preserve"> значение, а означают то, что обычно является их смыслом. В </w:t>
      </w:r>
    </w:p>
    <w:p w:rsidR="004E3645" w:rsidRDefault="001D315E">
      <w:pPr>
        <w:pStyle w:val="a3"/>
      </w:pPr>
      <w:r>
        <w:t xml:space="preserve">целях краткости мы будем говорить: в косвенной речи слова выступают в </w:t>
      </w:r>
      <w:proofErr w:type="gramStart"/>
      <w:r>
        <w:t>косвенном</w:t>
      </w:r>
      <w:proofErr w:type="gramEnd"/>
      <w:r>
        <w:t xml:space="preserve"> </w:t>
      </w:r>
    </w:p>
    <w:p w:rsidR="004E3645" w:rsidRDefault="001D315E">
      <w:pPr>
        <w:pStyle w:val="a3"/>
      </w:pPr>
      <w:proofErr w:type="gramStart"/>
      <w:r>
        <w:t>употреблении</w:t>
      </w:r>
      <w:proofErr w:type="gramEnd"/>
      <w:r>
        <w:t xml:space="preserve"> или имеют косвенное значение. В соответствии с этим мы отличаем </w:t>
      </w:r>
    </w:p>
    <w:p w:rsidR="004E3645" w:rsidRDefault="001D315E">
      <w:pPr>
        <w:pStyle w:val="a3"/>
      </w:pPr>
      <w:r>
        <w:t xml:space="preserve">обычное значение некоторого слова от его косвенного значения и его обычный смысл </w:t>
      </w:r>
    </w:p>
    <w:p w:rsidR="004E3645" w:rsidRDefault="001D315E">
      <w:pPr>
        <w:pStyle w:val="a3"/>
      </w:pPr>
      <w:r>
        <w:t xml:space="preserve">от его косвенного смысла. Косвенным значением некоторого слова является, таким </w:t>
      </w:r>
    </w:p>
    <w:p w:rsidR="004E3645" w:rsidRDefault="001D315E">
      <w:pPr>
        <w:pStyle w:val="a3"/>
      </w:pPr>
      <w:r>
        <w:t xml:space="preserve">образом, его обычный смысл. Эти исключения нужно всегда иметь </w:t>
      </w:r>
      <w:proofErr w:type="gramStart"/>
      <w:r>
        <w:t>ввиду</w:t>
      </w:r>
      <w:proofErr w:type="gramEnd"/>
      <w:r>
        <w:t xml:space="preserve">, если мы </w:t>
      </w:r>
    </w:p>
    <w:p w:rsidR="004E3645" w:rsidRDefault="001D315E">
      <w:pPr>
        <w:pStyle w:val="a3"/>
      </w:pPr>
      <w:r>
        <w:t xml:space="preserve">хотим правильно понять способ связи знака, смысла и значения в каждом отдельном </w:t>
      </w:r>
    </w:p>
    <w:p w:rsidR="004E3645" w:rsidRDefault="001D315E">
      <w:pPr>
        <w:pStyle w:val="a3"/>
      </w:pPr>
      <w:proofErr w:type="gramStart"/>
      <w:r>
        <w:t>случае</w:t>
      </w:r>
      <w:proofErr w:type="gramEnd"/>
      <w:r>
        <w:t>.</w:t>
      </w:r>
    </w:p>
    <w:p w:rsidR="004E3645" w:rsidRDefault="001D315E">
      <w:pPr>
        <w:pStyle w:val="a3"/>
      </w:pPr>
      <w:r>
        <w:t xml:space="preserve">От значения и смысла некоторого знака следует отличать </w:t>
      </w:r>
      <w:proofErr w:type="gramStart"/>
      <w:r>
        <w:t>связанное</w:t>
      </w:r>
      <w:proofErr w:type="gramEnd"/>
      <w:r>
        <w:t xml:space="preserve"> с ним </w:t>
      </w:r>
    </w:p>
    <w:p w:rsidR="004E3645" w:rsidRDefault="001D315E">
      <w:pPr>
        <w:pStyle w:val="a3"/>
      </w:pPr>
      <w:r>
        <w:t xml:space="preserve">представление. Если значением знака является чувственно воспринимаемый предмет, </w:t>
      </w:r>
    </w:p>
    <w:p w:rsidR="004E3645" w:rsidRDefault="001D315E">
      <w:pPr>
        <w:pStyle w:val="a3"/>
      </w:pPr>
      <w:r>
        <w:t xml:space="preserve">то мое представление этого предмета есть внутренний образ, возникший </w:t>
      </w:r>
      <w:proofErr w:type="gramStart"/>
      <w:r>
        <w:t>из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воспоминаний о чувственных впечатлениях и об актах </w:t>
      </w:r>
      <w:proofErr w:type="gramStart"/>
      <w:r>
        <w:t>моей</w:t>
      </w:r>
      <w:proofErr w:type="gramEnd"/>
      <w:r>
        <w:t xml:space="preserve"> внутренней или внешней </w:t>
      </w:r>
    </w:p>
    <w:p w:rsidR="004E3645" w:rsidRDefault="001D315E">
      <w:pPr>
        <w:pStyle w:val="a3"/>
      </w:pPr>
      <w:r>
        <w:t xml:space="preserve">деятельности. Оно часто пронизано эмоциями; отчетливость отдельных его частей </w:t>
      </w:r>
    </w:p>
    <w:p w:rsidR="004E3645" w:rsidRDefault="001D315E">
      <w:pPr>
        <w:pStyle w:val="a3"/>
      </w:pPr>
      <w:proofErr w:type="gramStart"/>
      <w:r>
        <w:t>различна</w:t>
      </w:r>
      <w:proofErr w:type="gramEnd"/>
      <w:r>
        <w:t xml:space="preserve"> и колеблется от случая к случаю. Даже для одного человека </w:t>
      </w:r>
      <w:proofErr w:type="gramStart"/>
      <w:r>
        <w:t>определенное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представление не всегда связано с одним и тем же смыслом. Представление </w:t>
      </w:r>
    </w:p>
    <w:p w:rsidR="004E3645" w:rsidRDefault="001D315E">
      <w:pPr>
        <w:pStyle w:val="a3"/>
      </w:pPr>
      <w:r>
        <w:t xml:space="preserve">субъективно: представление одного человека не то же, что представление другого. </w:t>
      </w:r>
    </w:p>
    <w:p w:rsidR="004E3645" w:rsidRDefault="001D315E">
      <w:pPr>
        <w:pStyle w:val="a3"/>
      </w:pPr>
      <w:r>
        <w:t xml:space="preserve">Отсюда проистекает многообразие различных представлений, связанных с одним и тем </w:t>
      </w:r>
    </w:p>
    <w:p w:rsidR="004E3645" w:rsidRDefault="001D315E">
      <w:pPr>
        <w:pStyle w:val="a3"/>
      </w:pPr>
      <w:proofErr w:type="gramStart"/>
      <w:r>
        <w:t>же</w:t>
      </w:r>
      <w:proofErr w:type="gramEnd"/>
      <w:r>
        <w:t xml:space="preserve"> смыслом. У художника, наездника и зоолога с именем «Буцефал» будут связаны, </w:t>
      </w:r>
    </w:p>
    <w:p w:rsidR="004E3645" w:rsidRDefault="001D315E">
      <w:pPr>
        <w:pStyle w:val="a3"/>
      </w:pPr>
      <w:r>
        <w:t xml:space="preserve">вероятно, очень разные представления. Тем самым представление существенно </w:t>
      </w:r>
    </w:p>
    <w:p w:rsidR="004E3645" w:rsidRDefault="001D315E">
      <w:pPr>
        <w:pStyle w:val="a3"/>
      </w:pPr>
      <w:r>
        <w:t xml:space="preserve">отличается от смысла знака, который может быть общим достоянием многих, и, </w:t>
      </w:r>
    </w:p>
    <w:p w:rsidR="004E3645" w:rsidRDefault="001D315E">
      <w:pPr>
        <w:pStyle w:val="a3"/>
      </w:pPr>
      <w:r>
        <w:t xml:space="preserve">следовательно, не является частью или модусом души отдельного человека; ибо </w:t>
      </w:r>
    </w:p>
    <w:p w:rsidR="004E3645" w:rsidRDefault="001D315E">
      <w:pPr>
        <w:pStyle w:val="a3"/>
      </w:pPr>
      <w:r>
        <w:t xml:space="preserve">никто, пожалуй, не сможет отрицать, что человечество обладает общей </w:t>
      </w:r>
    </w:p>
    <w:p w:rsidR="004E3645" w:rsidRDefault="001D315E">
      <w:pPr>
        <w:pStyle w:val="a3"/>
      </w:pPr>
      <w:r>
        <w:t>сокровищницей мыслей, которую оно передает от поколения к поколению.</w:t>
      </w:r>
    </w:p>
    <w:p w:rsidR="004E3645" w:rsidRDefault="001D315E">
      <w:pPr>
        <w:pStyle w:val="a3"/>
      </w:pPr>
      <w:r>
        <w:t xml:space="preserve">В </w:t>
      </w:r>
      <w:proofErr w:type="gramStart"/>
      <w:r>
        <w:t>то время как можно не колеблясь</w:t>
      </w:r>
      <w:proofErr w:type="gramEnd"/>
      <w:r>
        <w:t xml:space="preserve"> говорить о смысле, говоря о представлении, </w:t>
      </w:r>
    </w:p>
    <w:p w:rsidR="004E3645" w:rsidRDefault="001D315E">
      <w:pPr>
        <w:pStyle w:val="a3"/>
      </w:pPr>
      <w:r>
        <w:t xml:space="preserve">нужно указывать, </w:t>
      </w:r>
      <w:proofErr w:type="gramStart"/>
      <w:r>
        <w:t>кому</w:t>
      </w:r>
      <w:proofErr w:type="gramEnd"/>
      <w:r>
        <w:t xml:space="preserve"> оно принадлежит и к </w:t>
      </w:r>
      <w:proofErr w:type="gramStart"/>
      <w:r>
        <w:t>какому</w:t>
      </w:r>
      <w:proofErr w:type="gramEnd"/>
      <w:r>
        <w:t xml:space="preserve"> времени относится. На это можно </w:t>
      </w:r>
    </w:p>
    <w:p w:rsidR="004E3645" w:rsidRDefault="001D315E">
      <w:pPr>
        <w:pStyle w:val="a3"/>
      </w:pPr>
      <w:r>
        <w:t xml:space="preserve">было бы возразить следующее: как с одним и тем же словом один связывает это </w:t>
      </w:r>
    </w:p>
    <w:p w:rsidR="004E3645" w:rsidRDefault="001D315E">
      <w:pPr>
        <w:pStyle w:val="a3"/>
      </w:pPr>
      <w:r>
        <w:t xml:space="preserve">представление, а другой - то, точно также один может связать с ним этот смысл, а </w:t>
      </w:r>
    </w:p>
    <w:p w:rsidR="004E3645" w:rsidRDefault="001D315E">
      <w:pPr>
        <w:pStyle w:val="a3"/>
      </w:pPr>
      <w:r>
        <w:t xml:space="preserve">другой - тот. И все же здесь имеется различие - различие в способах этой связи. </w:t>
      </w:r>
    </w:p>
    <w:p w:rsidR="004E3645" w:rsidRDefault="001D315E">
      <w:pPr>
        <w:pStyle w:val="a3"/>
      </w:pPr>
      <w:r>
        <w:t xml:space="preserve">Это не препятствует тому, чтобы два человека понимали один и тот же смысл; но </w:t>
      </w:r>
    </w:p>
    <w:p w:rsidR="004E3645" w:rsidRPr="00375474" w:rsidRDefault="001D315E">
      <w:pPr>
        <w:pStyle w:val="a3"/>
        <w:rPr>
          <w:lang w:val="en-US"/>
        </w:rPr>
      </w:pPr>
      <w:r>
        <w:t xml:space="preserve">одного и того же представления они иметь не могут. </w:t>
      </w:r>
      <w:r w:rsidRPr="00375474">
        <w:rPr>
          <w:lang w:val="en-US"/>
        </w:rPr>
        <w:t xml:space="preserve">Si duo idem </w:t>
      </w:r>
      <w:proofErr w:type="spellStart"/>
      <w:r w:rsidRPr="00375474">
        <w:rPr>
          <w:lang w:val="en-US"/>
        </w:rPr>
        <w:t>faciunt</w:t>
      </w:r>
      <w:proofErr w:type="spellEnd"/>
      <w:r w:rsidRPr="00375474">
        <w:rPr>
          <w:lang w:val="en-US"/>
        </w:rPr>
        <w:t xml:space="preserve">, </w:t>
      </w:r>
      <w:r>
        <w:t>поп</w:t>
      </w:r>
      <w:r w:rsidRPr="00375474">
        <w:rPr>
          <w:lang w:val="en-US"/>
        </w:rPr>
        <w:t xml:space="preserve"> </w:t>
      </w:r>
      <w:proofErr w:type="spellStart"/>
      <w:proofErr w:type="gramStart"/>
      <w:r w:rsidRPr="00375474">
        <w:rPr>
          <w:lang w:val="en-US"/>
        </w:rPr>
        <w:t>est</w:t>
      </w:r>
      <w:proofErr w:type="spellEnd"/>
      <w:proofErr w:type="gramEnd"/>
      <w:r w:rsidRPr="00375474">
        <w:rPr>
          <w:lang w:val="en-US"/>
        </w:rPr>
        <w:t xml:space="preserve"> </w:t>
      </w:r>
    </w:p>
    <w:p w:rsidR="004E3645" w:rsidRDefault="001D315E">
      <w:pPr>
        <w:pStyle w:val="a3"/>
      </w:pPr>
      <w:proofErr w:type="spellStart"/>
      <w:r>
        <w:t>idem</w:t>
      </w:r>
      <w:proofErr w:type="spellEnd"/>
      <w:r>
        <w:t xml:space="preserve">. Даже если два человека представляют себе одно и то же, у каждого будет </w:t>
      </w:r>
    </w:p>
    <w:p w:rsidR="004E3645" w:rsidRDefault="001D315E">
      <w:pPr>
        <w:pStyle w:val="a3"/>
      </w:pPr>
      <w:r>
        <w:t xml:space="preserve">свое собственное представление. Иногда удается установить разницу </w:t>
      </w:r>
      <w:proofErr w:type="gramStart"/>
      <w:r>
        <w:t>между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представлениями или ощущениями разных людей; но точное сравнение их невозможно, </w:t>
      </w:r>
    </w:p>
    <w:p w:rsidR="004E3645" w:rsidRDefault="001D315E">
      <w:pPr>
        <w:pStyle w:val="a3"/>
      </w:pPr>
      <w:r>
        <w:t xml:space="preserve">так как разные представления не могут одновременно существовать в одном </w:t>
      </w:r>
    </w:p>
    <w:p w:rsidR="004E3645" w:rsidRDefault="001D315E">
      <w:pPr>
        <w:pStyle w:val="a3"/>
      </w:pPr>
      <w:proofErr w:type="gramStart"/>
      <w:r>
        <w:t>сознании</w:t>
      </w:r>
      <w:proofErr w:type="gramEnd"/>
      <w:r>
        <w:t>.</w:t>
      </w:r>
    </w:p>
    <w:p w:rsidR="004E3645" w:rsidRDefault="001D315E">
      <w:pPr>
        <w:pStyle w:val="a3"/>
      </w:pPr>
      <w:r>
        <w:t xml:space="preserve">Значением собственного имени является сам предмет, который мы обозначаем этим </w:t>
      </w:r>
    </w:p>
    <w:p w:rsidR="004E3645" w:rsidRDefault="001D315E">
      <w:pPr>
        <w:pStyle w:val="a3"/>
      </w:pPr>
      <w:r>
        <w:t xml:space="preserve">именем; представление, которое мы при этом имеем, полностью субъективно; </w:t>
      </w:r>
      <w:proofErr w:type="gramStart"/>
      <w:r>
        <w:t>между</w:t>
      </w:r>
      <w:proofErr w:type="gramEnd"/>
      <w:r>
        <w:t xml:space="preserve"> </w:t>
      </w:r>
    </w:p>
    <w:p w:rsidR="004E3645" w:rsidRDefault="001D315E">
      <w:pPr>
        <w:pStyle w:val="a3"/>
      </w:pPr>
      <w:r>
        <w:lastRenderedPageBreak/>
        <w:t xml:space="preserve">ними лежит смысл, который хотя и не столь субъективен, как представление, но </w:t>
      </w:r>
    </w:p>
    <w:p w:rsidR="004E3645" w:rsidRDefault="001D315E">
      <w:pPr>
        <w:pStyle w:val="a3"/>
      </w:pPr>
      <w:r>
        <w:t xml:space="preserve">все-таки не является и самим предметом. Следующее сравнение, пожалуй, подходит </w:t>
      </w:r>
    </w:p>
    <w:p w:rsidR="004E3645" w:rsidRDefault="001D315E">
      <w:pPr>
        <w:pStyle w:val="a3"/>
      </w:pPr>
      <w:r>
        <w:t>для того</w:t>
      </w:r>
      <w:proofErr w:type="gramStart"/>
      <w:r>
        <w:t>,</w:t>
      </w:r>
      <w:proofErr w:type="gramEnd"/>
      <w:r>
        <w:t xml:space="preserve"> чтобы прояснить эти отношения. Допустим, некто смотрит на Луну </w:t>
      </w:r>
      <w:proofErr w:type="gramStart"/>
      <w:r>
        <w:t>в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телескоп. Саму Луну я сравню со значением; она является предметом наблюдения, </w:t>
      </w:r>
    </w:p>
    <w:p w:rsidR="004E3645" w:rsidRDefault="001D315E">
      <w:pPr>
        <w:pStyle w:val="a3"/>
      </w:pPr>
      <w:proofErr w:type="gramStart"/>
      <w:r>
        <w:t>которое</w:t>
      </w:r>
      <w:proofErr w:type="gramEnd"/>
      <w:r>
        <w:t xml:space="preserve"> опосредовано реальным образом, который образуется на линзах внутри </w:t>
      </w:r>
    </w:p>
    <w:p w:rsidR="004E3645" w:rsidRDefault="001D315E">
      <w:pPr>
        <w:pStyle w:val="a3"/>
      </w:pPr>
      <w:r>
        <w:t xml:space="preserve">телескопа, и образом на сетчатке глаза наблюдателя. Первый я приравниваю </w:t>
      </w:r>
      <w:proofErr w:type="gramStart"/>
      <w:r>
        <w:t>к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смыслу, второй - к представлению или созерцанию. Конечно, образ в телескопе </w:t>
      </w:r>
    </w:p>
    <w:p w:rsidR="004E3645" w:rsidRDefault="001D315E">
      <w:pPr>
        <w:pStyle w:val="a3"/>
      </w:pPr>
      <w:r>
        <w:t xml:space="preserve">является односторонним и зависит от расположения телескопа; </w:t>
      </w:r>
      <w:proofErr w:type="gramStart"/>
      <w:r>
        <w:t>однако</w:t>
      </w:r>
      <w:proofErr w:type="gramEnd"/>
      <w:r>
        <w:t xml:space="preserve"> он все-таки </w:t>
      </w:r>
    </w:p>
    <w:p w:rsidR="004E3645" w:rsidRDefault="001D315E">
      <w:pPr>
        <w:pStyle w:val="a3"/>
      </w:pPr>
      <w:proofErr w:type="gramStart"/>
      <w:r>
        <w:t>объективен</w:t>
      </w:r>
      <w:proofErr w:type="gramEnd"/>
      <w:r>
        <w:t xml:space="preserve">, ибо может служить нескольким наблюдателям. Во всяком </w:t>
      </w:r>
      <w:proofErr w:type="gramStart"/>
      <w:r>
        <w:t>случае</w:t>
      </w:r>
      <w:proofErr w:type="gramEnd"/>
      <w:r>
        <w:t xml:space="preserve"> его </w:t>
      </w:r>
    </w:p>
    <w:p w:rsidR="004E3645" w:rsidRDefault="001D315E">
      <w:pPr>
        <w:pStyle w:val="a3"/>
      </w:pPr>
      <w:r>
        <w:t xml:space="preserve">можно направить таким образом, что его одновременно будут использовать несколько </w:t>
      </w:r>
    </w:p>
    <w:p w:rsidR="004E3645" w:rsidRDefault="001D315E">
      <w:pPr>
        <w:pStyle w:val="a3"/>
      </w:pPr>
      <w:r>
        <w:t xml:space="preserve">наблюдателей. Однако образ Луны на сетчатке глаза у каждого будет свой. В силу </w:t>
      </w:r>
    </w:p>
    <w:p w:rsidR="004E3645" w:rsidRDefault="001D315E">
      <w:pPr>
        <w:pStyle w:val="a3"/>
      </w:pPr>
      <w:r>
        <w:t xml:space="preserve">разного строения глаз вряд ли можно ожидать даже геометрического подобия образов </w:t>
      </w:r>
    </w:p>
    <w:p w:rsidR="004E3645" w:rsidRDefault="001D315E">
      <w:pPr>
        <w:pStyle w:val="a3"/>
      </w:pPr>
      <w:r>
        <w:t xml:space="preserve">на двух разных сетчатках, а их полное совпадение совершенно исключено. Это </w:t>
      </w:r>
    </w:p>
    <w:p w:rsidR="004E3645" w:rsidRDefault="001D315E">
      <w:pPr>
        <w:pStyle w:val="a3"/>
      </w:pPr>
      <w:r>
        <w:t>сравнение можно было бы продолжить, предположив, что</w:t>
      </w:r>
      <w:proofErr w:type="gramStart"/>
      <w:r>
        <w:t xml:space="preserve"> В</w:t>
      </w:r>
      <w:proofErr w:type="gramEnd"/>
      <w:r>
        <w:t xml:space="preserve"> может увидеть сетчатку </w:t>
      </w:r>
    </w:p>
    <w:p w:rsidR="004E3645" w:rsidRDefault="001D315E">
      <w:pPr>
        <w:pStyle w:val="a3"/>
      </w:pPr>
      <w:r>
        <w:t>глаза</w:t>
      </w:r>
      <w:proofErr w:type="gramStart"/>
      <w:r>
        <w:t xml:space="preserve"> А</w:t>
      </w:r>
      <w:proofErr w:type="gramEnd"/>
      <w:r>
        <w:t xml:space="preserve"> или же что А также может увидеть свою собственную сетчатку в зеркале. </w:t>
      </w:r>
    </w:p>
    <w:p w:rsidR="004E3645" w:rsidRDefault="001D315E">
      <w:pPr>
        <w:pStyle w:val="a3"/>
      </w:pPr>
      <w:r>
        <w:t xml:space="preserve">Тем самым можно было бы, пожалуй, показать, что и само представление можно </w:t>
      </w:r>
    </w:p>
    <w:p w:rsidR="004E3645" w:rsidRDefault="001D315E">
      <w:pPr>
        <w:pStyle w:val="a3"/>
      </w:pPr>
      <w:r>
        <w:t xml:space="preserve">рассматривать как предмет, однако в качестве такового оно воспринимается </w:t>
      </w:r>
    </w:p>
    <w:p w:rsidR="004E3645" w:rsidRDefault="001D315E">
      <w:pPr>
        <w:pStyle w:val="a3"/>
      </w:pPr>
      <w:r>
        <w:t xml:space="preserve">наблюдателем совсем не так, как оно непосредственно воспринимается самим </w:t>
      </w:r>
    </w:p>
    <w:p w:rsidR="004E3645" w:rsidRDefault="001D315E">
      <w:pPr>
        <w:pStyle w:val="a3"/>
      </w:pPr>
      <w:proofErr w:type="gramStart"/>
      <w:r>
        <w:t>представляющим.</w:t>
      </w:r>
      <w:proofErr w:type="gramEnd"/>
      <w:r>
        <w:t xml:space="preserve"> Впрочем, продолжение этого сравнения может завести нас слишком </w:t>
      </w:r>
    </w:p>
    <w:p w:rsidR="004E3645" w:rsidRDefault="001D315E">
      <w:pPr>
        <w:pStyle w:val="a3"/>
      </w:pPr>
      <w:r>
        <w:t>далеко.</w:t>
      </w:r>
    </w:p>
    <w:p w:rsidR="004E3645" w:rsidRDefault="001D315E">
      <w:pPr>
        <w:pStyle w:val="a3"/>
      </w:pPr>
      <w:r>
        <w:t xml:space="preserve">Теперь мы можем установить три степени различия между словами, выражениями и </w:t>
      </w:r>
    </w:p>
    <w:p w:rsidR="004E3645" w:rsidRDefault="001D315E">
      <w:pPr>
        <w:pStyle w:val="a3"/>
      </w:pPr>
      <w:r>
        <w:t xml:space="preserve">целыми предложениями. Различие относится либо только к представлениям, либо </w:t>
      </w:r>
      <w:proofErr w:type="gramStart"/>
      <w:r>
        <w:t>к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смыслам, но не к значениям, либо, наконец, также и к значениям. Относительно </w:t>
      </w:r>
    </w:p>
    <w:p w:rsidR="004E3645" w:rsidRDefault="001D315E">
      <w:pPr>
        <w:pStyle w:val="a3"/>
      </w:pPr>
      <w:r>
        <w:t xml:space="preserve">первой степени следует сказать, что из-за неопределенной связи представлений </w:t>
      </w:r>
      <w:proofErr w:type="gramStart"/>
      <w:r>
        <w:t>со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словами для одного человека могут </w:t>
      </w:r>
      <w:proofErr w:type="gramStart"/>
      <w:r>
        <w:t>обнаружится</w:t>
      </w:r>
      <w:proofErr w:type="gramEnd"/>
      <w:r>
        <w:t xml:space="preserve"> такие различия, которые не </w:t>
      </w:r>
    </w:p>
    <w:p w:rsidR="004E3645" w:rsidRDefault="001D315E">
      <w:pPr>
        <w:pStyle w:val="a3"/>
      </w:pPr>
      <w:r>
        <w:t xml:space="preserve">замечает другой. Разница между переводом и оригиналом не должна, вообще говоря, </w:t>
      </w:r>
    </w:p>
    <w:p w:rsidR="004E3645" w:rsidRDefault="001D315E">
      <w:pPr>
        <w:pStyle w:val="a3"/>
      </w:pPr>
      <w:r>
        <w:t xml:space="preserve">выходить за пределы различия первой степени. К тем различиям, которые здесь </w:t>
      </w:r>
    </w:p>
    <w:p w:rsidR="004E3645" w:rsidRDefault="001D315E">
      <w:pPr>
        <w:pStyle w:val="a3"/>
      </w:pPr>
      <w:r>
        <w:t xml:space="preserve">возможны, относятся те оттенки и освещения, которые стремится придать смыслу </w:t>
      </w:r>
    </w:p>
    <w:p w:rsidR="004E3645" w:rsidRDefault="001D315E">
      <w:pPr>
        <w:pStyle w:val="a3"/>
      </w:pPr>
      <w:r>
        <w:t xml:space="preserve">поэзия &lt;и&gt; красноречие. Эти оттенки и освещения не объективны: каждый читатель </w:t>
      </w:r>
    </w:p>
    <w:p w:rsidR="004E3645" w:rsidRDefault="001D315E">
      <w:pPr>
        <w:pStyle w:val="a3"/>
      </w:pPr>
      <w:r>
        <w:t xml:space="preserve">или слушатель должен сам воссоздать их для себя по намекам поэта или оратора. </w:t>
      </w:r>
    </w:p>
    <w:p w:rsidR="004E3645" w:rsidRDefault="001D315E">
      <w:pPr>
        <w:pStyle w:val="a3"/>
      </w:pPr>
      <w:r>
        <w:t xml:space="preserve">Правда, без сходства человеческой способности представления искусство было бы </w:t>
      </w:r>
    </w:p>
    <w:p w:rsidR="004E3645" w:rsidRDefault="001D315E">
      <w:pPr>
        <w:pStyle w:val="a3"/>
      </w:pPr>
      <w:r>
        <w:t xml:space="preserve">невозможно; </w:t>
      </w:r>
      <w:proofErr w:type="gramStart"/>
      <w:r>
        <w:t>однако</w:t>
      </w:r>
      <w:proofErr w:type="gramEnd"/>
      <w:r>
        <w:t xml:space="preserve"> в какой мере [представления читателей] отвечают замыслам </w:t>
      </w:r>
    </w:p>
    <w:p w:rsidR="004E3645" w:rsidRDefault="001D315E">
      <w:pPr>
        <w:pStyle w:val="a3"/>
      </w:pPr>
      <w:r>
        <w:t xml:space="preserve">автора точно </w:t>
      </w:r>
      <w:proofErr w:type="gramStart"/>
      <w:r>
        <w:t>установить</w:t>
      </w:r>
      <w:proofErr w:type="gramEnd"/>
      <w:r>
        <w:t xml:space="preserve"> никогда не удастся.</w:t>
      </w:r>
    </w:p>
    <w:p w:rsidR="004E3645" w:rsidRDefault="001D315E">
      <w:pPr>
        <w:pStyle w:val="a3"/>
      </w:pPr>
      <w:r>
        <w:t xml:space="preserve">В дальнейшем о представлениях и созерцаниях мы больше говорить не будем; они </w:t>
      </w:r>
    </w:p>
    <w:p w:rsidR="004E3645" w:rsidRDefault="001D315E">
      <w:pPr>
        <w:pStyle w:val="a3"/>
      </w:pPr>
      <w:r>
        <w:t xml:space="preserve">были упомянуты только для того, чтобы не путать представление, вызываемое словом </w:t>
      </w:r>
    </w:p>
    <w:p w:rsidR="004E3645" w:rsidRDefault="001D315E">
      <w:pPr>
        <w:pStyle w:val="a3"/>
      </w:pPr>
      <w:r>
        <w:t>у слушателя, со смыслом или значением этого слова.</w:t>
      </w:r>
    </w:p>
    <w:p w:rsidR="004E3645" w:rsidRDefault="001D315E">
      <w:pPr>
        <w:pStyle w:val="a3"/>
      </w:pPr>
      <w:r>
        <w:t>Для краткости и точности изложения установим следующее словоупотребление:</w:t>
      </w:r>
    </w:p>
    <w:p w:rsidR="004E3645" w:rsidRDefault="001D315E">
      <w:pPr>
        <w:pStyle w:val="a3"/>
      </w:pPr>
      <w:r>
        <w:t xml:space="preserve">Собственное имя (слово, знак, сочетание знаков, выражение) выражает свой смысл и </w:t>
      </w:r>
    </w:p>
    <w:p w:rsidR="004E3645" w:rsidRDefault="001D315E">
      <w:pPr>
        <w:pStyle w:val="a3"/>
      </w:pPr>
      <w:r>
        <w:t xml:space="preserve">означает, или обозначает, свое значение. Мы выражаем некоторым знаком его смысл </w:t>
      </w:r>
    </w:p>
    <w:p w:rsidR="004E3645" w:rsidRDefault="001D315E">
      <w:pPr>
        <w:pStyle w:val="a3"/>
      </w:pPr>
      <w:r>
        <w:t>и обозначаем им его значение.</w:t>
      </w:r>
    </w:p>
    <w:p w:rsidR="004E3645" w:rsidRDefault="001D315E">
      <w:pPr>
        <w:pStyle w:val="a3"/>
      </w:pPr>
      <w:r>
        <w:t xml:space="preserve">Со стороны идеалистов и скептиков, по-видимому, уже давно напрашивается </w:t>
      </w:r>
    </w:p>
    <w:p w:rsidR="004E3645" w:rsidRDefault="001D315E">
      <w:pPr>
        <w:pStyle w:val="a3"/>
      </w:pPr>
      <w:r>
        <w:t xml:space="preserve">следующее возражение: «Вы без всяких сомнений говорите здесь о Луне как о </w:t>
      </w:r>
    </w:p>
    <w:p w:rsidR="004E3645" w:rsidRDefault="001D315E">
      <w:pPr>
        <w:pStyle w:val="a3"/>
      </w:pPr>
      <w:r>
        <w:t xml:space="preserve">некотором предмете; </w:t>
      </w:r>
      <w:proofErr w:type="gramStart"/>
      <w:r>
        <w:t>однако</w:t>
      </w:r>
      <w:proofErr w:type="gramEnd"/>
      <w:r>
        <w:t xml:space="preserve"> откуда вам известно, что имя «Луна» вообще имеет </w:t>
      </w:r>
    </w:p>
    <w:p w:rsidR="004E3645" w:rsidRDefault="001D315E">
      <w:pPr>
        <w:pStyle w:val="a3"/>
      </w:pPr>
      <w:r>
        <w:t xml:space="preserve">значение, откуда вам известно, что вообще какое-либо имя имеет значение?». На </w:t>
      </w:r>
    </w:p>
    <w:p w:rsidR="004E3645" w:rsidRDefault="001D315E">
      <w:pPr>
        <w:pStyle w:val="a3"/>
      </w:pPr>
      <w:r>
        <w:t xml:space="preserve">это я отвечаю, что когда мы произносим слово «Луна», то в наше намерение вовсе </w:t>
      </w:r>
    </w:p>
    <w:p w:rsidR="004E3645" w:rsidRDefault="001D315E">
      <w:pPr>
        <w:pStyle w:val="a3"/>
      </w:pPr>
      <w:r>
        <w:t xml:space="preserve">не входит говорить о нашем представлении Луны, и, произнося это слово, мы не </w:t>
      </w:r>
    </w:p>
    <w:p w:rsidR="004E3645" w:rsidRDefault="001D315E">
      <w:pPr>
        <w:pStyle w:val="a3"/>
      </w:pPr>
      <w:r>
        <w:t xml:space="preserve">ограничиваемся также только смыслом; но мы предполагаем некоторое значение. </w:t>
      </w:r>
    </w:p>
    <w:p w:rsidR="004E3645" w:rsidRDefault="001D315E">
      <w:pPr>
        <w:pStyle w:val="a3"/>
      </w:pPr>
      <w:r>
        <w:t xml:space="preserve">Полагать, что в предложении «Луна меньше Земли» идет речь </w:t>
      </w:r>
      <w:proofErr w:type="gramStart"/>
      <w:r>
        <w:t>о</w:t>
      </w:r>
      <w:proofErr w:type="gramEnd"/>
      <w:r>
        <w:t xml:space="preserve"> чьем-то </w:t>
      </w:r>
    </w:p>
    <w:p w:rsidR="004E3645" w:rsidRDefault="001D315E">
      <w:pPr>
        <w:pStyle w:val="a3"/>
      </w:pPr>
      <w:proofErr w:type="gramStart"/>
      <w:r>
        <w:t>представлении</w:t>
      </w:r>
      <w:proofErr w:type="gramEnd"/>
      <w:r>
        <w:t xml:space="preserve"> о Луне, значит совершенно игнорировать его смысл. Если бы </w:t>
      </w:r>
    </w:p>
    <w:p w:rsidR="004E3645" w:rsidRDefault="001D315E">
      <w:pPr>
        <w:pStyle w:val="a3"/>
      </w:pPr>
      <w:r>
        <w:t xml:space="preserve">говорящий хотел именно этого, то он употребил бы выражение «мое представление </w:t>
      </w:r>
    </w:p>
    <w:p w:rsidR="004E3645" w:rsidRDefault="001D315E">
      <w:pPr>
        <w:pStyle w:val="a3"/>
      </w:pPr>
      <w:r>
        <w:t xml:space="preserve">Луны». </w:t>
      </w:r>
      <w:proofErr w:type="gramStart"/>
      <w:r>
        <w:t>Мы</w:t>
      </w:r>
      <w:proofErr w:type="gramEnd"/>
      <w:r>
        <w:t xml:space="preserve"> правда можем заблуждаться в этом своем предположении [что слово «Луна» </w:t>
      </w:r>
    </w:p>
    <w:p w:rsidR="004E3645" w:rsidRDefault="001D315E">
      <w:pPr>
        <w:pStyle w:val="a3"/>
      </w:pPr>
      <w:proofErr w:type="gramStart"/>
      <w:r>
        <w:t>имеет значение], и такие ошибки уже встречались.</w:t>
      </w:r>
      <w:proofErr w:type="gramEnd"/>
      <w:r>
        <w:t xml:space="preserve"> Однако на вопрос о том, не </w:t>
      </w:r>
    </w:p>
    <w:p w:rsidR="004E3645" w:rsidRDefault="001D315E">
      <w:pPr>
        <w:pStyle w:val="a3"/>
      </w:pPr>
      <w:r>
        <w:t xml:space="preserve">является ли вообще ошибочным предположение о наличии значений у каких-либо имен, </w:t>
      </w:r>
    </w:p>
    <w:p w:rsidR="004E3645" w:rsidRDefault="001D315E">
      <w:pPr>
        <w:pStyle w:val="a3"/>
      </w:pPr>
      <w:r>
        <w:t xml:space="preserve">здесь можно и не отвечать; достаточно сослаться на наше намерение говорить или </w:t>
      </w:r>
    </w:p>
    <w:p w:rsidR="004E3645" w:rsidRDefault="001D315E">
      <w:pPr>
        <w:pStyle w:val="a3"/>
      </w:pPr>
      <w:r>
        <w:t>размышлять именно о значении знака, хотя бы и с оговоркой: если таковое имеется.</w:t>
      </w:r>
    </w:p>
    <w:p w:rsidR="004E3645" w:rsidRDefault="001D315E">
      <w:pPr>
        <w:pStyle w:val="a3"/>
      </w:pPr>
      <w:r>
        <w:t xml:space="preserve">До сих пор рассматривался смысл и значение только таких выражений, слов и </w:t>
      </w:r>
    </w:p>
    <w:p w:rsidR="004E3645" w:rsidRDefault="001D315E">
      <w:pPr>
        <w:pStyle w:val="a3"/>
      </w:pPr>
      <w:r>
        <w:t xml:space="preserve">знаков, которые мы называли именами собственными. Теперь мы обращаемся к вопросу </w:t>
      </w:r>
    </w:p>
    <w:p w:rsidR="004E3645" w:rsidRDefault="001D315E">
      <w:pPr>
        <w:pStyle w:val="a3"/>
      </w:pPr>
      <w:r>
        <w:t xml:space="preserve">о смысле и значении целого повествовательного предложения. Такое предложение </w:t>
      </w:r>
    </w:p>
    <w:p w:rsidR="004E3645" w:rsidRDefault="001D315E">
      <w:pPr>
        <w:pStyle w:val="a3"/>
      </w:pPr>
      <w:r>
        <w:t xml:space="preserve">содержит некоторую мысль». Должны ли мы рассматривать эту мысль как его смысл </w:t>
      </w:r>
    </w:p>
    <w:p w:rsidR="004E3645" w:rsidRDefault="001D315E">
      <w:pPr>
        <w:pStyle w:val="a3"/>
      </w:pPr>
      <w:r>
        <w:t xml:space="preserve">или как его значение? Допустим, что предложением имеет значение. Если какое-то </w:t>
      </w:r>
    </w:p>
    <w:p w:rsidR="004E3645" w:rsidRDefault="001D315E">
      <w:pPr>
        <w:pStyle w:val="a3"/>
      </w:pPr>
      <w:r>
        <w:t xml:space="preserve">слово в нем мы заменим другим словом с тем же значением, но с другим смыслом, то </w:t>
      </w:r>
    </w:p>
    <w:p w:rsidR="004E3645" w:rsidRDefault="001D315E">
      <w:pPr>
        <w:pStyle w:val="a3"/>
      </w:pPr>
      <w:r>
        <w:lastRenderedPageBreak/>
        <w:t xml:space="preserve">это никак не может повлиять на значение предложения. Однако мы увидим, что мысль </w:t>
      </w:r>
    </w:p>
    <w:p w:rsidR="004E3645" w:rsidRDefault="001D315E">
      <w:pPr>
        <w:pStyle w:val="a3"/>
      </w:pPr>
      <w:r>
        <w:t xml:space="preserve">в таком случае изменится. Так, например, мысль предложения «Утренняя звезда - </w:t>
      </w:r>
    </w:p>
    <w:p w:rsidR="004E3645" w:rsidRDefault="001D315E">
      <w:pPr>
        <w:pStyle w:val="a3"/>
      </w:pPr>
      <w:r>
        <w:t xml:space="preserve">это тело, освещенное Солнцем» отличается от мысли предложения «Вечерняя звезда - </w:t>
      </w:r>
    </w:p>
    <w:p w:rsidR="004E3645" w:rsidRDefault="001D315E">
      <w:pPr>
        <w:pStyle w:val="a3"/>
      </w:pPr>
      <w:r>
        <w:t xml:space="preserve">это тело, освещенное Солнцем». Каждый, кому не известно, что Вечерняя звезда </w:t>
      </w:r>
    </w:p>
    <w:p w:rsidR="004E3645" w:rsidRDefault="001D315E">
      <w:pPr>
        <w:pStyle w:val="a3"/>
      </w:pPr>
      <w:r>
        <w:t xml:space="preserve">есть Утренняя звезда, может счесть одну из этих мыслей истинной, а другую - </w:t>
      </w:r>
    </w:p>
    <w:p w:rsidR="004E3645" w:rsidRDefault="001D315E">
      <w:pPr>
        <w:pStyle w:val="a3"/>
      </w:pPr>
      <w:r>
        <w:t xml:space="preserve">ложной. Таким образом, мысль не является значением предложения, ее следует </w:t>
      </w:r>
    </w:p>
    <w:p w:rsidR="004E3645" w:rsidRDefault="001D315E">
      <w:pPr>
        <w:pStyle w:val="a3"/>
      </w:pPr>
      <w:r>
        <w:t xml:space="preserve">рассматривать, скорее, как смысл предложения. Но как же тогда быть со значением? </w:t>
      </w:r>
    </w:p>
    <w:p w:rsidR="004E3645" w:rsidRDefault="001D315E">
      <w:pPr>
        <w:pStyle w:val="a3"/>
      </w:pPr>
      <w:r>
        <w:t xml:space="preserve">Можно ли вообще задаваться таким вопросом? Быть может, предложение в целом имеет </w:t>
      </w:r>
    </w:p>
    <w:p w:rsidR="004E3645" w:rsidRDefault="001D315E">
      <w:pPr>
        <w:pStyle w:val="a3"/>
      </w:pPr>
      <w:r>
        <w:t xml:space="preserve">только смысл, но не имеет никакого значения? Во всяком случае, можно ожидать, </w:t>
      </w:r>
    </w:p>
    <w:p w:rsidR="004E3645" w:rsidRDefault="001D315E">
      <w:pPr>
        <w:pStyle w:val="a3"/>
      </w:pPr>
      <w:r>
        <w:t xml:space="preserve">что найдутся предложения, которые - </w:t>
      </w:r>
      <w:proofErr w:type="gramStart"/>
      <w:r>
        <w:t>также, как</w:t>
      </w:r>
      <w:proofErr w:type="gramEnd"/>
      <w:r>
        <w:t xml:space="preserve"> и некоторые их части - имеют </w:t>
      </w:r>
    </w:p>
    <w:p w:rsidR="004E3645" w:rsidRDefault="001D315E">
      <w:pPr>
        <w:pStyle w:val="a3"/>
      </w:pPr>
      <w:r>
        <w:t xml:space="preserve">смысл, но не имеют значения. И предложения, которые содержат собственные имена, </w:t>
      </w:r>
    </w:p>
    <w:p w:rsidR="004E3645" w:rsidRDefault="001D315E">
      <w:pPr>
        <w:pStyle w:val="a3"/>
      </w:pPr>
      <w:r>
        <w:t xml:space="preserve">не имеющие значения, относятся именно к этому типу. Предложение «Одиссея </w:t>
      </w:r>
    </w:p>
    <w:p w:rsidR="004E3645" w:rsidRDefault="001D315E">
      <w:pPr>
        <w:pStyle w:val="a3"/>
      </w:pPr>
      <w:r>
        <w:t xml:space="preserve">высадили на берег Итаки в состоянии глубокого сна» имеет, очевидно, смысл. Но </w:t>
      </w:r>
    </w:p>
    <w:p w:rsidR="004E3645" w:rsidRDefault="001D315E">
      <w:pPr>
        <w:pStyle w:val="a3"/>
      </w:pPr>
      <w:r>
        <w:t xml:space="preserve">поскольку неизвестно, обладает ли значением имя «Одиссей», постольку мы не </w:t>
      </w:r>
    </w:p>
    <w:p w:rsidR="004E3645" w:rsidRDefault="001D315E">
      <w:pPr>
        <w:pStyle w:val="a3"/>
      </w:pPr>
      <w:r>
        <w:t xml:space="preserve">знаем, имеет ли значение данное предложение в целом. Ясно, однако, что тот, кто </w:t>
      </w:r>
    </w:p>
    <w:p w:rsidR="004E3645" w:rsidRDefault="001D315E">
      <w:pPr>
        <w:pStyle w:val="a3"/>
      </w:pPr>
      <w:r>
        <w:t xml:space="preserve">всерьез считает данное предложение истинным или ложным, признает за именем </w:t>
      </w:r>
    </w:p>
    <w:p w:rsidR="004E3645" w:rsidRDefault="001D315E">
      <w:pPr>
        <w:pStyle w:val="a3"/>
      </w:pPr>
      <w:r>
        <w:t xml:space="preserve">«Одиссей» не только смысл, но и значение; так как только значению этого имени </w:t>
      </w:r>
    </w:p>
    <w:p w:rsidR="004E3645" w:rsidRDefault="001D315E">
      <w:pPr>
        <w:pStyle w:val="a3"/>
      </w:pPr>
      <w:r>
        <w:t xml:space="preserve">можно приписывать или отрицать за ним упомянутый в предложении предикат. Тот, </w:t>
      </w:r>
    </w:p>
    <w:p w:rsidR="004E3645" w:rsidRDefault="001D315E">
      <w:pPr>
        <w:pStyle w:val="a3"/>
      </w:pPr>
      <w:r>
        <w:t xml:space="preserve">кто не признает некоторого значения, не может ни утверждать, ни отрицать наличие </w:t>
      </w:r>
    </w:p>
    <w:p w:rsidR="004E3645" w:rsidRDefault="001D315E">
      <w:pPr>
        <w:pStyle w:val="a3"/>
      </w:pPr>
      <w:r>
        <w:t xml:space="preserve">у него какого-либо предиката. Можно было бы вообще считать, что доискиваться </w:t>
      </w:r>
      <w:proofErr w:type="gramStart"/>
      <w:r>
        <w:t>до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значения имени излишне; если бы нас интересовала только мысль, можно было бы </w:t>
      </w:r>
    </w:p>
    <w:p w:rsidR="004E3645" w:rsidRDefault="001D315E">
      <w:pPr>
        <w:pStyle w:val="a3"/>
      </w:pPr>
      <w:r>
        <w:t xml:space="preserve">довольствоваться смыслом. Ведь если рассматривать только смысл предложения, </w:t>
      </w:r>
    </w:p>
    <w:p w:rsidR="004E3645" w:rsidRDefault="001D315E">
      <w:pPr>
        <w:pStyle w:val="a3"/>
      </w:pPr>
      <w:r>
        <w:t xml:space="preserve">мысль, то незачем заниматься значениями отдельных его частей; для смысла </w:t>
      </w:r>
    </w:p>
    <w:p w:rsidR="004E3645" w:rsidRDefault="001D315E">
      <w:pPr>
        <w:pStyle w:val="a3"/>
      </w:pPr>
      <w:r>
        <w:t xml:space="preserve">предложения важны только смыслы его частей, а не их значения. Мысль не изменится </w:t>
      </w:r>
    </w:p>
    <w:p w:rsidR="004E3645" w:rsidRDefault="001D315E">
      <w:pPr>
        <w:pStyle w:val="a3"/>
      </w:pPr>
      <w:r>
        <w:t xml:space="preserve">от того, имеет ли слово «Одиссей» значение или нет. Однако то, что нас волнует </w:t>
      </w:r>
    </w:p>
    <w:p w:rsidR="004E3645" w:rsidRDefault="001D315E">
      <w:pPr>
        <w:pStyle w:val="a3"/>
      </w:pPr>
      <w:r>
        <w:t xml:space="preserve">вопрос о значении отдельных частей предложения, указывает на то, что </w:t>
      </w:r>
      <w:proofErr w:type="gramStart"/>
      <w:r>
        <w:t>мы</w:t>
      </w:r>
      <w:proofErr w:type="gramEnd"/>
      <w:r>
        <w:t xml:space="preserve"> в общем </w:t>
      </w:r>
    </w:p>
    <w:p w:rsidR="004E3645" w:rsidRDefault="001D315E">
      <w:pPr>
        <w:pStyle w:val="a3"/>
      </w:pPr>
      <w:proofErr w:type="gramStart"/>
      <w:r>
        <w:t>случае</w:t>
      </w:r>
      <w:proofErr w:type="gramEnd"/>
      <w:r>
        <w:t xml:space="preserve"> признаем и требуем значения и для предложения в целом. Мысль теряет </w:t>
      </w:r>
      <w:proofErr w:type="gramStart"/>
      <w:r>
        <w:t>для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нас всякую ценность, так только мы узнаем, что какая-нибудь из ее частей не </w:t>
      </w:r>
    </w:p>
    <w:p w:rsidR="004E3645" w:rsidRDefault="001D315E">
      <w:pPr>
        <w:pStyle w:val="a3"/>
      </w:pPr>
      <w:r>
        <w:t xml:space="preserve">имеет значения. Поэтому мы вправе не только довольствоваться смыслом </w:t>
      </w:r>
    </w:p>
    <w:p w:rsidR="004E3645" w:rsidRDefault="001D315E">
      <w:pPr>
        <w:pStyle w:val="a3"/>
      </w:pPr>
      <w:r>
        <w:t xml:space="preserve">предложения, но и задаваться вопросом о его значении. Почему же мы хотим, чтобы </w:t>
      </w:r>
    </w:p>
    <w:p w:rsidR="004E3645" w:rsidRDefault="001D315E">
      <w:pPr>
        <w:pStyle w:val="a3"/>
      </w:pPr>
      <w:r>
        <w:t xml:space="preserve">каждое имя собственное имело не только смысл, но и значение? Почему нам </w:t>
      </w:r>
    </w:p>
    <w:p w:rsidR="004E3645" w:rsidRDefault="001D315E">
      <w:pPr>
        <w:pStyle w:val="a3"/>
      </w:pPr>
      <w:r>
        <w:t xml:space="preserve">недостаточно мысли? Потому и лишь потому, что нас интересует ее истинностное </w:t>
      </w:r>
    </w:p>
    <w:p w:rsidR="004E3645" w:rsidRDefault="001D315E">
      <w:pPr>
        <w:pStyle w:val="a3"/>
      </w:pPr>
      <w:r>
        <w:t xml:space="preserve">значение. Правда, это случается далеко не всегда. Например, когда мы слушаем </w:t>
      </w:r>
    </w:p>
    <w:p w:rsidR="004E3645" w:rsidRDefault="001D315E">
      <w:pPr>
        <w:pStyle w:val="a3"/>
      </w:pPr>
      <w:r>
        <w:t xml:space="preserve">эпос, нас волнуют, наряду с красотой языка, только смысл предложений и </w:t>
      </w:r>
    </w:p>
    <w:p w:rsidR="004E3645" w:rsidRDefault="001D315E">
      <w:pPr>
        <w:pStyle w:val="a3"/>
      </w:pPr>
      <w:r>
        <w:t xml:space="preserve">вызываемые ими представления и чувства. Вопрос об истинности этих предложений </w:t>
      </w:r>
    </w:p>
    <w:p w:rsidR="004E3645" w:rsidRDefault="001D315E">
      <w:pPr>
        <w:pStyle w:val="a3"/>
      </w:pPr>
      <w:r>
        <w:t xml:space="preserve">увел бы нас из сферы художественного восприятия в сферу научных исследований. </w:t>
      </w:r>
    </w:p>
    <w:p w:rsidR="004E3645" w:rsidRDefault="001D315E">
      <w:pPr>
        <w:pStyle w:val="a3"/>
      </w:pPr>
      <w:r>
        <w:t xml:space="preserve">Вот почему нам безразлично имеет ли, например, имя «Одиссей» значение или нет. </w:t>
      </w:r>
    </w:p>
    <w:p w:rsidR="004E3645" w:rsidRDefault="001D315E">
      <w:pPr>
        <w:pStyle w:val="a3"/>
      </w:pPr>
      <w:r>
        <w:t xml:space="preserve">Именно стремление к истине и заставляет нас двигаться вперед, от смысла </w:t>
      </w:r>
    </w:p>
    <w:p w:rsidR="004E3645" w:rsidRDefault="001D315E">
      <w:pPr>
        <w:pStyle w:val="a3"/>
      </w:pPr>
      <w:r>
        <w:t>предложения к его значению.</w:t>
      </w:r>
    </w:p>
    <w:p w:rsidR="004E3645" w:rsidRDefault="001D315E">
      <w:pPr>
        <w:pStyle w:val="a3"/>
      </w:pPr>
      <w:r>
        <w:t xml:space="preserve">Итак, мы установили, что о значении предложения речь может идти только тогда, </w:t>
      </w:r>
    </w:p>
    <w:p w:rsidR="004E3645" w:rsidRDefault="001D315E">
      <w:pPr>
        <w:pStyle w:val="a3"/>
      </w:pPr>
      <w:r>
        <w:t xml:space="preserve">когда установлено значение его составных частей, и этот вопрос можно ставить </w:t>
      </w:r>
    </w:p>
    <w:p w:rsidR="004E3645" w:rsidRDefault="001D315E">
      <w:pPr>
        <w:pStyle w:val="a3"/>
      </w:pPr>
      <w:r>
        <w:t>тогда и только тогда, когда нас интересует его истинностное значение.</w:t>
      </w:r>
    </w:p>
    <w:p w:rsidR="004E3645" w:rsidRDefault="001D315E">
      <w:pPr>
        <w:pStyle w:val="a3"/>
      </w:pPr>
      <w:r>
        <w:t xml:space="preserve">Мы вынуждены, таким образом, признать, что значением предложения является его </w:t>
      </w:r>
    </w:p>
    <w:p w:rsidR="004E3645" w:rsidRDefault="001D315E">
      <w:pPr>
        <w:pStyle w:val="a3"/>
      </w:pPr>
      <w:r>
        <w:t xml:space="preserve">истинностное значение. Под истинностным значением предложения я понимаю то </w:t>
      </w:r>
    </w:p>
    <w:p w:rsidR="004E3645" w:rsidRDefault="001D315E">
      <w:pPr>
        <w:pStyle w:val="a3"/>
      </w:pPr>
      <w:r>
        <w:t xml:space="preserve">обстоятельство, что оно является истинным или ложным. Других истинностных </w:t>
      </w:r>
    </w:p>
    <w:p w:rsidR="004E3645" w:rsidRDefault="001D315E">
      <w:pPr>
        <w:pStyle w:val="a3"/>
      </w:pPr>
      <w:r>
        <w:t xml:space="preserve">значений нет. Для краткости одно я называю истинностью, другое ложностью. Всякое </w:t>
      </w:r>
    </w:p>
    <w:p w:rsidR="004E3645" w:rsidRDefault="001D315E">
      <w:pPr>
        <w:pStyle w:val="a3"/>
      </w:pPr>
      <w:r>
        <w:t xml:space="preserve">повествовательное предложение, в зависимости от значений составляющих его слов, </w:t>
      </w:r>
    </w:p>
    <w:p w:rsidR="004E3645" w:rsidRDefault="001D315E">
      <w:pPr>
        <w:pStyle w:val="a3"/>
      </w:pPr>
      <w:r>
        <w:t xml:space="preserve">может, таким образом, рассматриваться как имя, значением которого, если, </w:t>
      </w:r>
    </w:p>
    <w:p w:rsidR="004E3645" w:rsidRDefault="001D315E">
      <w:pPr>
        <w:pStyle w:val="a3"/>
      </w:pPr>
      <w:r>
        <w:t xml:space="preserve">конечно, оно имеется, будет либо истина, либо ложь. Оба этих абстрактных </w:t>
      </w:r>
    </w:p>
    <w:p w:rsidR="004E3645" w:rsidRDefault="001D315E">
      <w:pPr>
        <w:pStyle w:val="a3"/>
      </w:pPr>
      <w:r>
        <w:t xml:space="preserve">предмета признаются, хотя бы молчаливо, всеми, кто вообще выносит </w:t>
      </w:r>
      <w:proofErr w:type="gramStart"/>
      <w:r>
        <w:t>какие-либо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суждения или считает хотя бы что-нибудь истинным, то есть даже скептиком. То, </w:t>
      </w:r>
    </w:p>
    <w:p w:rsidR="004E3645" w:rsidRDefault="001D315E">
      <w:pPr>
        <w:pStyle w:val="a3"/>
      </w:pPr>
      <w:r>
        <w:t xml:space="preserve">что мы называем истинностное значение предметом, может показаться неоправданным </w:t>
      </w:r>
    </w:p>
    <w:p w:rsidR="004E3645" w:rsidRDefault="001D315E">
      <w:pPr>
        <w:pStyle w:val="a3"/>
      </w:pPr>
      <w:r>
        <w:t xml:space="preserve">произволом, пустой игрой слов, из которой нельзя извлечь никаких далеко идущих </w:t>
      </w:r>
    </w:p>
    <w:p w:rsidR="004E3645" w:rsidRDefault="001D315E">
      <w:pPr>
        <w:pStyle w:val="a3"/>
      </w:pPr>
      <w:r>
        <w:t xml:space="preserve">следствий. Уточнить, что именно понимается здесь под предметом, можно только </w:t>
      </w:r>
    </w:p>
    <w:p w:rsidR="004E3645" w:rsidRDefault="001D315E">
      <w:pPr>
        <w:pStyle w:val="a3"/>
      </w:pPr>
      <w:r>
        <w:t xml:space="preserve">через понятие и отношение. Этот вопрос я собираюсь рассмотреть в другой работе. </w:t>
      </w:r>
    </w:p>
    <w:p w:rsidR="004E3645" w:rsidRDefault="001D315E">
      <w:pPr>
        <w:pStyle w:val="a3"/>
      </w:pPr>
      <w:r>
        <w:t xml:space="preserve">Тем не менее, уже сейчас должно быть ясно, что в любом суждений уже сделан шаг </w:t>
      </w:r>
    </w:p>
    <w:p w:rsidR="004E3645" w:rsidRDefault="001D315E">
      <w:pPr>
        <w:pStyle w:val="a3"/>
      </w:pPr>
      <w:r>
        <w:t>от уровня мыслей к уровню значений (уровню объективного).</w:t>
      </w:r>
    </w:p>
    <w:p w:rsidR="004E3645" w:rsidRDefault="001D315E">
      <w:pPr>
        <w:pStyle w:val="a3"/>
      </w:pPr>
      <w:r>
        <w:t xml:space="preserve">Можно попытаться рассмотреть отношение мысли к истинности не как отношение </w:t>
      </w:r>
    </w:p>
    <w:p w:rsidR="004E3645" w:rsidRDefault="001D315E">
      <w:pPr>
        <w:pStyle w:val="a3"/>
      </w:pPr>
      <w:r>
        <w:t xml:space="preserve">смысла к значению, но как отношение субъекта к предикату. Так, можно сказать: </w:t>
      </w:r>
    </w:p>
    <w:p w:rsidR="004E3645" w:rsidRDefault="001D315E">
      <w:pPr>
        <w:pStyle w:val="a3"/>
      </w:pPr>
      <w:r>
        <w:t>«Та мысль, что 5 - простое число, истинна». Однако</w:t>
      </w:r>
      <w:proofErr w:type="gramStart"/>
      <w:r>
        <w:t>,</w:t>
      </w:r>
      <w:proofErr w:type="gramEnd"/>
      <w:r>
        <w:t xml:space="preserve"> если присмотреться </w:t>
      </w:r>
    </w:p>
    <w:p w:rsidR="004E3645" w:rsidRDefault="001D315E">
      <w:pPr>
        <w:pStyle w:val="a3"/>
      </w:pPr>
      <w:proofErr w:type="gramStart"/>
      <w:r>
        <w:t>повнимательнее</w:t>
      </w:r>
      <w:proofErr w:type="gramEnd"/>
      <w:r>
        <w:t xml:space="preserve">, то становится очевидным, что мы не сказали ничего сверх того, </w:t>
      </w:r>
    </w:p>
    <w:p w:rsidR="004E3645" w:rsidRDefault="001D315E">
      <w:pPr>
        <w:pStyle w:val="a3"/>
      </w:pPr>
      <w:r>
        <w:lastRenderedPageBreak/>
        <w:t xml:space="preserve">что уже сказано в простом предложении «5 - простое число». Утверждение истины </w:t>
      </w:r>
      <w:proofErr w:type="gramStart"/>
      <w:r>
        <w:t>в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обоих случаях заложено в самой форме повествовательного предложения, причем даже </w:t>
      </w:r>
    </w:p>
    <w:p w:rsidR="004E3645" w:rsidRDefault="001D315E">
      <w:pPr>
        <w:pStyle w:val="a3"/>
      </w:pPr>
      <w:r>
        <w:t xml:space="preserve">в тех случаях, когда эта форма лишена своей обычной [утвердительной] силы, </w:t>
      </w:r>
    </w:p>
    <w:p w:rsidR="004E3645" w:rsidRDefault="001D315E">
      <w:pPr>
        <w:pStyle w:val="a3"/>
      </w:pPr>
      <w:r>
        <w:t xml:space="preserve">например, если предложение «та мысль, что 5 - простое число, истинна» </w:t>
      </w:r>
    </w:p>
    <w:p w:rsidR="004E3645" w:rsidRDefault="001D315E">
      <w:pPr>
        <w:pStyle w:val="a3"/>
      </w:pPr>
      <w:r>
        <w:t xml:space="preserve">произнесено актером со сцены, оно выражает только мысль, а именно ту же самую </w:t>
      </w:r>
    </w:p>
    <w:p w:rsidR="004E3645" w:rsidRDefault="001D315E">
      <w:pPr>
        <w:pStyle w:val="a3"/>
      </w:pPr>
      <w:r>
        <w:t xml:space="preserve">мысль, что и предложение «5- простое число». Отсюда можно заключить, что между </w:t>
      </w:r>
    </w:p>
    <w:p w:rsidR="004E3645" w:rsidRDefault="001D315E">
      <w:pPr>
        <w:pStyle w:val="a3"/>
      </w:pPr>
      <w:r>
        <w:t xml:space="preserve">мыслью и ее истинностным значением имеет место совсем не то же отношение, что </w:t>
      </w:r>
    </w:p>
    <w:p w:rsidR="004E3645" w:rsidRDefault="001D315E">
      <w:pPr>
        <w:pStyle w:val="a3"/>
      </w:pPr>
      <w:r>
        <w:t xml:space="preserve">между субъектом и предикатом. Субъект и предикат (в логическом смысле) являются </w:t>
      </w:r>
    </w:p>
    <w:p w:rsidR="004E3645" w:rsidRDefault="001D315E">
      <w:pPr>
        <w:pStyle w:val="a3"/>
      </w:pPr>
      <w:r>
        <w:t xml:space="preserve">частями мысли и находятся на одном и том же уровне с точки зрения познания. </w:t>
      </w:r>
    </w:p>
    <w:p w:rsidR="004E3645" w:rsidRDefault="001D315E">
      <w:pPr>
        <w:pStyle w:val="a3"/>
      </w:pPr>
      <w:r>
        <w:t>Соединяя субъе</w:t>
      </w:r>
      <w:proofErr w:type="gramStart"/>
      <w:r>
        <w:t>кт с пр</w:t>
      </w:r>
      <w:proofErr w:type="gramEnd"/>
      <w:r>
        <w:t xml:space="preserve">едикатом, мы всегда получаем тем самым мысль, но не </w:t>
      </w:r>
    </w:p>
    <w:p w:rsidR="004E3645" w:rsidRDefault="001D315E">
      <w:pPr>
        <w:pStyle w:val="a3"/>
      </w:pPr>
      <w:r>
        <w:t xml:space="preserve">совершаем перехода от смысла к значению, или от мысли </w:t>
      </w:r>
      <w:proofErr w:type="gramStart"/>
      <w:r>
        <w:t>к</w:t>
      </w:r>
      <w:proofErr w:type="gramEnd"/>
      <w:r>
        <w:t xml:space="preserve"> ее истинностному </w:t>
      </w:r>
    </w:p>
    <w:p w:rsidR="004E3645" w:rsidRDefault="001D315E">
      <w:pPr>
        <w:pStyle w:val="a3"/>
      </w:pPr>
      <w:r>
        <w:t>значению. Соединяя субъе</w:t>
      </w:r>
      <w:proofErr w:type="gramStart"/>
      <w:r>
        <w:t>кт с пр</w:t>
      </w:r>
      <w:proofErr w:type="gramEnd"/>
      <w:r>
        <w:t xml:space="preserve">едикатом, мы останемся на том же самом уровне, не </w:t>
      </w:r>
    </w:p>
    <w:p w:rsidR="004E3645" w:rsidRDefault="001D315E">
      <w:pPr>
        <w:pStyle w:val="a3"/>
      </w:pPr>
      <w:r>
        <w:t xml:space="preserve">переходя на следующий. Истинностное значение не может быть частью мысли, точно </w:t>
      </w:r>
    </w:p>
    <w:p w:rsidR="004E3645" w:rsidRDefault="001D315E">
      <w:pPr>
        <w:pStyle w:val="a3"/>
      </w:pPr>
      <w:r>
        <w:t>так же, как и Солнце, так как оно - не смысл, а предмет.</w:t>
      </w:r>
    </w:p>
    <w:p w:rsidR="004E3645" w:rsidRDefault="001D315E">
      <w:pPr>
        <w:pStyle w:val="a3"/>
      </w:pPr>
      <w:r>
        <w:t xml:space="preserve">Если наше предположение о том, что значением предложения является его </w:t>
      </w:r>
    </w:p>
    <w:p w:rsidR="004E3645" w:rsidRDefault="001D315E">
      <w:pPr>
        <w:pStyle w:val="a3"/>
      </w:pPr>
      <w:r>
        <w:t xml:space="preserve">истинностное значение, верно, то последнее не должно изменяться, если </w:t>
      </w:r>
    </w:p>
    <w:p w:rsidR="004E3645" w:rsidRDefault="001D315E">
      <w:pPr>
        <w:pStyle w:val="a3"/>
      </w:pPr>
      <w:r>
        <w:t xml:space="preserve">какую-нибудь часть предложения заменить выражением, тождественным ей </w:t>
      </w:r>
      <w:proofErr w:type="gramStart"/>
      <w:r>
        <w:t>по</w:t>
      </w:r>
      <w:proofErr w:type="gramEnd"/>
      <w:r>
        <w:t xml:space="preserve"> </w:t>
      </w:r>
    </w:p>
    <w:p w:rsidR="004E3645" w:rsidRPr="00375474" w:rsidRDefault="001D315E">
      <w:pPr>
        <w:pStyle w:val="a3"/>
        <w:rPr>
          <w:lang w:val="en-US"/>
        </w:rPr>
      </w:pPr>
      <w:r>
        <w:t xml:space="preserve">значению, но </w:t>
      </w:r>
      <w:proofErr w:type="gramStart"/>
      <w:r>
        <w:t>отличным</w:t>
      </w:r>
      <w:proofErr w:type="gramEnd"/>
      <w:r>
        <w:t xml:space="preserve"> по смыслу. Это действительно так и есть. Лейбниц</w:t>
      </w:r>
      <w:r w:rsidRPr="00375474">
        <w:rPr>
          <w:lang w:val="en-US"/>
        </w:rPr>
        <w:t xml:space="preserve"> </w:t>
      </w:r>
      <w:r>
        <w:t>прямо</w:t>
      </w:r>
      <w:r w:rsidRPr="00375474">
        <w:rPr>
          <w:lang w:val="en-US"/>
        </w:rPr>
        <w:t xml:space="preserve"> </w:t>
      </w:r>
    </w:p>
    <w:p w:rsidR="004E3645" w:rsidRDefault="001D315E">
      <w:pPr>
        <w:pStyle w:val="a3"/>
      </w:pPr>
      <w:r>
        <w:t>говорит</w:t>
      </w:r>
      <w:r w:rsidRPr="00375474">
        <w:rPr>
          <w:lang w:val="en-US"/>
        </w:rPr>
        <w:t xml:space="preserve">: </w:t>
      </w:r>
      <w:proofErr w:type="gramStart"/>
      <w:r w:rsidRPr="00375474">
        <w:rPr>
          <w:lang w:val="en-US"/>
        </w:rPr>
        <w:t>«</w:t>
      </w:r>
      <w:proofErr w:type="spellStart"/>
      <w:r w:rsidRPr="00375474">
        <w:rPr>
          <w:lang w:val="en-US"/>
        </w:rPr>
        <w:t>Eadem</w:t>
      </w:r>
      <w:proofErr w:type="spellEnd"/>
      <w:r w:rsidRPr="00375474">
        <w:rPr>
          <w:lang w:val="en-US"/>
        </w:rPr>
        <w:t xml:space="preserve"> </w:t>
      </w:r>
      <w:proofErr w:type="spellStart"/>
      <w:r w:rsidRPr="00375474">
        <w:rPr>
          <w:lang w:val="en-US"/>
        </w:rPr>
        <w:t>sunt</w:t>
      </w:r>
      <w:proofErr w:type="spellEnd"/>
      <w:r w:rsidRPr="00375474">
        <w:rPr>
          <w:lang w:val="en-US"/>
        </w:rPr>
        <w:t xml:space="preserve">, quae </w:t>
      </w:r>
      <w:proofErr w:type="spellStart"/>
      <w:r w:rsidRPr="00375474">
        <w:rPr>
          <w:lang w:val="en-US"/>
        </w:rPr>
        <w:t>sibi</w:t>
      </w:r>
      <w:proofErr w:type="spellEnd"/>
      <w:r w:rsidRPr="00375474">
        <w:rPr>
          <w:lang w:val="en-US"/>
        </w:rPr>
        <w:t xml:space="preserve"> </w:t>
      </w:r>
      <w:proofErr w:type="spellStart"/>
      <w:r w:rsidRPr="00375474">
        <w:rPr>
          <w:lang w:val="en-US"/>
        </w:rPr>
        <w:t>muluo</w:t>
      </w:r>
      <w:proofErr w:type="spellEnd"/>
      <w:r w:rsidRPr="00375474">
        <w:rPr>
          <w:lang w:val="en-US"/>
        </w:rPr>
        <w:t xml:space="preserve"> </w:t>
      </w:r>
      <w:proofErr w:type="spellStart"/>
      <w:r w:rsidRPr="00375474">
        <w:rPr>
          <w:lang w:val="en-US"/>
        </w:rPr>
        <w:t>substitui</w:t>
      </w:r>
      <w:proofErr w:type="spellEnd"/>
      <w:r w:rsidRPr="00375474">
        <w:rPr>
          <w:lang w:val="en-US"/>
        </w:rPr>
        <w:t xml:space="preserve"> </w:t>
      </w:r>
      <w:proofErr w:type="spellStart"/>
      <w:r w:rsidRPr="00375474">
        <w:rPr>
          <w:lang w:val="en-US"/>
        </w:rPr>
        <w:t>possunl</w:t>
      </w:r>
      <w:proofErr w:type="spellEnd"/>
      <w:r w:rsidRPr="00375474">
        <w:rPr>
          <w:lang w:val="en-US"/>
        </w:rPr>
        <w:t xml:space="preserve">, </w:t>
      </w:r>
      <w:proofErr w:type="spellStart"/>
      <w:r w:rsidRPr="00375474">
        <w:rPr>
          <w:lang w:val="en-US"/>
        </w:rPr>
        <w:t>salva</w:t>
      </w:r>
      <w:proofErr w:type="spellEnd"/>
      <w:r w:rsidRPr="00375474">
        <w:rPr>
          <w:lang w:val="en-US"/>
        </w:rPr>
        <w:t xml:space="preserve"> </w:t>
      </w:r>
      <w:proofErr w:type="spellStart"/>
      <w:r w:rsidRPr="00375474">
        <w:rPr>
          <w:lang w:val="en-US"/>
        </w:rPr>
        <w:t>veritate</w:t>
      </w:r>
      <w:proofErr w:type="spellEnd"/>
      <w:r w:rsidRPr="00375474">
        <w:rPr>
          <w:lang w:val="en-US"/>
        </w:rPr>
        <w:t>»*.</w:t>
      </w:r>
      <w:proofErr w:type="gramEnd"/>
      <w:r w:rsidRPr="00375474">
        <w:rPr>
          <w:lang w:val="en-US"/>
        </w:rPr>
        <w:t xml:space="preserve"> </w:t>
      </w:r>
      <w:r>
        <w:t xml:space="preserve">Что </w:t>
      </w:r>
    </w:p>
    <w:p w:rsidR="004E3645" w:rsidRDefault="001D315E">
      <w:pPr>
        <w:pStyle w:val="a3"/>
      </w:pPr>
      <w:proofErr w:type="gramStart"/>
      <w:r>
        <w:t>же</w:t>
      </w:r>
      <w:proofErr w:type="gramEnd"/>
      <w:r>
        <w:t xml:space="preserve"> еще, кроме истинностного значения, может быть вообще приписано всякому </w:t>
      </w:r>
    </w:p>
    <w:p w:rsidR="004E3645" w:rsidRDefault="001D315E">
      <w:pPr>
        <w:pStyle w:val="a3"/>
      </w:pPr>
      <w:r>
        <w:t xml:space="preserve">предложении?; что так тесно связано со значением его частей и не зависит </w:t>
      </w:r>
      <w:proofErr w:type="gramStart"/>
      <w:r>
        <w:t>от</w:t>
      </w:r>
      <w:proofErr w:type="gramEnd"/>
      <w:r>
        <w:t xml:space="preserve"> </w:t>
      </w:r>
    </w:p>
    <w:p w:rsidR="004E3645" w:rsidRDefault="001D315E">
      <w:pPr>
        <w:pStyle w:val="a3"/>
      </w:pPr>
      <w:r>
        <w:t>подстановок указанного типа?</w:t>
      </w:r>
    </w:p>
    <w:p w:rsidR="004E3645" w:rsidRDefault="001D315E">
      <w:pPr>
        <w:pStyle w:val="a3"/>
      </w:pPr>
      <w:r>
        <w:t xml:space="preserve">Если же значением предложения является его истинностное значение, то все </w:t>
      </w:r>
    </w:p>
    <w:p w:rsidR="004E3645" w:rsidRDefault="001D315E">
      <w:pPr>
        <w:pStyle w:val="a3"/>
      </w:pPr>
      <w:r>
        <w:t xml:space="preserve">истинные предложения, с одной стороны, и все ложные предложения, с другой, будут </w:t>
      </w:r>
    </w:p>
    <w:p w:rsidR="004E3645" w:rsidRDefault="001D315E">
      <w:pPr>
        <w:pStyle w:val="a3"/>
      </w:pPr>
      <w:r>
        <w:t xml:space="preserve">иметь одно и то же значение. Отсюда видно, что в значении предложения все </w:t>
      </w:r>
    </w:p>
    <w:p w:rsidR="004E3645" w:rsidRDefault="001D315E">
      <w:pPr>
        <w:pStyle w:val="a3"/>
      </w:pPr>
      <w:r>
        <w:t xml:space="preserve">частное стирается. Поэтому значение само по себе нас не интересует; однако и </w:t>
      </w:r>
    </w:p>
    <w:p w:rsidR="004E3645" w:rsidRDefault="001D315E">
      <w:pPr>
        <w:pStyle w:val="a3"/>
      </w:pPr>
      <w:r>
        <w:t xml:space="preserve">голая мысль, т. е. смысл сам по себе, тоже не несет в себе нового знания. Нас </w:t>
      </w:r>
    </w:p>
    <w:p w:rsidR="004E3645" w:rsidRDefault="001D315E">
      <w:pPr>
        <w:pStyle w:val="a3"/>
      </w:pPr>
      <w:r>
        <w:t xml:space="preserve">интересует только соединение мысли и ее значения, т. е. ее истинностного </w:t>
      </w:r>
    </w:p>
    <w:p w:rsidR="004E3645" w:rsidRDefault="001D315E">
      <w:pPr>
        <w:pStyle w:val="a3"/>
      </w:pPr>
      <w:r>
        <w:t xml:space="preserve">значения. Суждение можно рассматривать как переход от мысли к ее </w:t>
      </w:r>
      <w:proofErr w:type="gramStart"/>
      <w:r>
        <w:t>истинностному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значению. Это, разумеется, нельзя считать определением суждения. Суждение </w:t>
      </w:r>
    </w:p>
    <w:p w:rsidR="004E3645" w:rsidRDefault="001D315E">
      <w:pPr>
        <w:pStyle w:val="a3"/>
      </w:pPr>
      <w:r>
        <w:t xml:space="preserve">представляет собой нечто особое и ни с чем </w:t>
      </w:r>
      <w:proofErr w:type="gramStart"/>
      <w:r>
        <w:t>не сравнимое</w:t>
      </w:r>
      <w:proofErr w:type="gramEnd"/>
      <w:r>
        <w:t xml:space="preserve">. Впрочем, можно было бы </w:t>
      </w:r>
    </w:p>
    <w:p w:rsidR="004E3645" w:rsidRDefault="001D315E">
      <w:pPr>
        <w:pStyle w:val="a3"/>
      </w:pPr>
      <w:r>
        <w:t xml:space="preserve">сказать, что суждение есть различение частей в пределах истинностного значения. </w:t>
      </w:r>
    </w:p>
    <w:p w:rsidR="004E3645" w:rsidRDefault="001D315E">
      <w:pPr>
        <w:pStyle w:val="a3"/>
      </w:pPr>
      <w:r>
        <w:t xml:space="preserve">Это различение выполняется на основе обращения к мысли. При этом каждому смыслу, </w:t>
      </w:r>
    </w:p>
    <w:p w:rsidR="004E3645" w:rsidRDefault="001D315E">
      <w:pPr>
        <w:pStyle w:val="a3"/>
      </w:pPr>
      <w:proofErr w:type="gramStart"/>
      <w:r>
        <w:t>имеющему</w:t>
      </w:r>
      <w:proofErr w:type="gramEnd"/>
      <w:r>
        <w:t xml:space="preserve"> некоторое истинностное значение, соответствует свой особый способ </w:t>
      </w:r>
    </w:p>
    <w:p w:rsidR="004E3645" w:rsidRDefault="001D315E">
      <w:pPr>
        <w:pStyle w:val="a3"/>
      </w:pPr>
      <w:r>
        <w:t xml:space="preserve">разбиения этого истинностного значения на части. Слово «часть» употребляется </w:t>
      </w:r>
    </w:p>
    <w:p w:rsidR="004E3645" w:rsidRDefault="001D315E">
      <w:pPr>
        <w:pStyle w:val="a3"/>
      </w:pPr>
      <w:r>
        <w:t xml:space="preserve">здесь в особом смысле. Я переношу отношение целого и части предложения </w:t>
      </w:r>
      <w:proofErr w:type="gramStart"/>
      <w:r>
        <w:t>на</w:t>
      </w:r>
      <w:proofErr w:type="gramEnd"/>
      <w:r>
        <w:t xml:space="preserve"> </w:t>
      </w:r>
      <w:proofErr w:type="gramStart"/>
      <w:r>
        <w:t>его</w:t>
      </w:r>
      <w:proofErr w:type="gramEnd"/>
      <w:r>
        <w:t xml:space="preserve"> </w:t>
      </w:r>
    </w:p>
    <w:p w:rsidR="004E3645" w:rsidRDefault="001D315E">
      <w:pPr>
        <w:pStyle w:val="a3"/>
      </w:pPr>
      <w:r>
        <w:t xml:space="preserve">значение, рассматривая значение слова как часть значения предложения, если само </w:t>
      </w:r>
    </w:p>
    <w:p w:rsidR="004E3645" w:rsidRDefault="001D315E">
      <w:pPr>
        <w:pStyle w:val="a3"/>
      </w:pPr>
      <w:r>
        <w:t xml:space="preserve">слово является частью этого предложения. Такое словоупотребление, правда, </w:t>
      </w:r>
    </w:p>
    <w:p w:rsidR="004E3645" w:rsidRDefault="001D315E">
      <w:pPr>
        <w:pStyle w:val="a3"/>
      </w:pPr>
      <w:r>
        <w:t xml:space="preserve">спорно, так как в случае значения целое и какая-либо его часть еще не определяет </w:t>
      </w:r>
    </w:p>
    <w:p w:rsidR="004E3645" w:rsidRDefault="001D315E">
      <w:pPr>
        <w:pStyle w:val="a3"/>
      </w:pPr>
      <w:r>
        <w:t xml:space="preserve">значения остальной части, а также потому, что применительно к физическим телам </w:t>
      </w:r>
    </w:p>
    <w:p w:rsidR="004E3645" w:rsidRDefault="001D315E">
      <w:pPr>
        <w:pStyle w:val="a3"/>
      </w:pPr>
      <w:r>
        <w:t xml:space="preserve">слово «часть» уже употребляется в другом смысле. Для этого следовало бы найти </w:t>
      </w:r>
    </w:p>
    <w:p w:rsidR="004E3645" w:rsidRDefault="001D315E">
      <w:pPr>
        <w:pStyle w:val="a3"/>
      </w:pPr>
      <w:r>
        <w:t>другое, специальное выражение.</w:t>
      </w:r>
    </w:p>
    <w:p w:rsidR="004E3645" w:rsidRDefault="001D315E">
      <w:pPr>
        <w:pStyle w:val="a3"/>
      </w:pPr>
      <w:r>
        <w:t xml:space="preserve">Продолжим анализ нашего предположения о том, что значением предложения является </w:t>
      </w:r>
    </w:p>
    <w:p w:rsidR="004E3645" w:rsidRDefault="001D315E">
      <w:pPr>
        <w:pStyle w:val="a3"/>
      </w:pPr>
      <w:r>
        <w:t xml:space="preserve">его истинностное значение. Мы нашли, что при замене некоторой части предложения </w:t>
      </w:r>
    </w:p>
    <w:p w:rsidR="004E3645" w:rsidRDefault="001D315E">
      <w:pPr>
        <w:pStyle w:val="a3"/>
      </w:pPr>
      <w:r>
        <w:t xml:space="preserve">на выражение, имеющее то же значение, значение целого предложения не изменяется. </w:t>
      </w:r>
    </w:p>
    <w:p w:rsidR="004E3645" w:rsidRDefault="001D315E">
      <w:pPr>
        <w:pStyle w:val="a3"/>
      </w:pPr>
      <w:r>
        <w:t xml:space="preserve">Мы, однако, не рассмотрели при этом случая, когда в предложение подставляется </w:t>
      </w:r>
    </w:p>
    <w:p w:rsidR="004E3645" w:rsidRDefault="001D315E">
      <w:pPr>
        <w:pStyle w:val="a3"/>
      </w:pPr>
      <w:r>
        <w:t xml:space="preserve">выражение, которое само является предложением. Если наша точка зрения верна, то </w:t>
      </w:r>
    </w:p>
    <w:p w:rsidR="004E3645" w:rsidRDefault="001D315E">
      <w:pPr>
        <w:pStyle w:val="a3"/>
      </w:pPr>
      <w:r>
        <w:t xml:space="preserve">истинностное значение предложения, которое содержит в качестве части другое </w:t>
      </w:r>
    </w:p>
    <w:p w:rsidR="004E3645" w:rsidRDefault="001D315E">
      <w:pPr>
        <w:pStyle w:val="a3"/>
      </w:pPr>
      <w:r>
        <w:t xml:space="preserve">предложение, не должно изменится, если мы </w:t>
      </w:r>
      <w:proofErr w:type="gramStart"/>
      <w:r>
        <w:t>заменим эту часть на предложение</w:t>
      </w:r>
      <w:proofErr w:type="gramEnd"/>
      <w:r>
        <w:t xml:space="preserve"> с тем </w:t>
      </w:r>
    </w:p>
    <w:p w:rsidR="004E3645" w:rsidRDefault="001D315E">
      <w:pPr>
        <w:pStyle w:val="a3"/>
      </w:pPr>
      <w:proofErr w:type="gramStart"/>
      <w:r>
        <w:t>же</w:t>
      </w:r>
      <w:proofErr w:type="gramEnd"/>
      <w:r>
        <w:t xml:space="preserve"> самым истинностным значением. Исключения могут обнаружиться только тогда, </w:t>
      </w:r>
    </w:p>
    <w:p w:rsidR="004E3645" w:rsidRDefault="001D315E">
      <w:pPr>
        <w:pStyle w:val="a3"/>
      </w:pPr>
      <w:r>
        <w:t xml:space="preserve">когда исходное целое предложение или его заменяемая часть являются прямой или </w:t>
      </w:r>
    </w:p>
    <w:p w:rsidR="004E3645" w:rsidRDefault="001D315E">
      <w:pPr>
        <w:pStyle w:val="a3"/>
      </w:pPr>
      <w:r>
        <w:t xml:space="preserve">косвенной речью; ибо в прямой и косвенной речи слова, как мы видели, не имеют </w:t>
      </w:r>
    </w:p>
    <w:p w:rsidR="004E3645" w:rsidRDefault="001D315E">
      <w:pPr>
        <w:pStyle w:val="a3"/>
      </w:pPr>
      <w:r>
        <w:t xml:space="preserve">обычного значения; значением предложения в прямой речи является также </w:t>
      </w:r>
      <w:proofErr w:type="gramStart"/>
      <w:r>
        <w:t>некоторое</w:t>
      </w:r>
      <w:proofErr w:type="gramEnd"/>
      <w:r>
        <w:t xml:space="preserve"> </w:t>
      </w:r>
    </w:p>
    <w:p w:rsidR="004E3645" w:rsidRDefault="001D315E">
      <w:pPr>
        <w:pStyle w:val="a3"/>
      </w:pPr>
      <w:r>
        <w:t>предложение, а в косвенной речи - некоторая мысль.</w:t>
      </w:r>
      <w:bookmarkStart w:id="0" w:name="_GoBack"/>
      <w:bookmarkEnd w:id="0"/>
    </w:p>
    <w:sectPr w:rsidR="004E3645">
      <w:pgSz w:w="11906" w:h="16838"/>
      <w:pgMar w:top="1440" w:right="1152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474"/>
    <w:rsid w:val="001D315E"/>
    <w:rsid w:val="00375474"/>
    <w:rsid w:val="00405521"/>
    <w:rsid w:val="004E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4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b/>
      <w:color w:val="FF0000"/>
      <w:sz w:val="24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иль1"/>
    <w:basedOn w:val="4"/>
    <w:next w:val="4"/>
    <w:autoRedefine/>
    <w:pPr>
      <w:jc w:val="center"/>
    </w:pPr>
    <w:rPr>
      <w:rFonts w:ascii="Times New Roman" w:hAnsi="Times New Roman"/>
    </w:rPr>
  </w:style>
  <w:style w:type="paragraph" w:styleId="a3">
    <w:name w:val="Plain Text"/>
    <w:basedOn w:val="a"/>
    <w:semiHidden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4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b/>
      <w:color w:val="FF0000"/>
      <w:sz w:val="24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иль1"/>
    <w:basedOn w:val="4"/>
    <w:next w:val="4"/>
    <w:autoRedefine/>
    <w:pPr>
      <w:jc w:val="center"/>
    </w:pPr>
    <w:rPr>
      <w:rFonts w:ascii="Times New Roman" w:hAnsi="Times New Roman"/>
    </w:rPr>
  </w:style>
  <w:style w:type="paragraph" w:styleId="a3">
    <w:name w:val="Plain Text"/>
    <w:basedOn w:val="a"/>
    <w:semiHidden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3351</Words>
  <Characters>19104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Дмитрий</cp:lastModifiedBy>
  <cp:revision>4</cp:revision>
  <dcterms:created xsi:type="dcterms:W3CDTF">2017-09-27T06:36:00Z</dcterms:created>
  <dcterms:modified xsi:type="dcterms:W3CDTF">2018-02-22T13:51:00Z</dcterms:modified>
</cp:coreProperties>
</file>