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ＭＳ ゴシック" w:cs="ＭＳ ゴシック" w:eastAsia="ＭＳ ゴシック" w:hAnsi="ＭＳ ゴシック"/>
          <w:b/>
          <w:bCs/>
          <w:sz w:val="28"/>
          <w:szCs w:val="28"/>
        </w:rPr>
        <w:t xml:space="preserve">令和８年度　教育指導課訪問　５校時　指導・講評</w:t>
      </w:r>
    </w:p>
    <w:p>
      <w:pPr>
        <w:spacing w:after="240"/>
        <w:jc w:val="center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2"/>
          <w:szCs w:val="22"/>
        </w:rPr>
        <w:t xml:space="preserve">発表原稿（１０分）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日　時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令和８年９月９日（水）５校時　13:20〜14:10</w:t>
            </w:r>
          </w:p>
        </w:tc>
      </w:tr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訪問先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練馬区立みらい青空学園（施設一体型小中一貫教育校・令和８年４月開校）</w:t>
            </w:r>
          </w:p>
        </w:tc>
      </w:tr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参観授業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塚本　瑞穂　先生（外国語・第７学年Ｂ組）／田口　和磨　先生（保健体育・第９学年ＡＢ組）／東海林　静江　先生（道徳・特別支援学級Ｄ組）</w:t>
            </w:r>
          </w:p>
        </w:tc>
      </w:tr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講評者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練馬区教育委員会　指導主事　紺多　章一郎</w:t>
            </w:r>
          </w:p>
        </w:tc>
      </w:tr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構　成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０　アイスブレイク／１　練馬区の小中一貫教育／２　本時の授業について</w:t>
            </w:r>
          </w:p>
        </w:tc>
      </w:tr>
    </w:tbl>
    <w:p>
      <w:pPr>
        <w:spacing w:after="60" w:before="24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読み上げにあたって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・全文で約２，９７０字。ふつうの速さで読んで、クイズの間を含め約１０分です。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・見出しの右の時刻は、そこを読み始める目安です。２０秒以上ずれたら、太字以外を落として調整します。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・（　）はト書きです。読み上げません。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・数値は言い切らず、ひと呼吸おいてから言うと伝わります。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・スライド９の本校の数値は、当日確定した値に読み替えてください。</w:t>
      </w:r>
    </w:p>
    <w:p>
      <w:r>
        <w:br w:type="page"/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表紙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0:00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本日は、貴重な授業を参観させていただき、誠にありがとうございました。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練馬区教育委員会　指導課の紺多と申します。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授業を公開してくださった先生方に、まず御礼を申し上げます。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これから１０分間、お時間をいただきます。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スライド２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本日の講評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0:20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本日は、二点に絞ってお話しします。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一点目は、練馬区の小中一貫教育について。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二点目は、本時の授業について。主体的・対話的で深い学びの視点からの授業改善です。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その前に、少しだけクイズにお付き合いください。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スライド３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０　アイスブレイク　クイズ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0:40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令和８年度の全国学力・学習状況調査、質問紙調査からの出題です。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全国では、小学校から中学校にかけて下がる項目が多くあります。「英語の勉強は好きですか」は、全国で１５．５ポイント下がります。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では、本校ではどうだったでしょうか。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第一問。「英語の勉強は好きですか」。本校の小学部６年は５１．８パーセントです。中学部９年は何パーセントでしょうか。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約４２パーセント。②　約５２パーセント。③　約６２パーセント。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第二問。「自分には、よいところがあると思いますか」。本校の小学部６年は８５．２パーセント。中学部９年はどうでしょうか。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約８５。②　約８８。③　約９２。</w:t>
      </w:r>
    </w:p>
    <w:p>
      <w:pPr>
        <w:spacing w:after="100" w:before="60"/>
        <w:ind w:left="24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（数秒待つ。挙手を求めるか、近くの先生同士で一言交わしていただく）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スライド４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０　アイスブレイク　答え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1:48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答えは、いずれも③です。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「英語の勉強は好きですか」は、５１．８から６１．７パーセントへ。９．９ポイント上がっています。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全国が１５．５ポイント下がる項目です。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小学部では全国を下回っていたものが、中学部では全国を１０ポイント以上、上回りました。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「自分には、よいところがある」は、８５．２から９１．５パーセントへ。６．３ポイント上がっています。全国は１．６ポイント下がります。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全国も東京都も下がる項目で、本校は上がっている。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これが、本日の出発点です。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スライド５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０　アイスブレイク　これが小中一貫教育校の強み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2:32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上がっているのは、この二項目だけではありません。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「友達や周りの人の考えを大切にして、協力しながら課題の解決に取り組んでいますか」は、８５．１から１００パーセントへ。中学部は、全員が肯定的に答えています。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「話し合う活動を通じて、考えを深められている」は、９２．５から９７．９パーセントへ。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「自分と違う意見について考えるのは楽しい」は、８１．４から８７．２パーセントへ。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９年間を見通した教育の成果が、数値に表れています。ここから本題に入ります。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スライド６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１　練馬区の小中一貫教育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3:16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練馬区教育委員会は、「夢や希望をもち、困難を乗り越える力を備えた子どもたちの育成」を目標に掲げています。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その実現のための施策の一つが、小学校６年間と中学校３年間を合わせた、９年間を見通した教育です。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ねらいは、学力・体力の向上、豊かな人間性の育成、そして滑らかな接続による安定した学校生活の実現です。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スライド７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１　施設一体型の強み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3:46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施設一体型では、この効果がさらに高まります。教員間の連携強化、異学年交流の活性化、そして小中学校間の指導の統一化です。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本校は、区内２校目の施設一体型として、本年４月に開校しました。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１年生から９年生までが同じ学び舎で学ぶ強みを生かし、「目指す１５歳の姿」を９年間で描いていくことに期待しています。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スライド８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学力調査結果から見える強み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4:16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学力調査結果から見える、子どもの姿です。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本校では、学習規律、学習習慣、そして学びへの主体性が、着実に育っています。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スライド９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本校と練馬区の比較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4:27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次に、練馬区平均との比較です。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本日お話しする三つの視点に対応する質問項目を並べました。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自己肯定感にあたる項目は、中学部で練馬区を８．２ポイント上回っています。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対話・協働は、小学部で５．５、中学部で１１．３ポイント。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学習の自己調整は、小学部で１３．６、中学部で１０．４ポイント上回っています。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六項目のうち五項目で、本校は練馬区平均を上回っています。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調査は一時点の結果ですが、その背景には、先生方の日々の授業の積み重ねがあると受け止めております。</w:t>
      </w:r>
    </w:p>
    <w:p>
      <w:pPr>
        <w:spacing w:after="100" w:before="60"/>
        <w:ind w:left="24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（小学部の自己肯定感のみ、練馬区を1.2ポイント下回る。児童27名のため１人が3.7ポイントにあたることを踏まえ、深追いしない）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スライド１０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なぜその成果が現れているのか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5:11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調査結果は、あくまで「結果」です。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大切なのは、その結果を生み出している要因です。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本日の三つの授業から、次の三つが見えてきました。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一つ、自己肯定感。二つ、対話・協働。三つ、学習の自己調整。順にお話しします。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スライド１１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２　本日の授業から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5:32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ここからは、本日の授業を見てまいります。まず、３つの教室の様子です。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３つの教室に共通していたのは、子どもが動き、考え、伝える時間の多さでした。</w:t>
      </w:r>
    </w:p>
    <w:p>
      <w:pPr>
        <w:spacing w:after="100" w:before="60"/>
        <w:ind w:left="24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（当日の写真を貼り付けて使用する。写真に触れながら一言添えると、ここで空気がやわらぐ）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スライド１２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２-①　自己肯定感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5:46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一点目は、自己肯定感です。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これからの時代、学力向上の基盤となるのは自己肯定感だと考えています。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ただし、ここでいう自己肯定感は、「できる子になる」ことではありません。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「成長できる自分を信じること」です。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この違いが、授業のつくり方を変えます。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スライド１３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２-①　自己肯定感を育む授業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6:10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田口先生は、泳力差の大きい集団に対して、段階的な課題設定、泳力別のコース、バディでの確認活動を用意されていました。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キックの確認の視点を三点示されたことで、子どもが自分の泳ぎを見る目をもつことができていました。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東海林先生は、安心して自分の考えを表現できる環境をつくられていました。意見が変わってもよいと保障されていた点が印象的でした。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塚本先生は、発表の前にペアで共有する時間を確保し、全員に発話の機会を用意されていました。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いずれも、子どもが「認められる」よりも、「自分で成長を実感する」経験を積み重ねる授業でした。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スライド１４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２-②　対話・協働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7:01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二点目は、対話・協働です。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調査結果に表れた主体的な学びの土台。その背景には、日常的に積み重ねられている「対話を通した学び」があると受け止めました。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スライド１５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２-②　対話によって学びは深まる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7:15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保健体育では、バディで互いの泳ぎを見合い、改善点を考えていました。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道徳では、「ついていい嘘と、ついてはいけない嘘」をテーマに議論していました。発表よりも議論の時間を重視した構成でした。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外国語では、ペアでのやり取りを全体の学びへつないでいました。音読も相手とともに行っていました。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教科は異なりますが、共通していたのは「相手を通して自分を見つめる学び」です。これが対話・協働の本質だと考えます。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スライド１６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２-③　学習の自己調整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7:54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三点目は、学習の自己調整です。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これから求められる子どもは、教えられたことを学ぶ子どもではなく、自分で学び続ける子どもです。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そのために必要なのが、学習を自分で調整する力です。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スライド１７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２-③　自己調整が行われていた授業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8:12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本日の授業では、本時の目標、振り返り、自己評価、次時への見通し。この四点が大切にされていました。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田口先生は、着替えの前に目標と授業の流れを確認され、学習カードで要点を振り返らせていました。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塚本先生は、Today's Goal と Today's Plan を示し、振り返りをワークシートに記入させていました。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東海林先生は、前時のワークシートで自分の考えを確かめてから、議論に入っていました。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教師が管理する学習から、子どもが管理する学習へ。着実に転換が進んでいます。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スライド１８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今後に向けて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8:58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学力調査結果と、今日の授業をつなげて考えると、さらに伸ばしたいのは、「学びを自分事として捉える子ども」です。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そのためには、自己肯定感、対話・協働、学習の自己調整を、９年間で系統的に育てていくことが重要になります。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学年や教科で完結させず、９年間の系統として整理していただきたいと考えます。小竹小学校との校区別協議会も、その大切な場になります。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スライド１９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まとめ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9:32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まとめます。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学力向上は、知識の積み上げだけで実現するものではありません。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みらい青空学園では、自己肯定感、対話・協働、学習の自己調整が、着実に育成されています。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これこそが、施設一体型小中一貫教育校としての最大の強みであり、学力調査結果を支える土台です。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今後も、９年間を見通した学びの充実に期待しております。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本日は、誠にありがとうございました。</w:t>
      </w:r>
    </w:p>
    <w:p>
      <w:pPr>
        <w:spacing w:after="100" w:before="60"/>
        <w:ind w:left="24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（一礼して終了　10:00）</w:t>
      </w:r>
    </w:p>
    <w:p>
      <w:r>
        <w:br w:type="page"/>
      </w:r>
    </w:p>
    <w:p>
      <w:pPr>
        <w:spacing w:after="16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4"/>
          <w:szCs w:val="24"/>
        </w:rPr>
        <w:t xml:space="preserve">巻末　読み上げる数値の一覧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出典：令和８年度　全国学力・学習状況調査　質問紙調査　肯定的回答の割合。本校は回答結果集計表、練馬区は区の結果概要による。</w:t>
      </w:r>
    </w:p>
    <w:p>
      <w:pPr>
        <w:spacing w:after="80" w:before="200"/>
      </w:pPr>
      <w:r>
        <w:rPr>
          <w:rFonts w:ascii="ＭＳ ゴシック" w:cs="ＭＳ ゴシック" w:eastAsia="ＭＳ ゴシック" w:hAnsi="ＭＳ ゴシック"/>
          <w:b/>
          <w:bCs/>
          <w:sz w:val="20"/>
          <w:szCs w:val="20"/>
        </w:rPr>
        <w:t xml:space="preserve">アイスブレイク（スライド３〜５）　本校の小学部→中学部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EAF6F2" w:val="clear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質問項目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小学部６年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中学部９年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差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英語の勉強は好きですか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51.8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61.7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＋9.9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自分には、よいところがあると思いますか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85.2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91.5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＋6.3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友達や周りの人の考えを大切にして、協力しながら課題の解決に取り組んでいる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85.1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＋14.9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話し合う活動を通じて、考えを深めたり新たな考え方に気付いたりできている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92.5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97.9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＋5.4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自分と違う意見について考えるのは楽しい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81.4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87.2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＋5.8</w:t>
            </w:r>
          </w:p>
        </w:tc>
      </w:tr>
    </w:tbl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※　参考（全国）：英語の勉強は好きですか　小66.7→中51.2（−15.5）／自分にはよいところがある　小85.6→中84.0（−1.6）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※　本校 小学部27名・中学部47名（令和８年４月実施）。</w:t>
      </w:r>
    </w:p>
    <w:p>
      <w:pPr>
        <w:spacing w:after="80" w:before="240"/>
      </w:pPr>
      <w:r>
        <w:rPr>
          <w:rFonts w:ascii="ＭＳ ゴシック" w:cs="ＭＳ ゴシック" w:eastAsia="ＭＳ ゴシック" w:hAnsi="ＭＳ ゴシック"/>
          <w:b/>
          <w:bCs/>
          <w:sz w:val="20"/>
          <w:szCs w:val="20"/>
        </w:rPr>
        <w:t xml:space="preserve">本校と練馬区の比較（スライド９）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EAF6F2" w:val="clear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質問項目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本校 小６／中３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練馬区 小６／中３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差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自分には、よいところがあると思いますか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85.2 ／ 91.5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86.4 ／ 83.3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−1.2 ／ ＋8.2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話し合う活動を通じて、考えを深められている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92.5 ／ 97.9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87.0 ／ 86.6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＋5.5 ／ ＋11.3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分かった点・分からない点を見直し、次につなげている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92.6 ／ 89.4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79.0 ／ 79.0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＋13.6 ／ ＋10.4</w:t>
            </w:r>
          </w:p>
        </w:tc>
      </w:tr>
    </w:tbl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※　６項目中５項目で本校が上回る。下回るのは小学部の自己肯定感のみ、差は1.2ポイント。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令和８年度 教育指導課訪問 ５校時 指導・講評 発表原稿</dc:title>
  <dc:creator>練馬区教育委員会</dc:creator>
  <cp:lastModifiedBy>Un-named</cp:lastModifiedBy>
  <cp:revision>1</cp:revision>
  <dcterms:created xsi:type="dcterms:W3CDTF">2026-09-08T12:31:17.331Z</dcterms:created>
  <dcterms:modified xsi:type="dcterms:W3CDTF">2026-09-08T12:31:17.331Z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