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9.png" ContentType="image/png"/>
  <Override PartName="/word/media/image8.png" ContentType="image/png"/>
  <Override PartName="/word/media/image6.png" ContentType="image/png"/>
  <Override PartName="/word/media/image10.jpeg" ContentType="image/jpeg"/>
  <Override PartName="/word/media/image5.png" ContentType="image/png"/>
  <Override PartName="/word/media/image7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360" w:before="0" w:after="0"/>
        <w:jc w:val="center"/>
        <w:rPr>
          <w:rFonts w:cs="Times New Roman" w:ascii="Times New Roman" w:hAnsi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Модуль ПМ02 – «Разработка, внедрение и адаптация отраслевого программного обеспечения»</w:t>
      </w:r>
    </w:p>
    <w:p>
      <w:pPr>
        <w:pStyle w:val="Normal"/>
        <w:spacing w:lineRule="auto" w:line="360" w:before="0" w:after="0"/>
        <w:jc w:val="center"/>
        <w:rPr>
          <w:rFonts w:cs="Times New Roman" w:ascii="Times New Roman" w:hAnsi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Отчет по производственной практике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Цель работы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  <w:bookmarkStart w:id="0" w:name="__DdeLink__130_386192317"/>
      <w:r>
        <w:rPr>
          <w:rFonts w:cs="Times New Roman" w:ascii="Times New Roman" w:hAnsi="Times New Roman"/>
          <w:sz w:val="28"/>
          <w:szCs w:val="28"/>
        </w:rPr>
        <w:t>Сверстать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flat</w:t>
      </w:r>
      <w:r>
        <w:rPr>
          <w:rFonts w:cs="Times New Roman" w:ascii="Times New Roman" w:hAnsi="Times New Roman"/>
          <w:sz w:val="28"/>
          <w:szCs w:val="28"/>
        </w:rPr>
        <w:t>_landing-страниц</w:t>
      </w:r>
      <w:r>
        <w:rPr>
          <w:rFonts w:cs="Times New Roman" w:ascii="Times New Roman" w:hAnsi="Times New Roman"/>
          <w:sz w:val="28"/>
          <w:szCs w:val="28"/>
        </w:rPr>
        <w:t>у</w:t>
      </w:r>
      <w:bookmarkEnd w:id="0"/>
      <w:r>
        <w:rPr>
          <w:rFonts w:cs="Times New Roman" w:ascii="Times New Roman" w:hAnsi="Times New Roman"/>
          <w:sz w:val="28"/>
          <w:szCs w:val="28"/>
        </w:rPr>
        <w:t xml:space="preserve">, перенести </w:t>
      </w:r>
      <w:r>
        <w:rPr>
          <w:rFonts w:cs="Times New Roman" w:ascii="Times New Roman" w:hAnsi="Times New Roman"/>
          <w:sz w:val="28"/>
          <w:szCs w:val="28"/>
        </w:rPr>
        <w:t>и отредактировать</w:t>
      </w:r>
      <w:r>
        <w:rPr>
          <w:rFonts w:cs="Times New Roman" w:ascii="Times New Roman" w:hAnsi="Times New Roman"/>
          <w:sz w:val="28"/>
          <w:szCs w:val="28"/>
        </w:rPr>
        <w:t xml:space="preserve"> шаблон сайта на CMS Evolution.</w:t>
      </w:r>
    </w:p>
    <w:p>
      <w:pPr>
        <w:pStyle w:val="Normal"/>
        <w:spacing w:lineRule="auto" w:line="360" w:before="0" w:after="0"/>
        <w:jc w:val="center"/>
        <w:rPr>
          <w:rFonts w:cs="Times New Roman" w:ascii="Times New Roman" w:hAnsi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 w:before="0" w:after="0"/>
        <w:jc w:val="center"/>
        <w:rPr>
          <w:rFonts w:cs="Times New Roman" w:ascii="Times New Roman" w:hAnsi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Сверстать </w:t>
      </w:r>
      <w:r>
        <w:rPr>
          <w:rFonts w:cs="Times New Roman" w:ascii="Times New Roman" w:hAnsi="Times New Roman"/>
          <w:b/>
          <w:sz w:val="28"/>
          <w:szCs w:val="28"/>
        </w:rPr>
        <w:t>flat</w:t>
      </w:r>
      <w:r>
        <w:rPr>
          <w:rFonts w:cs="Times New Roman" w:ascii="Times New Roman" w:hAnsi="Times New Roman"/>
          <w:b/>
          <w:sz w:val="28"/>
          <w:szCs w:val="28"/>
        </w:rPr>
        <w:t>_landing-страницу.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начала сверстаем «шапку» сайта, в которой находится логотип сайта и его меню.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1 изображена «шапка» сайта.</w:t>
      </w:r>
    </w:p>
    <w:p>
      <w:pPr>
        <w:pStyle w:val="Normal"/>
        <w:keepNext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40425" cy="525145"/>
            <wp:effectExtent l="0" t="0" r="0" b="0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«шапка» сайта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необходимо реализовать адаптивность меню для его корректного отображения на мобильных устройствах.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2 изображен внешний вид неактивного меню на мобильном устройстве.</w:t>
      </w:r>
    </w:p>
    <w:p>
      <w:pPr>
        <w:pStyle w:val="Normal"/>
        <w:keepNext/>
        <w:spacing w:lineRule="auto" w:line="360" w:before="0" w:after="0"/>
        <w:jc w:val="center"/>
        <w:rPr/>
      </w:pPr>
      <w:r>
        <w:rPr/>
        <w:drawing>
          <wp:inline distT="0" distB="0" distL="0" distR="0">
            <wp:extent cx="5940425" cy="63563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2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неактивное меню в мобильной версии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left="0" w:right="0" w:firstLine="709"/>
        <w:jc w:val="both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3 изображено меню в активном состоянии.</w:t>
      </w:r>
    </w:p>
    <w:p>
      <w:pPr>
        <w:pStyle w:val="Normal"/>
        <w:spacing w:lineRule="auto" w:line="360" w:before="0" w:after="0"/>
        <w:ind w:left="0" w:right="0" w:firstLine="3261"/>
        <w:jc w:val="both"/>
        <w:rPr/>
      </w:pPr>
      <w:r>
        <w:rPr/>
        <w:drawing>
          <wp:inline distT="0" distB="0" distL="0" distR="0">
            <wp:extent cx="1544320" cy="2017395"/>
            <wp:effectExtent l="0" t="0" r="0" b="0"/>
            <wp:docPr id="2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201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таким же образом были сверстаны все остальные блоки сайта.</w:t>
      </w:r>
    </w:p>
    <w:p>
      <w:pPr>
        <w:pStyle w:val="Normal"/>
        <w:jc w:val="both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рисунках 3, 4, 5 и 6 изображены сверстанные элементы сайта.</w:t>
      </w:r>
    </w:p>
    <w:p>
      <w:pPr>
        <w:pStyle w:val="Normal"/>
        <w:keepNext/>
        <w:jc w:val="both"/>
        <w:rPr/>
      </w:pPr>
      <w:r>
        <w:rPr/>
        <w:drawing>
          <wp:inline distT="0" distB="0" distL="0" distR="0">
            <wp:extent cx="5940425" cy="3054350"/>
            <wp:effectExtent l="0" t="0" r="0" b="0"/>
            <wp:docPr id="3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3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сверстанный элемент сайта</w:t>
      </w:r>
    </w:p>
    <w:p>
      <w:pPr>
        <w:pStyle w:val="Normal"/>
        <w:rPr/>
      </w:pPr>
      <w:r>
        <w:rPr/>
      </w:r>
    </w:p>
    <w:p>
      <w:pPr>
        <w:pStyle w:val="Normal"/>
        <w:keepNext/>
        <w:rPr/>
      </w:pPr>
      <w:r>
        <w:rPr/>
        <w:drawing>
          <wp:inline distT="0" distB="0" distL="0" distR="0">
            <wp:extent cx="5943600" cy="3776345"/>
            <wp:effectExtent l="0" t="0" r="0" b="0"/>
            <wp:docPr id="4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145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сверстанный элемент сайта</w:t>
      </w:r>
    </w:p>
    <w:p>
      <w:pPr>
        <w:pStyle w:val="Normal"/>
        <w:keepNext/>
        <w:ind w:left="-709" w:right="0" w:firstLine="283"/>
        <w:rPr/>
      </w:pPr>
      <w:r>
        <w:rPr/>
        <w:drawing>
          <wp:inline distT="0" distB="0" distL="0" distR="0">
            <wp:extent cx="6297295" cy="3920490"/>
            <wp:effectExtent l="0" t="0" r="0" b="0"/>
            <wp:docPr id="5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92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 – сверстанный элемент сайта</w:t>
      </w:r>
    </w:p>
    <w:p>
      <w:pPr>
        <w:pStyle w:val="Normal"/>
        <w:rPr/>
      </w:pPr>
      <w:r>
        <w:rPr/>
      </w:r>
    </w:p>
    <w:p>
      <w:pPr>
        <w:pStyle w:val="Normal"/>
        <w:keepNext/>
        <w:jc w:val="center"/>
        <w:rPr/>
      </w:pPr>
      <w:r>
        <w:rPr/>
        <w:drawing>
          <wp:inline distT="0" distB="0" distL="0" distR="0">
            <wp:extent cx="3631565" cy="1248410"/>
            <wp:effectExtent l="0" t="0" r="0" b="0"/>
            <wp:docPr id="6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7469" t="0" r="2110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- сверстанный элемент сайта</w:t>
      </w:r>
    </w:p>
    <w:p>
      <w:pPr>
        <w:pStyle w:val="Normal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7 изображен внешний вид сайта на мобильных устройствах.</w:t>
      </w:r>
    </w:p>
    <w:p>
      <w:pPr>
        <w:pStyle w:val="Normal"/>
        <w:keepNext/>
        <w:ind w:left="142" w:right="0" w:hanging="0"/>
        <w:jc w:val="center"/>
        <w:rPr/>
      </w:pPr>
      <w:r>
        <w:rPr/>
        <w:drawing>
          <wp:inline distT="0" distB="0" distL="0" distR="0">
            <wp:extent cx="5443855" cy="3695065"/>
            <wp:effectExtent l="0" t="0" r="0" b="0"/>
            <wp:docPr id="7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369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7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вид сайта на мобильных устройствах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нажатии на кнопку «download now» появляется модальное окно с формой обратной связи.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8 изображена форма обратной связи.</w:t>
      </w:r>
    </w:p>
    <w:p>
      <w:pPr>
        <w:pStyle w:val="Normal"/>
        <w:keepNext/>
        <w:jc w:val="center"/>
        <w:rPr/>
      </w:pPr>
      <w:r>
        <w:rPr/>
        <w:drawing>
          <wp:inline distT="0" distB="0" distL="0" distR="0">
            <wp:extent cx="2915920" cy="3244215"/>
            <wp:effectExtent l="0" t="0" r="0" b="0"/>
            <wp:docPr id="8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8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форма обратной связи.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незаполненных полях после нажатия кнопки «Send» появляется сообщение о неправильности ввода.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9 изображено сообщение об наличии пустого поля.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 корректном заполнении формы все данные записываются в базу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spacing w:lineRule="auto" w:line="360" w:before="0" w:after="0"/>
        <w:ind w:left="0" w:right="0" w:firstLine="709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10 изображена таблица с имеющимися данными в базе.</w:t>
      </w:r>
    </w:p>
    <w:p>
      <w:pPr>
        <w:pStyle w:val="Normal"/>
        <w:spacing w:lineRule="auto" w:line="360" w:before="0" w:after="0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Следующим заданием было перенесение готового шаблона сайта-блога на </w:t>
      </w:r>
      <w:r>
        <w:rPr>
          <w:rFonts w:cs="Times New Roman" w:ascii="Times New Roman" w:hAnsi="Times New Roman"/>
          <w:sz w:val="28"/>
          <w:szCs w:val="28"/>
          <w:lang w:val="en-US"/>
        </w:rPr>
        <w:t>CMS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Evolution</w:t>
      </w:r>
      <w:r>
        <w:rPr>
          <w:rFonts w:cs="Times New Roman" w:ascii="Times New Roman" w:hAnsi="Times New Roman"/>
          <w:sz w:val="28"/>
          <w:szCs w:val="28"/>
        </w:rPr>
        <w:t xml:space="preserve"> (рисунок 11).</w:t>
      </w:r>
    </w:p>
    <w:p>
      <w:pPr>
        <w:pStyle w:val="Normal"/>
        <w:keepNext/>
        <w:spacing w:lineRule="auto" w:line="360" w:before="0" w:after="0"/>
        <w:rPr/>
      </w:pPr>
      <w:r>
        <w:rPr/>
        <w:drawing>
          <wp:inline distT="0" distB="0" distL="0" distR="0">
            <wp:extent cx="6029325" cy="4014470"/>
            <wp:effectExtent l="0" t="0" r="0" b="0"/>
            <wp:docPr id="9" name="Picture" descr="https://kwork.ru/pics/t3/61/375767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https://kwork.ru/pics/t3/61/375767-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14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 w:ascii="Times New Roman" w:hAnsi="Times New Roman"/>
          <w:b w:val="false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fldChar w:fldCharType="begin"/>
      </w:r>
      <w:r>
        <w:instrText> SEQ "Рисунок" \*Arabic </w:instrText>
      </w:r>
      <w:r>
        <w:fldChar w:fldCharType="separate"/>
      </w:r>
      <w:r>
        <w:t>9</w:t>
      </w:r>
      <w:r>
        <w:fldChar w:fldCharType="end"/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 xml:space="preserve"> –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  <w:lang w:val="en-US"/>
        </w:rPr>
        <w:t>CMS Evolutin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Первым делом мы создаем ресурсы сайта – страницы. После для каждой страницы создаем шаблон, в который  вписывается уже имеющийся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код.</w:t>
      </w:r>
    </w:p>
    <w:p>
      <w:pPr>
        <w:pStyle w:val="Normal"/>
        <w:spacing w:lineRule="auto" w:line="360" w:before="0" w:after="0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рисунке 12 показан процесс создания шаблона. Следующим шагом является  упрощение кода путем использования таких элементов </w:t>
      </w:r>
      <w:r>
        <w:rPr>
          <w:rFonts w:cs="Times New Roman" w:ascii="Times New Roman" w:hAnsi="Times New Roman"/>
          <w:sz w:val="28"/>
          <w:szCs w:val="28"/>
          <w:lang w:val="en-US"/>
        </w:rPr>
        <w:t>CMS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Evolution</w:t>
      </w:r>
      <w:r>
        <w:rPr>
          <w:rFonts w:cs="Times New Roman" w:ascii="Times New Roman" w:hAnsi="Times New Roman"/>
          <w:sz w:val="28"/>
          <w:szCs w:val="28"/>
        </w:rPr>
        <w:t xml:space="preserve"> как  сниппеты, …(рисунок 13).  После выполнения данных этапов </w:t>
        <w:tab/>
        <w:t xml:space="preserve">страницы сайта были наполнены контентом (рисунок 14). Результатом проделанной работы  является сайт-блог на </w:t>
      </w:r>
      <w:r>
        <w:rPr>
          <w:rFonts w:cs="Times New Roman" w:ascii="Times New Roman" w:hAnsi="Times New Roman"/>
          <w:sz w:val="28"/>
          <w:szCs w:val="28"/>
          <w:lang w:val="en-US"/>
        </w:rPr>
        <w:t>CMS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Evolution</w:t>
      </w:r>
      <w:bookmarkStart w:id="1" w:name="_GoBack"/>
      <w:bookmarkEnd w:id="1"/>
      <w:r>
        <w:rPr>
          <w:rFonts w:cs="Times New Roman" w:ascii="Times New Roman" w:hAnsi="Times New Roman"/>
          <w:sz w:val="28"/>
          <w:szCs w:val="28"/>
        </w:rPr>
        <w:t>.  На рисунках 14 и 15 изображены страницы сайта в обычной и мобильной версии.</w:t>
      </w:r>
    </w:p>
    <w:p>
      <w:pPr>
        <w:pStyle w:val="Normal"/>
        <w:spacing w:lineRule="auto" w:line="360" w:before="0" w:after="0"/>
        <w:ind w:left="0" w:right="0" w:firstLine="709"/>
        <w:rPr/>
      </w:pPr>
      <w:r>
        <w:rPr/>
      </w:r>
    </w:p>
    <w:sectPr>
      <w:footerReference w:type="default" r:id="rId12"/>
      <w:type w:val="nextPage"/>
      <w:pgSz w:w="11906" w:h="16838"/>
      <w:pgMar w:left="1560" w:right="850" w:header="0" w:top="1134" w:footer="708" w:bottom="1134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23"/>
      <w:jc w:val="right"/>
      <w:rPr/>
    </w:pPr>
    <w:r>
      <w:rPr/>
      <w:fldChar w:fldCharType="begin"/>
    </w:r>
    <w:r>
      <w:instrText> PAGE </w:instrText>
    </w:r>
    <w:r>
      <w:fldChar w:fldCharType="separate"/>
    </w:r>
    <w:r>
      <w:t>6</w:t>
    </w:r>
    <w:r>
      <w:fldChar w:fldCharType="end"/>
    </w:r>
  </w:p>
  <w:p>
    <w:pPr>
      <w:pStyle w:val="Style23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"/>
        <w:sz w:val="22"/>
        <w:szCs w:val="22"/>
        <w:lang w:val="ru-RU" w:eastAsia="en-US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ab01a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"/>
      <w:color w:val="auto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4" w:customStyle="1">
    <w:name w:val="Текст выноски Знак"/>
    <w:uiPriority w:val="99"/>
    <w:semiHidden/>
    <w:link w:val="a3"/>
    <w:rsid w:val="00e66c77"/>
    <w:basedOn w:val="DefaultParagraphFont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uiPriority w:val="99"/>
    <w:link w:val="a6"/>
    <w:rsid w:val="008177e7"/>
    <w:basedOn w:val="DefaultParagraphFont"/>
    <w:rPr/>
  </w:style>
  <w:style w:type="character" w:styleId="Style16" w:customStyle="1">
    <w:name w:val="Нижний колонтитул Знак"/>
    <w:uiPriority w:val="99"/>
    <w:link w:val="a8"/>
    <w:rsid w:val="008177e7"/>
    <w:basedOn w:val="DefaultParagraphFont"/>
    <w:rPr/>
  </w:style>
  <w:style w:type="paragraph" w:styleId="Style17">
    <w:name w:val="Заголовок"/>
    <w:basedOn w:val="Normal"/>
    <w:next w:val="Style18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18">
    <w:name w:val="Основной текст"/>
    <w:basedOn w:val="Normal"/>
    <w:pPr>
      <w:spacing w:lineRule="auto" w:line="288" w:before="0" w:after="140"/>
    </w:pPr>
    <w:rPr/>
  </w:style>
  <w:style w:type="paragraph" w:styleId="Style19">
    <w:name w:val="Список"/>
    <w:basedOn w:val="Style18"/>
    <w:pPr/>
    <w:rPr>
      <w:rFonts w:cs="FreeSans"/>
    </w:rPr>
  </w:style>
  <w:style w:type="paragraph" w:styleId="Style20">
    <w:name w:val="Название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pPr>
      <w:suppressLineNumbers/>
    </w:pPr>
    <w:rPr>
      <w:rFonts w:cs="FreeSans"/>
    </w:rPr>
  </w:style>
  <w:style w:type="paragraph" w:styleId="BalloonText">
    <w:name w:val="Balloon Text"/>
    <w:uiPriority w:val="99"/>
    <w:semiHidden/>
    <w:unhideWhenUsed/>
    <w:link w:val="a4"/>
    <w:rsid w:val="00e66c77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ption">
    <w:name w:val="caption"/>
    <w:uiPriority w:val="35"/>
    <w:qFormat/>
    <w:unhideWhenUsed/>
    <w:rsid w:val="00e66c77"/>
    <w:basedOn w:val="Normal"/>
    <w:pPr>
      <w:spacing w:lineRule="auto" w:line="240"/>
    </w:pPr>
    <w:rPr>
      <w:b/>
      <w:bCs/>
      <w:color w:val="4F81BD"/>
      <w:sz w:val="18"/>
      <w:szCs w:val="18"/>
    </w:rPr>
  </w:style>
  <w:style w:type="paragraph" w:styleId="Style22">
    <w:name w:val="Верхний колонтитул"/>
    <w:uiPriority w:val="99"/>
    <w:unhideWhenUsed/>
    <w:link w:val="a7"/>
    <w:rsid w:val="008177e7"/>
    <w:basedOn w:val="Normal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3">
    <w:name w:val="Нижний колонтитул"/>
    <w:uiPriority w:val="99"/>
    <w:unhideWhenUsed/>
    <w:link w:val="a9"/>
    <w:rsid w:val="008177e7"/>
    <w:basedOn w:val="Normal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2018-07-03T03:46:00Z</dcterms:created>
  <dc:creator>User Windows</dc:creator>
  <dc:language>ru-RU</dc:language>
  <cp:lastModifiedBy>User Windows</cp:lastModifiedBy>
  <dcterms:modified xsi:type="dcterms:W3CDTF">2018-07-04T16:28:00Z</dcterms:modified>
  <cp:revision>12</cp:revision>
</cp:coreProperties>
</file>