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BDE5F" w14:textId="77777777" w:rsidR="00B432A6" w:rsidRPr="001B1257" w:rsidRDefault="00B432A6" w:rsidP="00B432A6">
      <w:pPr>
        <w:autoSpaceDE w:val="0"/>
        <w:autoSpaceDN w:val="0"/>
        <w:adjustRightInd w:val="0"/>
        <w:spacing w:after="0" w:line="240" w:lineRule="auto"/>
        <w:rPr>
          <w:rFonts w:cstheme="minorHAnsi"/>
          <w:b/>
          <w:bCs/>
        </w:rPr>
      </w:pPr>
      <w:r w:rsidRPr="001B1257">
        <w:rPr>
          <w:rFonts w:cstheme="minorHAnsi"/>
          <w:b/>
          <w:bCs/>
        </w:rPr>
        <w:t>OBJECTIVES</w:t>
      </w:r>
    </w:p>
    <w:p w14:paraId="26A01678" w14:textId="7F6837C2" w:rsidR="00C20A01" w:rsidRPr="001B1257" w:rsidRDefault="00C20A01" w:rsidP="00C20A01">
      <w:pPr>
        <w:autoSpaceDE w:val="0"/>
        <w:autoSpaceDN w:val="0"/>
        <w:adjustRightInd w:val="0"/>
        <w:spacing w:after="0" w:line="240" w:lineRule="auto"/>
        <w:rPr>
          <w:rFonts w:cstheme="minorHAnsi"/>
        </w:rPr>
      </w:pPr>
      <w:r w:rsidRPr="001B1257">
        <w:rPr>
          <w:rFonts w:cstheme="minorHAnsi"/>
        </w:rPr>
        <w:t>By the end of th</w:t>
      </w:r>
      <w:r w:rsidR="006725DC" w:rsidRPr="001B1257">
        <w:rPr>
          <w:rFonts w:cstheme="minorHAnsi"/>
        </w:rPr>
        <w:t>is</w:t>
      </w:r>
      <w:r w:rsidRPr="001B1257">
        <w:rPr>
          <w:rFonts w:cstheme="minorHAnsi"/>
        </w:rPr>
        <w:t xml:space="preserve"> </w:t>
      </w:r>
      <w:r w:rsidR="00871620" w:rsidRPr="001B1257">
        <w:rPr>
          <w:rFonts w:cstheme="minorHAnsi"/>
        </w:rPr>
        <w:t>module</w:t>
      </w:r>
      <w:r w:rsidRPr="001B1257">
        <w:rPr>
          <w:rFonts w:cstheme="minorHAnsi"/>
        </w:rPr>
        <w:t>, you should be able to:</w:t>
      </w:r>
    </w:p>
    <w:p w14:paraId="656B5F70" w14:textId="77777777" w:rsidR="00103D8A" w:rsidRPr="001B1257" w:rsidRDefault="00C20A01" w:rsidP="00103D8A">
      <w:pPr>
        <w:pStyle w:val="ListParagraph"/>
        <w:numPr>
          <w:ilvl w:val="0"/>
          <w:numId w:val="29"/>
        </w:numPr>
        <w:autoSpaceDE w:val="0"/>
        <w:autoSpaceDN w:val="0"/>
        <w:adjustRightInd w:val="0"/>
        <w:spacing w:after="0" w:line="240" w:lineRule="auto"/>
        <w:rPr>
          <w:rFonts w:eastAsia="Wingdings-Regular" w:cstheme="minorHAnsi"/>
        </w:rPr>
      </w:pPr>
      <w:r w:rsidRPr="001B1257">
        <w:rPr>
          <w:rFonts w:cstheme="minorHAnsi"/>
        </w:rPr>
        <w:t>Understand the importance of:</w:t>
      </w:r>
    </w:p>
    <w:p w14:paraId="4EE0446D" w14:textId="77777777" w:rsidR="00103D8A" w:rsidRPr="001B1257" w:rsidRDefault="00C20A01" w:rsidP="00103D8A">
      <w:pPr>
        <w:pStyle w:val="ListParagraph"/>
        <w:numPr>
          <w:ilvl w:val="0"/>
          <w:numId w:val="29"/>
        </w:numPr>
        <w:autoSpaceDE w:val="0"/>
        <w:autoSpaceDN w:val="0"/>
        <w:adjustRightInd w:val="0"/>
        <w:spacing w:after="0" w:line="240" w:lineRule="auto"/>
        <w:ind w:left="720"/>
        <w:rPr>
          <w:rFonts w:eastAsia="Wingdings-Regular" w:cstheme="minorHAnsi"/>
        </w:rPr>
      </w:pPr>
      <w:r w:rsidRPr="001B1257">
        <w:rPr>
          <w:rFonts w:cstheme="minorHAnsi"/>
        </w:rPr>
        <w:t>Clearly defining the problem to be addressed</w:t>
      </w:r>
    </w:p>
    <w:p w14:paraId="7356571E" w14:textId="17D7DA59" w:rsidR="00C20A01" w:rsidRPr="001B1257" w:rsidRDefault="00C20A01" w:rsidP="00103D8A">
      <w:pPr>
        <w:pStyle w:val="ListParagraph"/>
        <w:numPr>
          <w:ilvl w:val="0"/>
          <w:numId w:val="29"/>
        </w:numPr>
        <w:autoSpaceDE w:val="0"/>
        <w:autoSpaceDN w:val="0"/>
        <w:adjustRightInd w:val="0"/>
        <w:spacing w:after="0" w:line="240" w:lineRule="auto"/>
        <w:ind w:left="720"/>
        <w:rPr>
          <w:rFonts w:eastAsia="Wingdings-Regular" w:cstheme="minorHAnsi"/>
        </w:rPr>
      </w:pPr>
      <w:r w:rsidRPr="001B1257">
        <w:rPr>
          <w:rFonts w:cstheme="minorHAnsi"/>
        </w:rPr>
        <w:t>How the decision statement guides the rest of the SDM process</w:t>
      </w:r>
    </w:p>
    <w:p w14:paraId="7FF461FF" w14:textId="77777777" w:rsidR="00C20A01" w:rsidRPr="001B1257" w:rsidRDefault="00C20A01" w:rsidP="00C20A01">
      <w:pPr>
        <w:pStyle w:val="ListParagraph"/>
        <w:numPr>
          <w:ilvl w:val="0"/>
          <w:numId w:val="29"/>
        </w:numPr>
        <w:autoSpaceDE w:val="0"/>
        <w:autoSpaceDN w:val="0"/>
        <w:adjustRightInd w:val="0"/>
        <w:spacing w:after="0" w:line="240" w:lineRule="auto"/>
        <w:rPr>
          <w:rFonts w:eastAsia="Wingdings-Regular" w:cstheme="minorHAnsi"/>
        </w:rPr>
      </w:pPr>
      <w:r w:rsidRPr="001B1257">
        <w:rPr>
          <w:rFonts w:cstheme="minorHAnsi"/>
        </w:rPr>
        <w:t>Identify the essential components of a decision statement</w:t>
      </w:r>
    </w:p>
    <w:p w14:paraId="6223D330" w14:textId="67E42AFF" w:rsidR="00C20A01" w:rsidRPr="001B1257" w:rsidRDefault="00C20A01" w:rsidP="00C20A01">
      <w:pPr>
        <w:pStyle w:val="ListParagraph"/>
        <w:numPr>
          <w:ilvl w:val="0"/>
          <w:numId w:val="29"/>
        </w:numPr>
        <w:autoSpaceDE w:val="0"/>
        <w:autoSpaceDN w:val="0"/>
        <w:adjustRightInd w:val="0"/>
        <w:spacing w:after="0" w:line="240" w:lineRule="auto"/>
        <w:rPr>
          <w:rFonts w:eastAsia="Wingdings-Regular" w:cstheme="minorHAnsi"/>
        </w:rPr>
      </w:pPr>
      <w:r w:rsidRPr="001B1257">
        <w:rPr>
          <w:rFonts w:cstheme="minorHAnsi"/>
        </w:rPr>
        <w:t xml:space="preserve">Identify the primary decision impediment – What makes </w:t>
      </w:r>
      <w:r w:rsidR="008E3C27" w:rsidRPr="001B1257">
        <w:rPr>
          <w:rFonts w:cstheme="minorHAnsi"/>
        </w:rPr>
        <w:t>the</w:t>
      </w:r>
      <w:r w:rsidRPr="001B1257">
        <w:rPr>
          <w:rFonts w:cstheme="minorHAnsi"/>
        </w:rPr>
        <w:t xml:space="preserve"> decision hard?</w:t>
      </w:r>
    </w:p>
    <w:p w14:paraId="04F4D441" w14:textId="77777777" w:rsidR="00C20A01" w:rsidRPr="001B1257" w:rsidRDefault="00C20A01" w:rsidP="00C20A01">
      <w:pPr>
        <w:autoSpaceDE w:val="0"/>
        <w:autoSpaceDN w:val="0"/>
        <w:adjustRightInd w:val="0"/>
        <w:spacing w:after="0" w:line="240" w:lineRule="auto"/>
        <w:rPr>
          <w:rFonts w:cstheme="minorHAnsi"/>
          <w:b/>
          <w:bCs/>
        </w:rPr>
      </w:pPr>
    </w:p>
    <w:p w14:paraId="1369CED4" w14:textId="3CC24C45" w:rsidR="00C20A01" w:rsidRPr="001B1257" w:rsidRDefault="00C20A01" w:rsidP="00C20A01">
      <w:pPr>
        <w:autoSpaceDE w:val="0"/>
        <w:autoSpaceDN w:val="0"/>
        <w:adjustRightInd w:val="0"/>
        <w:spacing w:after="0" w:line="240" w:lineRule="auto"/>
        <w:rPr>
          <w:rFonts w:cstheme="minorHAnsi"/>
          <w:b/>
          <w:bCs/>
        </w:rPr>
      </w:pPr>
      <w:r w:rsidRPr="001B1257">
        <w:rPr>
          <w:rFonts w:cstheme="minorHAnsi"/>
          <w:b/>
          <w:bCs/>
        </w:rPr>
        <w:t>PROBLEM FRAMING &amp; DEFINITION</w:t>
      </w:r>
    </w:p>
    <w:p w14:paraId="0607095D" w14:textId="73C6A222" w:rsidR="00C20A01" w:rsidRPr="001B1257" w:rsidRDefault="00C20A01" w:rsidP="008E3C27">
      <w:pPr>
        <w:autoSpaceDE w:val="0"/>
        <w:autoSpaceDN w:val="0"/>
        <w:adjustRightInd w:val="0"/>
        <w:spacing w:after="0" w:line="240" w:lineRule="auto"/>
        <w:rPr>
          <w:rFonts w:cstheme="minorHAnsi"/>
          <w:b/>
          <w:bCs/>
          <w:i/>
          <w:iCs/>
        </w:rPr>
      </w:pPr>
      <w:r w:rsidRPr="001B1257">
        <w:rPr>
          <w:rFonts w:cstheme="minorHAnsi"/>
          <w:b/>
          <w:bCs/>
          <w:i/>
          <w:iCs/>
        </w:rPr>
        <w:t>Problem Framing</w:t>
      </w:r>
    </w:p>
    <w:p w14:paraId="33EC2437" w14:textId="7428C839" w:rsidR="00C20A01" w:rsidRPr="001B1257" w:rsidRDefault="00C20A01" w:rsidP="00C20A01">
      <w:pPr>
        <w:pStyle w:val="ListParagraph"/>
        <w:numPr>
          <w:ilvl w:val="0"/>
          <w:numId w:val="30"/>
        </w:numPr>
        <w:autoSpaceDE w:val="0"/>
        <w:autoSpaceDN w:val="0"/>
        <w:adjustRightInd w:val="0"/>
        <w:spacing w:after="0" w:line="240" w:lineRule="auto"/>
        <w:rPr>
          <w:rFonts w:eastAsia="Wingdings-Regular" w:cstheme="minorHAnsi"/>
        </w:rPr>
      </w:pPr>
      <w:r w:rsidRPr="001B1257">
        <w:rPr>
          <w:rFonts w:cstheme="minorHAnsi"/>
        </w:rPr>
        <w:t>The first</w:t>
      </w:r>
      <w:r w:rsidR="008E3C27" w:rsidRPr="001B1257">
        <w:rPr>
          <w:rFonts w:cstheme="minorHAnsi"/>
        </w:rPr>
        <w:t>,</w:t>
      </w:r>
      <w:r w:rsidRPr="001B1257">
        <w:rPr>
          <w:rFonts w:cstheme="minorHAnsi"/>
        </w:rPr>
        <w:t xml:space="preserve"> and often the most difficult</w:t>
      </w:r>
      <w:r w:rsidR="008E3C27" w:rsidRPr="001B1257">
        <w:rPr>
          <w:rFonts w:cstheme="minorHAnsi"/>
        </w:rPr>
        <w:t>,</w:t>
      </w:r>
      <w:r w:rsidRPr="001B1257">
        <w:rPr>
          <w:rFonts w:cstheme="minorHAnsi"/>
        </w:rPr>
        <w:t xml:space="preserve"> step </w:t>
      </w:r>
      <w:r w:rsidR="008E3C27" w:rsidRPr="001B1257">
        <w:rPr>
          <w:rFonts w:cstheme="minorHAnsi"/>
        </w:rPr>
        <w:t>is understanding the decision</w:t>
      </w:r>
    </w:p>
    <w:p w14:paraId="039E4B05" w14:textId="3B52CA7E" w:rsidR="00C20A01" w:rsidRPr="001B1257" w:rsidRDefault="00C20A01" w:rsidP="00C20A01">
      <w:pPr>
        <w:pStyle w:val="ListParagraph"/>
        <w:numPr>
          <w:ilvl w:val="0"/>
          <w:numId w:val="30"/>
        </w:numPr>
        <w:autoSpaceDE w:val="0"/>
        <w:autoSpaceDN w:val="0"/>
        <w:adjustRightInd w:val="0"/>
        <w:spacing w:after="0" w:line="240" w:lineRule="auto"/>
        <w:rPr>
          <w:rFonts w:eastAsia="Wingdings-Regular" w:cstheme="minorHAnsi"/>
        </w:rPr>
      </w:pPr>
      <w:r w:rsidRPr="001B1257">
        <w:rPr>
          <w:rFonts w:cstheme="minorHAnsi"/>
        </w:rPr>
        <w:t>Determines which objectives are relevant to the decision context and, later, which alternatives are available</w:t>
      </w:r>
      <w:r w:rsidRPr="001B1257">
        <w:rPr>
          <w:rFonts w:eastAsia="Wingdings-Regular" w:cstheme="minorHAnsi"/>
        </w:rPr>
        <w:t xml:space="preserve"> </w:t>
      </w:r>
      <w:r w:rsidRPr="001B1257">
        <w:rPr>
          <w:rFonts w:cstheme="minorHAnsi"/>
        </w:rPr>
        <w:t>for achieving objectives</w:t>
      </w:r>
    </w:p>
    <w:p w14:paraId="1C281154" w14:textId="77777777" w:rsidR="00C20A01" w:rsidRPr="001B1257" w:rsidRDefault="00C20A01" w:rsidP="00C20A01">
      <w:pPr>
        <w:pStyle w:val="ListParagraph"/>
        <w:numPr>
          <w:ilvl w:val="0"/>
          <w:numId w:val="30"/>
        </w:numPr>
        <w:autoSpaceDE w:val="0"/>
        <w:autoSpaceDN w:val="0"/>
        <w:adjustRightInd w:val="0"/>
        <w:spacing w:after="0" w:line="240" w:lineRule="auto"/>
        <w:rPr>
          <w:rFonts w:eastAsia="Wingdings-Regular" w:cstheme="minorHAnsi"/>
        </w:rPr>
      </w:pPr>
      <w:r w:rsidRPr="001B1257">
        <w:rPr>
          <w:rFonts w:cstheme="minorHAnsi"/>
        </w:rPr>
        <w:t xml:space="preserve">Provides an </w:t>
      </w:r>
      <w:r w:rsidRPr="001B1257">
        <w:rPr>
          <w:rFonts w:cstheme="minorHAnsi"/>
          <w:i/>
          <w:iCs/>
        </w:rPr>
        <w:t>a priori</w:t>
      </w:r>
      <w:r w:rsidRPr="001B1257">
        <w:rPr>
          <w:rFonts w:cstheme="minorHAnsi"/>
        </w:rPr>
        <w:t>, explicit, and shared understanding of the problem at hand</w:t>
      </w:r>
    </w:p>
    <w:p w14:paraId="6981E3FF" w14:textId="77777777" w:rsidR="00C20A01" w:rsidRPr="001B1257" w:rsidRDefault="00C20A01" w:rsidP="00C20A01">
      <w:pPr>
        <w:pStyle w:val="ListParagraph"/>
        <w:numPr>
          <w:ilvl w:val="0"/>
          <w:numId w:val="30"/>
        </w:numPr>
        <w:autoSpaceDE w:val="0"/>
        <w:autoSpaceDN w:val="0"/>
        <w:adjustRightInd w:val="0"/>
        <w:spacing w:after="0" w:line="240" w:lineRule="auto"/>
        <w:rPr>
          <w:rFonts w:eastAsia="Wingdings-Regular" w:cstheme="minorHAnsi"/>
        </w:rPr>
      </w:pPr>
      <w:r w:rsidRPr="001B1257">
        <w:rPr>
          <w:rFonts w:cstheme="minorHAnsi"/>
        </w:rPr>
        <w:t>Sets bounds on the problem by identifying spatial, temporal, organizational, legal, and other relevant boundaries</w:t>
      </w:r>
    </w:p>
    <w:p w14:paraId="251B286D" w14:textId="030C67AB" w:rsidR="00C20A01" w:rsidRPr="001B1257" w:rsidRDefault="00C20A01" w:rsidP="00C20A01">
      <w:pPr>
        <w:pStyle w:val="ListParagraph"/>
        <w:numPr>
          <w:ilvl w:val="0"/>
          <w:numId w:val="30"/>
        </w:numPr>
        <w:autoSpaceDE w:val="0"/>
        <w:autoSpaceDN w:val="0"/>
        <w:adjustRightInd w:val="0"/>
        <w:spacing w:after="0" w:line="240" w:lineRule="auto"/>
        <w:rPr>
          <w:rFonts w:eastAsia="Wingdings-Regular" w:cstheme="minorHAnsi"/>
        </w:rPr>
      </w:pPr>
      <w:r w:rsidRPr="001B1257">
        <w:rPr>
          <w:rFonts w:cstheme="minorHAnsi"/>
        </w:rPr>
        <w:t xml:space="preserve">Decision makers often immediately jump to thinking about alternatives without </w:t>
      </w:r>
      <w:r w:rsidR="008E3C27" w:rsidRPr="001B1257">
        <w:rPr>
          <w:rFonts w:cstheme="minorHAnsi"/>
        </w:rPr>
        <w:t>first understanding the decision</w:t>
      </w:r>
      <w:r w:rsidRPr="001B1257">
        <w:rPr>
          <w:rFonts w:cstheme="minorHAnsi"/>
        </w:rPr>
        <w:t xml:space="preserve"> problem or</w:t>
      </w:r>
      <w:r w:rsidRPr="001B1257">
        <w:rPr>
          <w:rFonts w:eastAsia="Wingdings-Regular" w:cstheme="minorHAnsi"/>
        </w:rPr>
        <w:t xml:space="preserve"> </w:t>
      </w:r>
      <w:r w:rsidRPr="001B1257">
        <w:rPr>
          <w:rFonts w:cstheme="minorHAnsi"/>
        </w:rPr>
        <w:t>thinking about objectives</w:t>
      </w:r>
    </w:p>
    <w:p w14:paraId="3823230D" w14:textId="3D39DD59" w:rsidR="006D6081" w:rsidRPr="001B1257" w:rsidRDefault="00C20A01" w:rsidP="00C20A01">
      <w:pPr>
        <w:pStyle w:val="ListParagraph"/>
        <w:numPr>
          <w:ilvl w:val="0"/>
          <w:numId w:val="30"/>
        </w:numPr>
        <w:autoSpaceDE w:val="0"/>
        <w:autoSpaceDN w:val="0"/>
        <w:adjustRightInd w:val="0"/>
        <w:spacing w:after="0" w:line="240" w:lineRule="auto"/>
        <w:rPr>
          <w:rFonts w:eastAsia="Wingdings-Regular" w:cstheme="minorHAnsi"/>
        </w:rPr>
      </w:pPr>
      <w:r w:rsidRPr="001B1257">
        <w:rPr>
          <w:rFonts w:cstheme="minorHAnsi"/>
        </w:rPr>
        <w:t>Alternative‐focused thinking can lead to problems being framed too narrowly and the subsequent omission</w:t>
      </w:r>
      <w:r w:rsidRPr="001B1257">
        <w:rPr>
          <w:rFonts w:eastAsia="Wingdings-Regular" w:cstheme="minorHAnsi"/>
        </w:rPr>
        <w:t xml:space="preserve"> </w:t>
      </w:r>
      <w:r w:rsidRPr="001B1257">
        <w:rPr>
          <w:rFonts w:cstheme="minorHAnsi"/>
        </w:rPr>
        <w:t>of important objectives and the means of achieving those objectives</w:t>
      </w:r>
    </w:p>
    <w:p w14:paraId="4E55CED6" w14:textId="21BCB7BF" w:rsidR="00C20A01" w:rsidRPr="001B1257" w:rsidRDefault="00C20A01" w:rsidP="00C20A01">
      <w:pPr>
        <w:autoSpaceDE w:val="0"/>
        <w:autoSpaceDN w:val="0"/>
        <w:adjustRightInd w:val="0"/>
        <w:spacing w:after="0" w:line="240" w:lineRule="auto"/>
        <w:rPr>
          <w:rFonts w:eastAsia="Wingdings-Regular" w:cstheme="minorHAnsi"/>
        </w:rPr>
      </w:pPr>
    </w:p>
    <w:p w14:paraId="51F4EB9D" w14:textId="77777777" w:rsidR="00C20A01" w:rsidRPr="001B1257" w:rsidRDefault="00C20A01" w:rsidP="00C20A01">
      <w:pPr>
        <w:autoSpaceDE w:val="0"/>
        <w:autoSpaceDN w:val="0"/>
        <w:adjustRightInd w:val="0"/>
        <w:spacing w:after="0" w:line="240" w:lineRule="auto"/>
        <w:rPr>
          <w:rFonts w:cstheme="minorHAnsi"/>
          <w:b/>
          <w:bCs/>
          <w:i/>
          <w:iCs/>
        </w:rPr>
      </w:pPr>
      <w:r w:rsidRPr="001B1257">
        <w:rPr>
          <w:rFonts w:cstheme="minorHAnsi"/>
          <w:b/>
          <w:bCs/>
          <w:i/>
          <w:iCs/>
        </w:rPr>
        <w:t>Defining Problems as Decisions</w:t>
      </w:r>
    </w:p>
    <w:p w14:paraId="6808327B" w14:textId="2E4E06E1" w:rsidR="00C20A01" w:rsidRPr="001B1257" w:rsidRDefault="00C20A01" w:rsidP="00C20A01">
      <w:pPr>
        <w:pStyle w:val="ListParagraph"/>
        <w:numPr>
          <w:ilvl w:val="0"/>
          <w:numId w:val="31"/>
        </w:numPr>
        <w:autoSpaceDE w:val="0"/>
        <w:autoSpaceDN w:val="0"/>
        <w:adjustRightInd w:val="0"/>
        <w:spacing w:after="0" w:line="240" w:lineRule="auto"/>
        <w:rPr>
          <w:rFonts w:eastAsia="Wingdings-Regular" w:cstheme="minorHAnsi"/>
        </w:rPr>
      </w:pPr>
      <w:r w:rsidRPr="001B1257">
        <w:rPr>
          <w:rFonts w:cstheme="minorHAnsi"/>
        </w:rPr>
        <w:t>Making</w:t>
      </w:r>
      <w:r w:rsidR="008E3C27" w:rsidRPr="001B1257">
        <w:rPr>
          <w:rFonts w:cstheme="minorHAnsi"/>
        </w:rPr>
        <w:t xml:space="preserve"> a</w:t>
      </w:r>
      <w:r w:rsidRPr="001B1257">
        <w:rPr>
          <w:rFonts w:cstheme="minorHAnsi"/>
        </w:rPr>
        <w:t xml:space="preserve"> decision is the problem</w:t>
      </w:r>
      <w:r w:rsidR="00103D8A" w:rsidRPr="001B1257">
        <w:rPr>
          <w:rFonts w:cstheme="minorHAnsi"/>
        </w:rPr>
        <w:t xml:space="preserve"> – management problems are often made more difficult (murky) when we fail to realize that the problem revolves around a decision</w:t>
      </w:r>
    </w:p>
    <w:p w14:paraId="5F0260E9" w14:textId="77777777" w:rsidR="00103D8A" w:rsidRPr="001B1257" w:rsidRDefault="00103D8A" w:rsidP="00103D8A">
      <w:pPr>
        <w:pStyle w:val="ListParagraph"/>
        <w:numPr>
          <w:ilvl w:val="0"/>
          <w:numId w:val="31"/>
        </w:numPr>
        <w:autoSpaceDE w:val="0"/>
        <w:autoSpaceDN w:val="0"/>
        <w:adjustRightInd w:val="0"/>
        <w:rPr>
          <w:rFonts w:cstheme="minorHAnsi"/>
        </w:rPr>
      </w:pPr>
      <w:r w:rsidRPr="001B1257">
        <w:rPr>
          <w:rFonts w:cstheme="minorHAnsi"/>
        </w:rPr>
        <w:t>Deciding between a set of alternative courses of action should be the focus of problem solving (i.e., decision making)</w:t>
      </w:r>
    </w:p>
    <w:p w14:paraId="4C655EB3" w14:textId="77777777" w:rsidR="00103D8A" w:rsidRPr="001B1257" w:rsidRDefault="00C20A01" w:rsidP="00103D8A">
      <w:pPr>
        <w:pStyle w:val="ListParagraph"/>
        <w:numPr>
          <w:ilvl w:val="0"/>
          <w:numId w:val="31"/>
        </w:numPr>
        <w:autoSpaceDE w:val="0"/>
        <w:autoSpaceDN w:val="0"/>
        <w:adjustRightInd w:val="0"/>
        <w:spacing w:after="0" w:line="240" w:lineRule="auto"/>
        <w:rPr>
          <w:rFonts w:eastAsia="Wingdings-Regular" w:cstheme="minorHAnsi"/>
        </w:rPr>
      </w:pPr>
      <w:r w:rsidRPr="001B1257">
        <w:rPr>
          <w:rFonts w:cstheme="minorHAnsi"/>
          <w:b/>
          <w:bCs/>
        </w:rPr>
        <w:t xml:space="preserve">Decision Statements </w:t>
      </w:r>
      <w:r w:rsidRPr="001B1257">
        <w:rPr>
          <w:rFonts w:cstheme="minorHAnsi"/>
        </w:rPr>
        <w:t>should reflect values, not just technical or scientific aspects of a decision</w:t>
      </w:r>
    </w:p>
    <w:p w14:paraId="4B1279E4" w14:textId="77777777" w:rsidR="00103D8A" w:rsidRPr="001B1257" w:rsidRDefault="00C20A01" w:rsidP="00103D8A">
      <w:pPr>
        <w:pStyle w:val="ListParagraph"/>
        <w:numPr>
          <w:ilvl w:val="0"/>
          <w:numId w:val="31"/>
        </w:numPr>
        <w:autoSpaceDE w:val="0"/>
        <w:autoSpaceDN w:val="0"/>
        <w:adjustRightInd w:val="0"/>
        <w:spacing w:after="0" w:line="240" w:lineRule="auto"/>
        <w:ind w:left="720"/>
        <w:rPr>
          <w:rFonts w:eastAsia="Wingdings-Regular" w:cstheme="minorHAnsi"/>
        </w:rPr>
      </w:pPr>
      <w:r w:rsidRPr="001B1257">
        <w:rPr>
          <w:rFonts w:cstheme="minorHAnsi"/>
        </w:rPr>
        <w:t>Values and issues may be:</w:t>
      </w:r>
    </w:p>
    <w:p w14:paraId="4F42DC2C" w14:textId="77777777" w:rsidR="00103D8A" w:rsidRPr="001B1257" w:rsidRDefault="00C20A01" w:rsidP="00103D8A">
      <w:pPr>
        <w:pStyle w:val="ListParagraph"/>
        <w:numPr>
          <w:ilvl w:val="0"/>
          <w:numId w:val="31"/>
        </w:numPr>
        <w:autoSpaceDE w:val="0"/>
        <w:autoSpaceDN w:val="0"/>
        <w:adjustRightInd w:val="0"/>
        <w:spacing w:after="0" w:line="240" w:lineRule="auto"/>
        <w:ind w:left="1080"/>
        <w:rPr>
          <w:rFonts w:eastAsia="Wingdings-Regular" w:cstheme="minorHAnsi"/>
        </w:rPr>
      </w:pPr>
      <w:r w:rsidRPr="001B1257">
        <w:rPr>
          <w:rFonts w:cstheme="minorHAnsi"/>
        </w:rPr>
        <w:t>Economic</w:t>
      </w:r>
    </w:p>
    <w:p w14:paraId="041DA6A5" w14:textId="77777777" w:rsidR="00103D8A" w:rsidRPr="001B1257" w:rsidRDefault="00C20A01" w:rsidP="00103D8A">
      <w:pPr>
        <w:pStyle w:val="ListParagraph"/>
        <w:numPr>
          <w:ilvl w:val="0"/>
          <w:numId w:val="31"/>
        </w:numPr>
        <w:autoSpaceDE w:val="0"/>
        <w:autoSpaceDN w:val="0"/>
        <w:adjustRightInd w:val="0"/>
        <w:spacing w:after="0" w:line="240" w:lineRule="auto"/>
        <w:ind w:left="1080"/>
        <w:rPr>
          <w:rFonts w:eastAsia="Wingdings-Regular" w:cstheme="minorHAnsi"/>
        </w:rPr>
      </w:pPr>
      <w:r w:rsidRPr="001B1257">
        <w:rPr>
          <w:rFonts w:cstheme="minorHAnsi"/>
        </w:rPr>
        <w:t>Political</w:t>
      </w:r>
    </w:p>
    <w:p w14:paraId="6F982AFA" w14:textId="77777777" w:rsidR="00103D8A" w:rsidRPr="001B1257" w:rsidRDefault="00C20A01" w:rsidP="00103D8A">
      <w:pPr>
        <w:pStyle w:val="ListParagraph"/>
        <w:numPr>
          <w:ilvl w:val="0"/>
          <w:numId w:val="31"/>
        </w:numPr>
        <w:autoSpaceDE w:val="0"/>
        <w:autoSpaceDN w:val="0"/>
        <w:adjustRightInd w:val="0"/>
        <w:spacing w:after="0" w:line="240" w:lineRule="auto"/>
        <w:ind w:left="1080"/>
        <w:rPr>
          <w:rFonts w:eastAsia="Wingdings-Regular" w:cstheme="minorHAnsi"/>
        </w:rPr>
      </w:pPr>
      <w:r w:rsidRPr="001B1257">
        <w:rPr>
          <w:rFonts w:cstheme="minorHAnsi"/>
        </w:rPr>
        <w:t>Cultural</w:t>
      </w:r>
    </w:p>
    <w:p w14:paraId="4431F137" w14:textId="77777777" w:rsidR="00A71645" w:rsidRPr="001B1257" w:rsidRDefault="00C20A01" w:rsidP="00103D8A">
      <w:pPr>
        <w:pStyle w:val="ListParagraph"/>
        <w:numPr>
          <w:ilvl w:val="0"/>
          <w:numId w:val="31"/>
        </w:numPr>
        <w:autoSpaceDE w:val="0"/>
        <w:autoSpaceDN w:val="0"/>
        <w:adjustRightInd w:val="0"/>
        <w:spacing w:after="0" w:line="240" w:lineRule="auto"/>
        <w:ind w:left="1080"/>
        <w:rPr>
          <w:rFonts w:eastAsia="Wingdings-Regular" w:cstheme="minorHAnsi"/>
        </w:rPr>
      </w:pPr>
      <w:r w:rsidRPr="001B1257">
        <w:rPr>
          <w:rFonts w:cstheme="minorHAnsi"/>
        </w:rPr>
        <w:t>Legal</w:t>
      </w:r>
    </w:p>
    <w:p w14:paraId="3FFCB250" w14:textId="357AD45E" w:rsidR="00C20A01" w:rsidRPr="001B1257" w:rsidRDefault="00C20A01" w:rsidP="00103D8A">
      <w:pPr>
        <w:pStyle w:val="ListParagraph"/>
        <w:numPr>
          <w:ilvl w:val="0"/>
          <w:numId w:val="31"/>
        </w:numPr>
        <w:autoSpaceDE w:val="0"/>
        <w:autoSpaceDN w:val="0"/>
        <w:adjustRightInd w:val="0"/>
        <w:spacing w:after="0" w:line="240" w:lineRule="auto"/>
        <w:ind w:left="1080"/>
        <w:rPr>
          <w:rFonts w:eastAsia="Wingdings-Regular" w:cstheme="minorHAnsi"/>
        </w:rPr>
      </w:pPr>
      <w:r w:rsidRPr="001B1257">
        <w:rPr>
          <w:rFonts w:cstheme="minorHAnsi"/>
        </w:rPr>
        <w:t>etc.</w:t>
      </w:r>
    </w:p>
    <w:p w14:paraId="6D18F0F2" w14:textId="77777777" w:rsidR="00C20A01" w:rsidRPr="001B1257" w:rsidRDefault="00C20A01" w:rsidP="00C20A01">
      <w:pPr>
        <w:autoSpaceDE w:val="0"/>
        <w:autoSpaceDN w:val="0"/>
        <w:adjustRightInd w:val="0"/>
        <w:spacing w:after="0" w:line="240" w:lineRule="auto"/>
        <w:rPr>
          <w:rFonts w:cstheme="minorHAnsi"/>
          <w:b/>
          <w:bCs/>
        </w:rPr>
      </w:pPr>
    </w:p>
    <w:p w14:paraId="5C5180E6" w14:textId="29383A15" w:rsidR="00C20A01" w:rsidRPr="001B1257" w:rsidRDefault="00C20A01" w:rsidP="00C20A01">
      <w:pPr>
        <w:autoSpaceDE w:val="0"/>
        <w:autoSpaceDN w:val="0"/>
        <w:adjustRightInd w:val="0"/>
        <w:spacing w:after="0" w:line="240" w:lineRule="auto"/>
        <w:rPr>
          <w:rFonts w:cstheme="minorHAnsi"/>
          <w:b/>
          <w:bCs/>
        </w:rPr>
      </w:pPr>
      <w:r w:rsidRPr="001B1257">
        <w:rPr>
          <w:rFonts w:cstheme="minorHAnsi"/>
          <w:b/>
          <w:bCs/>
        </w:rPr>
        <w:t>ELEMENTS OF PROBLEM FRAMING</w:t>
      </w:r>
    </w:p>
    <w:p w14:paraId="51844696" w14:textId="5A94C0D5" w:rsidR="00C20A01" w:rsidRPr="001B1257" w:rsidRDefault="00C20A01" w:rsidP="00C20A01">
      <w:pPr>
        <w:pStyle w:val="ListParagraph"/>
        <w:numPr>
          <w:ilvl w:val="0"/>
          <w:numId w:val="32"/>
        </w:numPr>
        <w:autoSpaceDE w:val="0"/>
        <w:autoSpaceDN w:val="0"/>
        <w:adjustRightInd w:val="0"/>
        <w:spacing w:after="0" w:line="240" w:lineRule="auto"/>
        <w:rPr>
          <w:rFonts w:cstheme="minorHAnsi"/>
        </w:rPr>
      </w:pPr>
      <w:r w:rsidRPr="001B1257">
        <w:rPr>
          <w:rFonts w:cstheme="minorHAnsi"/>
        </w:rPr>
        <w:t>Identify the decision maker(s)</w:t>
      </w:r>
    </w:p>
    <w:p w14:paraId="43C36C31" w14:textId="77777777" w:rsidR="00103D8A" w:rsidRPr="001B1257" w:rsidRDefault="00C20A01" w:rsidP="00103D8A">
      <w:pPr>
        <w:pStyle w:val="ListParagraph"/>
        <w:numPr>
          <w:ilvl w:val="0"/>
          <w:numId w:val="32"/>
        </w:numPr>
        <w:autoSpaceDE w:val="0"/>
        <w:autoSpaceDN w:val="0"/>
        <w:adjustRightInd w:val="0"/>
        <w:spacing w:after="0" w:line="240" w:lineRule="auto"/>
        <w:rPr>
          <w:rFonts w:cstheme="minorHAnsi"/>
        </w:rPr>
      </w:pPr>
      <w:r w:rsidRPr="001B1257">
        <w:rPr>
          <w:rFonts w:cstheme="minorHAnsi"/>
        </w:rPr>
        <w:t>Identify other key players</w:t>
      </w:r>
    </w:p>
    <w:p w14:paraId="2D7F9EBA" w14:textId="77777777" w:rsidR="00103D8A" w:rsidRPr="001B1257" w:rsidRDefault="00C20A01" w:rsidP="00103D8A">
      <w:pPr>
        <w:pStyle w:val="ListParagraph"/>
        <w:numPr>
          <w:ilvl w:val="1"/>
          <w:numId w:val="32"/>
        </w:numPr>
        <w:autoSpaceDE w:val="0"/>
        <w:autoSpaceDN w:val="0"/>
        <w:adjustRightInd w:val="0"/>
        <w:spacing w:after="0" w:line="240" w:lineRule="auto"/>
        <w:ind w:left="720"/>
        <w:rPr>
          <w:rFonts w:cstheme="minorHAnsi"/>
        </w:rPr>
      </w:pPr>
      <w:r w:rsidRPr="001B1257">
        <w:rPr>
          <w:rFonts w:cstheme="minorHAnsi"/>
        </w:rPr>
        <w:t xml:space="preserve">Decision implementers </w:t>
      </w:r>
      <w:r w:rsidR="00103D8A" w:rsidRPr="001B1257">
        <w:rPr>
          <w:rFonts w:cstheme="minorHAnsi"/>
        </w:rPr>
        <w:t>and</w:t>
      </w:r>
      <w:r w:rsidRPr="001B1257">
        <w:rPr>
          <w:rFonts w:cstheme="minorHAnsi"/>
        </w:rPr>
        <w:t xml:space="preserve"> stakeholders</w:t>
      </w:r>
    </w:p>
    <w:p w14:paraId="6C48B576" w14:textId="08011B43" w:rsidR="00C20A01" w:rsidRPr="001B1257" w:rsidRDefault="00C20A01" w:rsidP="00103D8A">
      <w:pPr>
        <w:pStyle w:val="ListParagraph"/>
        <w:numPr>
          <w:ilvl w:val="1"/>
          <w:numId w:val="32"/>
        </w:numPr>
        <w:autoSpaceDE w:val="0"/>
        <w:autoSpaceDN w:val="0"/>
        <w:adjustRightInd w:val="0"/>
        <w:spacing w:after="0" w:line="240" w:lineRule="auto"/>
        <w:ind w:left="720"/>
        <w:rPr>
          <w:rFonts w:cstheme="minorHAnsi"/>
        </w:rPr>
      </w:pPr>
      <w:r w:rsidRPr="001B1257">
        <w:rPr>
          <w:rFonts w:cstheme="minorHAnsi"/>
        </w:rPr>
        <w:t>Technical experts, facilitators (participation is generally more important later in the process…)</w:t>
      </w:r>
    </w:p>
    <w:p w14:paraId="7515E494" w14:textId="77777777" w:rsidR="00C20A01" w:rsidRPr="001B1257" w:rsidRDefault="00C20A01" w:rsidP="00C20A01">
      <w:pPr>
        <w:pStyle w:val="ListParagraph"/>
        <w:numPr>
          <w:ilvl w:val="0"/>
          <w:numId w:val="32"/>
        </w:numPr>
        <w:autoSpaceDE w:val="0"/>
        <w:autoSpaceDN w:val="0"/>
        <w:adjustRightInd w:val="0"/>
        <w:spacing w:after="0" w:line="240" w:lineRule="auto"/>
        <w:rPr>
          <w:rFonts w:cstheme="minorHAnsi"/>
        </w:rPr>
      </w:pPr>
      <w:r w:rsidRPr="001B1257">
        <w:rPr>
          <w:rFonts w:cstheme="minorHAnsi"/>
        </w:rPr>
        <w:t>Consider the legal and regulatory context</w:t>
      </w:r>
    </w:p>
    <w:p w14:paraId="02D3A3DC" w14:textId="77777777" w:rsidR="00C20A01" w:rsidRPr="001B1257" w:rsidRDefault="00C20A01" w:rsidP="00C20A01">
      <w:pPr>
        <w:pStyle w:val="ListParagraph"/>
        <w:numPr>
          <w:ilvl w:val="0"/>
          <w:numId w:val="32"/>
        </w:numPr>
        <w:autoSpaceDE w:val="0"/>
        <w:autoSpaceDN w:val="0"/>
        <w:adjustRightInd w:val="0"/>
        <w:spacing w:after="0" w:line="240" w:lineRule="auto"/>
        <w:rPr>
          <w:rFonts w:cstheme="minorHAnsi"/>
        </w:rPr>
      </w:pPr>
      <w:r w:rsidRPr="001B1257">
        <w:rPr>
          <w:rFonts w:cstheme="minorHAnsi"/>
        </w:rPr>
        <w:t>Consider the decision structure</w:t>
      </w:r>
    </w:p>
    <w:p w14:paraId="4436B351" w14:textId="77777777" w:rsidR="00C20A01" w:rsidRPr="001B1257" w:rsidRDefault="00C20A01" w:rsidP="002F61E6">
      <w:pPr>
        <w:pStyle w:val="ListParagraph"/>
        <w:numPr>
          <w:ilvl w:val="1"/>
          <w:numId w:val="32"/>
        </w:numPr>
        <w:autoSpaceDE w:val="0"/>
        <w:autoSpaceDN w:val="0"/>
        <w:adjustRightInd w:val="0"/>
        <w:spacing w:after="0" w:line="240" w:lineRule="auto"/>
        <w:ind w:left="720"/>
        <w:rPr>
          <w:rFonts w:cstheme="minorHAnsi"/>
        </w:rPr>
      </w:pPr>
      <w:r w:rsidRPr="001B1257">
        <w:rPr>
          <w:rFonts w:cstheme="minorHAnsi"/>
        </w:rPr>
        <w:t>Timing, frequency, temporal and spatial scale, objectives, constraints, and actions</w:t>
      </w:r>
    </w:p>
    <w:p w14:paraId="2ACAE71E" w14:textId="77777777" w:rsidR="00C20A01" w:rsidRPr="001B1257" w:rsidRDefault="00C20A01" w:rsidP="00C20A01">
      <w:pPr>
        <w:pStyle w:val="ListParagraph"/>
        <w:numPr>
          <w:ilvl w:val="0"/>
          <w:numId w:val="32"/>
        </w:numPr>
        <w:autoSpaceDE w:val="0"/>
        <w:autoSpaceDN w:val="0"/>
        <w:adjustRightInd w:val="0"/>
        <w:spacing w:after="0" w:line="240" w:lineRule="auto"/>
        <w:rPr>
          <w:rFonts w:cstheme="minorHAnsi"/>
        </w:rPr>
      </w:pPr>
      <w:r w:rsidRPr="001B1257">
        <w:rPr>
          <w:rFonts w:cstheme="minorHAnsi"/>
        </w:rPr>
        <w:t>Consider the type of analysis required</w:t>
      </w:r>
    </w:p>
    <w:p w14:paraId="5FE1CBB0" w14:textId="34419DEB" w:rsidR="00C20A01" w:rsidRPr="001B1257" w:rsidRDefault="00C20A01" w:rsidP="00C20A01">
      <w:pPr>
        <w:pStyle w:val="ListParagraph"/>
        <w:numPr>
          <w:ilvl w:val="0"/>
          <w:numId w:val="32"/>
        </w:numPr>
        <w:autoSpaceDE w:val="0"/>
        <w:autoSpaceDN w:val="0"/>
        <w:adjustRightInd w:val="0"/>
        <w:spacing w:after="0" w:line="240" w:lineRule="auto"/>
        <w:rPr>
          <w:rFonts w:cstheme="minorHAnsi"/>
        </w:rPr>
      </w:pPr>
      <w:r w:rsidRPr="001B1257">
        <w:rPr>
          <w:rFonts w:cstheme="minorHAnsi"/>
        </w:rPr>
        <w:t>Revise as needed</w:t>
      </w:r>
    </w:p>
    <w:p w14:paraId="545408D3" w14:textId="5614FEE3" w:rsidR="00C20A01" w:rsidRPr="001B1257" w:rsidRDefault="00C20A01" w:rsidP="00C20A01">
      <w:pPr>
        <w:autoSpaceDE w:val="0"/>
        <w:autoSpaceDN w:val="0"/>
        <w:adjustRightInd w:val="0"/>
        <w:spacing w:after="0" w:line="240" w:lineRule="auto"/>
        <w:rPr>
          <w:rFonts w:cstheme="minorHAnsi"/>
        </w:rPr>
      </w:pPr>
    </w:p>
    <w:p w14:paraId="7E833ED3" w14:textId="0C0E283B" w:rsidR="002F61E6" w:rsidRPr="001B1257" w:rsidRDefault="002F61E6" w:rsidP="00C20A01">
      <w:pPr>
        <w:autoSpaceDE w:val="0"/>
        <w:autoSpaceDN w:val="0"/>
        <w:adjustRightInd w:val="0"/>
        <w:spacing w:after="0" w:line="240" w:lineRule="auto"/>
        <w:rPr>
          <w:rFonts w:cstheme="minorHAnsi"/>
        </w:rPr>
      </w:pPr>
    </w:p>
    <w:p w14:paraId="582A2500" w14:textId="77777777" w:rsidR="002F61E6" w:rsidRPr="001B1257" w:rsidRDefault="002F61E6" w:rsidP="00C20A01">
      <w:pPr>
        <w:autoSpaceDE w:val="0"/>
        <w:autoSpaceDN w:val="0"/>
        <w:adjustRightInd w:val="0"/>
        <w:spacing w:after="0" w:line="240" w:lineRule="auto"/>
        <w:rPr>
          <w:rFonts w:cstheme="minorHAnsi"/>
        </w:rPr>
      </w:pPr>
    </w:p>
    <w:p w14:paraId="201DCF87" w14:textId="77777777" w:rsidR="00C20A01" w:rsidRPr="001B1257" w:rsidRDefault="00C20A01" w:rsidP="00C20A01">
      <w:pPr>
        <w:pStyle w:val="ListParagraph"/>
        <w:numPr>
          <w:ilvl w:val="0"/>
          <w:numId w:val="33"/>
        </w:numPr>
        <w:autoSpaceDE w:val="0"/>
        <w:autoSpaceDN w:val="0"/>
        <w:adjustRightInd w:val="0"/>
        <w:spacing w:after="0" w:line="240" w:lineRule="auto"/>
        <w:rPr>
          <w:rFonts w:cstheme="minorHAnsi"/>
          <w:b/>
          <w:bCs/>
          <w:i/>
          <w:iCs/>
        </w:rPr>
      </w:pPr>
      <w:r w:rsidRPr="001B1257">
        <w:rPr>
          <w:rFonts w:cstheme="minorHAnsi"/>
          <w:b/>
          <w:bCs/>
          <w:i/>
          <w:iCs/>
        </w:rPr>
        <w:lastRenderedPageBreak/>
        <w:t>Identify the decision maker(s)</w:t>
      </w:r>
    </w:p>
    <w:p w14:paraId="70039FC3" w14:textId="77777777" w:rsidR="002F61E6" w:rsidRPr="001B1257" w:rsidRDefault="00C20A01" w:rsidP="002F61E6">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Who has the authority to commit to action?</w:t>
      </w:r>
    </w:p>
    <w:p w14:paraId="047218F1" w14:textId="566B5E0B" w:rsidR="00C20A01" w:rsidRPr="001B1257" w:rsidRDefault="00C20A01" w:rsidP="002F61E6">
      <w:pPr>
        <w:pStyle w:val="ListParagraph"/>
        <w:numPr>
          <w:ilvl w:val="0"/>
          <w:numId w:val="34"/>
        </w:numPr>
        <w:autoSpaceDE w:val="0"/>
        <w:autoSpaceDN w:val="0"/>
        <w:adjustRightInd w:val="0"/>
        <w:spacing w:after="0" w:line="240" w:lineRule="auto"/>
        <w:ind w:left="720"/>
        <w:rPr>
          <w:rFonts w:cstheme="minorHAnsi"/>
          <w:b/>
          <w:bCs/>
          <w:i/>
          <w:iCs/>
        </w:rPr>
      </w:pPr>
      <w:r w:rsidRPr="001B1257">
        <w:rPr>
          <w:rFonts w:cstheme="minorHAnsi"/>
        </w:rPr>
        <w:t>Can be a surprisingly difficult question</w:t>
      </w:r>
    </w:p>
    <w:p w14:paraId="49AB4E4E" w14:textId="77777777" w:rsidR="002F61E6" w:rsidRPr="001B1257" w:rsidRDefault="00C20A01" w:rsidP="002F61E6">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Some scenarios</w:t>
      </w:r>
    </w:p>
    <w:p w14:paraId="13B2541E" w14:textId="77777777" w:rsidR="002F61E6" w:rsidRPr="001B1257" w:rsidRDefault="00C20A01" w:rsidP="002F61E6">
      <w:pPr>
        <w:pStyle w:val="ListParagraph"/>
        <w:numPr>
          <w:ilvl w:val="0"/>
          <w:numId w:val="34"/>
        </w:numPr>
        <w:autoSpaceDE w:val="0"/>
        <w:autoSpaceDN w:val="0"/>
        <w:adjustRightInd w:val="0"/>
        <w:spacing w:after="0" w:line="240" w:lineRule="auto"/>
        <w:ind w:left="720"/>
        <w:rPr>
          <w:rFonts w:cstheme="minorHAnsi"/>
          <w:b/>
          <w:bCs/>
          <w:i/>
          <w:iCs/>
        </w:rPr>
      </w:pPr>
      <w:r w:rsidRPr="001B1257">
        <w:rPr>
          <w:rFonts w:cstheme="minorHAnsi"/>
        </w:rPr>
        <w:t>Single decision‐maker</w:t>
      </w:r>
    </w:p>
    <w:p w14:paraId="021B3094" w14:textId="77777777" w:rsidR="002F61E6" w:rsidRPr="001B1257" w:rsidRDefault="00C20A01" w:rsidP="002F61E6">
      <w:pPr>
        <w:pStyle w:val="ListParagraph"/>
        <w:numPr>
          <w:ilvl w:val="0"/>
          <w:numId w:val="34"/>
        </w:numPr>
        <w:autoSpaceDE w:val="0"/>
        <w:autoSpaceDN w:val="0"/>
        <w:adjustRightInd w:val="0"/>
        <w:spacing w:after="0" w:line="240" w:lineRule="auto"/>
        <w:ind w:left="1080"/>
        <w:rPr>
          <w:rFonts w:cstheme="minorHAnsi"/>
          <w:b/>
          <w:bCs/>
          <w:i/>
          <w:iCs/>
        </w:rPr>
      </w:pPr>
      <w:r w:rsidRPr="001B1257">
        <w:rPr>
          <w:rFonts w:cstheme="minorHAnsi"/>
        </w:rPr>
        <w:t>Possibly with interested stakeholders</w:t>
      </w:r>
    </w:p>
    <w:p w14:paraId="4431F24E" w14:textId="77777777" w:rsidR="002F61E6" w:rsidRPr="001B1257" w:rsidRDefault="00C20A01" w:rsidP="002F61E6">
      <w:pPr>
        <w:pStyle w:val="ListParagraph"/>
        <w:numPr>
          <w:ilvl w:val="0"/>
          <w:numId w:val="34"/>
        </w:numPr>
        <w:autoSpaceDE w:val="0"/>
        <w:autoSpaceDN w:val="0"/>
        <w:adjustRightInd w:val="0"/>
        <w:spacing w:after="0" w:line="240" w:lineRule="auto"/>
        <w:ind w:left="720"/>
        <w:rPr>
          <w:rFonts w:cstheme="minorHAnsi"/>
          <w:b/>
          <w:bCs/>
          <w:i/>
          <w:iCs/>
        </w:rPr>
      </w:pPr>
      <w:r w:rsidRPr="001B1257">
        <w:rPr>
          <w:rFonts w:cstheme="minorHAnsi"/>
        </w:rPr>
        <w:t>Multiple decision‐makers</w:t>
      </w:r>
    </w:p>
    <w:p w14:paraId="2ABD66F5" w14:textId="77777777" w:rsidR="002F61E6" w:rsidRPr="001B1257" w:rsidRDefault="00C20A01" w:rsidP="002F61E6">
      <w:pPr>
        <w:pStyle w:val="ListParagraph"/>
        <w:numPr>
          <w:ilvl w:val="0"/>
          <w:numId w:val="34"/>
        </w:numPr>
        <w:autoSpaceDE w:val="0"/>
        <w:autoSpaceDN w:val="0"/>
        <w:adjustRightInd w:val="0"/>
        <w:spacing w:after="0" w:line="240" w:lineRule="auto"/>
        <w:ind w:left="1080"/>
        <w:rPr>
          <w:rFonts w:cstheme="minorHAnsi"/>
          <w:b/>
          <w:bCs/>
          <w:i/>
          <w:iCs/>
        </w:rPr>
      </w:pPr>
      <w:r w:rsidRPr="001B1257">
        <w:rPr>
          <w:rFonts w:cstheme="minorHAnsi"/>
        </w:rPr>
        <w:t>Willing to work together for joint aims</w:t>
      </w:r>
    </w:p>
    <w:p w14:paraId="20BFCCCE" w14:textId="59A504FE" w:rsidR="002F61E6" w:rsidRPr="001B1257" w:rsidRDefault="00C20A01" w:rsidP="002F61E6">
      <w:pPr>
        <w:pStyle w:val="ListParagraph"/>
        <w:numPr>
          <w:ilvl w:val="0"/>
          <w:numId w:val="34"/>
        </w:numPr>
        <w:autoSpaceDE w:val="0"/>
        <w:autoSpaceDN w:val="0"/>
        <w:adjustRightInd w:val="0"/>
        <w:spacing w:after="0" w:line="240" w:lineRule="auto"/>
        <w:ind w:left="1080"/>
        <w:rPr>
          <w:rFonts w:cstheme="minorHAnsi"/>
          <w:b/>
          <w:bCs/>
          <w:i/>
          <w:iCs/>
        </w:rPr>
      </w:pPr>
      <w:r w:rsidRPr="001B1257">
        <w:rPr>
          <w:rFonts w:cstheme="minorHAnsi"/>
        </w:rPr>
        <w:t>Competing with each other</w:t>
      </w:r>
    </w:p>
    <w:p w14:paraId="6DD1C1CF" w14:textId="77777777" w:rsidR="002F61E6" w:rsidRPr="001B1257" w:rsidRDefault="00C20A01" w:rsidP="002F61E6">
      <w:pPr>
        <w:pStyle w:val="ListParagraph"/>
        <w:numPr>
          <w:ilvl w:val="0"/>
          <w:numId w:val="34"/>
        </w:numPr>
        <w:autoSpaceDE w:val="0"/>
        <w:autoSpaceDN w:val="0"/>
        <w:adjustRightInd w:val="0"/>
        <w:spacing w:after="0" w:line="240" w:lineRule="auto"/>
        <w:ind w:left="720"/>
        <w:rPr>
          <w:rFonts w:cstheme="minorHAnsi"/>
          <w:b/>
          <w:bCs/>
          <w:i/>
          <w:iCs/>
        </w:rPr>
      </w:pPr>
      <w:r w:rsidRPr="001B1257">
        <w:rPr>
          <w:rFonts w:cstheme="minorHAnsi"/>
        </w:rPr>
        <w:t>Delegated authority</w:t>
      </w:r>
    </w:p>
    <w:p w14:paraId="57E569BC" w14:textId="77777777" w:rsidR="002F61E6" w:rsidRPr="001B1257" w:rsidRDefault="00C20A01" w:rsidP="002F61E6">
      <w:pPr>
        <w:pStyle w:val="ListParagraph"/>
        <w:numPr>
          <w:ilvl w:val="0"/>
          <w:numId w:val="34"/>
        </w:numPr>
        <w:autoSpaceDE w:val="0"/>
        <w:autoSpaceDN w:val="0"/>
        <w:adjustRightInd w:val="0"/>
        <w:spacing w:after="0" w:line="240" w:lineRule="auto"/>
        <w:ind w:left="1080"/>
        <w:rPr>
          <w:rFonts w:cstheme="minorHAnsi"/>
          <w:b/>
          <w:bCs/>
          <w:i/>
          <w:iCs/>
        </w:rPr>
      </w:pPr>
      <w:r w:rsidRPr="001B1257">
        <w:rPr>
          <w:rFonts w:cstheme="minorHAnsi"/>
        </w:rPr>
        <w:t>e.g., Secretary → Director→ Regional Director</w:t>
      </w:r>
    </w:p>
    <w:p w14:paraId="2A3E6123" w14:textId="08484756" w:rsidR="00C20A01" w:rsidRPr="001B1257" w:rsidRDefault="00C20A01" w:rsidP="002F61E6">
      <w:pPr>
        <w:pStyle w:val="ListParagraph"/>
        <w:numPr>
          <w:ilvl w:val="0"/>
          <w:numId w:val="34"/>
        </w:numPr>
        <w:autoSpaceDE w:val="0"/>
        <w:autoSpaceDN w:val="0"/>
        <w:adjustRightInd w:val="0"/>
        <w:spacing w:after="0" w:line="240" w:lineRule="auto"/>
        <w:ind w:left="720"/>
        <w:rPr>
          <w:rFonts w:cstheme="minorHAnsi"/>
          <w:b/>
          <w:bCs/>
          <w:i/>
          <w:iCs/>
        </w:rPr>
      </w:pPr>
      <w:r w:rsidRPr="001B1257">
        <w:rPr>
          <w:rFonts w:cstheme="minorHAnsi"/>
        </w:rPr>
        <w:t>Contested authority for the decision</w:t>
      </w:r>
    </w:p>
    <w:p w14:paraId="1456AB24" w14:textId="21F10B9F" w:rsidR="00C20A01" w:rsidRPr="001B1257" w:rsidRDefault="00C20A01" w:rsidP="00C20A01">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 xml:space="preserve">Failure to </w:t>
      </w:r>
      <w:r w:rsidR="002F61E6" w:rsidRPr="001B1257">
        <w:rPr>
          <w:rFonts w:cstheme="minorHAnsi"/>
        </w:rPr>
        <w:t>identify and</w:t>
      </w:r>
      <w:r w:rsidRPr="001B1257">
        <w:rPr>
          <w:rFonts w:cstheme="minorHAnsi"/>
        </w:rPr>
        <w:t xml:space="preserve"> include all </w:t>
      </w:r>
      <w:r w:rsidR="002F61E6" w:rsidRPr="001B1257">
        <w:rPr>
          <w:rFonts w:cstheme="minorHAnsi"/>
        </w:rPr>
        <w:t>decision makers</w:t>
      </w:r>
      <w:r w:rsidRPr="001B1257">
        <w:rPr>
          <w:rFonts w:cstheme="minorHAnsi"/>
        </w:rPr>
        <w:t xml:space="preserve"> in the process will very likely lead to failure</w:t>
      </w:r>
    </w:p>
    <w:p w14:paraId="3E8DC82C" w14:textId="77777777" w:rsidR="002F61E6" w:rsidRPr="001B1257" w:rsidRDefault="002F61E6" w:rsidP="002F61E6">
      <w:pPr>
        <w:pStyle w:val="ListParagraph"/>
        <w:autoSpaceDE w:val="0"/>
        <w:autoSpaceDN w:val="0"/>
        <w:adjustRightInd w:val="0"/>
        <w:spacing w:after="0" w:line="240" w:lineRule="auto"/>
        <w:ind w:left="360"/>
        <w:rPr>
          <w:rFonts w:cstheme="minorHAnsi"/>
          <w:b/>
          <w:bCs/>
          <w:i/>
          <w:iCs/>
        </w:rPr>
      </w:pPr>
    </w:p>
    <w:p w14:paraId="491ABD04" w14:textId="684A15B1" w:rsidR="00B7658C" w:rsidRPr="001B1257" w:rsidRDefault="00B7658C" w:rsidP="00B7658C">
      <w:pPr>
        <w:pStyle w:val="ListParagraph"/>
        <w:numPr>
          <w:ilvl w:val="0"/>
          <w:numId w:val="33"/>
        </w:numPr>
        <w:autoSpaceDE w:val="0"/>
        <w:autoSpaceDN w:val="0"/>
        <w:adjustRightInd w:val="0"/>
        <w:spacing w:after="0" w:line="240" w:lineRule="auto"/>
        <w:rPr>
          <w:rFonts w:cstheme="minorHAnsi"/>
          <w:b/>
          <w:bCs/>
          <w:i/>
          <w:iCs/>
        </w:rPr>
      </w:pPr>
      <w:r w:rsidRPr="001B1257">
        <w:rPr>
          <w:rFonts w:cstheme="minorHAnsi"/>
          <w:b/>
          <w:bCs/>
          <w:i/>
          <w:iCs/>
        </w:rPr>
        <w:t>Identify other key players</w:t>
      </w:r>
    </w:p>
    <w:p w14:paraId="16EBF1D8" w14:textId="77777777" w:rsidR="002F61E6" w:rsidRPr="001B1257" w:rsidRDefault="00C20A01" w:rsidP="002F61E6">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Decision</w:t>
      </w:r>
      <w:r w:rsidR="002F61E6" w:rsidRPr="001B1257">
        <w:rPr>
          <w:rFonts w:cstheme="minorHAnsi"/>
        </w:rPr>
        <w:t xml:space="preserve"> implementers</w:t>
      </w:r>
    </w:p>
    <w:p w14:paraId="358FE705" w14:textId="76FB0496" w:rsidR="00B7658C" w:rsidRPr="001B1257" w:rsidRDefault="00C20A01" w:rsidP="002F61E6">
      <w:pPr>
        <w:pStyle w:val="ListParagraph"/>
        <w:numPr>
          <w:ilvl w:val="0"/>
          <w:numId w:val="34"/>
        </w:numPr>
        <w:tabs>
          <w:tab w:val="left" w:pos="810"/>
        </w:tabs>
        <w:autoSpaceDE w:val="0"/>
        <w:autoSpaceDN w:val="0"/>
        <w:adjustRightInd w:val="0"/>
        <w:spacing w:after="0" w:line="240" w:lineRule="auto"/>
        <w:ind w:left="720"/>
        <w:rPr>
          <w:rFonts w:cstheme="minorHAnsi"/>
          <w:b/>
          <w:bCs/>
          <w:i/>
          <w:iCs/>
        </w:rPr>
      </w:pPr>
      <w:r w:rsidRPr="001B1257">
        <w:rPr>
          <w:rFonts w:cstheme="minorHAnsi"/>
        </w:rPr>
        <w:t>Will entities without decision‐making authority be responsible for implementing decisions?</w:t>
      </w:r>
    </w:p>
    <w:p w14:paraId="368CFB81" w14:textId="77777777" w:rsidR="00B7658C" w:rsidRPr="001B1257" w:rsidRDefault="00C20A01" w:rsidP="00B7658C">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Stakeholders</w:t>
      </w:r>
    </w:p>
    <w:p w14:paraId="027E2A95" w14:textId="77777777" w:rsidR="00B7658C" w:rsidRPr="001B1257" w:rsidRDefault="00C20A01" w:rsidP="00B7658C">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The public</w:t>
      </w:r>
    </w:p>
    <w:p w14:paraId="7A2819A7" w14:textId="77777777" w:rsidR="00B7658C" w:rsidRPr="001B1257" w:rsidRDefault="00C20A01" w:rsidP="00B7658C">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Technical advisors</w:t>
      </w:r>
    </w:p>
    <w:p w14:paraId="73B847AC" w14:textId="7D2F1DC3" w:rsidR="00C20A01" w:rsidRPr="001B1257" w:rsidRDefault="00C20A01" w:rsidP="00B7658C">
      <w:pPr>
        <w:pStyle w:val="ListParagraph"/>
        <w:numPr>
          <w:ilvl w:val="0"/>
          <w:numId w:val="34"/>
        </w:numPr>
        <w:autoSpaceDE w:val="0"/>
        <w:autoSpaceDN w:val="0"/>
        <w:adjustRightInd w:val="0"/>
        <w:spacing w:after="0" w:line="240" w:lineRule="auto"/>
        <w:rPr>
          <w:rFonts w:cstheme="minorHAnsi"/>
          <w:b/>
          <w:bCs/>
          <w:i/>
          <w:iCs/>
        </w:rPr>
      </w:pPr>
      <w:r w:rsidRPr="001B1257">
        <w:rPr>
          <w:rFonts w:cstheme="minorHAnsi"/>
        </w:rPr>
        <w:t>Facilitators/decision coaches</w:t>
      </w:r>
    </w:p>
    <w:p w14:paraId="1395B95A" w14:textId="606ABCB7" w:rsidR="00B7658C" w:rsidRPr="001B1257" w:rsidRDefault="00B7658C" w:rsidP="00B7658C">
      <w:pPr>
        <w:autoSpaceDE w:val="0"/>
        <w:autoSpaceDN w:val="0"/>
        <w:adjustRightInd w:val="0"/>
        <w:spacing w:after="0" w:line="240" w:lineRule="auto"/>
        <w:rPr>
          <w:rFonts w:cstheme="minorHAnsi"/>
          <w:b/>
          <w:bCs/>
          <w:i/>
          <w:iCs/>
        </w:rPr>
      </w:pPr>
    </w:p>
    <w:p w14:paraId="63B010F4" w14:textId="77777777" w:rsidR="00B7658C" w:rsidRPr="001B1257" w:rsidRDefault="00B7658C" w:rsidP="00B7658C">
      <w:pPr>
        <w:autoSpaceDE w:val="0"/>
        <w:autoSpaceDN w:val="0"/>
        <w:adjustRightInd w:val="0"/>
        <w:spacing w:after="0" w:line="240" w:lineRule="auto"/>
        <w:rPr>
          <w:rFonts w:cstheme="minorHAnsi"/>
          <w:i/>
          <w:iCs/>
        </w:rPr>
      </w:pPr>
      <w:r w:rsidRPr="001B1257">
        <w:rPr>
          <w:rFonts w:cstheme="minorHAnsi"/>
          <w:i/>
          <w:iCs/>
        </w:rPr>
        <w:t>Decision makers vs. stakeholders</w:t>
      </w:r>
    </w:p>
    <w:p w14:paraId="63B28FF2" w14:textId="5BC6110A" w:rsidR="00B7658C" w:rsidRPr="001B1257" w:rsidRDefault="00B7658C" w:rsidP="00B7658C">
      <w:pPr>
        <w:pStyle w:val="ListParagraph"/>
        <w:numPr>
          <w:ilvl w:val="0"/>
          <w:numId w:val="35"/>
        </w:numPr>
        <w:autoSpaceDE w:val="0"/>
        <w:autoSpaceDN w:val="0"/>
        <w:adjustRightInd w:val="0"/>
        <w:spacing w:after="0" w:line="240" w:lineRule="auto"/>
        <w:rPr>
          <w:rFonts w:cstheme="minorHAnsi"/>
          <w:i/>
          <w:iCs/>
        </w:rPr>
      </w:pPr>
      <w:r w:rsidRPr="001B1257">
        <w:rPr>
          <w:rFonts w:cstheme="minorHAnsi"/>
        </w:rPr>
        <w:t xml:space="preserve">Decision makers have the authority and resources to implement the </w:t>
      </w:r>
      <w:r w:rsidR="002F61E6" w:rsidRPr="001B1257">
        <w:rPr>
          <w:rFonts w:cstheme="minorHAnsi"/>
        </w:rPr>
        <w:t>selected action</w:t>
      </w:r>
    </w:p>
    <w:p w14:paraId="2C55CA05" w14:textId="76F6589E" w:rsidR="00B7658C" w:rsidRPr="001B1257" w:rsidRDefault="00B7658C" w:rsidP="00B7658C">
      <w:pPr>
        <w:pStyle w:val="ListParagraph"/>
        <w:numPr>
          <w:ilvl w:val="0"/>
          <w:numId w:val="35"/>
        </w:numPr>
        <w:autoSpaceDE w:val="0"/>
        <w:autoSpaceDN w:val="0"/>
        <w:adjustRightInd w:val="0"/>
        <w:spacing w:after="0" w:line="240" w:lineRule="auto"/>
        <w:rPr>
          <w:rFonts w:cstheme="minorHAnsi"/>
          <w:i/>
          <w:iCs/>
        </w:rPr>
      </w:pPr>
      <w:r w:rsidRPr="001B1257">
        <w:rPr>
          <w:rFonts w:cstheme="minorHAnsi"/>
        </w:rPr>
        <w:t>Decision makers have greater responsibility and accountability than stakeholders</w:t>
      </w:r>
    </w:p>
    <w:p w14:paraId="13C97A21" w14:textId="77777777" w:rsidR="00B7658C" w:rsidRPr="001B1257" w:rsidRDefault="00B7658C" w:rsidP="00B7658C">
      <w:pPr>
        <w:autoSpaceDE w:val="0"/>
        <w:autoSpaceDN w:val="0"/>
        <w:adjustRightInd w:val="0"/>
        <w:spacing w:after="0" w:line="240" w:lineRule="auto"/>
        <w:rPr>
          <w:rFonts w:cstheme="minorHAnsi"/>
          <w:i/>
          <w:iCs/>
        </w:rPr>
      </w:pPr>
    </w:p>
    <w:p w14:paraId="59299292" w14:textId="77777777" w:rsidR="00B7658C" w:rsidRPr="001B1257" w:rsidRDefault="00B7658C" w:rsidP="002F61E6">
      <w:pPr>
        <w:autoSpaceDE w:val="0"/>
        <w:autoSpaceDN w:val="0"/>
        <w:adjustRightInd w:val="0"/>
        <w:spacing w:after="0" w:line="240" w:lineRule="auto"/>
        <w:rPr>
          <w:rFonts w:cstheme="minorHAnsi"/>
          <w:i/>
          <w:iCs/>
        </w:rPr>
      </w:pPr>
      <w:r w:rsidRPr="001B1257">
        <w:rPr>
          <w:rFonts w:cstheme="minorHAnsi"/>
          <w:i/>
          <w:iCs/>
        </w:rPr>
        <w:t>Who could be a stakeholder?</w:t>
      </w:r>
    </w:p>
    <w:p w14:paraId="4C310DA6" w14:textId="075D5FA6" w:rsidR="00B7658C" w:rsidRPr="001B1257" w:rsidRDefault="00B7658C" w:rsidP="00B7658C">
      <w:pPr>
        <w:pStyle w:val="ListParagraph"/>
        <w:numPr>
          <w:ilvl w:val="0"/>
          <w:numId w:val="36"/>
        </w:numPr>
        <w:autoSpaceDE w:val="0"/>
        <w:autoSpaceDN w:val="0"/>
        <w:adjustRightInd w:val="0"/>
        <w:spacing w:after="0" w:line="240" w:lineRule="auto"/>
        <w:rPr>
          <w:rFonts w:cstheme="minorHAnsi"/>
          <w:i/>
          <w:iCs/>
        </w:rPr>
      </w:pPr>
      <w:r w:rsidRPr="001B1257">
        <w:rPr>
          <w:rFonts w:cstheme="minorHAnsi"/>
        </w:rPr>
        <w:t>Any person or organization with a vested interest in the outcomes of a decision</w:t>
      </w:r>
    </w:p>
    <w:p w14:paraId="7BBF5D61" w14:textId="77777777" w:rsidR="00A71645" w:rsidRPr="001B1257" w:rsidRDefault="00A71645" w:rsidP="00A71645">
      <w:pPr>
        <w:pStyle w:val="ListParagraph"/>
        <w:numPr>
          <w:ilvl w:val="0"/>
          <w:numId w:val="36"/>
        </w:numPr>
        <w:autoSpaceDE w:val="0"/>
        <w:autoSpaceDN w:val="0"/>
        <w:adjustRightInd w:val="0"/>
        <w:spacing w:after="0" w:line="240" w:lineRule="auto"/>
        <w:rPr>
          <w:rFonts w:cstheme="minorHAnsi"/>
          <w:i/>
          <w:iCs/>
        </w:rPr>
      </w:pPr>
      <w:r w:rsidRPr="001B1257">
        <w:rPr>
          <w:rFonts w:cstheme="minorHAnsi"/>
        </w:rPr>
        <w:t>Your personal or professional decisions – examples?</w:t>
      </w:r>
    </w:p>
    <w:p w14:paraId="6902E2B4" w14:textId="77777777" w:rsidR="00267624" w:rsidRPr="001B1257" w:rsidRDefault="00B7658C" w:rsidP="00267624">
      <w:pPr>
        <w:pStyle w:val="ListParagraph"/>
        <w:numPr>
          <w:ilvl w:val="0"/>
          <w:numId w:val="36"/>
        </w:numPr>
        <w:autoSpaceDE w:val="0"/>
        <w:autoSpaceDN w:val="0"/>
        <w:adjustRightInd w:val="0"/>
        <w:spacing w:after="0" w:line="240" w:lineRule="auto"/>
        <w:rPr>
          <w:rFonts w:cstheme="minorHAnsi"/>
          <w:i/>
          <w:iCs/>
        </w:rPr>
      </w:pPr>
      <w:r w:rsidRPr="001B1257">
        <w:rPr>
          <w:rFonts w:cstheme="minorHAnsi"/>
        </w:rPr>
        <w:t>For natural resource management decisions:</w:t>
      </w:r>
    </w:p>
    <w:p w14:paraId="4493A091" w14:textId="77777777" w:rsidR="00267624" w:rsidRPr="001B1257" w:rsidRDefault="00B7658C" w:rsidP="00267624">
      <w:pPr>
        <w:pStyle w:val="ListParagraph"/>
        <w:numPr>
          <w:ilvl w:val="0"/>
          <w:numId w:val="36"/>
        </w:numPr>
        <w:tabs>
          <w:tab w:val="left" w:pos="1080"/>
        </w:tabs>
        <w:autoSpaceDE w:val="0"/>
        <w:autoSpaceDN w:val="0"/>
        <w:adjustRightInd w:val="0"/>
        <w:spacing w:after="0" w:line="240" w:lineRule="auto"/>
        <w:ind w:left="720"/>
        <w:rPr>
          <w:rFonts w:cstheme="minorHAnsi"/>
          <w:i/>
          <w:iCs/>
        </w:rPr>
      </w:pPr>
      <w:r w:rsidRPr="001B1257">
        <w:rPr>
          <w:rFonts w:cstheme="minorHAnsi"/>
        </w:rPr>
        <w:t>Consumers/users (e.g., hunters, anglers, hikers, boaters…)</w:t>
      </w:r>
    </w:p>
    <w:p w14:paraId="436C78F1" w14:textId="77777777" w:rsidR="00267624" w:rsidRPr="001B1257" w:rsidRDefault="00B7658C" w:rsidP="00267624">
      <w:pPr>
        <w:pStyle w:val="ListParagraph"/>
        <w:numPr>
          <w:ilvl w:val="0"/>
          <w:numId w:val="36"/>
        </w:numPr>
        <w:tabs>
          <w:tab w:val="left" w:pos="1080"/>
        </w:tabs>
        <w:autoSpaceDE w:val="0"/>
        <w:autoSpaceDN w:val="0"/>
        <w:adjustRightInd w:val="0"/>
        <w:spacing w:after="0" w:line="240" w:lineRule="auto"/>
        <w:ind w:left="720"/>
        <w:rPr>
          <w:rFonts w:cstheme="minorHAnsi"/>
          <w:i/>
          <w:iCs/>
        </w:rPr>
      </w:pPr>
      <w:r w:rsidRPr="001B1257">
        <w:rPr>
          <w:rFonts w:cstheme="minorHAnsi"/>
        </w:rPr>
        <w:t>Public management agencies (e.g., FWS, EPA, state agencies)</w:t>
      </w:r>
    </w:p>
    <w:p w14:paraId="134DC00F" w14:textId="77777777" w:rsidR="00267624" w:rsidRPr="001B1257" w:rsidRDefault="00B7658C" w:rsidP="00267624">
      <w:pPr>
        <w:pStyle w:val="ListParagraph"/>
        <w:numPr>
          <w:ilvl w:val="0"/>
          <w:numId w:val="36"/>
        </w:numPr>
        <w:tabs>
          <w:tab w:val="left" w:pos="1080"/>
        </w:tabs>
        <w:autoSpaceDE w:val="0"/>
        <w:autoSpaceDN w:val="0"/>
        <w:adjustRightInd w:val="0"/>
        <w:spacing w:after="0" w:line="240" w:lineRule="auto"/>
        <w:ind w:left="720"/>
        <w:rPr>
          <w:rFonts w:cstheme="minorHAnsi"/>
          <w:i/>
          <w:iCs/>
        </w:rPr>
      </w:pPr>
      <w:r w:rsidRPr="001B1257">
        <w:rPr>
          <w:rFonts w:cstheme="minorHAnsi"/>
        </w:rPr>
        <w:t>Non‐governmental organizations (e.g., The Nature Conservancy)</w:t>
      </w:r>
    </w:p>
    <w:p w14:paraId="1A397FD8" w14:textId="77777777" w:rsidR="00267624" w:rsidRPr="001B1257" w:rsidRDefault="00B7658C" w:rsidP="00267624">
      <w:pPr>
        <w:pStyle w:val="ListParagraph"/>
        <w:numPr>
          <w:ilvl w:val="0"/>
          <w:numId w:val="36"/>
        </w:numPr>
        <w:tabs>
          <w:tab w:val="left" w:pos="1080"/>
        </w:tabs>
        <w:autoSpaceDE w:val="0"/>
        <w:autoSpaceDN w:val="0"/>
        <w:adjustRightInd w:val="0"/>
        <w:spacing w:after="0" w:line="240" w:lineRule="auto"/>
        <w:ind w:left="720"/>
        <w:rPr>
          <w:rFonts w:cstheme="minorHAnsi"/>
          <w:i/>
          <w:iCs/>
        </w:rPr>
      </w:pPr>
      <w:r w:rsidRPr="001B1257">
        <w:rPr>
          <w:rFonts w:cstheme="minorHAnsi"/>
        </w:rPr>
        <w:t>Political agencies or officials (e.g., federal, state, local officials)</w:t>
      </w:r>
    </w:p>
    <w:p w14:paraId="79D6911E" w14:textId="0D734562" w:rsidR="00B7658C" w:rsidRPr="001B1257" w:rsidRDefault="00B7658C" w:rsidP="00267624">
      <w:pPr>
        <w:pStyle w:val="ListParagraph"/>
        <w:numPr>
          <w:ilvl w:val="0"/>
          <w:numId w:val="36"/>
        </w:numPr>
        <w:tabs>
          <w:tab w:val="left" w:pos="1080"/>
        </w:tabs>
        <w:autoSpaceDE w:val="0"/>
        <w:autoSpaceDN w:val="0"/>
        <w:adjustRightInd w:val="0"/>
        <w:spacing w:after="0" w:line="240" w:lineRule="auto"/>
        <w:ind w:left="720"/>
        <w:rPr>
          <w:rFonts w:cstheme="minorHAnsi"/>
          <w:i/>
          <w:iCs/>
        </w:rPr>
      </w:pPr>
      <w:r w:rsidRPr="001B1257">
        <w:rPr>
          <w:rFonts w:cstheme="minorHAnsi"/>
        </w:rPr>
        <w:t>Economic entities (e.g., businesses, chamber of commerce)</w:t>
      </w:r>
    </w:p>
    <w:p w14:paraId="6B7ACCCE" w14:textId="36444D46" w:rsidR="00B7658C" w:rsidRPr="001B1257" w:rsidRDefault="00B7658C" w:rsidP="00B7658C">
      <w:pPr>
        <w:autoSpaceDE w:val="0"/>
        <w:autoSpaceDN w:val="0"/>
        <w:adjustRightInd w:val="0"/>
        <w:spacing w:after="0" w:line="240" w:lineRule="auto"/>
        <w:rPr>
          <w:rFonts w:cstheme="minorHAnsi"/>
          <w:i/>
          <w:iCs/>
        </w:rPr>
      </w:pPr>
    </w:p>
    <w:p w14:paraId="0F03D2D2" w14:textId="77777777" w:rsidR="00B7658C" w:rsidRPr="001B1257" w:rsidRDefault="00B7658C" w:rsidP="00B7658C">
      <w:pPr>
        <w:autoSpaceDE w:val="0"/>
        <w:autoSpaceDN w:val="0"/>
        <w:adjustRightInd w:val="0"/>
        <w:spacing w:after="0" w:line="240" w:lineRule="auto"/>
        <w:rPr>
          <w:rFonts w:cstheme="minorHAnsi"/>
          <w:i/>
          <w:iCs/>
        </w:rPr>
      </w:pPr>
      <w:r w:rsidRPr="001B1257">
        <w:rPr>
          <w:rFonts w:cstheme="minorHAnsi"/>
          <w:i/>
          <w:iCs/>
        </w:rPr>
        <w:t>Who should be a stakeholder?</w:t>
      </w:r>
    </w:p>
    <w:p w14:paraId="755549BF" w14:textId="7BD96FBE" w:rsidR="00B7658C" w:rsidRPr="001B1257" w:rsidRDefault="00B7658C" w:rsidP="00B7658C">
      <w:pPr>
        <w:pStyle w:val="ListParagraph"/>
        <w:numPr>
          <w:ilvl w:val="0"/>
          <w:numId w:val="37"/>
        </w:numPr>
        <w:autoSpaceDE w:val="0"/>
        <w:autoSpaceDN w:val="0"/>
        <w:adjustRightInd w:val="0"/>
        <w:spacing w:after="0" w:line="240" w:lineRule="auto"/>
        <w:rPr>
          <w:rFonts w:cstheme="minorHAnsi"/>
        </w:rPr>
      </w:pPr>
      <w:r w:rsidRPr="001B1257">
        <w:rPr>
          <w:rFonts w:cstheme="minorHAnsi"/>
        </w:rPr>
        <w:t>Use Stakeholder Analysis to identify and assess the importance of including potential stakeholders in a collaborative decision process</w:t>
      </w:r>
    </w:p>
    <w:p w14:paraId="5FA0D870" w14:textId="32E76F9D" w:rsidR="00B7658C" w:rsidRPr="001B1257" w:rsidRDefault="00B7658C" w:rsidP="00B7658C">
      <w:pPr>
        <w:autoSpaceDE w:val="0"/>
        <w:autoSpaceDN w:val="0"/>
        <w:adjustRightInd w:val="0"/>
        <w:spacing w:after="0" w:line="240" w:lineRule="auto"/>
        <w:rPr>
          <w:rFonts w:cstheme="minorHAnsi"/>
        </w:rPr>
      </w:pPr>
      <w:r w:rsidRPr="001B1257">
        <w:rPr>
          <w:rFonts w:cstheme="minorHAnsi"/>
          <w:noProof/>
        </w:rPr>
        <w:lastRenderedPageBreak/>
        <w:drawing>
          <wp:inline distT="0" distB="0" distL="0" distR="0" wp14:anchorId="33F8E170" wp14:editId="6DED5423">
            <wp:extent cx="5791200" cy="3962401"/>
            <wp:effectExtent l="0" t="0" r="0" b="0"/>
            <wp:docPr id="13"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91200" cy="3962401"/>
                    </a:xfrm>
                    <a:prstGeom prst="rect">
                      <a:avLst/>
                    </a:prstGeom>
                    <a:solidFill>
                      <a:schemeClr val="bg1">
                        <a:alpha val="0"/>
                      </a:schemeClr>
                    </a:solidFill>
                    <a:ln>
                      <a:noFill/>
                    </a:ln>
                  </pic:spPr>
                </pic:pic>
              </a:graphicData>
            </a:graphic>
          </wp:inline>
        </w:drawing>
      </w:r>
    </w:p>
    <w:p w14:paraId="73B1A3B0" w14:textId="0D3FF436" w:rsidR="00B7658C" w:rsidRPr="001B1257" w:rsidRDefault="00B7658C" w:rsidP="00B7658C">
      <w:pPr>
        <w:autoSpaceDE w:val="0"/>
        <w:autoSpaceDN w:val="0"/>
        <w:adjustRightInd w:val="0"/>
        <w:spacing w:after="0" w:line="240" w:lineRule="auto"/>
        <w:rPr>
          <w:rFonts w:cstheme="minorHAnsi"/>
        </w:rPr>
      </w:pPr>
    </w:p>
    <w:p w14:paraId="69886FC4" w14:textId="361D03B4" w:rsidR="00B7658C" w:rsidRPr="001B1257" w:rsidRDefault="00B7658C" w:rsidP="00B7658C">
      <w:pPr>
        <w:autoSpaceDE w:val="0"/>
        <w:autoSpaceDN w:val="0"/>
        <w:adjustRightInd w:val="0"/>
        <w:spacing w:after="0" w:line="240" w:lineRule="auto"/>
        <w:rPr>
          <w:rFonts w:cstheme="minorHAnsi"/>
        </w:rPr>
      </w:pPr>
      <w:r w:rsidRPr="001B1257">
        <w:rPr>
          <w:rFonts w:cstheme="minorHAnsi"/>
          <w:b/>
          <w:bCs/>
        </w:rPr>
        <w:t xml:space="preserve">Figure 1. </w:t>
      </w:r>
      <w:r w:rsidRPr="001B1257">
        <w:rPr>
          <w:rFonts w:cstheme="minorHAnsi"/>
        </w:rPr>
        <w:t>Stakeholder analysis matrix ranks stakeholders in terms of their ability to influence a</w:t>
      </w:r>
      <w:r w:rsidR="00267624" w:rsidRPr="001B1257">
        <w:rPr>
          <w:rFonts w:cstheme="minorHAnsi"/>
        </w:rPr>
        <w:t xml:space="preserve"> </w:t>
      </w:r>
      <w:r w:rsidRPr="001B1257">
        <w:rPr>
          <w:rFonts w:cstheme="minorHAnsi"/>
        </w:rPr>
        <w:t>decision and the ability of the decision outcome to affect the stakeholder. Figure from Conroy and</w:t>
      </w:r>
      <w:r w:rsidR="00267624" w:rsidRPr="001B1257">
        <w:rPr>
          <w:rFonts w:cstheme="minorHAnsi"/>
        </w:rPr>
        <w:t xml:space="preserve"> </w:t>
      </w:r>
      <w:r w:rsidRPr="001B1257">
        <w:rPr>
          <w:rFonts w:cstheme="minorHAnsi"/>
        </w:rPr>
        <w:t>Peterson (2013).</w:t>
      </w:r>
    </w:p>
    <w:p w14:paraId="4D30F6C6" w14:textId="6A77E38B" w:rsidR="00B7658C" w:rsidRPr="001B1257" w:rsidRDefault="00B7658C" w:rsidP="00B7658C">
      <w:pPr>
        <w:autoSpaceDE w:val="0"/>
        <w:autoSpaceDN w:val="0"/>
        <w:adjustRightInd w:val="0"/>
        <w:spacing w:after="0" w:line="240" w:lineRule="auto"/>
        <w:rPr>
          <w:rFonts w:cstheme="minorHAnsi"/>
        </w:rPr>
      </w:pPr>
    </w:p>
    <w:p w14:paraId="14612EA1" w14:textId="6F4695E0" w:rsidR="00B7658C" w:rsidRPr="001B1257" w:rsidRDefault="00B7658C" w:rsidP="00B7658C">
      <w:pPr>
        <w:autoSpaceDE w:val="0"/>
        <w:autoSpaceDN w:val="0"/>
        <w:adjustRightInd w:val="0"/>
        <w:spacing w:after="0" w:line="240" w:lineRule="auto"/>
        <w:rPr>
          <w:rFonts w:cstheme="minorHAnsi"/>
        </w:rPr>
      </w:pPr>
    </w:p>
    <w:p w14:paraId="5A29A9AB" w14:textId="77777777" w:rsidR="00B7658C" w:rsidRPr="001B1257" w:rsidRDefault="00B7658C" w:rsidP="00B7658C">
      <w:pPr>
        <w:autoSpaceDE w:val="0"/>
        <w:autoSpaceDN w:val="0"/>
        <w:adjustRightInd w:val="0"/>
        <w:spacing w:after="0" w:line="240" w:lineRule="auto"/>
        <w:rPr>
          <w:rFonts w:cstheme="minorHAnsi"/>
          <w:i/>
          <w:iCs/>
        </w:rPr>
      </w:pPr>
      <w:r w:rsidRPr="001B1257">
        <w:rPr>
          <w:rFonts w:cstheme="minorHAnsi"/>
          <w:i/>
          <w:iCs/>
        </w:rPr>
        <w:t>Conducting a stakeholder analysis</w:t>
      </w:r>
    </w:p>
    <w:p w14:paraId="50F6D7BD" w14:textId="77777777" w:rsidR="006B573B" w:rsidRPr="001B1257" w:rsidRDefault="00B7658C" w:rsidP="006B573B">
      <w:pPr>
        <w:pStyle w:val="ListParagraph"/>
        <w:numPr>
          <w:ilvl w:val="0"/>
          <w:numId w:val="37"/>
        </w:numPr>
        <w:autoSpaceDE w:val="0"/>
        <w:autoSpaceDN w:val="0"/>
        <w:adjustRightInd w:val="0"/>
        <w:spacing w:after="0" w:line="240" w:lineRule="auto"/>
        <w:rPr>
          <w:rFonts w:cstheme="minorHAnsi"/>
          <w:i/>
          <w:iCs/>
        </w:rPr>
      </w:pPr>
      <w:r w:rsidRPr="001B1257">
        <w:rPr>
          <w:rFonts w:cstheme="minorHAnsi"/>
        </w:rPr>
        <w:t>Step 1: Develop a list of candidate stakeholders by asking the following questions:</w:t>
      </w:r>
    </w:p>
    <w:p w14:paraId="1AFB4999" w14:textId="77777777" w:rsidR="006B573B" w:rsidRPr="001B1257" w:rsidRDefault="00B7658C" w:rsidP="006B573B">
      <w:pPr>
        <w:pStyle w:val="ListParagraph"/>
        <w:numPr>
          <w:ilvl w:val="0"/>
          <w:numId w:val="37"/>
        </w:numPr>
        <w:autoSpaceDE w:val="0"/>
        <w:autoSpaceDN w:val="0"/>
        <w:adjustRightInd w:val="0"/>
        <w:spacing w:after="0" w:line="240" w:lineRule="auto"/>
        <w:ind w:left="720"/>
        <w:rPr>
          <w:rFonts w:cstheme="minorHAnsi"/>
          <w:i/>
          <w:iCs/>
        </w:rPr>
      </w:pPr>
      <w:r w:rsidRPr="001B1257">
        <w:rPr>
          <w:rFonts w:cstheme="minorHAnsi"/>
        </w:rPr>
        <w:t>What are the interest groups potentially affected by the decision?</w:t>
      </w:r>
    </w:p>
    <w:p w14:paraId="0A85AF4F" w14:textId="77777777" w:rsidR="006B573B" w:rsidRPr="001B1257" w:rsidRDefault="00B7658C" w:rsidP="006B573B">
      <w:pPr>
        <w:pStyle w:val="ListParagraph"/>
        <w:numPr>
          <w:ilvl w:val="0"/>
          <w:numId w:val="37"/>
        </w:numPr>
        <w:autoSpaceDE w:val="0"/>
        <w:autoSpaceDN w:val="0"/>
        <w:adjustRightInd w:val="0"/>
        <w:spacing w:after="0" w:line="240" w:lineRule="auto"/>
        <w:ind w:left="720"/>
        <w:rPr>
          <w:rFonts w:cstheme="minorHAnsi"/>
          <w:i/>
          <w:iCs/>
        </w:rPr>
      </w:pPr>
      <w:r w:rsidRPr="001B1257">
        <w:rPr>
          <w:rFonts w:cstheme="minorHAnsi"/>
        </w:rPr>
        <w:t>Which interest groups are usually involved in similar decisions and which ones are usually excluded?</w:t>
      </w:r>
    </w:p>
    <w:p w14:paraId="67B5A83D" w14:textId="77777777" w:rsidR="006B573B" w:rsidRPr="001B1257" w:rsidRDefault="00B7658C" w:rsidP="006B573B">
      <w:pPr>
        <w:pStyle w:val="ListParagraph"/>
        <w:numPr>
          <w:ilvl w:val="0"/>
          <w:numId w:val="37"/>
        </w:numPr>
        <w:autoSpaceDE w:val="0"/>
        <w:autoSpaceDN w:val="0"/>
        <w:adjustRightInd w:val="0"/>
        <w:spacing w:after="0" w:line="240" w:lineRule="auto"/>
        <w:ind w:left="720"/>
        <w:rPr>
          <w:rFonts w:cstheme="minorHAnsi"/>
          <w:i/>
          <w:iCs/>
        </w:rPr>
      </w:pPr>
      <w:r w:rsidRPr="001B1257">
        <w:rPr>
          <w:rFonts w:cstheme="minorHAnsi"/>
        </w:rPr>
        <w:t>Who has the knowledge of how the system works?</w:t>
      </w:r>
    </w:p>
    <w:p w14:paraId="03F88440" w14:textId="77777777" w:rsidR="006B573B" w:rsidRPr="001B1257" w:rsidRDefault="00B7658C" w:rsidP="006B573B">
      <w:pPr>
        <w:pStyle w:val="ListParagraph"/>
        <w:numPr>
          <w:ilvl w:val="0"/>
          <w:numId w:val="37"/>
        </w:numPr>
        <w:autoSpaceDE w:val="0"/>
        <w:autoSpaceDN w:val="0"/>
        <w:adjustRightInd w:val="0"/>
        <w:spacing w:after="0" w:line="240" w:lineRule="auto"/>
        <w:ind w:left="720"/>
        <w:rPr>
          <w:rFonts w:cstheme="minorHAnsi"/>
          <w:i/>
          <w:iCs/>
        </w:rPr>
      </w:pPr>
      <w:r w:rsidRPr="001B1257">
        <w:rPr>
          <w:rFonts w:cstheme="minorHAnsi"/>
        </w:rPr>
        <w:t>What entities (e.g., management agencies) or people (e.g., farmers) have the legal authority or resources to implement management actions or make recommendations?</w:t>
      </w:r>
    </w:p>
    <w:p w14:paraId="6171D06A" w14:textId="6854456E" w:rsidR="00B7658C" w:rsidRPr="001B1257" w:rsidRDefault="00B7658C" w:rsidP="006B573B">
      <w:pPr>
        <w:pStyle w:val="ListParagraph"/>
        <w:numPr>
          <w:ilvl w:val="0"/>
          <w:numId w:val="37"/>
        </w:numPr>
        <w:autoSpaceDE w:val="0"/>
        <w:autoSpaceDN w:val="0"/>
        <w:adjustRightInd w:val="0"/>
        <w:spacing w:after="0" w:line="240" w:lineRule="auto"/>
        <w:ind w:left="1080"/>
        <w:rPr>
          <w:rFonts w:cstheme="minorHAnsi"/>
          <w:i/>
          <w:iCs/>
        </w:rPr>
      </w:pPr>
      <w:r w:rsidRPr="001B1257">
        <w:rPr>
          <w:rFonts w:cstheme="minorHAnsi"/>
        </w:rPr>
        <w:t xml:space="preserve">The answer to this question will help </w:t>
      </w:r>
      <w:r w:rsidR="0049364A" w:rsidRPr="001B1257">
        <w:rPr>
          <w:rFonts w:cstheme="minorHAnsi"/>
        </w:rPr>
        <w:t>identify decision makers</w:t>
      </w:r>
    </w:p>
    <w:p w14:paraId="1052215D" w14:textId="77777777" w:rsidR="00267624" w:rsidRPr="001B1257" w:rsidRDefault="00B7658C" w:rsidP="00267624">
      <w:pPr>
        <w:pStyle w:val="ListParagraph"/>
        <w:numPr>
          <w:ilvl w:val="0"/>
          <w:numId w:val="37"/>
        </w:numPr>
        <w:autoSpaceDE w:val="0"/>
        <w:autoSpaceDN w:val="0"/>
        <w:adjustRightInd w:val="0"/>
        <w:spacing w:after="0" w:line="240" w:lineRule="auto"/>
        <w:rPr>
          <w:rFonts w:cstheme="minorHAnsi"/>
          <w:i/>
          <w:iCs/>
        </w:rPr>
      </w:pPr>
      <w:r w:rsidRPr="001B1257">
        <w:rPr>
          <w:rFonts w:cstheme="minorHAnsi"/>
        </w:rPr>
        <w:t>Step 2: Rank candidate stakeholders using the following 2 attributes</w:t>
      </w:r>
    </w:p>
    <w:p w14:paraId="613BB8C1" w14:textId="77777777" w:rsidR="006B573B" w:rsidRPr="001B1257" w:rsidRDefault="00B7658C" w:rsidP="006B573B">
      <w:pPr>
        <w:pStyle w:val="ListParagraph"/>
        <w:numPr>
          <w:ilvl w:val="0"/>
          <w:numId w:val="37"/>
        </w:numPr>
        <w:tabs>
          <w:tab w:val="left" w:pos="1170"/>
        </w:tabs>
        <w:autoSpaceDE w:val="0"/>
        <w:autoSpaceDN w:val="0"/>
        <w:adjustRightInd w:val="0"/>
        <w:spacing w:after="0" w:line="240" w:lineRule="auto"/>
        <w:ind w:left="720"/>
        <w:rPr>
          <w:rFonts w:cstheme="minorHAnsi"/>
          <w:i/>
          <w:iCs/>
        </w:rPr>
      </w:pPr>
      <w:r w:rsidRPr="001B1257">
        <w:rPr>
          <w:rFonts w:cstheme="minorHAnsi"/>
        </w:rPr>
        <w:t>The ability of the decision to affect the stakeholder</w:t>
      </w:r>
    </w:p>
    <w:p w14:paraId="30F0205F" w14:textId="75CD54D0" w:rsidR="00B7658C" w:rsidRPr="001B1257" w:rsidRDefault="00B7658C" w:rsidP="006B573B">
      <w:pPr>
        <w:pStyle w:val="ListParagraph"/>
        <w:numPr>
          <w:ilvl w:val="0"/>
          <w:numId w:val="37"/>
        </w:numPr>
        <w:tabs>
          <w:tab w:val="left" w:pos="1170"/>
        </w:tabs>
        <w:autoSpaceDE w:val="0"/>
        <w:autoSpaceDN w:val="0"/>
        <w:adjustRightInd w:val="0"/>
        <w:spacing w:after="0" w:line="240" w:lineRule="auto"/>
        <w:ind w:left="720"/>
        <w:rPr>
          <w:rFonts w:cstheme="minorHAnsi"/>
          <w:i/>
          <w:iCs/>
        </w:rPr>
      </w:pPr>
      <w:r w:rsidRPr="001B1257">
        <w:rPr>
          <w:rFonts w:cstheme="minorHAnsi"/>
        </w:rPr>
        <w:t>The stakeholder’s ability to affect the decision</w:t>
      </w:r>
    </w:p>
    <w:p w14:paraId="12EEF16B" w14:textId="1223E058" w:rsidR="00B7658C" w:rsidRPr="001B1257" w:rsidRDefault="00B7658C" w:rsidP="00B7658C">
      <w:pPr>
        <w:pStyle w:val="ListParagraph"/>
        <w:autoSpaceDE w:val="0"/>
        <w:autoSpaceDN w:val="0"/>
        <w:adjustRightInd w:val="0"/>
        <w:spacing w:after="0" w:line="240" w:lineRule="auto"/>
        <w:rPr>
          <w:rFonts w:cstheme="minorHAnsi"/>
          <w:i/>
          <w:iCs/>
        </w:rPr>
      </w:pPr>
    </w:p>
    <w:p w14:paraId="05623C2E" w14:textId="24AB6AA2" w:rsidR="00267624" w:rsidRPr="001B1257" w:rsidRDefault="00267624" w:rsidP="00B7658C">
      <w:pPr>
        <w:pStyle w:val="ListParagraph"/>
        <w:autoSpaceDE w:val="0"/>
        <w:autoSpaceDN w:val="0"/>
        <w:adjustRightInd w:val="0"/>
        <w:spacing w:after="0" w:line="240" w:lineRule="auto"/>
        <w:rPr>
          <w:rFonts w:cstheme="minorHAnsi"/>
          <w:i/>
          <w:iCs/>
        </w:rPr>
      </w:pPr>
    </w:p>
    <w:p w14:paraId="5F268BFC" w14:textId="64D53928" w:rsidR="00267624" w:rsidRPr="001B1257" w:rsidRDefault="00267624" w:rsidP="00B7658C">
      <w:pPr>
        <w:pStyle w:val="ListParagraph"/>
        <w:autoSpaceDE w:val="0"/>
        <w:autoSpaceDN w:val="0"/>
        <w:adjustRightInd w:val="0"/>
        <w:spacing w:after="0" w:line="240" w:lineRule="auto"/>
        <w:rPr>
          <w:rFonts w:cstheme="minorHAnsi"/>
          <w:i/>
          <w:iCs/>
        </w:rPr>
      </w:pPr>
    </w:p>
    <w:p w14:paraId="62FEA1F9" w14:textId="5D98C39E" w:rsidR="00267624" w:rsidRPr="001B1257" w:rsidRDefault="00267624" w:rsidP="00B7658C">
      <w:pPr>
        <w:pStyle w:val="ListParagraph"/>
        <w:autoSpaceDE w:val="0"/>
        <w:autoSpaceDN w:val="0"/>
        <w:adjustRightInd w:val="0"/>
        <w:spacing w:after="0" w:line="240" w:lineRule="auto"/>
        <w:rPr>
          <w:rFonts w:cstheme="minorHAnsi"/>
          <w:i/>
          <w:iCs/>
        </w:rPr>
      </w:pPr>
    </w:p>
    <w:p w14:paraId="48956F65" w14:textId="3238ED4A" w:rsidR="00267624" w:rsidRPr="001B1257" w:rsidRDefault="00267624" w:rsidP="00B7658C">
      <w:pPr>
        <w:pStyle w:val="ListParagraph"/>
        <w:autoSpaceDE w:val="0"/>
        <w:autoSpaceDN w:val="0"/>
        <w:adjustRightInd w:val="0"/>
        <w:spacing w:after="0" w:line="240" w:lineRule="auto"/>
        <w:rPr>
          <w:rFonts w:cstheme="minorHAnsi"/>
          <w:i/>
          <w:iCs/>
        </w:rPr>
      </w:pPr>
    </w:p>
    <w:p w14:paraId="3F2E4CBB" w14:textId="77777777" w:rsidR="00267624" w:rsidRPr="001B1257" w:rsidRDefault="00267624" w:rsidP="001B1257">
      <w:pPr>
        <w:autoSpaceDE w:val="0"/>
        <w:autoSpaceDN w:val="0"/>
        <w:adjustRightInd w:val="0"/>
        <w:spacing w:after="0" w:line="240" w:lineRule="auto"/>
        <w:rPr>
          <w:rFonts w:cstheme="minorHAnsi"/>
          <w:i/>
          <w:iCs/>
        </w:rPr>
      </w:pPr>
    </w:p>
    <w:p w14:paraId="0716ABF1" w14:textId="06D41E1C" w:rsidR="00B7658C" w:rsidRPr="001B1257" w:rsidRDefault="00B7658C" w:rsidP="006B573B">
      <w:pPr>
        <w:pStyle w:val="ListParagraph"/>
        <w:numPr>
          <w:ilvl w:val="0"/>
          <w:numId w:val="33"/>
        </w:numPr>
        <w:autoSpaceDE w:val="0"/>
        <w:autoSpaceDN w:val="0"/>
        <w:adjustRightInd w:val="0"/>
        <w:spacing w:after="0" w:line="240" w:lineRule="auto"/>
        <w:rPr>
          <w:rFonts w:cstheme="minorHAnsi"/>
          <w:b/>
          <w:bCs/>
          <w:i/>
          <w:iCs/>
        </w:rPr>
      </w:pPr>
      <w:r w:rsidRPr="001B1257">
        <w:rPr>
          <w:rFonts w:cstheme="minorHAnsi"/>
          <w:b/>
          <w:bCs/>
          <w:i/>
          <w:iCs/>
        </w:rPr>
        <w:lastRenderedPageBreak/>
        <w:t>Consider the legal and regulatory context</w:t>
      </w:r>
    </w:p>
    <w:p w14:paraId="00A99D48" w14:textId="77777777" w:rsidR="00B7658C" w:rsidRPr="001B1257" w:rsidRDefault="00B7658C" w:rsidP="00B7658C">
      <w:pPr>
        <w:pStyle w:val="ListParagraph"/>
        <w:numPr>
          <w:ilvl w:val="0"/>
          <w:numId w:val="38"/>
        </w:numPr>
        <w:autoSpaceDE w:val="0"/>
        <w:autoSpaceDN w:val="0"/>
        <w:adjustRightInd w:val="0"/>
        <w:spacing w:after="0" w:line="240" w:lineRule="auto"/>
        <w:rPr>
          <w:rFonts w:eastAsia="Wingdings-Regular" w:cstheme="minorHAnsi"/>
        </w:rPr>
      </w:pPr>
      <w:r w:rsidRPr="001B1257">
        <w:rPr>
          <w:rFonts w:cstheme="minorHAnsi"/>
        </w:rPr>
        <w:t>Particularly for decisions by public agencies</w:t>
      </w:r>
    </w:p>
    <w:p w14:paraId="79C79F0F" w14:textId="77777777" w:rsidR="00B7658C" w:rsidRPr="001B1257" w:rsidRDefault="00B7658C" w:rsidP="00B7658C">
      <w:pPr>
        <w:pStyle w:val="ListParagraph"/>
        <w:numPr>
          <w:ilvl w:val="0"/>
          <w:numId w:val="38"/>
        </w:numPr>
        <w:autoSpaceDE w:val="0"/>
        <w:autoSpaceDN w:val="0"/>
        <w:adjustRightInd w:val="0"/>
        <w:spacing w:after="0" w:line="240" w:lineRule="auto"/>
        <w:rPr>
          <w:rFonts w:eastAsia="Wingdings-Regular" w:cstheme="minorHAnsi"/>
        </w:rPr>
      </w:pPr>
      <w:r w:rsidRPr="001B1257">
        <w:rPr>
          <w:rFonts w:cstheme="minorHAnsi"/>
        </w:rPr>
        <w:t>What enabling legislation confers authority for the decision?</w:t>
      </w:r>
    </w:p>
    <w:p w14:paraId="08D8FCE4" w14:textId="248B68D6" w:rsidR="0049364A" w:rsidRPr="001B1257" w:rsidRDefault="00B7658C" w:rsidP="0049364A">
      <w:pPr>
        <w:pStyle w:val="ListParagraph"/>
        <w:numPr>
          <w:ilvl w:val="0"/>
          <w:numId w:val="38"/>
        </w:numPr>
        <w:autoSpaceDE w:val="0"/>
        <w:autoSpaceDN w:val="0"/>
        <w:adjustRightInd w:val="0"/>
        <w:spacing w:after="0" w:line="240" w:lineRule="auto"/>
        <w:rPr>
          <w:rFonts w:eastAsia="Wingdings-Regular" w:cstheme="minorHAnsi"/>
        </w:rPr>
      </w:pPr>
      <w:r w:rsidRPr="001B1257">
        <w:rPr>
          <w:rFonts w:cstheme="minorHAnsi"/>
        </w:rPr>
        <w:t xml:space="preserve">How do legislation or </w:t>
      </w:r>
      <w:r w:rsidR="0049364A" w:rsidRPr="001B1257">
        <w:rPr>
          <w:rFonts w:cstheme="minorHAnsi"/>
        </w:rPr>
        <w:t>other</w:t>
      </w:r>
      <w:r w:rsidRPr="001B1257">
        <w:rPr>
          <w:rFonts w:cstheme="minorHAnsi"/>
        </w:rPr>
        <w:t xml:space="preserve"> regulations bound the decision problem?</w:t>
      </w:r>
    </w:p>
    <w:p w14:paraId="605A38EA" w14:textId="77777777" w:rsidR="0049364A" w:rsidRPr="001B1257" w:rsidRDefault="00B7658C" w:rsidP="0049364A">
      <w:pPr>
        <w:pStyle w:val="ListParagraph"/>
        <w:numPr>
          <w:ilvl w:val="0"/>
          <w:numId w:val="38"/>
        </w:numPr>
        <w:autoSpaceDE w:val="0"/>
        <w:autoSpaceDN w:val="0"/>
        <w:adjustRightInd w:val="0"/>
        <w:spacing w:after="0" w:line="240" w:lineRule="auto"/>
        <w:ind w:left="720"/>
        <w:rPr>
          <w:rFonts w:eastAsia="Wingdings-Regular" w:cstheme="minorHAnsi"/>
        </w:rPr>
      </w:pPr>
      <w:r w:rsidRPr="001B1257">
        <w:rPr>
          <w:rFonts w:cstheme="minorHAnsi"/>
        </w:rPr>
        <w:t>Objectives</w:t>
      </w:r>
    </w:p>
    <w:p w14:paraId="5C7FAD7E" w14:textId="77777777" w:rsidR="0049364A" w:rsidRPr="001B1257" w:rsidRDefault="00B7658C" w:rsidP="0049364A">
      <w:pPr>
        <w:pStyle w:val="ListParagraph"/>
        <w:numPr>
          <w:ilvl w:val="0"/>
          <w:numId w:val="38"/>
        </w:numPr>
        <w:autoSpaceDE w:val="0"/>
        <w:autoSpaceDN w:val="0"/>
        <w:adjustRightInd w:val="0"/>
        <w:spacing w:after="0" w:line="240" w:lineRule="auto"/>
        <w:ind w:left="720"/>
        <w:rPr>
          <w:rFonts w:eastAsia="Wingdings-Regular" w:cstheme="minorHAnsi"/>
        </w:rPr>
      </w:pPr>
      <w:r w:rsidRPr="001B1257">
        <w:rPr>
          <w:rFonts w:cstheme="minorHAnsi"/>
        </w:rPr>
        <w:t>Constraints</w:t>
      </w:r>
    </w:p>
    <w:p w14:paraId="71B1A190" w14:textId="0BC3401F" w:rsidR="00B7658C" w:rsidRPr="001B1257" w:rsidRDefault="00B7658C" w:rsidP="0049364A">
      <w:pPr>
        <w:pStyle w:val="ListParagraph"/>
        <w:numPr>
          <w:ilvl w:val="0"/>
          <w:numId w:val="38"/>
        </w:numPr>
        <w:autoSpaceDE w:val="0"/>
        <w:autoSpaceDN w:val="0"/>
        <w:adjustRightInd w:val="0"/>
        <w:spacing w:after="0" w:line="240" w:lineRule="auto"/>
        <w:ind w:left="720"/>
        <w:rPr>
          <w:rFonts w:eastAsia="Wingdings-Regular" w:cstheme="minorHAnsi"/>
        </w:rPr>
      </w:pPr>
      <w:r w:rsidRPr="001B1257">
        <w:rPr>
          <w:rFonts w:cstheme="minorHAnsi"/>
        </w:rPr>
        <w:t>Set of choices</w:t>
      </w:r>
    </w:p>
    <w:p w14:paraId="446B017F" w14:textId="77777777" w:rsidR="00B7658C" w:rsidRPr="001B1257" w:rsidRDefault="00B7658C" w:rsidP="00B7658C">
      <w:pPr>
        <w:pStyle w:val="ListParagraph"/>
        <w:autoSpaceDE w:val="0"/>
        <w:autoSpaceDN w:val="0"/>
        <w:adjustRightInd w:val="0"/>
        <w:spacing w:after="0" w:line="240" w:lineRule="auto"/>
        <w:ind w:left="1440"/>
        <w:rPr>
          <w:rFonts w:eastAsia="Wingdings-Regular" w:cstheme="minorHAnsi"/>
        </w:rPr>
      </w:pPr>
    </w:p>
    <w:p w14:paraId="4690047A" w14:textId="7FB5B8B6" w:rsidR="00B7658C" w:rsidRPr="001B1257" w:rsidRDefault="00B7658C" w:rsidP="006B573B">
      <w:pPr>
        <w:pStyle w:val="ListParagraph"/>
        <w:numPr>
          <w:ilvl w:val="0"/>
          <w:numId w:val="33"/>
        </w:numPr>
        <w:autoSpaceDE w:val="0"/>
        <w:autoSpaceDN w:val="0"/>
        <w:adjustRightInd w:val="0"/>
        <w:spacing w:after="0" w:line="240" w:lineRule="auto"/>
        <w:rPr>
          <w:rFonts w:cstheme="minorHAnsi"/>
          <w:b/>
          <w:bCs/>
          <w:i/>
          <w:iCs/>
        </w:rPr>
      </w:pPr>
      <w:r w:rsidRPr="001B1257">
        <w:rPr>
          <w:rFonts w:cstheme="minorHAnsi"/>
          <w:b/>
          <w:bCs/>
          <w:i/>
          <w:iCs/>
        </w:rPr>
        <w:t>Consider the decision structure</w:t>
      </w:r>
    </w:p>
    <w:p w14:paraId="278BEF18" w14:textId="4FCA07D5" w:rsidR="00B7658C" w:rsidRPr="001B1257" w:rsidRDefault="00B7658C" w:rsidP="00B7658C">
      <w:pPr>
        <w:pStyle w:val="ListParagraph"/>
        <w:numPr>
          <w:ilvl w:val="0"/>
          <w:numId w:val="39"/>
        </w:numPr>
        <w:autoSpaceDE w:val="0"/>
        <w:autoSpaceDN w:val="0"/>
        <w:adjustRightInd w:val="0"/>
        <w:spacing w:after="0" w:line="240" w:lineRule="auto"/>
        <w:rPr>
          <w:rFonts w:cstheme="minorHAnsi"/>
        </w:rPr>
      </w:pPr>
      <w:r w:rsidRPr="001B1257">
        <w:rPr>
          <w:rFonts w:cstheme="minorHAnsi"/>
          <w:b/>
          <w:bCs/>
        </w:rPr>
        <w:t xml:space="preserve">Frequency </w:t>
      </w:r>
      <w:r w:rsidR="0049364A" w:rsidRPr="001B1257">
        <w:rPr>
          <w:rFonts w:cstheme="minorHAnsi"/>
          <w:b/>
          <w:bCs/>
        </w:rPr>
        <w:t xml:space="preserve">and </w:t>
      </w:r>
      <w:r w:rsidRPr="001B1257">
        <w:rPr>
          <w:rFonts w:cstheme="minorHAnsi"/>
          <w:b/>
          <w:bCs/>
        </w:rPr>
        <w:t xml:space="preserve">Timing </w:t>
      </w:r>
      <w:r w:rsidR="0049364A" w:rsidRPr="001B1257">
        <w:rPr>
          <w:rFonts w:cstheme="minorHAnsi"/>
        </w:rPr>
        <w:t xml:space="preserve">– </w:t>
      </w:r>
      <w:r w:rsidRPr="001B1257">
        <w:rPr>
          <w:rFonts w:cstheme="minorHAnsi"/>
        </w:rPr>
        <w:t>How often will the decision be made? When does the decision have to be made? Are other decisions linked to this one?</w:t>
      </w:r>
    </w:p>
    <w:p w14:paraId="41E724AD" w14:textId="2B413AD5" w:rsidR="00B7658C" w:rsidRPr="001B1257" w:rsidRDefault="00B7658C" w:rsidP="00B7658C">
      <w:pPr>
        <w:pStyle w:val="ListParagraph"/>
        <w:numPr>
          <w:ilvl w:val="0"/>
          <w:numId w:val="39"/>
        </w:numPr>
        <w:autoSpaceDE w:val="0"/>
        <w:autoSpaceDN w:val="0"/>
        <w:adjustRightInd w:val="0"/>
        <w:spacing w:after="0" w:line="240" w:lineRule="auto"/>
        <w:rPr>
          <w:rFonts w:cstheme="minorHAnsi"/>
        </w:rPr>
      </w:pPr>
      <w:r w:rsidRPr="001B1257">
        <w:rPr>
          <w:rFonts w:cstheme="minorHAnsi"/>
          <w:b/>
          <w:bCs/>
        </w:rPr>
        <w:t>Scope</w:t>
      </w:r>
      <w:r w:rsidR="0049364A" w:rsidRPr="001B1257">
        <w:rPr>
          <w:rFonts w:cstheme="minorHAnsi"/>
          <w:b/>
          <w:bCs/>
        </w:rPr>
        <w:t xml:space="preserve"> </w:t>
      </w:r>
      <w:r w:rsidR="0049364A" w:rsidRPr="001B1257">
        <w:rPr>
          <w:rFonts w:cstheme="minorHAnsi"/>
        </w:rPr>
        <w:t xml:space="preserve">– </w:t>
      </w:r>
      <w:r w:rsidRPr="001B1257">
        <w:rPr>
          <w:rFonts w:cstheme="minorHAnsi"/>
        </w:rPr>
        <w:t>How large, broad, complicated is the problem/decision? Single or multiple objectives? Conflicting objectives?</w:t>
      </w:r>
    </w:p>
    <w:p w14:paraId="458DA231" w14:textId="1C62F14A" w:rsidR="00B7658C" w:rsidRPr="001B1257" w:rsidRDefault="00B7658C" w:rsidP="00B7658C">
      <w:pPr>
        <w:pStyle w:val="ListParagraph"/>
        <w:numPr>
          <w:ilvl w:val="0"/>
          <w:numId w:val="39"/>
        </w:numPr>
        <w:autoSpaceDE w:val="0"/>
        <w:autoSpaceDN w:val="0"/>
        <w:adjustRightInd w:val="0"/>
        <w:spacing w:after="0" w:line="240" w:lineRule="auto"/>
        <w:rPr>
          <w:rFonts w:cstheme="minorHAnsi"/>
        </w:rPr>
      </w:pPr>
      <w:r w:rsidRPr="001B1257">
        <w:rPr>
          <w:rFonts w:cstheme="minorHAnsi"/>
          <w:b/>
          <w:bCs/>
        </w:rPr>
        <w:t>Objectives</w:t>
      </w:r>
      <w:r w:rsidR="0049364A" w:rsidRPr="001B1257">
        <w:rPr>
          <w:rFonts w:cstheme="minorHAnsi"/>
          <w:b/>
          <w:bCs/>
        </w:rPr>
        <w:t xml:space="preserve"> </w:t>
      </w:r>
      <w:r w:rsidR="0049364A" w:rsidRPr="001B1257">
        <w:rPr>
          <w:rFonts w:cstheme="minorHAnsi"/>
        </w:rPr>
        <w:t xml:space="preserve">– </w:t>
      </w:r>
      <w:r w:rsidRPr="001B1257">
        <w:rPr>
          <w:rFonts w:cstheme="minorHAnsi"/>
        </w:rPr>
        <w:t xml:space="preserve">Roughly, what are the desired outcomes? Is there </w:t>
      </w:r>
      <w:r w:rsidR="0058551C" w:rsidRPr="001B1257">
        <w:rPr>
          <w:rFonts w:cstheme="minorHAnsi"/>
        </w:rPr>
        <w:t>one</w:t>
      </w:r>
      <w:r w:rsidRPr="001B1257">
        <w:rPr>
          <w:rFonts w:cstheme="minorHAnsi"/>
        </w:rPr>
        <w:t xml:space="preserve"> primary objective or many?</w:t>
      </w:r>
    </w:p>
    <w:p w14:paraId="62FA8883" w14:textId="0368B37A" w:rsidR="00B7658C" w:rsidRPr="001B1257" w:rsidRDefault="00B7658C" w:rsidP="00B7658C">
      <w:pPr>
        <w:pStyle w:val="ListParagraph"/>
        <w:numPr>
          <w:ilvl w:val="0"/>
          <w:numId w:val="39"/>
        </w:numPr>
        <w:autoSpaceDE w:val="0"/>
        <w:autoSpaceDN w:val="0"/>
        <w:adjustRightInd w:val="0"/>
        <w:spacing w:after="0" w:line="240" w:lineRule="auto"/>
        <w:rPr>
          <w:rFonts w:cstheme="minorHAnsi"/>
        </w:rPr>
      </w:pPr>
      <w:r w:rsidRPr="001B1257">
        <w:rPr>
          <w:rFonts w:cstheme="minorHAnsi"/>
          <w:b/>
          <w:bCs/>
        </w:rPr>
        <w:t>Actions</w:t>
      </w:r>
      <w:r w:rsidR="0049364A" w:rsidRPr="001B1257">
        <w:rPr>
          <w:rFonts w:cstheme="minorHAnsi"/>
          <w:b/>
          <w:bCs/>
        </w:rPr>
        <w:t xml:space="preserve"> </w:t>
      </w:r>
      <w:r w:rsidR="0049364A" w:rsidRPr="001B1257">
        <w:rPr>
          <w:rFonts w:cstheme="minorHAnsi"/>
        </w:rPr>
        <w:t xml:space="preserve">– </w:t>
      </w:r>
      <w:r w:rsidRPr="001B1257">
        <w:rPr>
          <w:rFonts w:cstheme="minorHAnsi"/>
        </w:rPr>
        <w:t>Roughly, what kinds of alternatives are being chosen from?</w:t>
      </w:r>
    </w:p>
    <w:p w14:paraId="689B57CA" w14:textId="5DA01A97" w:rsidR="00B7658C" w:rsidRPr="001B1257" w:rsidRDefault="00B7658C" w:rsidP="00B7658C">
      <w:pPr>
        <w:pStyle w:val="ListParagraph"/>
        <w:numPr>
          <w:ilvl w:val="0"/>
          <w:numId w:val="39"/>
        </w:numPr>
        <w:autoSpaceDE w:val="0"/>
        <w:autoSpaceDN w:val="0"/>
        <w:adjustRightInd w:val="0"/>
        <w:spacing w:after="0" w:line="240" w:lineRule="auto"/>
        <w:rPr>
          <w:rFonts w:cstheme="minorHAnsi"/>
        </w:rPr>
      </w:pPr>
      <w:r w:rsidRPr="001B1257">
        <w:rPr>
          <w:rFonts w:eastAsia="Wingdings-Regular" w:cstheme="minorHAnsi"/>
          <w:b/>
          <w:bCs/>
        </w:rPr>
        <w:t>Constraints</w:t>
      </w:r>
      <w:r w:rsidR="0049364A" w:rsidRPr="001B1257">
        <w:rPr>
          <w:rFonts w:cstheme="minorHAnsi"/>
          <w:b/>
          <w:bCs/>
        </w:rPr>
        <w:t xml:space="preserve"> </w:t>
      </w:r>
      <w:r w:rsidR="0049364A" w:rsidRPr="001B1257">
        <w:rPr>
          <w:rFonts w:cstheme="minorHAnsi"/>
        </w:rPr>
        <w:t xml:space="preserve">– </w:t>
      </w:r>
      <w:r w:rsidRPr="001B1257">
        <w:rPr>
          <w:rFonts w:eastAsia="Wingdings-Regular" w:cstheme="minorHAnsi"/>
        </w:rPr>
        <w:t>Legal, financial, political, ‘minimum performance</w:t>
      </w:r>
      <w:r w:rsidR="006B573B" w:rsidRPr="001B1257">
        <w:rPr>
          <w:rFonts w:eastAsia="Wingdings-Regular" w:cstheme="minorHAnsi"/>
        </w:rPr>
        <w:t>.</w:t>
      </w:r>
      <w:r w:rsidRPr="001B1257">
        <w:rPr>
          <w:rFonts w:eastAsia="Wingdings-Regular" w:cstheme="minorHAnsi"/>
        </w:rPr>
        <w:t>’ Perceived or real constraints?</w:t>
      </w:r>
    </w:p>
    <w:p w14:paraId="1F1A1CED" w14:textId="0BE2AF10" w:rsidR="00B7658C" w:rsidRPr="001B1257" w:rsidRDefault="00B7658C" w:rsidP="00B7658C">
      <w:pPr>
        <w:pStyle w:val="ListParagraph"/>
        <w:numPr>
          <w:ilvl w:val="0"/>
          <w:numId w:val="39"/>
        </w:numPr>
        <w:autoSpaceDE w:val="0"/>
        <w:autoSpaceDN w:val="0"/>
        <w:adjustRightInd w:val="0"/>
        <w:spacing w:after="0" w:line="240" w:lineRule="auto"/>
        <w:rPr>
          <w:rFonts w:cstheme="minorHAnsi"/>
        </w:rPr>
      </w:pPr>
      <w:r w:rsidRPr="001B1257">
        <w:rPr>
          <w:rFonts w:eastAsia="Wingdings-Regular" w:cstheme="minorHAnsi"/>
          <w:b/>
          <w:bCs/>
        </w:rPr>
        <w:t>Uncertainty</w:t>
      </w:r>
      <w:r w:rsidR="0049364A" w:rsidRPr="001B1257">
        <w:rPr>
          <w:rFonts w:cstheme="minorHAnsi"/>
          <w:b/>
          <w:bCs/>
        </w:rPr>
        <w:t xml:space="preserve"> </w:t>
      </w:r>
      <w:r w:rsidR="0049364A" w:rsidRPr="001B1257">
        <w:rPr>
          <w:rFonts w:cstheme="minorHAnsi"/>
        </w:rPr>
        <w:t xml:space="preserve">– </w:t>
      </w:r>
      <w:r w:rsidRPr="001B1257">
        <w:rPr>
          <w:rFonts w:eastAsia="Wingdings-Regular" w:cstheme="minorHAnsi"/>
        </w:rPr>
        <w:t>What degree of uncertainty is present? Can it be ignored?</w:t>
      </w:r>
    </w:p>
    <w:p w14:paraId="767F3EE5" w14:textId="77777777" w:rsidR="00B7658C" w:rsidRPr="001B1257" w:rsidRDefault="00B7658C" w:rsidP="00B7658C">
      <w:pPr>
        <w:autoSpaceDE w:val="0"/>
        <w:autoSpaceDN w:val="0"/>
        <w:adjustRightInd w:val="0"/>
        <w:spacing w:after="0" w:line="240" w:lineRule="auto"/>
        <w:rPr>
          <w:rFonts w:eastAsia="Wingdings-Regular" w:cstheme="minorHAnsi"/>
          <w:b/>
          <w:bCs/>
          <w:i/>
          <w:iCs/>
        </w:rPr>
      </w:pPr>
    </w:p>
    <w:p w14:paraId="47D46512" w14:textId="72D07886" w:rsidR="00B7658C" w:rsidRPr="001B1257" w:rsidRDefault="00B7658C" w:rsidP="006B573B">
      <w:pPr>
        <w:pStyle w:val="ListParagraph"/>
        <w:numPr>
          <w:ilvl w:val="0"/>
          <w:numId w:val="33"/>
        </w:numPr>
        <w:autoSpaceDE w:val="0"/>
        <w:autoSpaceDN w:val="0"/>
        <w:adjustRightInd w:val="0"/>
        <w:spacing w:after="0" w:line="240" w:lineRule="auto"/>
        <w:rPr>
          <w:rFonts w:eastAsia="Wingdings-Regular" w:cstheme="minorHAnsi"/>
          <w:b/>
          <w:bCs/>
          <w:i/>
          <w:iCs/>
        </w:rPr>
      </w:pPr>
      <w:r w:rsidRPr="001B1257">
        <w:rPr>
          <w:rFonts w:eastAsia="Wingdings-Regular" w:cstheme="minorHAnsi"/>
          <w:b/>
          <w:bCs/>
          <w:i/>
          <w:iCs/>
        </w:rPr>
        <w:t>Consider the type of analysis required</w:t>
      </w:r>
    </w:p>
    <w:p w14:paraId="6EA901AF" w14:textId="7D3695FA" w:rsidR="00B7658C" w:rsidRPr="001B1257" w:rsidRDefault="00B7658C" w:rsidP="00B7658C">
      <w:pPr>
        <w:pStyle w:val="ListParagraph"/>
        <w:numPr>
          <w:ilvl w:val="0"/>
          <w:numId w:val="40"/>
        </w:numPr>
        <w:autoSpaceDE w:val="0"/>
        <w:autoSpaceDN w:val="0"/>
        <w:adjustRightInd w:val="0"/>
        <w:spacing w:after="0" w:line="240" w:lineRule="auto"/>
        <w:rPr>
          <w:rFonts w:eastAsia="Wingdings-Regular" w:cstheme="minorHAnsi"/>
        </w:rPr>
      </w:pPr>
      <w:r w:rsidRPr="001B1257">
        <w:rPr>
          <w:rFonts w:eastAsia="Wingdings-Regular" w:cstheme="minorHAnsi"/>
        </w:rPr>
        <w:t>In order to choose among alternatives, what sort of analysis will be required</w:t>
      </w:r>
      <w:r w:rsidR="006B573B" w:rsidRPr="001B1257">
        <w:rPr>
          <w:rFonts w:eastAsia="Wingdings-Regular" w:cstheme="minorHAnsi"/>
        </w:rPr>
        <w:t>?</w:t>
      </w:r>
    </w:p>
    <w:p w14:paraId="377C066C" w14:textId="68AF82A1" w:rsidR="00B7658C" w:rsidRPr="001B1257" w:rsidRDefault="00B7658C" w:rsidP="0058551C">
      <w:pPr>
        <w:pStyle w:val="ListParagraph"/>
        <w:numPr>
          <w:ilvl w:val="0"/>
          <w:numId w:val="40"/>
        </w:numPr>
        <w:autoSpaceDE w:val="0"/>
        <w:autoSpaceDN w:val="0"/>
        <w:adjustRightInd w:val="0"/>
        <w:spacing w:after="0" w:line="240" w:lineRule="auto"/>
        <w:ind w:left="720"/>
        <w:rPr>
          <w:rFonts w:eastAsia="Wingdings-Regular" w:cstheme="minorHAnsi"/>
        </w:rPr>
      </w:pPr>
      <w:r w:rsidRPr="001B1257">
        <w:rPr>
          <w:rFonts w:eastAsia="Wingdings-Regular" w:cstheme="minorHAnsi"/>
        </w:rPr>
        <w:t>How much detail is needed?</w:t>
      </w:r>
    </w:p>
    <w:p w14:paraId="303338AD" w14:textId="73A636F4" w:rsidR="0058551C" w:rsidRPr="001B1257" w:rsidRDefault="0058551C" w:rsidP="0058551C">
      <w:pPr>
        <w:pStyle w:val="ListParagraph"/>
        <w:numPr>
          <w:ilvl w:val="0"/>
          <w:numId w:val="40"/>
        </w:numPr>
        <w:autoSpaceDE w:val="0"/>
        <w:autoSpaceDN w:val="0"/>
        <w:adjustRightInd w:val="0"/>
        <w:spacing w:after="0" w:line="240" w:lineRule="auto"/>
        <w:ind w:left="720"/>
        <w:rPr>
          <w:rFonts w:eastAsia="Wingdings-Regular" w:cstheme="minorHAnsi"/>
        </w:rPr>
      </w:pPr>
      <w:r w:rsidRPr="001B1257">
        <w:rPr>
          <w:rFonts w:eastAsia="Wingdings-Regular" w:cstheme="minorHAnsi"/>
        </w:rPr>
        <w:t xml:space="preserve">What class of decision problem do you have? </w:t>
      </w:r>
    </w:p>
    <w:p w14:paraId="7C4459D0" w14:textId="77777777" w:rsidR="00B7658C" w:rsidRPr="001B1257" w:rsidRDefault="00B7658C" w:rsidP="00B7658C">
      <w:pPr>
        <w:pStyle w:val="ListParagraph"/>
        <w:numPr>
          <w:ilvl w:val="0"/>
          <w:numId w:val="40"/>
        </w:numPr>
        <w:autoSpaceDE w:val="0"/>
        <w:autoSpaceDN w:val="0"/>
        <w:adjustRightInd w:val="0"/>
        <w:spacing w:after="0" w:line="240" w:lineRule="auto"/>
        <w:rPr>
          <w:rFonts w:eastAsia="Wingdings-Regular" w:cstheme="minorHAnsi"/>
        </w:rPr>
      </w:pPr>
      <w:r w:rsidRPr="001B1257">
        <w:rPr>
          <w:rFonts w:eastAsia="Wingdings-Regular" w:cstheme="minorHAnsi"/>
        </w:rPr>
        <w:t>Do the data and analytical methods exist?</w:t>
      </w:r>
    </w:p>
    <w:p w14:paraId="50C0A035" w14:textId="77777777" w:rsidR="00B7658C" w:rsidRPr="001B1257" w:rsidRDefault="00B7658C" w:rsidP="00B7658C">
      <w:pPr>
        <w:pStyle w:val="ListParagraph"/>
        <w:numPr>
          <w:ilvl w:val="0"/>
          <w:numId w:val="40"/>
        </w:numPr>
        <w:autoSpaceDE w:val="0"/>
        <w:autoSpaceDN w:val="0"/>
        <w:adjustRightInd w:val="0"/>
        <w:spacing w:after="0" w:line="240" w:lineRule="auto"/>
        <w:rPr>
          <w:rFonts w:eastAsia="Wingdings-Regular" w:cstheme="minorHAnsi"/>
        </w:rPr>
      </w:pPr>
      <w:r w:rsidRPr="001B1257">
        <w:rPr>
          <w:rFonts w:eastAsia="Wingdings-Regular" w:cstheme="minorHAnsi"/>
        </w:rPr>
        <w:t>Do you have access to the expertise?</w:t>
      </w:r>
    </w:p>
    <w:p w14:paraId="7F035238" w14:textId="08CEFF1A" w:rsidR="00B7658C" w:rsidRPr="001B1257" w:rsidRDefault="00B7658C" w:rsidP="00B7658C">
      <w:pPr>
        <w:pStyle w:val="ListParagraph"/>
        <w:numPr>
          <w:ilvl w:val="0"/>
          <w:numId w:val="40"/>
        </w:numPr>
        <w:autoSpaceDE w:val="0"/>
        <w:autoSpaceDN w:val="0"/>
        <w:adjustRightInd w:val="0"/>
        <w:spacing w:after="0" w:line="240" w:lineRule="auto"/>
        <w:rPr>
          <w:rFonts w:eastAsia="Wingdings-Regular" w:cstheme="minorHAnsi"/>
        </w:rPr>
      </w:pPr>
      <w:r w:rsidRPr="001B1257">
        <w:rPr>
          <w:rFonts w:eastAsia="Wingdings-Regular" w:cstheme="minorHAnsi"/>
        </w:rPr>
        <w:t>Is uncertainty a fundamental impediment?</w:t>
      </w:r>
    </w:p>
    <w:p w14:paraId="66344B86" w14:textId="77777777" w:rsidR="00B7658C" w:rsidRPr="001B1257" w:rsidRDefault="00B7658C" w:rsidP="00B7658C">
      <w:pPr>
        <w:autoSpaceDE w:val="0"/>
        <w:autoSpaceDN w:val="0"/>
        <w:adjustRightInd w:val="0"/>
        <w:spacing w:after="0" w:line="240" w:lineRule="auto"/>
        <w:rPr>
          <w:rFonts w:eastAsia="Wingdings-Regular" w:cstheme="minorHAnsi"/>
          <w:b/>
          <w:bCs/>
          <w:i/>
          <w:iCs/>
        </w:rPr>
      </w:pPr>
    </w:p>
    <w:p w14:paraId="3D7634B1" w14:textId="7C075FB0" w:rsidR="00B7658C" w:rsidRPr="001B1257" w:rsidRDefault="00B7658C" w:rsidP="006B573B">
      <w:pPr>
        <w:pStyle w:val="ListParagraph"/>
        <w:numPr>
          <w:ilvl w:val="0"/>
          <w:numId w:val="33"/>
        </w:numPr>
        <w:autoSpaceDE w:val="0"/>
        <w:autoSpaceDN w:val="0"/>
        <w:adjustRightInd w:val="0"/>
        <w:spacing w:after="0" w:line="240" w:lineRule="auto"/>
        <w:rPr>
          <w:rFonts w:eastAsia="Wingdings-Regular" w:cstheme="minorHAnsi"/>
          <w:b/>
          <w:bCs/>
          <w:i/>
          <w:iCs/>
        </w:rPr>
      </w:pPr>
      <w:r w:rsidRPr="001B1257">
        <w:rPr>
          <w:rFonts w:eastAsia="Wingdings-Regular" w:cstheme="minorHAnsi"/>
          <w:b/>
          <w:bCs/>
          <w:i/>
          <w:iCs/>
        </w:rPr>
        <w:t>Revise as needed</w:t>
      </w:r>
    </w:p>
    <w:p w14:paraId="656F6063" w14:textId="32249DB8" w:rsidR="00B7658C" w:rsidRPr="001B1257" w:rsidRDefault="00B7658C" w:rsidP="00B7658C">
      <w:pPr>
        <w:pStyle w:val="ListParagraph"/>
        <w:numPr>
          <w:ilvl w:val="0"/>
          <w:numId w:val="41"/>
        </w:numPr>
        <w:autoSpaceDE w:val="0"/>
        <w:autoSpaceDN w:val="0"/>
        <w:adjustRightInd w:val="0"/>
        <w:spacing w:after="0" w:line="240" w:lineRule="auto"/>
        <w:rPr>
          <w:rFonts w:eastAsia="Wingdings-Regular" w:cstheme="minorHAnsi"/>
        </w:rPr>
      </w:pPr>
      <w:r w:rsidRPr="001B1257">
        <w:rPr>
          <w:rFonts w:eastAsia="Wingdings-Regular" w:cstheme="minorHAnsi"/>
        </w:rPr>
        <w:t xml:space="preserve">Problem framing is one of the most difficult steps. </w:t>
      </w:r>
      <w:r w:rsidR="0058551C" w:rsidRPr="001B1257">
        <w:rPr>
          <w:rFonts w:eastAsia="Wingdings-Regular" w:cstheme="minorHAnsi"/>
        </w:rPr>
        <w:t>It can be d</w:t>
      </w:r>
      <w:r w:rsidRPr="001B1257">
        <w:rPr>
          <w:rFonts w:eastAsia="Wingdings-Regular" w:cstheme="minorHAnsi"/>
        </w:rPr>
        <w:t>ifficult to get right the first time</w:t>
      </w:r>
    </w:p>
    <w:p w14:paraId="25CBF87C" w14:textId="41C36619" w:rsidR="00B7658C" w:rsidRPr="001B1257" w:rsidRDefault="00B7658C" w:rsidP="00B7658C">
      <w:pPr>
        <w:pStyle w:val="ListParagraph"/>
        <w:numPr>
          <w:ilvl w:val="0"/>
          <w:numId w:val="41"/>
        </w:numPr>
        <w:autoSpaceDE w:val="0"/>
        <w:autoSpaceDN w:val="0"/>
        <w:adjustRightInd w:val="0"/>
        <w:spacing w:after="0" w:line="240" w:lineRule="auto"/>
        <w:rPr>
          <w:rFonts w:eastAsia="Wingdings-Regular" w:cstheme="minorHAnsi"/>
        </w:rPr>
      </w:pPr>
      <w:r w:rsidRPr="001B1257">
        <w:rPr>
          <w:rFonts w:eastAsia="Wingdings-Regular" w:cstheme="minorHAnsi"/>
        </w:rPr>
        <w:t xml:space="preserve">As you proceed with the decision analysis, insights </w:t>
      </w:r>
      <w:r w:rsidR="0058551C" w:rsidRPr="001B1257">
        <w:rPr>
          <w:rFonts w:eastAsia="Wingdings-Regular" w:cstheme="minorHAnsi"/>
        </w:rPr>
        <w:t>may</w:t>
      </w:r>
      <w:r w:rsidRPr="001B1257">
        <w:rPr>
          <w:rFonts w:eastAsia="Wingdings-Regular" w:cstheme="minorHAnsi"/>
        </w:rPr>
        <w:t xml:space="preserve"> arise that cause you to rethink the</w:t>
      </w:r>
      <w:r w:rsidR="0058551C" w:rsidRPr="001B1257">
        <w:rPr>
          <w:rFonts w:eastAsia="Wingdings-Regular" w:cstheme="minorHAnsi"/>
        </w:rPr>
        <w:t xml:space="preserve"> </w:t>
      </w:r>
      <w:r w:rsidRPr="001B1257">
        <w:rPr>
          <w:rFonts w:eastAsia="Wingdings-Regular" w:cstheme="minorHAnsi"/>
        </w:rPr>
        <w:t>nature of the decision. Be open to these insights</w:t>
      </w:r>
    </w:p>
    <w:p w14:paraId="140D97E0" w14:textId="0030A726" w:rsidR="00B7658C" w:rsidRPr="001B1257" w:rsidRDefault="00B7658C" w:rsidP="00B7658C">
      <w:pPr>
        <w:pStyle w:val="ListParagraph"/>
        <w:numPr>
          <w:ilvl w:val="0"/>
          <w:numId w:val="41"/>
        </w:numPr>
        <w:autoSpaceDE w:val="0"/>
        <w:autoSpaceDN w:val="0"/>
        <w:adjustRightInd w:val="0"/>
        <w:spacing w:after="0" w:line="240" w:lineRule="auto"/>
        <w:rPr>
          <w:rFonts w:eastAsia="Wingdings-Regular" w:cstheme="minorHAnsi"/>
        </w:rPr>
      </w:pPr>
      <w:r w:rsidRPr="001B1257">
        <w:rPr>
          <w:rFonts w:eastAsia="Wingdings-Regular" w:cstheme="minorHAnsi"/>
        </w:rPr>
        <w:t>The problem definition is likely to change as you proceed with development</w:t>
      </w:r>
    </w:p>
    <w:p w14:paraId="7BED8156" w14:textId="46F67FD9" w:rsidR="0058551C" w:rsidRPr="001B1257" w:rsidRDefault="00B7658C" w:rsidP="00B7658C">
      <w:pPr>
        <w:pStyle w:val="ListParagraph"/>
        <w:numPr>
          <w:ilvl w:val="0"/>
          <w:numId w:val="41"/>
        </w:numPr>
        <w:autoSpaceDE w:val="0"/>
        <w:autoSpaceDN w:val="0"/>
        <w:adjustRightInd w:val="0"/>
        <w:spacing w:after="0" w:line="240" w:lineRule="auto"/>
        <w:rPr>
          <w:rFonts w:eastAsia="Wingdings-Regular" w:cstheme="minorHAnsi"/>
        </w:rPr>
      </w:pPr>
      <w:r w:rsidRPr="001B1257">
        <w:rPr>
          <w:rFonts w:eastAsia="Wingdings-Regular" w:cstheme="minorHAnsi"/>
        </w:rPr>
        <w:t>Adopt iterative prototyping as an approach to development of a decision analysis</w:t>
      </w:r>
    </w:p>
    <w:p w14:paraId="2DF1DE21" w14:textId="65891D04" w:rsidR="0058551C" w:rsidRPr="001B1257" w:rsidRDefault="0058551C" w:rsidP="00B7658C">
      <w:pPr>
        <w:autoSpaceDE w:val="0"/>
        <w:autoSpaceDN w:val="0"/>
        <w:adjustRightInd w:val="0"/>
        <w:spacing w:after="0" w:line="240" w:lineRule="auto"/>
        <w:rPr>
          <w:rFonts w:eastAsia="Wingdings-Regular" w:cstheme="minorHAnsi"/>
          <w:b/>
          <w:bCs/>
        </w:rPr>
      </w:pPr>
    </w:p>
    <w:p w14:paraId="582B15D8" w14:textId="07F1DD35" w:rsidR="006B573B" w:rsidRPr="001B1257" w:rsidRDefault="006B573B" w:rsidP="00B7658C">
      <w:pPr>
        <w:autoSpaceDE w:val="0"/>
        <w:autoSpaceDN w:val="0"/>
        <w:adjustRightInd w:val="0"/>
        <w:spacing w:after="0" w:line="240" w:lineRule="auto"/>
        <w:rPr>
          <w:rFonts w:eastAsia="Wingdings-Regular" w:cstheme="minorHAnsi"/>
          <w:b/>
          <w:bCs/>
        </w:rPr>
      </w:pPr>
    </w:p>
    <w:p w14:paraId="64BFF6A5" w14:textId="33660137" w:rsidR="006B573B" w:rsidRPr="001B1257" w:rsidRDefault="006B573B" w:rsidP="00B7658C">
      <w:pPr>
        <w:autoSpaceDE w:val="0"/>
        <w:autoSpaceDN w:val="0"/>
        <w:adjustRightInd w:val="0"/>
        <w:spacing w:after="0" w:line="240" w:lineRule="auto"/>
        <w:rPr>
          <w:rFonts w:eastAsia="Wingdings-Regular" w:cstheme="minorHAnsi"/>
          <w:b/>
          <w:bCs/>
        </w:rPr>
      </w:pPr>
    </w:p>
    <w:p w14:paraId="6B497CAF" w14:textId="7D414061" w:rsidR="006B573B" w:rsidRPr="001B1257" w:rsidRDefault="006B573B" w:rsidP="00B7658C">
      <w:pPr>
        <w:autoSpaceDE w:val="0"/>
        <w:autoSpaceDN w:val="0"/>
        <w:adjustRightInd w:val="0"/>
        <w:spacing w:after="0" w:line="240" w:lineRule="auto"/>
        <w:rPr>
          <w:rFonts w:eastAsia="Wingdings-Regular" w:cstheme="minorHAnsi"/>
          <w:b/>
          <w:bCs/>
        </w:rPr>
      </w:pPr>
    </w:p>
    <w:p w14:paraId="4B4FBE5A" w14:textId="4D4658F0" w:rsidR="006B573B" w:rsidRPr="001B1257" w:rsidRDefault="006B573B" w:rsidP="00B7658C">
      <w:pPr>
        <w:autoSpaceDE w:val="0"/>
        <w:autoSpaceDN w:val="0"/>
        <w:adjustRightInd w:val="0"/>
        <w:spacing w:after="0" w:line="240" w:lineRule="auto"/>
        <w:rPr>
          <w:rFonts w:eastAsia="Wingdings-Regular" w:cstheme="minorHAnsi"/>
          <w:b/>
          <w:bCs/>
        </w:rPr>
      </w:pPr>
    </w:p>
    <w:p w14:paraId="1ECECBA7" w14:textId="7E677EAF" w:rsidR="006B573B" w:rsidRPr="001B1257" w:rsidRDefault="006B573B" w:rsidP="00B7658C">
      <w:pPr>
        <w:autoSpaceDE w:val="0"/>
        <w:autoSpaceDN w:val="0"/>
        <w:adjustRightInd w:val="0"/>
        <w:spacing w:after="0" w:line="240" w:lineRule="auto"/>
        <w:rPr>
          <w:rFonts w:eastAsia="Wingdings-Regular" w:cstheme="minorHAnsi"/>
          <w:b/>
          <w:bCs/>
        </w:rPr>
      </w:pPr>
    </w:p>
    <w:p w14:paraId="6374088B" w14:textId="757897D5" w:rsidR="006B573B" w:rsidRPr="001B1257" w:rsidRDefault="006B573B" w:rsidP="00B7658C">
      <w:pPr>
        <w:autoSpaceDE w:val="0"/>
        <w:autoSpaceDN w:val="0"/>
        <w:adjustRightInd w:val="0"/>
        <w:spacing w:after="0" w:line="240" w:lineRule="auto"/>
        <w:rPr>
          <w:rFonts w:eastAsia="Wingdings-Regular" w:cstheme="minorHAnsi"/>
          <w:b/>
          <w:bCs/>
        </w:rPr>
      </w:pPr>
    </w:p>
    <w:p w14:paraId="2E65B054" w14:textId="0E2A5A5D" w:rsidR="006B573B" w:rsidRPr="001B1257" w:rsidRDefault="006B573B" w:rsidP="00B7658C">
      <w:pPr>
        <w:autoSpaceDE w:val="0"/>
        <w:autoSpaceDN w:val="0"/>
        <w:adjustRightInd w:val="0"/>
        <w:spacing w:after="0" w:line="240" w:lineRule="auto"/>
        <w:rPr>
          <w:rFonts w:eastAsia="Wingdings-Regular" w:cstheme="minorHAnsi"/>
          <w:b/>
          <w:bCs/>
        </w:rPr>
      </w:pPr>
    </w:p>
    <w:p w14:paraId="09D95F15" w14:textId="73214C11" w:rsidR="006B573B" w:rsidRPr="001B1257" w:rsidRDefault="006B573B" w:rsidP="00B7658C">
      <w:pPr>
        <w:autoSpaceDE w:val="0"/>
        <w:autoSpaceDN w:val="0"/>
        <w:adjustRightInd w:val="0"/>
        <w:spacing w:after="0" w:line="240" w:lineRule="auto"/>
        <w:rPr>
          <w:rFonts w:eastAsia="Wingdings-Regular" w:cstheme="minorHAnsi"/>
          <w:b/>
          <w:bCs/>
        </w:rPr>
      </w:pPr>
    </w:p>
    <w:p w14:paraId="5F702528" w14:textId="6C4E4878" w:rsidR="006B573B" w:rsidRPr="001B1257" w:rsidRDefault="006B573B" w:rsidP="00B7658C">
      <w:pPr>
        <w:autoSpaceDE w:val="0"/>
        <w:autoSpaceDN w:val="0"/>
        <w:adjustRightInd w:val="0"/>
        <w:spacing w:after="0" w:line="240" w:lineRule="auto"/>
        <w:rPr>
          <w:rFonts w:eastAsia="Wingdings-Regular" w:cstheme="minorHAnsi"/>
          <w:b/>
          <w:bCs/>
        </w:rPr>
      </w:pPr>
    </w:p>
    <w:p w14:paraId="123F14BD" w14:textId="4751F5A5" w:rsidR="006B573B" w:rsidRDefault="006B573B" w:rsidP="00B7658C">
      <w:pPr>
        <w:autoSpaceDE w:val="0"/>
        <w:autoSpaceDN w:val="0"/>
        <w:adjustRightInd w:val="0"/>
        <w:spacing w:after="0" w:line="240" w:lineRule="auto"/>
        <w:rPr>
          <w:rFonts w:eastAsia="Wingdings-Regular" w:cstheme="minorHAnsi"/>
          <w:b/>
          <w:bCs/>
        </w:rPr>
      </w:pPr>
    </w:p>
    <w:p w14:paraId="2E49A14B" w14:textId="77777777" w:rsidR="001B1257" w:rsidRPr="001B1257" w:rsidRDefault="001B1257" w:rsidP="00B7658C">
      <w:pPr>
        <w:autoSpaceDE w:val="0"/>
        <w:autoSpaceDN w:val="0"/>
        <w:adjustRightInd w:val="0"/>
        <w:spacing w:after="0" w:line="240" w:lineRule="auto"/>
        <w:rPr>
          <w:rFonts w:eastAsia="Wingdings-Regular" w:cstheme="minorHAnsi"/>
          <w:b/>
          <w:bCs/>
        </w:rPr>
      </w:pPr>
    </w:p>
    <w:p w14:paraId="62C5DFC3" w14:textId="5C26299C" w:rsidR="006B573B" w:rsidRPr="001B1257" w:rsidRDefault="006B573B" w:rsidP="00B7658C">
      <w:pPr>
        <w:autoSpaceDE w:val="0"/>
        <w:autoSpaceDN w:val="0"/>
        <w:adjustRightInd w:val="0"/>
        <w:spacing w:after="0" w:line="240" w:lineRule="auto"/>
        <w:rPr>
          <w:rFonts w:eastAsia="Wingdings-Regular" w:cstheme="minorHAnsi"/>
          <w:b/>
          <w:bCs/>
        </w:rPr>
      </w:pPr>
    </w:p>
    <w:p w14:paraId="3F17237C" w14:textId="75B90F68" w:rsidR="006B573B" w:rsidRPr="001B1257" w:rsidRDefault="006B573B" w:rsidP="00B7658C">
      <w:pPr>
        <w:autoSpaceDE w:val="0"/>
        <w:autoSpaceDN w:val="0"/>
        <w:adjustRightInd w:val="0"/>
        <w:spacing w:after="0" w:line="240" w:lineRule="auto"/>
        <w:rPr>
          <w:rFonts w:eastAsia="Wingdings-Regular" w:cstheme="minorHAnsi"/>
          <w:b/>
          <w:bCs/>
        </w:rPr>
      </w:pPr>
    </w:p>
    <w:p w14:paraId="5790EDEF" w14:textId="77777777" w:rsidR="006B573B" w:rsidRPr="001B1257" w:rsidRDefault="006B573B" w:rsidP="00B7658C">
      <w:pPr>
        <w:autoSpaceDE w:val="0"/>
        <w:autoSpaceDN w:val="0"/>
        <w:adjustRightInd w:val="0"/>
        <w:spacing w:after="0" w:line="240" w:lineRule="auto"/>
        <w:rPr>
          <w:rFonts w:eastAsia="Wingdings-Regular" w:cstheme="minorHAnsi"/>
          <w:b/>
          <w:bCs/>
        </w:rPr>
      </w:pPr>
    </w:p>
    <w:p w14:paraId="25F7237E" w14:textId="4C8AB9B7" w:rsidR="00B7658C" w:rsidRPr="001B1257" w:rsidRDefault="00B7658C" w:rsidP="00B7658C">
      <w:pPr>
        <w:autoSpaceDE w:val="0"/>
        <w:autoSpaceDN w:val="0"/>
        <w:adjustRightInd w:val="0"/>
        <w:spacing w:after="0" w:line="240" w:lineRule="auto"/>
        <w:rPr>
          <w:rFonts w:eastAsia="Wingdings-Regular" w:cstheme="minorHAnsi"/>
          <w:b/>
          <w:bCs/>
        </w:rPr>
      </w:pPr>
      <w:r w:rsidRPr="001B1257">
        <w:rPr>
          <w:rFonts w:eastAsia="Wingdings-Regular" w:cstheme="minorHAnsi"/>
          <w:b/>
          <w:bCs/>
        </w:rPr>
        <w:lastRenderedPageBreak/>
        <w:t>CLASSES OF DECISION PROBLEMS</w:t>
      </w:r>
    </w:p>
    <w:p w14:paraId="2FC291B0" w14:textId="77777777" w:rsidR="00B7658C" w:rsidRPr="001B1257" w:rsidRDefault="00B7658C" w:rsidP="00B7658C">
      <w:pPr>
        <w:pStyle w:val="ListParagraph"/>
        <w:numPr>
          <w:ilvl w:val="0"/>
          <w:numId w:val="42"/>
        </w:numPr>
        <w:autoSpaceDE w:val="0"/>
        <w:autoSpaceDN w:val="0"/>
        <w:adjustRightInd w:val="0"/>
        <w:spacing w:after="0" w:line="240" w:lineRule="auto"/>
        <w:rPr>
          <w:rFonts w:eastAsia="Wingdings-Regular" w:cstheme="minorHAnsi"/>
        </w:rPr>
      </w:pPr>
      <w:r w:rsidRPr="001B1257">
        <w:rPr>
          <w:rFonts w:eastAsia="Wingdings-Regular" w:cstheme="minorHAnsi"/>
        </w:rPr>
        <w:t>Certain decision structures appear again and again</w:t>
      </w:r>
    </w:p>
    <w:p w14:paraId="09670C35" w14:textId="0312E90D" w:rsidR="00B7658C" w:rsidRPr="001B1257" w:rsidRDefault="00B7658C" w:rsidP="00B7658C">
      <w:pPr>
        <w:pStyle w:val="ListParagraph"/>
        <w:numPr>
          <w:ilvl w:val="0"/>
          <w:numId w:val="42"/>
        </w:numPr>
        <w:autoSpaceDE w:val="0"/>
        <w:autoSpaceDN w:val="0"/>
        <w:adjustRightInd w:val="0"/>
        <w:spacing w:after="0" w:line="240" w:lineRule="auto"/>
        <w:rPr>
          <w:rFonts w:eastAsia="Wingdings-Regular" w:cstheme="minorHAnsi"/>
        </w:rPr>
      </w:pPr>
      <w:r w:rsidRPr="001B1257">
        <w:rPr>
          <w:rFonts w:eastAsia="Wingdings-Regular" w:cstheme="minorHAnsi"/>
        </w:rPr>
        <w:t xml:space="preserve">Being able to recognize these classes of decision problems helps </w:t>
      </w:r>
      <w:r w:rsidR="0058551C" w:rsidRPr="001B1257">
        <w:rPr>
          <w:rFonts w:eastAsia="Wingdings-Regular" w:cstheme="minorHAnsi"/>
        </w:rPr>
        <w:t>you quickly understand the structure and the tools that may be needed</w:t>
      </w:r>
    </w:p>
    <w:p w14:paraId="416838BF" w14:textId="77777777" w:rsidR="0058551C" w:rsidRPr="001B1257" w:rsidRDefault="00B7658C" w:rsidP="0058551C">
      <w:pPr>
        <w:pStyle w:val="ListParagraph"/>
        <w:numPr>
          <w:ilvl w:val="0"/>
          <w:numId w:val="42"/>
        </w:numPr>
        <w:autoSpaceDE w:val="0"/>
        <w:autoSpaceDN w:val="0"/>
        <w:adjustRightInd w:val="0"/>
        <w:spacing w:after="0" w:line="240" w:lineRule="auto"/>
        <w:rPr>
          <w:rFonts w:eastAsia="Wingdings-Regular" w:cstheme="minorHAnsi"/>
        </w:rPr>
      </w:pPr>
      <w:r w:rsidRPr="001B1257">
        <w:rPr>
          <w:rFonts w:eastAsia="Wingdings-Regular" w:cstheme="minorHAnsi"/>
        </w:rPr>
        <w:t>In this course, we focus on six classes of decisions</w:t>
      </w:r>
    </w:p>
    <w:p w14:paraId="7DBC0737" w14:textId="77777777" w:rsidR="0058551C" w:rsidRPr="001B1257" w:rsidRDefault="00B7658C" w:rsidP="0058551C">
      <w:pPr>
        <w:pStyle w:val="ListParagraph"/>
        <w:numPr>
          <w:ilvl w:val="0"/>
          <w:numId w:val="42"/>
        </w:numPr>
        <w:autoSpaceDE w:val="0"/>
        <w:autoSpaceDN w:val="0"/>
        <w:adjustRightInd w:val="0"/>
        <w:spacing w:after="0" w:line="240" w:lineRule="auto"/>
        <w:ind w:left="720"/>
        <w:rPr>
          <w:rFonts w:eastAsia="Wingdings-Regular" w:cstheme="minorHAnsi"/>
        </w:rPr>
      </w:pPr>
      <w:r w:rsidRPr="001B1257">
        <w:rPr>
          <w:rFonts w:eastAsia="Wingdings-Regular" w:cstheme="minorHAnsi"/>
        </w:rPr>
        <w:t>Prediction problems</w:t>
      </w:r>
    </w:p>
    <w:p w14:paraId="0B97BB5F" w14:textId="77777777" w:rsidR="0058551C" w:rsidRPr="001B1257" w:rsidRDefault="00B7658C" w:rsidP="0058551C">
      <w:pPr>
        <w:pStyle w:val="ListParagraph"/>
        <w:numPr>
          <w:ilvl w:val="0"/>
          <w:numId w:val="42"/>
        </w:numPr>
        <w:autoSpaceDE w:val="0"/>
        <w:autoSpaceDN w:val="0"/>
        <w:adjustRightInd w:val="0"/>
        <w:spacing w:after="0" w:line="240" w:lineRule="auto"/>
        <w:ind w:left="720"/>
        <w:rPr>
          <w:rFonts w:eastAsia="Wingdings-Regular" w:cstheme="minorHAnsi"/>
        </w:rPr>
      </w:pPr>
      <w:r w:rsidRPr="001B1257">
        <w:rPr>
          <w:rFonts w:eastAsia="Wingdings-Regular" w:cstheme="minorHAnsi"/>
        </w:rPr>
        <w:t>Multiple objective problems</w:t>
      </w:r>
    </w:p>
    <w:p w14:paraId="3E1F399D" w14:textId="77777777" w:rsidR="0058551C" w:rsidRPr="001B1257" w:rsidRDefault="00B7658C" w:rsidP="0058551C">
      <w:pPr>
        <w:pStyle w:val="ListParagraph"/>
        <w:numPr>
          <w:ilvl w:val="0"/>
          <w:numId w:val="42"/>
        </w:numPr>
        <w:autoSpaceDE w:val="0"/>
        <w:autoSpaceDN w:val="0"/>
        <w:adjustRightInd w:val="0"/>
        <w:spacing w:after="0" w:line="240" w:lineRule="auto"/>
        <w:ind w:left="720"/>
        <w:rPr>
          <w:rFonts w:eastAsia="Wingdings-Regular" w:cstheme="minorHAnsi"/>
        </w:rPr>
      </w:pPr>
      <w:r w:rsidRPr="001B1257">
        <w:rPr>
          <w:rFonts w:eastAsia="Wingdings-Regular" w:cstheme="minorHAnsi"/>
        </w:rPr>
        <w:t>Portfolio problems</w:t>
      </w:r>
    </w:p>
    <w:p w14:paraId="21C06B83" w14:textId="77777777" w:rsidR="0058551C" w:rsidRPr="001B1257" w:rsidRDefault="00B7658C" w:rsidP="0058551C">
      <w:pPr>
        <w:pStyle w:val="ListParagraph"/>
        <w:numPr>
          <w:ilvl w:val="0"/>
          <w:numId w:val="42"/>
        </w:numPr>
        <w:autoSpaceDE w:val="0"/>
        <w:autoSpaceDN w:val="0"/>
        <w:adjustRightInd w:val="0"/>
        <w:spacing w:after="0" w:line="240" w:lineRule="auto"/>
        <w:ind w:left="720"/>
        <w:rPr>
          <w:rFonts w:eastAsia="Wingdings-Regular" w:cstheme="minorHAnsi"/>
        </w:rPr>
      </w:pPr>
      <w:r w:rsidRPr="001B1257">
        <w:rPr>
          <w:rFonts w:eastAsia="Wingdings-Regular" w:cstheme="minorHAnsi"/>
        </w:rPr>
        <w:t>Risk problems</w:t>
      </w:r>
    </w:p>
    <w:p w14:paraId="562FD1A0" w14:textId="77777777" w:rsidR="0058551C" w:rsidRPr="001B1257" w:rsidRDefault="00B7658C" w:rsidP="0058551C">
      <w:pPr>
        <w:pStyle w:val="ListParagraph"/>
        <w:numPr>
          <w:ilvl w:val="0"/>
          <w:numId w:val="42"/>
        </w:numPr>
        <w:autoSpaceDE w:val="0"/>
        <w:autoSpaceDN w:val="0"/>
        <w:adjustRightInd w:val="0"/>
        <w:spacing w:after="0" w:line="240" w:lineRule="auto"/>
        <w:ind w:left="720"/>
        <w:rPr>
          <w:rFonts w:eastAsia="Wingdings-Regular" w:cstheme="minorHAnsi"/>
        </w:rPr>
      </w:pPr>
      <w:r w:rsidRPr="001B1257">
        <w:rPr>
          <w:rFonts w:eastAsia="Wingdings-Regular" w:cstheme="minorHAnsi"/>
        </w:rPr>
        <w:t>Information problems</w:t>
      </w:r>
    </w:p>
    <w:p w14:paraId="329FFB56" w14:textId="08238847" w:rsidR="00B7658C" w:rsidRPr="001B1257" w:rsidRDefault="00B7658C" w:rsidP="0058551C">
      <w:pPr>
        <w:pStyle w:val="ListParagraph"/>
        <w:numPr>
          <w:ilvl w:val="0"/>
          <w:numId w:val="42"/>
        </w:numPr>
        <w:autoSpaceDE w:val="0"/>
        <w:autoSpaceDN w:val="0"/>
        <w:adjustRightInd w:val="0"/>
        <w:spacing w:after="0" w:line="240" w:lineRule="auto"/>
        <w:ind w:left="720"/>
        <w:rPr>
          <w:rFonts w:eastAsia="Wingdings-Regular" w:cstheme="minorHAnsi"/>
        </w:rPr>
      </w:pPr>
      <w:r w:rsidRPr="001B1257">
        <w:rPr>
          <w:rFonts w:eastAsia="Wingdings-Regular" w:cstheme="minorHAnsi"/>
        </w:rPr>
        <w:t>Dynamic problems</w:t>
      </w:r>
    </w:p>
    <w:p w14:paraId="506DFEB1" w14:textId="77777777" w:rsidR="00B7658C" w:rsidRPr="001B1257" w:rsidRDefault="00B7658C" w:rsidP="00B7658C">
      <w:pPr>
        <w:pStyle w:val="ListParagraph"/>
        <w:numPr>
          <w:ilvl w:val="0"/>
          <w:numId w:val="42"/>
        </w:numPr>
        <w:autoSpaceDE w:val="0"/>
        <w:autoSpaceDN w:val="0"/>
        <w:adjustRightInd w:val="0"/>
        <w:spacing w:after="0" w:line="240" w:lineRule="auto"/>
        <w:rPr>
          <w:rFonts w:eastAsia="Wingdings-Regular" w:cstheme="minorHAnsi"/>
        </w:rPr>
      </w:pPr>
      <w:r w:rsidRPr="001B1257">
        <w:rPr>
          <w:rFonts w:eastAsia="Wingdings-Regular" w:cstheme="minorHAnsi"/>
        </w:rPr>
        <w:t>Most decisions are, of course, hybrids of these but it helps to recognize the basic forms</w:t>
      </w:r>
    </w:p>
    <w:p w14:paraId="25B31105" w14:textId="21ABA1E1" w:rsidR="00B7658C" w:rsidRPr="001B1257" w:rsidRDefault="00B7658C" w:rsidP="00B7658C">
      <w:pPr>
        <w:pStyle w:val="ListParagraph"/>
        <w:numPr>
          <w:ilvl w:val="0"/>
          <w:numId w:val="42"/>
        </w:numPr>
        <w:autoSpaceDE w:val="0"/>
        <w:autoSpaceDN w:val="0"/>
        <w:adjustRightInd w:val="0"/>
        <w:spacing w:after="0" w:line="240" w:lineRule="auto"/>
        <w:rPr>
          <w:rFonts w:eastAsia="Wingdings-Regular" w:cstheme="minorHAnsi"/>
        </w:rPr>
      </w:pPr>
      <w:r w:rsidRPr="001B1257">
        <w:rPr>
          <w:rFonts w:eastAsia="Wingdings-Regular" w:cstheme="minorHAnsi"/>
        </w:rPr>
        <w:t>At the problem framing stage, a decision analyst tries to recognize the class of decision</w:t>
      </w:r>
    </w:p>
    <w:p w14:paraId="491513F2" w14:textId="77777777" w:rsidR="006B573B" w:rsidRPr="001B1257" w:rsidRDefault="006B573B" w:rsidP="00B7658C">
      <w:pPr>
        <w:autoSpaceDE w:val="0"/>
        <w:autoSpaceDN w:val="0"/>
        <w:adjustRightInd w:val="0"/>
        <w:spacing w:after="0" w:line="240" w:lineRule="auto"/>
        <w:rPr>
          <w:rFonts w:eastAsia="Wingdings-Regular" w:cstheme="minorHAnsi"/>
          <w:b/>
          <w:bCs/>
        </w:rPr>
      </w:pPr>
    </w:p>
    <w:p w14:paraId="61A0BA11" w14:textId="6E04CC0D" w:rsidR="00B7658C" w:rsidRPr="001B1257" w:rsidRDefault="00B7658C" w:rsidP="00B7658C">
      <w:pPr>
        <w:autoSpaceDE w:val="0"/>
        <w:autoSpaceDN w:val="0"/>
        <w:adjustRightInd w:val="0"/>
        <w:spacing w:after="0" w:line="240" w:lineRule="auto"/>
        <w:rPr>
          <w:rFonts w:eastAsia="Wingdings-Regular" w:cstheme="minorHAnsi"/>
          <w:b/>
          <w:bCs/>
        </w:rPr>
      </w:pPr>
      <w:r w:rsidRPr="001B1257">
        <w:rPr>
          <w:rFonts w:eastAsia="Wingdings-Regular" w:cstheme="minorHAnsi"/>
          <w:b/>
          <w:bCs/>
        </w:rPr>
        <w:t>DEVELOPING A DECISION STATEMENT</w:t>
      </w:r>
    </w:p>
    <w:p w14:paraId="6F9C6973" w14:textId="77777777" w:rsidR="0058551C" w:rsidRPr="001B1257" w:rsidRDefault="00B7658C" w:rsidP="0058551C">
      <w:pPr>
        <w:pStyle w:val="ListParagraph"/>
        <w:numPr>
          <w:ilvl w:val="0"/>
          <w:numId w:val="43"/>
        </w:numPr>
        <w:autoSpaceDE w:val="0"/>
        <w:autoSpaceDN w:val="0"/>
        <w:adjustRightInd w:val="0"/>
        <w:spacing w:after="0" w:line="240" w:lineRule="auto"/>
        <w:rPr>
          <w:rFonts w:eastAsia="Wingdings-Regular" w:cstheme="minorHAnsi"/>
        </w:rPr>
      </w:pPr>
      <w:r w:rsidRPr="001B1257">
        <w:rPr>
          <w:rFonts w:eastAsia="Wingdings-Regular" w:cstheme="minorHAnsi"/>
        </w:rPr>
        <w:t xml:space="preserve">It’s useful, early in the process, to draft a short </w:t>
      </w:r>
      <w:r w:rsidR="0058551C" w:rsidRPr="001B1257">
        <w:rPr>
          <w:rFonts w:eastAsia="Wingdings-Regular" w:cstheme="minorHAnsi"/>
        </w:rPr>
        <w:t>problem statement</w:t>
      </w:r>
    </w:p>
    <w:p w14:paraId="1E25976B" w14:textId="7F9E2415" w:rsidR="0058551C" w:rsidRPr="001B1257" w:rsidRDefault="00B7658C" w:rsidP="0058551C">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rPr>
        <w:t>About a paragraph long</w:t>
      </w:r>
    </w:p>
    <w:p w14:paraId="51D1788C" w14:textId="77777777" w:rsidR="0058551C" w:rsidRPr="001B1257" w:rsidRDefault="00B7658C" w:rsidP="0058551C">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rPr>
        <w:t>Captures the essential outline of the problem</w:t>
      </w:r>
    </w:p>
    <w:p w14:paraId="450E790B" w14:textId="77777777" w:rsidR="0058551C" w:rsidRPr="001B1257" w:rsidRDefault="00B7658C" w:rsidP="0058551C">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rPr>
        <w:t>Helps participants focus</w:t>
      </w:r>
    </w:p>
    <w:p w14:paraId="05305017" w14:textId="24C56DB5" w:rsidR="00B7658C" w:rsidRPr="001B1257" w:rsidRDefault="00B7658C" w:rsidP="0058551C">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rPr>
        <w:t>Reframes a vague task as a decision to be solved</w:t>
      </w:r>
    </w:p>
    <w:p w14:paraId="2551F19C" w14:textId="77777777" w:rsidR="009D68F5" w:rsidRPr="001B1257" w:rsidRDefault="009D68F5" w:rsidP="009D68F5">
      <w:pPr>
        <w:pStyle w:val="ListParagraph"/>
        <w:autoSpaceDE w:val="0"/>
        <w:autoSpaceDN w:val="0"/>
        <w:adjustRightInd w:val="0"/>
        <w:spacing w:after="0" w:line="240" w:lineRule="auto"/>
        <w:ind w:left="360"/>
        <w:rPr>
          <w:rFonts w:eastAsia="Wingdings-Regular" w:cstheme="minorHAnsi"/>
        </w:rPr>
      </w:pPr>
    </w:p>
    <w:p w14:paraId="76E804C7" w14:textId="015F5AED" w:rsidR="009D68F5" w:rsidRPr="001B1257" w:rsidRDefault="00B7658C" w:rsidP="009D68F5">
      <w:pPr>
        <w:pStyle w:val="ListParagraph"/>
        <w:numPr>
          <w:ilvl w:val="0"/>
          <w:numId w:val="43"/>
        </w:numPr>
        <w:autoSpaceDE w:val="0"/>
        <w:autoSpaceDN w:val="0"/>
        <w:adjustRightInd w:val="0"/>
        <w:spacing w:after="0" w:line="240" w:lineRule="auto"/>
        <w:rPr>
          <w:rFonts w:eastAsia="Wingdings-Regular" w:cstheme="minorHAnsi"/>
        </w:rPr>
      </w:pPr>
      <w:r w:rsidRPr="001B1257">
        <w:rPr>
          <w:rFonts w:eastAsia="Wingdings-Regular" w:cstheme="minorHAnsi"/>
        </w:rPr>
        <w:t>Answer the following</w:t>
      </w:r>
      <w:r w:rsidR="009D68F5" w:rsidRPr="001B1257">
        <w:rPr>
          <w:rFonts w:eastAsia="Wingdings-Regular" w:cstheme="minorHAnsi"/>
        </w:rPr>
        <w:t xml:space="preserve"> questions</w:t>
      </w:r>
      <w:r w:rsidRPr="001B1257">
        <w:rPr>
          <w:rFonts w:eastAsia="Wingdings-Regular" w:cstheme="minorHAnsi"/>
        </w:rPr>
        <w:t>:</w:t>
      </w:r>
    </w:p>
    <w:p w14:paraId="1E23E3B2" w14:textId="77777777" w:rsidR="009D68F5" w:rsidRPr="001B1257" w:rsidRDefault="00B7658C"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b/>
          <w:bCs/>
        </w:rPr>
        <w:t xml:space="preserve">Decision Maker </w:t>
      </w:r>
      <w:r w:rsidRPr="001B1257">
        <w:rPr>
          <w:rFonts w:eastAsia="Wingdings-Regular" w:cstheme="minorHAnsi"/>
        </w:rPr>
        <w:t>– Who will make the decision?</w:t>
      </w:r>
    </w:p>
    <w:p w14:paraId="7445B827" w14:textId="77777777" w:rsidR="009D68F5" w:rsidRPr="001B1257" w:rsidRDefault="00B7658C"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b/>
          <w:bCs/>
        </w:rPr>
        <w:t xml:space="preserve">Trigger </w:t>
      </w:r>
      <w:r w:rsidRPr="001B1257">
        <w:rPr>
          <w:rFonts w:eastAsia="Wingdings-Regular" w:cstheme="minorHAnsi"/>
        </w:rPr>
        <w:t>– Why does a decision need to be made? Why does it matter?</w:t>
      </w:r>
    </w:p>
    <w:p w14:paraId="510A7644" w14:textId="1FF60A20" w:rsidR="009D68F5" w:rsidRPr="001B1257" w:rsidRDefault="00B7658C"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b/>
          <w:bCs/>
        </w:rPr>
        <w:t xml:space="preserve">Action </w:t>
      </w:r>
      <w:r w:rsidRPr="001B1257">
        <w:rPr>
          <w:rFonts w:eastAsia="Wingdings-Regular" w:cstheme="minorHAnsi"/>
        </w:rPr>
        <w:t>– What is the decision? What action needs to be taken?</w:t>
      </w:r>
    </w:p>
    <w:p w14:paraId="3CEF285F" w14:textId="4EB1F158" w:rsidR="009D68F5" w:rsidRPr="001B1257" w:rsidRDefault="009D68F5"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b/>
          <w:bCs/>
        </w:rPr>
        <w:t xml:space="preserve">Objectives </w:t>
      </w:r>
      <w:r w:rsidRPr="001B1257">
        <w:rPr>
          <w:rFonts w:eastAsia="Wingdings-Regular" w:cstheme="minorHAnsi"/>
        </w:rPr>
        <w:t xml:space="preserve">– In general, what is the decision maker trying to achieve? </w:t>
      </w:r>
    </w:p>
    <w:p w14:paraId="23043389" w14:textId="438239AE" w:rsidR="009D68F5" w:rsidRPr="001B1257" w:rsidRDefault="00B7658C"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b/>
          <w:bCs/>
        </w:rPr>
        <w:t xml:space="preserve">Constraints </w:t>
      </w:r>
      <w:r w:rsidRPr="001B1257">
        <w:rPr>
          <w:rFonts w:eastAsia="Wingdings-Regular" w:cstheme="minorHAnsi"/>
        </w:rPr>
        <w:t xml:space="preserve">– </w:t>
      </w:r>
      <w:r w:rsidR="009D68F5" w:rsidRPr="001B1257">
        <w:rPr>
          <w:rFonts w:eastAsia="Wingdings-Regular" w:cstheme="minorHAnsi"/>
        </w:rPr>
        <w:t>L</w:t>
      </w:r>
      <w:r w:rsidRPr="001B1257">
        <w:rPr>
          <w:rFonts w:eastAsia="Wingdings-Regular" w:cstheme="minorHAnsi"/>
        </w:rPr>
        <w:t>egal, financial, political? Are these perceived or real?</w:t>
      </w:r>
    </w:p>
    <w:p w14:paraId="092C2BAB" w14:textId="77777777" w:rsidR="009D68F5" w:rsidRPr="001B1257" w:rsidRDefault="00B7658C"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eastAsia="Wingdings-Regular" w:cstheme="minorHAnsi"/>
          <w:b/>
          <w:bCs/>
        </w:rPr>
        <w:t xml:space="preserve">Frequency and Timing </w:t>
      </w:r>
      <w:r w:rsidRPr="001B1257">
        <w:rPr>
          <w:rFonts w:eastAsia="Wingdings-Regular" w:cstheme="minorHAnsi"/>
        </w:rPr>
        <w:t>– Periodicity of decision. Are other decisions linked to this one?</w:t>
      </w:r>
    </w:p>
    <w:p w14:paraId="0DFBCAD9" w14:textId="4EEC03E2" w:rsidR="009D68F5" w:rsidRPr="001B1257" w:rsidRDefault="009D68F5"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cstheme="minorHAnsi"/>
          <w:b/>
          <w:bCs/>
        </w:rPr>
        <w:t>Scope</w:t>
      </w:r>
      <w:r w:rsidR="00B7658C" w:rsidRPr="001B1257">
        <w:rPr>
          <w:rFonts w:cstheme="minorHAnsi"/>
          <w:b/>
          <w:bCs/>
        </w:rPr>
        <w:t xml:space="preserve"> </w:t>
      </w:r>
      <w:r w:rsidR="00B7658C" w:rsidRPr="001B1257">
        <w:rPr>
          <w:rFonts w:cstheme="minorHAnsi"/>
        </w:rPr>
        <w:t>– How broad is the decision?</w:t>
      </w:r>
    </w:p>
    <w:p w14:paraId="1F2D0E52" w14:textId="493EEC4B" w:rsidR="00B7658C" w:rsidRPr="001B1257" w:rsidRDefault="00B7658C" w:rsidP="009D68F5">
      <w:pPr>
        <w:pStyle w:val="ListParagraph"/>
        <w:numPr>
          <w:ilvl w:val="0"/>
          <w:numId w:val="43"/>
        </w:numPr>
        <w:autoSpaceDE w:val="0"/>
        <w:autoSpaceDN w:val="0"/>
        <w:adjustRightInd w:val="0"/>
        <w:spacing w:after="0" w:line="240" w:lineRule="auto"/>
        <w:ind w:left="720"/>
        <w:rPr>
          <w:rFonts w:eastAsia="Wingdings-Regular" w:cstheme="minorHAnsi"/>
        </w:rPr>
      </w:pPr>
      <w:r w:rsidRPr="001B1257">
        <w:rPr>
          <w:rFonts w:cstheme="minorHAnsi"/>
          <w:b/>
          <w:bCs/>
        </w:rPr>
        <w:t xml:space="preserve">‘Class’ or type of problem </w:t>
      </w:r>
      <w:r w:rsidRPr="001B1257">
        <w:rPr>
          <w:rFonts w:cstheme="minorHAnsi"/>
        </w:rPr>
        <w:t>– Which of the six classes does the decision fall into? What are the impediments to making the decision?</w:t>
      </w:r>
    </w:p>
    <w:p w14:paraId="5B7A014F" w14:textId="77777777" w:rsidR="00B7658C" w:rsidRPr="001B1257" w:rsidRDefault="00B7658C" w:rsidP="00B7658C">
      <w:pPr>
        <w:autoSpaceDE w:val="0"/>
        <w:autoSpaceDN w:val="0"/>
        <w:adjustRightInd w:val="0"/>
        <w:spacing w:after="0" w:line="240" w:lineRule="auto"/>
        <w:rPr>
          <w:rFonts w:cstheme="minorHAnsi"/>
        </w:rPr>
      </w:pPr>
    </w:p>
    <w:p w14:paraId="2B8C866F" w14:textId="68C3977D" w:rsidR="00B7658C" w:rsidRPr="001B1257" w:rsidRDefault="00B7658C" w:rsidP="009D68F5">
      <w:pPr>
        <w:autoSpaceDE w:val="0"/>
        <w:autoSpaceDN w:val="0"/>
        <w:adjustRightInd w:val="0"/>
        <w:spacing w:after="0" w:line="240" w:lineRule="auto"/>
        <w:rPr>
          <w:rFonts w:cstheme="minorHAnsi"/>
        </w:rPr>
      </w:pPr>
      <w:r w:rsidRPr="001B1257">
        <w:rPr>
          <w:rFonts w:cstheme="minorHAnsi"/>
        </w:rPr>
        <w:t xml:space="preserve">Use the </w:t>
      </w:r>
      <w:r w:rsidR="009D68F5" w:rsidRPr="001B1257">
        <w:rPr>
          <w:rFonts w:cstheme="minorHAnsi"/>
        </w:rPr>
        <w:t>information above to complete this</w:t>
      </w:r>
      <w:r w:rsidRPr="001B1257">
        <w:rPr>
          <w:rFonts w:cstheme="minorHAnsi"/>
        </w:rPr>
        <w:t xml:space="preserve"> template:</w:t>
      </w:r>
      <w:r w:rsidR="009D68F5" w:rsidRPr="001B1257">
        <w:rPr>
          <w:rFonts w:cstheme="minorHAnsi"/>
        </w:rPr>
        <w:t xml:space="preserve"> </w:t>
      </w:r>
      <w:r w:rsidRPr="001B1257">
        <w:rPr>
          <w:rFonts w:cstheme="minorHAnsi"/>
        </w:rPr>
        <w:t>“Decision Maker (</w:t>
      </w:r>
      <w:r w:rsidRPr="001B1257">
        <w:rPr>
          <w:rFonts w:cstheme="minorHAnsi"/>
          <w:b/>
          <w:bCs/>
        </w:rPr>
        <w:t>D</w:t>
      </w:r>
      <w:r w:rsidRPr="001B1257">
        <w:rPr>
          <w:rFonts w:cstheme="minorHAnsi"/>
        </w:rPr>
        <w:t>)</w:t>
      </w:r>
      <w:r w:rsidR="009D68F5" w:rsidRPr="001B1257">
        <w:rPr>
          <w:rFonts w:cstheme="minorHAnsi"/>
        </w:rPr>
        <w:t>, due to (</w:t>
      </w:r>
      <w:r w:rsidR="009D68F5" w:rsidRPr="001B1257">
        <w:rPr>
          <w:rFonts w:cstheme="minorHAnsi"/>
          <w:b/>
          <w:bCs/>
        </w:rPr>
        <w:t>T</w:t>
      </w:r>
      <w:r w:rsidR="009D68F5" w:rsidRPr="001B1257">
        <w:rPr>
          <w:rFonts w:cstheme="minorHAnsi"/>
        </w:rPr>
        <w:t>),</w:t>
      </w:r>
      <w:r w:rsidRPr="001B1257">
        <w:rPr>
          <w:rFonts w:cstheme="minorHAnsi"/>
        </w:rPr>
        <w:t xml:space="preserve"> is trying to do </w:t>
      </w:r>
      <w:r w:rsidR="009D68F5" w:rsidRPr="001B1257">
        <w:rPr>
          <w:rFonts w:cstheme="minorHAnsi"/>
          <w:b/>
          <w:bCs/>
        </w:rPr>
        <w:t>A</w:t>
      </w:r>
      <w:r w:rsidRPr="001B1257">
        <w:rPr>
          <w:rFonts w:cstheme="minorHAnsi"/>
          <w:b/>
          <w:bCs/>
        </w:rPr>
        <w:t xml:space="preserve"> </w:t>
      </w:r>
      <w:r w:rsidRPr="001B1257">
        <w:rPr>
          <w:rFonts w:cstheme="minorHAnsi"/>
        </w:rPr>
        <w:t xml:space="preserve">to achieve </w:t>
      </w:r>
      <w:r w:rsidR="009D68F5" w:rsidRPr="001B1257">
        <w:rPr>
          <w:rFonts w:cstheme="minorHAnsi"/>
          <w:b/>
          <w:bCs/>
        </w:rPr>
        <w:t>O</w:t>
      </w:r>
      <w:r w:rsidRPr="001B1257">
        <w:rPr>
          <w:rFonts w:cstheme="minorHAnsi"/>
          <w:b/>
          <w:bCs/>
        </w:rPr>
        <w:t xml:space="preserve"> </w:t>
      </w:r>
      <w:r w:rsidRPr="001B1257">
        <w:rPr>
          <w:rFonts w:cstheme="minorHAnsi"/>
        </w:rPr>
        <w:t xml:space="preserve">over time </w:t>
      </w:r>
      <w:r w:rsidR="009D68F5" w:rsidRPr="001B1257">
        <w:rPr>
          <w:rFonts w:cstheme="minorHAnsi"/>
          <w:b/>
          <w:bCs/>
        </w:rPr>
        <w:t>F</w:t>
      </w:r>
      <w:r w:rsidRPr="001B1257">
        <w:rPr>
          <w:rFonts w:cstheme="minorHAnsi"/>
          <w:b/>
          <w:bCs/>
        </w:rPr>
        <w:t xml:space="preserve"> </w:t>
      </w:r>
      <w:r w:rsidRPr="001B1257">
        <w:rPr>
          <w:rFonts w:cstheme="minorHAnsi"/>
        </w:rPr>
        <w:t>and in place</w:t>
      </w:r>
      <w:r w:rsidR="009D68F5" w:rsidRPr="001B1257">
        <w:rPr>
          <w:rFonts w:cstheme="minorHAnsi"/>
        </w:rPr>
        <w:t xml:space="preserve"> </w:t>
      </w:r>
      <w:r w:rsidR="009D68F5" w:rsidRPr="001B1257">
        <w:rPr>
          <w:rFonts w:cstheme="minorHAnsi"/>
          <w:b/>
          <w:bCs/>
        </w:rPr>
        <w:t>S</w:t>
      </w:r>
      <w:r w:rsidRPr="001B1257">
        <w:rPr>
          <w:rFonts w:cstheme="minorHAnsi"/>
          <w:b/>
          <w:bCs/>
        </w:rPr>
        <w:t xml:space="preserve"> </w:t>
      </w:r>
      <w:r w:rsidRPr="001B1257">
        <w:rPr>
          <w:rFonts w:cstheme="minorHAnsi"/>
        </w:rPr>
        <w:t xml:space="preserve">considering </w:t>
      </w:r>
      <w:r w:rsidR="009D68F5" w:rsidRPr="001B1257">
        <w:rPr>
          <w:rFonts w:cstheme="minorHAnsi"/>
          <w:b/>
          <w:bCs/>
        </w:rPr>
        <w:t>C</w:t>
      </w:r>
      <w:r w:rsidRPr="001B1257">
        <w:rPr>
          <w:rFonts w:cstheme="minorHAnsi"/>
        </w:rPr>
        <w:t>”</w:t>
      </w:r>
      <w:r w:rsidR="009D68F5" w:rsidRPr="001B1257">
        <w:rPr>
          <w:rFonts w:cstheme="minorHAnsi"/>
        </w:rPr>
        <w:t xml:space="preserve"> </w:t>
      </w:r>
      <w:r w:rsidRPr="001B1257">
        <w:rPr>
          <w:rFonts w:cstheme="minorHAnsi"/>
        </w:rPr>
        <w:t>where</w:t>
      </w:r>
      <w:r w:rsidR="009D68F5" w:rsidRPr="001B1257">
        <w:rPr>
          <w:rFonts w:cstheme="minorHAnsi"/>
        </w:rPr>
        <w:t>:</w:t>
      </w:r>
    </w:p>
    <w:p w14:paraId="490E151C" w14:textId="2BD37332" w:rsidR="00B7658C" w:rsidRPr="001B1257" w:rsidRDefault="00B7658C" w:rsidP="00B7658C">
      <w:pPr>
        <w:autoSpaceDE w:val="0"/>
        <w:autoSpaceDN w:val="0"/>
        <w:adjustRightInd w:val="0"/>
        <w:spacing w:after="0" w:line="240" w:lineRule="auto"/>
        <w:ind w:firstLine="720"/>
        <w:rPr>
          <w:rFonts w:cstheme="minorHAnsi"/>
        </w:rPr>
      </w:pPr>
      <w:r w:rsidRPr="001B1257">
        <w:rPr>
          <w:rFonts w:cstheme="minorHAnsi"/>
          <w:b/>
          <w:bCs/>
        </w:rPr>
        <w:t xml:space="preserve">D </w:t>
      </w:r>
      <w:r w:rsidRPr="001B1257">
        <w:rPr>
          <w:rFonts w:cstheme="minorHAnsi"/>
        </w:rPr>
        <w:t>= the Decision maker(s)</w:t>
      </w:r>
    </w:p>
    <w:p w14:paraId="69F714D0" w14:textId="38696357" w:rsidR="009D68F5" w:rsidRPr="001B1257" w:rsidRDefault="009D68F5" w:rsidP="00B7658C">
      <w:pPr>
        <w:autoSpaceDE w:val="0"/>
        <w:autoSpaceDN w:val="0"/>
        <w:adjustRightInd w:val="0"/>
        <w:spacing w:after="0" w:line="240" w:lineRule="auto"/>
        <w:ind w:firstLine="720"/>
        <w:rPr>
          <w:rFonts w:cstheme="minorHAnsi"/>
        </w:rPr>
      </w:pPr>
      <w:r w:rsidRPr="001B1257">
        <w:rPr>
          <w:rFonts w:cstheme="minorHAnsi"/>
          <w:b/>
          <w:bCs/>
        </w:rPr>
        <w:t>T</w:t>
      </w:r>
      <w:r w:rsidRPr="001B1257">
        <w:rPr>
          <w:rFonts w:cstheme="minorHAnsi"/>
        </w:rPr>
        <w:t xml:space="preserve"> = Trigger</w:t>
      </w:r>
    </w:p>
    <w:p w14:paraId="3C4CA345" w14:textId="1B849610" w:rsidR="00B7658C" w:rsidRPr="001B1257" w:rsidRDefault="009D68F5" w:rsidP="00B7658C">
      <w:pPr>
        <w:autoSpaceDE w:val="0"/>
        <w:autoSpaceDN w:val="0"/>
        <w:adjustRightInd w:val="0"/>
        <w:spacing w:after="0" w:line="240" w:lineRule="auto"/>
        <w:ind w:firstLine="720"/>
        <w:rPr>
          <w:rFonts w:cstheme="minorHAnsi"/>
        </w:rPr>
      </w:pPr>
      <w:r w:rsidRPr="001B1257">
        <w:rPr>
          <w:rFonts w:cstheme="minorHAnsi"/>
          <w:b/>
          <w:bCs/>
        </w:rPr>
        <w:t>A</w:t>
      </w:r>
      <w:r w:rsidR="00B7658C" w:rsidRPr="001B1257">
        <w:rPr>
          <w:rFonts w:cstheme="minorHAnsi"/>
          <w:b/>
          <w:bCs/>
        </w:rPr>
        <w:t xml:space="preserve"> </w:t>
      </w:r>
      <w:r w:rsidR="00B7658C" w:rsidRPr="001B1257">
        <w:rPr>
          <w:rFonts w:cstheme="minorHAnsi"/>
        </w:rPr>
        <w:t>= the type(s) of action that needs to be taken</w:t>
      </w:r>
    </w:p>
    <w:p w14:paraId="487D962A" w14:textId="5C3376E0" w:rsidR="009D68F5" w:rsidRPr="001B1257" w:rsidRDefault="009D68F5" w:rsidP="00B7658C">
      <w:pPr>
        <w:autoSpaceDE w:val="0"/>
        <w:autoSpaceDN w:val="0"/>
        <w:adjustRightInd w:val="0"/>
        <w:spacing w:after="0" w:line="240" w:lineRule="auto"/>
        <w:ind w:firstLine="720"/>
        <w:rPr>
          <w:rFonts w:cstheme="minorHAnsi"/>
        </w:rPr>
      </w:pPr>
      <w:r w:rsidRPr="001B1257">
        <w:rPr>
          <w:rFonts w:cstheme="minorHAnsi"/>
          <w:b/>
          <w:bCs/>
        </w:rPr>
        <w:t>O</w:t>
      </w:r>
      <w:r w:rsidRPr="001B1257">
        <w:rPr>
          <w:rFonts w:cstheme="minorHAnsi"/>
        </w:rPr>
        <w:t xml:space="preserve"> = objective(s) </w:t>
      </w:r>
    </w:p>
    <w:p w14:paraId="6E3ED571" w14:textId="6312EE5D" w:rsidR="00B7658C" w:rsidRPr="001B1257" w:rsidRDefault="009D68F5" w:rsidP="00B7658C">
      <w:pPr>
        <w:autoSpaceDE w:val="0"/>
        <w:autoSpaceDN w:val="0"/>
        <w:adjustRightInd w:val="0"/>
        <w:spacing w:after="0" w:line="240" w:lineRule="auto"/>
        <w:ind w:firstLine="720"/>
        <w:rPr>
          <w:rFonts w:cstheme="minorHAnsi"/>
        </w:rPr>
      </w:pPr>
      <w:r w:rsidRPr="001B1257">
        <w:rPr>
          <w:rFonts w:cstheme="minorHAnsi"/>
          <w:b/>
          <w:bCs/>
        </w:rPr>
        <w:t>F</w:t>
      </w:r>
      <w:r w:rsidR="00B7658C" w:rsidRPr="001B1257">
        <w:rPr>
          <w:rFonts w:cstheme="minorHAnsi"/>
          <w:b/>
          <w:bCs/>
        </w:rPr>
        <w:t xml:space="preserve"> </w:t>
      </w:r>
      <w:r w:rsidR="00B7658C" w:rsidRPr="001B1257">
        <w:rPr>
          <w:rFonts w:cstheme="minorHAnsi"/>
        </w:rPr>
        <w:t>= the temporal extent of the decision problem.</w:t>
      </w:r>
    </w:p>
    <w:p w14:paraId="7B8F3A4C" w14:textId="5D55C99A" w:rsidR="00B7658C" w:rsidRPr="001B1257" w:rsidRDefault="009D68F5" w:rsidP="00B7658C">
      <w:pPr>
        <w:autoSpaceDE w:val="0"/>
        <w:autoSpaceDN w:val="0"/>
        <w:adjustRightInd w:val="0"/>
        <w:spacing w:after="0" w:line="240" w:lineRule="auto"/>
        <w:ind w:firstLine="720"/>
        <w:rPr>
          <w:rFonts w:cstheme="minorHAnsi"/>
        </w:rPr>
      </w:pPr>
      <w:r w:rsidRPr="001B1257">
        <w:rPr>
          <w:rFonts w:cstheme="minorHAnsi"/>
          <w:b/>
          <w:bCs/>
        </w:rPr>
        <w:t>S</w:t>
      </w:r>
      <w:r w:rsidR="00B7658C" w:rsidRPr="001B1257">
        <w:rPr>
          <w:rFonts w:cstheme="minorHAnsi"/>
          <w:b/>
          <w:bCs/>
        </w:rPr>
        <w:t xml:space="preserve"> </w:t>
      </w:r>
      <w:r w:rsidR="00B7658C" w:rsidRPr="001B1257">
        <w:rPr>
          <w:rFonts w:cstheme="minorHAnsi"/>
        </w:rPr>
        <w:t>= the spatial extent of the decision problem</w:t>
      </w:r>
    </w:p>
    <w:p w14:paraId="16881AC4" w14:textId="4FB6C95B" w:rsidR="00B7658C" w:rsidRPr="001B1257" w:rsidRDefault="009D68F5" w:rsidP="00B7658C">
      <w:pPr>
        <w:autoSpaceDE w:val="0"/>
        <w:autoSpaceDN w:val="0"/>
        <w:adjustRightInd w:val="0"/>
        <w:spacing w:after="0" w:line="240" w:lineRule="auto"/>
        <w:ind w:left="720"/>
        <w:rPr>
          <w:rFonts w:cstheme="minorHAnsi"/>
        </w:rPr>
      </w:pPr>
      <w:r w:rsidRPr="001B1257">
        <w:rPr>
          <w:rFonts w:cstheme="minorHAnsi"/>
          <w:b/>
          <w:bCs/>
        </w:rPr>
        <w:t>C</w:t>
      </w:r>
      <w:r w:rsidR="00B7658C" w:rsidRPr="001B1257">
        <w:rPr>
          <w:rFonts w:cstheme="minorHAnsi"/>
          <w:b/>
          <w:bCs/>
        </w:rPr>
        <w:t xml:space="preserve"> </w:t>
      </w:r>
      <w:r w:rsidR="00B7658C" w:rsidRPr="001B1257">
        <w:rPr>
          <w:rFonts w:cstheme="minorHAnsi"/>
        </w:rPr>
        <w:t>= potential constraints (legal, financial, and political) and important uncertainties (scientific or other)</w:t>
      </w:r>
    </w:p>
    <w:p w14:paraId="0C4E7CDC" w14:textId="3A18BD05" w:rsidR="00D2225F" w:rsidRPr="001B1257" w:rsidRDefault="00D2225F" w:rsidP="00B7658C">
      <w:pPr>
        <w:autoSpaceDE w:val="0"/>
        <w:autoSpaceDN w:val="0"/>
        <w:adjustRightInd w:val="0"/>
        <w:spacing w:after="0" w:line="240" w:lineRule="auto"/>
        <w:rPr>
          <w:rFonts w:cstheme="minorHAnsi"/>
          <w:b/>
          <w:bCs/>
        </w:rPr>
      </w:pPr>
    </w:p>
    <w:p w14:paraId="62182C06" w14:textId="4F5DDD8D" w:rsidR="00D2225F" w:rsidRPr="001B1257" w:rsidRDefault="00D2225F" w:rsidP="00B7658C">
      <w:pPr>
        <w:autoSpaceDE w:val="0"/>
        <w:autoSpaceDN w:val="0"/>
        <w:adjustRightInd w:val="0"/>
        <w:spacing w:after="0" w:line="240" w:lineRule="auto"/>
        <w:rPr>
          <w:rFonts w:cstheme="minorHAnsi"/>
          <w:b/>
          <w:bCs/>
        </w:rPr>
      </w:pPr>
    </w:p>
    <w:p w14:paraId="5F094C01" w14:textId="02B59DC8" w:rsidR="001B1257" w:rsidRPr="001B1257" w:rsidRDefault="001B1257" w:rsidP="00B7658C">
      <w:pPr>
        <w:autoSpaceDE w:val="0"/>
        <w:autoSpaceDN w:val="0"/>
        <w:adjustRightInd w:val="0"/>
        <w:spacing w:after="0" w:line="240" w:lineRule="auto"/>
        <w:rPr>
          <w:rFonts w:cstheme="minorHAnsi"/>
          <w:b/>
          <w:bCs/>
        </w:rPr>
      </w:pPr>
    </w:p>
    <w:p w14:paraId="0C72A5DA" w14:textId="77777777" w:rsidR="001B1257" w:rsidRPr="001B1257" w:rsidRDefault="001B1257" w:rsidP="00B7658C">
      <w:pPr>
        <w:autoSpaceDE w:val="0"/>
        <w:autoSpaceDN w:val="0"/>
        <w:adjustRightInd w:val="0"/>
        <w:spacing w:after="0" w:line="240" w:lineRule="auto"/>
        <w:rPr>
          <w:rFonts w:cstheme="minorHAnsi"/>
          <w:b/>
          <w:bCs/>
        </w:rPr>
      </w:pPr>
    </w:p>
    <w:p w14:paraId="769A24E8" w14:textId="66433AC4" w:rsidR="00D2225F" w:rsidRPr="001B1257" w:rsidRDefault="00D2225F" w:rsidP="00D2225F">
      <w:pPr>
        <w:autoSpaceDE w:val="0"/>
        <w:autoSpaceDN w:val="0"/>
        <w:adjustRightInd w:val="0"/>
        <w:spacing w:after="0" w:line="240" w:lineRule="auto"/>
        <w:rPr>
          <w:rFonts w:cstheme="minorHAnsi"/>
          <w:b/>
          <w:bCs/>
        </w:rPr>
      </w:pPr>
      <w:r w:rsidRPr="001B1257">
        <w:rPr>
          <w:rFonts w:cstheme="minorHAnsi"/>
          <w:b/>
          <w:bCs/>
        </w:rPr>
        <w:lastRenderedPageBreak/>
        <w:t xml:space="preserve">Example: Mountain lion season setting decision in western Montana (FWP Region 2) in 2014, citizen committee process (courtesy of Justin </w:t>
      </w:r>
      <w:proofErr w:type="spellStart"/>
      <w:r w:rsidRPr="001B1257">
        <w:rPr>
          <w:rFonts w:cstheme="minorHAnsi"/>
          <w:b/>
          <w:bCs/>
        </w:rPr>
        <w:t>Gude</w:t>
      </w:r>
      <w:proofErr w:type="spellEnd"/>
      <w:r w:rsidRPr="001B1257">
        <w:rPr>
          <w:rFonts w:cstheme="minorHAnsi"/>
          <w:b/>
          <w:bCs/>
        </w:rPr>
        <w:t>, Montana Fish, Wildlife, and Parks)</w:t>
      </w:r>
    </w:p>
    <w:p w14:paraId="3AF31C09" w14:textId="77777777" w:rsidR="00D2225F" w:rsidRPr="001B1257" w:rsidRDefault="00D2225F" w:rsidP="00D2225F">
      <w:pPr>
        <w:autoSpaceDE w:val="0"/>
        <w:autoSpaceDN w:val="0"/>
        <w:adjustRightInd w:val="0"/>
        <w:spacing w:after="0" w:line="240" w:lineRule="auto"/>
        <w:rPr>
          <w:rFonts w:cstheme="minorHAnsi"/>
          <w:b/>
          <w:bCs/>
        </w:rPr>
      </w:pPr>
    </w:p>
    <w:p w14:paraId="0D0919E4" w14:textId="58547400" w:rsidR="00D2225F" w:rsidRPr="001B1257" w:rsidRDefault="00D2225F" w:rsidP="00D2225F">
      <w:pPr>
        <w:autoSpaceDE w:val="0"/>
        <w:autoSpaceDN w:val="0"/>
        <w:adjustRightInd w:val="0"/>
        <w:spacing w:after="0" w:line="240" w:lineRule="auto"/>
        <w:rPr>
          <w:rFonts w:cstheme="minorHAnsi"/>
        </w:rPr>
      </w:pPr>
      <w:r w:rsidRPr="001B1257">
        <w:rPr>
          <w:rFonts w:cstheme="minorHAnsi"/>
        </w:rPr>
        <w:t>The MT Fish and Wildlife Commission is in the process of establishing the mountain lion harvest quotas and permit numbers for 2014 in MFWP Region 2.  There is no mountain lion management plan to guide the decision. There is uncertainty regarding current lion population density estimates; harvest levels, and sex and age structure of the harvest that are needed to achieve the desired outcomes; and the impact of lion predation on ungulate population dynamics, especially in areas where ungulate populations are in serious decline and recruitment levels leave populations in jeopardy. The differing expectations of lion hunters and deer/elk hunters regarding lion population density and demographic structure of the lion population are in conflict. There is also disagreement regarding the allocation of the lion harvest between residents and nonresidents, and the impact of season structure options on local businesses—as well as how the various season structure options impact lion hunt quality and public perceptions of hunter ethics.</w:t>
      </w:r>
    </w:p>
    <w:p w14:paraId="38C8FC98" w14:textId="118F20FF" w:rsidR="001B1257" w:rsidRPr="001B1257" w:rsidRDefault="001B1257" w:rsidP="00B7658C">
      <w:pPr>
        <w:autoSpaceDE w:val="0"/>
        <w:autoSpaceDN w:val="0"/>
        <w:adjustRightInd w:val="0"/>
        <w:spacing w:after="0" w:line="240" w:lineRule="auto"/>
        <w:rPr>
          <w:rFonts w:cstheme="minorHAnsi"/>
          <w:b/>
          <w:bCs/>
        </w:rPr>
      </w:pPr>
    </w:p>
    <w:p w14:paraId="3AF19EF1" w14:textId="626B6841" w:rsidR="001B1257" w:rsidRPr="001B1257" w:rsidRDefault="001B1257" w:rsidP="00B7658C">
      <w:pPr>
        <w:autoSpaceDE w:val="0"/>
        <w:autoSpaceDN w:val="0"/>
        <w:adjustRightInd w:val="0"/>
        <w:spacing w:after="0" w:line="240" w:lineRule="auto"/>
        <w:rPr>
          <w:rFonts w:cstheme="minorHAnsi"/>
          <w:b/>
          <w:bCs/>
        </w:rPr>
      </w:pPr>
    </w:p>
    <w:p w14:paraId="4D8B643F" w14:textId="77777777" w:rsidR="001B1257" w:rsidRPr="001B1257" w:rsidRDefault="001B1257" w:rsidP="00B7658C">
      <w:pPr>
        <w:autoSpaceDE w:val="0"/>
        <w:autoSpaceDN w:val="0"/>
        <w:adjustRightInd w:val="0"/>
        <w:spacing w:after="0" w:line="240" w:lineRule="auto"/>
        <w:rPr>
          <w:rFonts w:cstheme="minorHAnsi"/>
          <w:b/>
          <w:bCs/>
        </w:rPr>
      </w:pPr>
    </w:p>
    <w:p w14:paraId="7E777D1C" w14:textId="238F2D21" w:rsidR="00B7658C" w:rsidRPr="001B1257" w:rsidRDefault="00B7658C" w:rsidP="00B7658C">
      <w:pPr>
        <w:autoSpaceDE w:val="0"/>
        <w:autoSpaceDN w:val="0"/>
        <w:adjustRightInd w:val="0"/>
        <w:spacing w:after="0" w:line="240" w:lineRule="auto"/>
        <w:rPr>
          <w:rFonts w:cstheme="minorHAnsi"/>
          <w:b/>
          <w:bCs/>
        </w:rPr>
      </w:pPr>
      <w:r w:rsidRPr="001B1257">
        <w:rPr>
          <w:rFonts w:cstheme="minorHAnsi"/>
          <w:b/>
          <w:bCs/>
        </w:rPr>
        <w:t>AVOID COMMON PITFALLS</w:t>
      </w:r>
    </w:p>
    <w:p w14:paraId="0FEEF5B1" w14:textId="77777777" w:rsidR="00B7658C" w:rsidRPr="001B1257" w:rsidRDefault="00B7658C" w:rsidP="00B7658C">
      <w:pPr>
        <w:pStyle w:val="ListParagraph"/>
        <w:numPr>
          <w:ilvl w:val="0"/>
          <w:numId w:val="44"/>
        </w:numPr>
        <w:autoSpaceDE w:val="0"/>
        <w:autoSpaceDN w:val="0"/>
        <w:adjustRightInd w:val="0"/>
        <w:spacing w:after="0" w:line="240" w:lineRule="auto"/>
        <w:rPr>
          <w:rFonts w:cstheme="minorHAnsi"/>
        </w:rPr>
      </w:pPr>
      <w:r w:rsidRPr="001B1257">
        <w:rPr>
          <w:rFonts w:cstheme="minorHAnsi"/>
        </w:rPr>
        <w:t>Are there other perspectives that aren’t being considered?</w:t>
      </w:r>
    </w:p>
    <w:p w14:paraId="0BD91022" w14:textId="77777777" w:rsidR="00B7658C" w:rsidRPr="001B1257" w:rsidRDefault="00B7658C" w:rsidP="00B7658C">
      <w:pPr>
        <w:pStyle w:val="ListParagraph"/>
        <w:numPr>
          <w:ilvl w:val="0"/>
          <w:numId w:val="44"/>
        </w:numPr>
        <w:autoSpaceDE w:val="0"/>
        <w:autoSpaceDN w:val="0"/>
        <w:adjustRightInd w:val="0"/>
        <w:spacing w:after="0" w:line="240" w:lineRule="auto"/>
        <w:rPr>
          <w:rFonts w:cstheme="minorHAnsi"/>
        </w:rPr>
      </w:pPr>
      <w:r w:rsidRPr="001B1257">
        <w:rPr>
          <w:rFonts w:cstheme="minorHAnsi"/>
        </w:rPr>
        <w:t>Are any perceived constraints imaginary?</w:t>
      </w:r>
    </w:p>
    <w:p w14:paraId="2B22103B" w14:textId="77777777" w:rsidR="00B7658C" w:rsidRPr="001B1257" w:rsidRDefault="00B7658C" w:rsidP="00B7658C">
      <w:pPr>
        <w:pStyle w:val="ListParagraph"/>
        <w:numPr>
          <w:ilvl w:val="0"/>
          <w:numId w:val="44"/>
        </w:numPr>
        <w:autoSpaceDE w:val="0"/>
        <w:autoSpaceDN w:val="0"/>
        <w:adjustRightInd w:val="0"/>
        <w:spacing w:after="0" w:line="240" w:lineRule="auto"/>
        <w:rPr>
          <w:rFonts w:cstheme="minorHAnsi"/>
        </w:rPr>
      </w:pPr>
      <w:r w:rsidRPr="001B1257">
        <w:rPr>
          <w:rFonts w:cstheme="minorHAnsi"/>
        </w:rPr>
        <w:t>Are we biased by earlier actions, successes, or failures?</w:t>
      </w:r>
    </w:p>
    <w:p w14:paraId="2080F8BF" w14:textId="45C8685B" w:rsidR="00B7658C" w:rsidRPr="001B1257" w:rsidRDefault="00B7658C" w:rsidP="00B7658C">
      <w:pPr>
        <w:pStyle w:val="ListParagraph"/>
        <w:numPr>
          <w:ilvl w:val="0"/>
          <w:numId w:val="44"/>
        </w:numPr>
        <w:autoSpaceDE w:val="0"/>
        <w:autoSpaceDN w:val="0"/>
        <w:adjustRightInd w:val="0"/>
        <w:spacing w:after="0" w:line="240" w:lineRule="auto"/>
        <w:rPr>
          <w:rFonts w:cstheme="minorHAnsi"/>
        </w:rPr>
      </w:pPr>
      <w:r w:rsidRPr="001B1257">
        <w:rPr>
          <w:rFonts w:cstheme="minorHAnsi"/>
        </w:rPr>
        <w:t>Are we making any false assumptions?</w:t>
      </w:r>
    </w:p>
    <w:p w14:paraId="4084219E" w14:textId="77777777" w:rsidR="001B1257" w:rsidRPr="001B1257" w:rsidRDefault="001B1257" w:rsidP="001B1257">
      <w:pPr>
        <w:autoSpaceDE w:val="0"/>
        <w:autoSpaceDN w:val="0"/>
        <w:adjustRightInd w:val="0"/>
        <w:spacing w:after="0" w:line="240" w:lineRule="auto"/>
        <w:rPr>
          <w:rFonts w:cstheme="minorHAnsi"/>
        </w:rPr>
      </w:pPr>
    </w:p>
    <w:p w14:paraId="7B3B0212" w14:textId="5FA7B97F" w:rsidR="00B7658C" w:rsidRPr="001B1257" w:rsidRDefault="00B7658C" w:rsidP="001B1257">
      <w:pPr>
        <w:autoSpaceDE w:val="0"/>
        <w:autoSpaceDN w:val="0"/>
        <w:adjustRightInd w:val="0"/>
        <w:spacing w:after="0" w:line="240" w:lineRule="auto"/>
        <w:rPr>
          <w:rFonts w:cstheme="minorHAnsi"/>
        </w:rPr>
      </w:pPr>
      <w:r w:rsidRPr="001B1257">
        <w:rPr>
          <w:rFonts w:cstheme="minorHAnsi"/>
        </w:rPr>
        <w:t>If we answered “yes” to any of these, we may be incorrectly framing the problem.</w:t>
      </w:r>
    </w:p>
    <w:p w14:paraId="60141C6D" w14:textId="7791AE88" w:rsidR="00B7658C" w:rsidRPr="001B1257" w:rsidRDefault="00B7658C" w:rsidP="00B7658C">
      <w:pPr>
        <w:autoSpaceDE w:val="0"/>
        <w:autoSpaceDN w:val="0"/>
        <w:adjustRightInd w:val="0"/>
        <w:spacing w:after="0" w:line="240" w:lineRule="auto"/>
        <w:rPr>
          <w:rFonts w:cstheme="minorHAnsi"/>
        </w:rPr>
      </w:pPr>
    </w:p>
    <w:p w14:paraId="2AE19BF5" w14:textId="2C28C5EB" w:rsidR="001B1257" w:rsidRPr="001B1257" w:rsidRDefault="001B1257" w:rsidP="00B7658C">
      <w:pPr>
        <w:autoSpaceDE w:val="0"/>
        <w:autoSpaceDN w:val="0"/>
        <w:adjustRightInd w:val="0"/>
        <w:spacing w:after="0" w:line="240" w:lineRule="auto"/>
        <w:rPr>
          <w:rFonts w:cstheme="minorHAnsi"/>
        </w:rPr>
      </w:pPr>
    </w:p>
    <w:p w14:paraId="333D9FE3" w14:textId="77777777" w:rsidR="001B1257" w:rsidRPr="001B1257" w:rsidRDefault="001B1257" w:rsidP="00B7658C">
      <w:pPr>
        <w:autoSpaceDE w:val="0"/>
        <w:autoSpaceDN w:val="0"/>
        <w:adjustRightInd w:val="0"/>
        <w:spacing w:after="0" w:line="240" w:lineRule="auto"/>
        <w:rPr>
          <w:rFonts w:cstheme="minorHAnsi"/>
        </w:rPr>
      </w:pPr>
    </w:p>
    <w:p w14:paraId="53435552" w14:textId="01023771" w:rsidR="00B7658C" w:rsidRPr="001B1257" w:rsidRDefault="00B7658C" w:rsidP="00B7658C">
      <w:pPr>
        <w:autoSpaceDE w:val="0"/>
        <w:autoSpaceDN w:val="0"/>
        <w:adjustRightInd w:val="0"/>
        <w:spacing w:after="0" w:line="240" w:lineRule="auto"/>
        <w:rPr>
          <w:rFonts w:cstheme="minorHAnsi"/>
          <w:b/>
          <w:bCs/>
        </w:rPr>
      </w:pPr>
      <w:r w:rsidRPr="001B1257">
        <w:rPr>
          <w:rFonts w:cstheme="minorHAnsi"/>
          <w:b/>
          <w:bCs/>
        </w:rPr>
        <w:t>DECISION FRAMING IS HARD</w:t>
      </w:r>
    </w:p>
    <w:p w14:paraId="667636EA" w14:textId="77777777" w:rsidR="00B86741" w:rsidRPr="001B1257" w:rsidRDefault="00B7658C" w:rsidP="00B7658C">
      <w:pPr>
        <w:pStyle w:val="ListParagraph"/>
        <w:numPr>
          <w:ilvl w:val="0"/>
          <w:numId w:val="45"/>
        </w:numPr>
        <w:autoSpaceDE w:val="0"/>
        <w:autoSpaceDN w:val="0"/>
        <w:adjustRightInd w:val="0"/>
        <w:spacing w:after="0" w:line="240" w:lineRule="auto"/>
        <w:rPr>
          <w:rFonts w:cstheme="minorHAnsi"/>
        </w:rPr>
      </w:pPr>
      <w:r w:rsidRPr="001B1257">
        <w:rPr>
          <w:rFonts w:cstheme="minorHAnsi"/>
        </w:rPr>
        <w:t>It’s worth taking the time to get it right</w:t>
      </w:r>
    </w:p>
    <w:p w14:paraId="20D0BB84" w14:textId="77777777" w:rsidR="00B86741" w:rsidRPr="001B1257" w:rsidRDefault="00B86741" w:rsidP="00B7658C">
      <w:pPr>
        <w:autoSpaceDE w:val="0"/>
        <w:autoSpaceDN w:val="0"/>
        <w:adjustRightInd w:val="0"/>
        <w:spacing w:after="0" w:line="240" w:lineRule="auto"/>
        <w:rPr>
          <w:rFonts w:cstheme="minorHAnsi"/>
        </w:rPr>
      </w:pPr>
    </w:p>
    <w:p w14:paraId="3BEE944B" w14:textId="2D17B8DF" w:rsidR="00B7658C" w:rsidRPr="001B1257" w:rsidRDefault="00B7658C" w:rsidP="00B86741">
      <w:pPr>
        <w:autoSpaceDE w:val="0"/>
        <w:autoSpaceDN w:val="0"/>
        <w:adjustRightInd w:val="0"/>
        <w:spacing w:after="0" w:line="240" w:lineRule="auto"/>
        <w:ind w:left="360"/>
        <w:rPr>
          <w:rFonts w:cstheme="minorHAnsi"/>
          <w:i/>
          <w:iCs/>
        </w:rPr>
      </w:pPr>
      <w:r w:rsidRPr="001B1257">
        <w:rPr>
          <w:rFonts w:cstheme="minorHAnsi"/>
        </w:rPr>
        <w:t>“</w:t>
      </w:r>
      <w:r w:rsidRPr="001B1257">
        <w:rPr>
          <w:rFonts w:cstheme="minorHAnsi"/>
          <w:i/>
          <w:iCs/>
        </w:rPr>
        <w:t>A good solution to a well‐posed decision problem is almost always a smarter choice than an excellent</w:t>
      </w:r>
      <w:r w:rsidR="00B86741" w:rsidRPr="001B1257">
        <w:rPr>
          <w:rFonts w:cstheme="minorHAnsi"/>
          <w:i/>
          <w:iCs/>
        </w:rPr>
        <w:t xml:space="preserve"> </w:t>
      </w:r>
      <w:r w:rsidRPr="001B1257">
        <w:rPr>
          <w:rFonts w:cstheme="minorHAnsi"/>
          <w:i/>
          <w:iCs/>
        </w:rPr>
        <w:t>solution to a poorly posed one.</w:t>
      </w:r>
      <w:r w:rsidRPr="001B1257">
        <w:rPr>
          <w:rFonts w:cstheme="minorHAnsi"/>
        </w:rPr>
        <w:t>” ~ Ralph Keeney</w:t>
      </w:r>
    </w:p>
    <w:p w14:paraId="1FE857CE" w14:textId="77777777" w:rsidR="00B86741" w:rsidRPr="001B1257" w:rsidRDefault="00B86741" w:rsidP="00B86741">
      <w:pPr>
        <w:autoSpaceDE w:val="0"/>
        <w:autoSpaceDN w:val="0"/>
        <w:adjustRightInd w:val="0"/>
        <w:spacing w:after="0" w:line="240" w:lineRule="auto"/>
        <w:ind w:firstLine="360"/>
        <w:rPr>
          <w:rFonts w:cstheme="minorHAnsi"/>
        </w:rPr>
      </w:pPr>
    </w:p>
    <w:p w14:paraId="1963B337" w14:textId="22D9FDBF" w:rsidR="00B7658C" w:rsidRPr="001B1257" w:rsidRDefault="00B7658C" w:rsidP="00B86741">
      <w:pPr>
        <w:autoSpaceDE w:val="0"/>
        <w:autoSpaceDN w:val="0"/>
        <w:adjustRightInd w:val="0"/>
        <w:spacing w:after="0" w:line="240" w:lineRule="auto"/>
        <w:ind w:firstLine="360"/>
        <w:rPr>
          <w:rFonts w:cstheme="minorHAnsi"/>
        </w:rPr>
      </w:pPr>
      <w:r w:rsidRPr="001B1257">
        <w:rPr>
          <w:rFonts w:cstheme="minorHAnsi"/>
        </w:rPr>
        <w:t>“</w:t>
      </w:r>
      <w:r w:rsidRPr="001B1257">
        <w:rPr>
          <w:rFonts w:cstheme="minorHAnsi"/>
          <w:i/>
          <w:iCs/>
        </w:rPr>
        <w:t>Never enough time to do it right… always enough time to do it over</w:t>
      </w:r>
      <w:r w:rsidRPr="001B1257">
        <w:rPr>
          <w:rFonts w:cstheme="minorHAnsi"/>
        </w:rPr>
        <w:t>” ~ Anon.</w:t>
      </w:r>
    </w:p>
    <w:p w14:paraId="0C047A71" w14:textId="5C661212" w:rsidR="00B86741" w:rsidRPr="001B1257" w:rsidRDefault="00B86741" w:rsidP="00B7658C">
      <w:pPr>
        <w:autoSpaceDE w:val="0"/>
        <w:autoSpaceDN w:val="0"/>
        <w:adjustRightInd w:val="0"/>
        <w:spacing w:after="0" w:line="240" w:lineRule="auto"/>
        <w:rPr>
          <w:rFonts w:cstheme="minorHAnsi"/>
          <w:b/>
          <w:bCs/>
        </w:rPr>
      </w:pPr>
    </w:p>
    <w:p w14:paraId="52D02CC8" w14:textId="1752D23F" w:rsidR="00D01640" w:rsidRPr="001B1257" w:rsidRDefault="00D01640" w:rsidP="00B7658C">
      <w:pPr>
        <w:autoSpaceDE w:val="0"/>
        <w:autoSpaceDN w:val="0"/>
        <w:adjustRightInd w:val="0"/>
        <w:spacing w:after="0" w:line="240" w:lineRule="auto"/>
        <w:rPr>
          <w:rFonts w:cstheme="minorHAnsi"/>
          <w:b/>
          <w:bCs/>
        </w:rPr>
      </w:pPr>
    </w:p>
    <w:p w14:paraId="5F586957" w14:textId="5DCE201F" w:rsidR="00D01640" w:rsidRPr="001B1257" w:rsidRDefault="00D01640" w:rsidP="00B7658C">
      <w:pPr>
        <w:autoSpaceDE w:val="0"/>
        <w:autoSpaceDN w:val="0"/>
        <w:adjustRightInd w:val="0"/>
        <w:spacing w:after="0" w:line="240" w:lineRule="auto"/>
        <w:rPr>
          <w:rFonts w:cstheme="minorHAnsi"/>
          <w:b/>
          <w:bCs/>
        </w:rPr>
      </w:pPr>
    </w:p>
    <w:p w14:paraId="47B32638" w14:textId="3ECE0DD5" w:rsidR="00D01640" w:rsidRPr="001B1257" w:rsidRDefault="00D01640" w:rsidP="00B7658C">
      <w:pPr>
        <w:autoSpaceDE w:val="0"/>
        <w:autoSpaceDN w:val="0"/>
        <w:adjustRightInd w:val="0"/>
        <w:spacing w:after="0" w:line="240" w:lineRule="auto"/>
        <w:rPr>
          <w:rFonts w:cstheme="minorHAnsi"/>
          <w:b/>
          <w:bCs/>
        </w:rPr>
      </w:pPr>
    </w:p>
    <w:p w14:paraId="01F575E8" w14:textId="40B8EA5F" w:rsidR="00D01640" w:rsidRPr="001B1257" w:rsidRDefault="00D01640" w:rsidP="00B7658C">
      <w:pPr>
        <w:autoSpaceDE w:val="0"/>
        <w:autoSpaceDN w:val="0"/>
        <w:adjustRightInd w:val="0"/>
        <w:spacing w:after="0" w:line="240" w:lineRule="auto"/>
        <w:rPr>
          <w:rFonts w:cstheme="minorHAnsi"/>
          <w:b/>
          <w:bCs/>
        </w:rPr>
      </w:pPr>
    </w:p>
    <w:p w14:paraId="37C0FE5D" w14:textId="5E2BA74C" w:rsidR="00D01640" w:rsidRPr="001B1257" w:rsidRDefault="00D01640" w:rsidP="00B7658C">
      <w:pPr>
        <w:autoSpaceDE w:val="0"/>
        <w:autoSpaceDN w:val="0"/>
        <w:adjustRightInd w:val="0"/>
        <w:spacing w:after="0" w:line="240" w:lineRule="auto"/>
        <w:rPr>
          <w:rFonts w:cstheme="minorHAnsi"/>
          <w:b/>
          <w:bCs/>
        </w:rPr>
      </w:pPr>
    </w:p>
    <w:p w14:paraId="4BBDF4A9" w14:textId="515FE05E" w:rsidR="001B1257" w:rsidRPr="001B1257" w:rsidRDefault="001B1257" w:rsidP="00B7658C">
      <w:pPr>
        <w:autoSpaceDE w:val="0"/>
        <w:autoSpaceDN w:val="0"/>
        <w:adjustRightInd w:val="0"/>
        <w:spacing w:after="0" w:line="240" w:lineRule="auto"/>
        <w:rPr>
          <w:rFonts w:cstheme="minorHAnsi"/>
          <w:b/>
          <w:bCs/>
        </w:rPr>
      </w:pPr>
    </w:p>
    <w:p w14:paraId="662F6258" w14:textId="42DCAEE6" w:rsidR="001B1257" w:rsidRPr="001B1257" w:rsidRDefault="001B1257" w:rsidP="00B7658C">
      <w:pPr>
        <w:autoSpaceDE w:val="0"/>
        <w:autoSpaceDN w:val="0"/>
        <w:adjustRightInd w:val="0"/>
        <w:spacing w:after="0" w:line="240" w:lineRule="auto"/>
        <w:rPr>
          <w:rFonts w:cstheme="minorHAnsi"/>
          <w:b/>
          <w:bCs/>
        </w:rPr>
      </w:pPr>
    </w:p>
    <w:p w14:paraId="272E7ABC" w14:textId="3D273538" w:rsidR="001B1257" w:rsidRPr="001B1257" w:rsidRDefault="001B1257" w:rsidP="00B7658C">
      <w:pPr>
        <w:autoSpaceDE w:val="0"/>
        <w:autoSpaceDN w:val="0"/>
        <w:adjustRightInd w:val="0"/>
        <w:spacing w:after="0" w:line="240" w:lineRule="auto"/>
        <w:rPr>
          <w:rFonts w:cstheme="minorHAnsi"/>
          <w:b/>
          <w:bCs/>
        </w:rPr>
      </w:pPr>
    </w:p>
    <w:p w14:paraId="243184A8" w14:textId="1ABAD64F" w:rsidR="001B1257" w:rsidRPr="001B1257" w:rsidRDefault="001B1257" w:rsidP="00B7658C">
      <w:pPr>
        <w:autoSpaceDE w:val="0"/>
        <w:autoSpaceDN w:val="0"/>
        <w:adjustRightInd w:val="0"/>
        <w:spacing w:after="0" w:line="240" w:lineRule="auto"/>
        <w:rPr>
          <w:rFonts w:cstheme="minorHAnsi"/>
          <w:b/>
          <w:bCs/>
        </w:rPr>
      </w:pPr>
    </w:p>
    <w:p w14:paraId="0CBC4DCC" w14:textId="77777777" w:rsidR="001B1257" w:rsidRPr="001B1257" w:rsidRDefault="001B1257" w:rsidP="00B7658C">
      <w:pPr>
        <w:autoSpaceDE w:val="0"/>
        <w:autoSpaceDN w:val="0"/>
        <w:adjustRightInd w:val="0"/>
        <w:spacing w:after="0" w:line="240" w:lineRule="auto"/>
        <w:rPr>
          <w:rFonts w:cstheme="minorHAnsi"/>
          <w:b/>
          <w:bCs/>
        </w:rPr>
      </w:pPr>
    </w:p>
    <w:p w14:paraId="2EEBFF85" w14:textId="2EB64B2A" w:rsidR="00D01640" w:rsidRPr="001B1257" w:rsidRDefault="00D01640" w:rsidP="00B7658C">
      <w:pPr>
        <w:autoSpaceDE w:val="0"/>
        <w:autoSpaceDN w:val="0"/>
        <w:adjustRightInd w:val="0"/>
        <w:spacing w:after="0" w:line="240" w:lineRule="auto"/>
        <w:rPr>
          <w:rFonts w:cstheme="minorHAnsi"/>
          <w:b/>
          <w:bCs/>
        </w:rPr>
      </w:pPr>
    </w:p>
    <w:p w14:paraId="226E5D6E" w14:textId="7F031043" w:rsidR="00D01640" w:rsidRPr="001B1257" w:rsidRDefault="00D01640" w:rsidP="00B7658C">
      <w:pPr>
        <w:autoSpaceDE w:val="0"/>
        <w:autoSpaceDN w:val="0"/>
        <w:adjustRightInd w:val="0"/>
        <w:spacing w:after="0" w:line="240" w:lineRule="auto"/>
        <w:rPr>
          <w:rFonts w:cstheme="minorHAnsi"/>
          <w:b/>
          <w:bCs/>
        </w:rPr>
      </w:pPr>
    </w:p>
    <w:p w14:paraId="406F3645" w14:textId="77777777" w:rsidR="00D01640" w:rsidRPr="001B1257" w:rsidRDefault="00D01640" w:rsidP="00B7658C">
      <w:pPr>
        <w:autoSpaceDE w:val="0"/>
        <w:autoSpaceDN w:val="0"/>
        <w:adjustRightInd w:val="0"/>
        <w:spacing w:after="0" w:line="240" w:lineRule="auto"/>
        <w:rPr>
          <w:rFonts w:cstheme="minorHAnsi"/>
          <w:b/>
          <w:bCs/>
        </w:rPr>
      </w:pPr>
    </w:p>
    <w:p w14:paraId="261FED11" w14:textId="021C2001" w:rsidR="00B7658C" w:rsidRPr="001B1257" w:rsidRDefault="00B7658C" w:rsidP="00B7658C">
      <w:pPr>
        <w:autoSpaceDE w:val="0"/>
        <w:autoSpaceDN w:val="0"/>
        <w:adjustRightInd w:val="0"/>
        <w:spacing w:after="0" w:line="240" w:lineRule="auto"/>
        <w:rPr>
          <w:rFonts w:cstheme="minorHAnsi"/>
          <w:b/>
          <w:bCs/>
        </w:rPr>
      </w:pPr>
      <w:r w:rsidRPr="001B1257">
        <w:rPr>
          <w:rFonts w:cstheme="minorHAnsi"/>
          <w:b/>
          <w:bCs/>
        </w:rPr>
        <w:lastRenderedPageBreak/>
        <w:t>REFERENCES</w:t>
      </w:r>
    </w:p>
    <w:p w14:paraId="6ED72A49" w14:textId="77777777" w:rsidR="00B7658C" w:rsidRPr="001B1257" w:rsidRDefault="00B7658C" w:rsidP="00B7658C">
      <w:pPr>
        <w:autoSpaceDE w:val="0"/>
        <w:autoSpaceDN w:val="0"/>
        <w:adjustRightInd w:val="0"/>
        <w:spacing w:after="0" w:line="240" w:lineRule="auto"/>
        <w:rPr>
          <w:rFonts w:cstheme="minorHAnsi"/>
        </w:rPr>
      </w:pPr>
      <w:r w:rsidRPr="001B1257">
        <w:rPr>
          <w:rFonts w:cstheme="minorHAnsi"/>
        </w:rPr>
        <w:t xml:space="preserve">Conroy MJ and JT Peterson. 2013. Decision Making in Natural Resource Management: A Structured </w:t>
      </w:r>
    </w:p>
    <w:p w14:paraId="0B7A9DA6" w14:textId="6E0271DD" w:rsidR="00B7658C" w:rsidRPr="001B1257" w:rsidRDefault="00B7658C" w:rsidP="00B7658C">
      <w:pPr>
        <w:autoSpaceDE w:val="0"/>
        <w:autoSpaceDN w:val="0"/>
        <w:adjustRightInd w:val="0"/>
        <w:spacing w:after="0" w:line="240" w:lineRule="auto"/>
        <w:ind w:firstLine="720"/>
        <w:rPr>
          <w:rFonts w:cstheme="minorHAnsi"/>
        </w:rPr>
      </w:pPr>
      <w:r w:rsidRPr="001B1257">
        <w:rPr>
          <w:rFonts w:cstheme="minorHAnsi"/>
        </w:rPr>
        <w:t>Adaptive Approach. Hoboken, New Jersey, USA: John Wiley and Sons, Ltd.</w:t>
      </w:r>
    </w:p>
    <w:p w14:paraId="36C03CB7" w14:textId="77777777" w:rsidR="00B7658C" w:rsidRPr="001B1257" w:rsidRDefault="00B7658C" w:rsidP="00B7658C">
      <w:pPr>
        <w:autoSpaceDE w:val="0"/>
        <w:autoSpaceDN w:val="0"/>
        <w:adjustRightInd w:val="0"/>
        <w:spacing w:after="0" w:line="240" w:lineRule="auto"/>
        <w:rPr>
          <w:rFonts w:cstheme="minorHAnsi"/>
        </w:rPr>
      </w:pPr>
      <w:r w:rsidRPr="001B1257">
        <w:rPr>
          <w:rFonts w:cstheme="minorHAnsi"/>
        </w:rPr>
        <w:t xml:space="preserve">Howard, RA. 1966. Decision Analysis: Applied Decision Theory. In: D.B. Hertz and J. </w:t>
      </w:r>
      <w:proofErr w:type="spellStart"/>
      <w:r w:rsidRPr="001B1257">
        <w:rPr>
          <w:rFonts w:cstheme="minorHAnsi"/>
        </w:rPr>
        <w:t>Melese</w:t>
      </w:r>
      <w:proofErr w:type="spellEnd"/>
      <w:r w:rsidRPr="001B1257">
        <w:rPr>
          <w:rFonts w:cstheme="minorHAnsi"/>
        </w:rPr>
        <w:t xml:space="preserve"> (Editors), </w:t>
      </w:r>
    </w:p>
    <w:p w14:paraId="44A7A8AF" w14:textId="4F7E2E3A" w:rsidR="00B7658C" w:rsidRPr="001B1257" w:rsidRDefault="00B7658C" w:rsidP="00B7658C">
      <w:pPr>
        <w:autoSpaceDE w:val="0"/>
        <w:autoSpaceDN w:val="0"/>
        <w:adjustRightInd w:val="0"/>
        <w:spacing w:after="0" w:line="240" w:lineRule="auto"/>
        <w:ind w:left="720"/>
        <w:rPr>
          <w:rFonts w:cstheme="minorHAnsi"/>
        </w:rPr>
      </w:pPr>
      <w:r w:rsidRPr="001B1257">
        <w:rPr>
          <w:rFonts w:cstheme="minorHAnsi"/>
        </w:rPr>
        <w:t>Proceedings of the Fourth International Conference on Operational Research. Wiley‐</w:t>
      </w:r>
      <w:proofErr w:type="spellStart"/>
      <w:r w:rsidRPr="001B1257">
        <w:rPr>
          <w:rFonts w:cstheme="minorHAnsi"/>
        </w:rPr>
        <w:t>Interscience</w:t>
      </w:r>
      <w:proofErr w:type="spellEnd"/>
      <w:r w:rsidRPr="001B1257">
        <w:rPr>
          <w:rFonts w:cstheme="minorHAnsi"/>
        </w:rPr>
        <w:t>, New York, NY, pp. 55‐71.</w:t>
      </w:r>
    </w:p>
    <w:p w14:paraId="1E235EF1" w14:textId="77777777" w:rsidR="00B7658C" w:rsidRPr="001B1257" w:rsidRDefault="00B7658C" w:rsidP="00B7658C">
      <w:pPr>
        <w:autoSpaceDE w:val="0"/>
        <w:autoSpaceDN w:val="0"/>
        <w:adjustRightInd w:val="0"/>
        <w:spacing w:after="0" w:line="240" w:lineRule="auto"/>
        <w:rPr>
          <w:rFonts w:cstheme="minorHAnsi"/>
        </w:rPr>
      </w:pPr>
      <w:r w:rsidRPr="001B1257">
        <w:rPr>
          <w:rFonts w:cstheme="minorHAnsi"/>
        </w:rPr>
        <w:t xml:space="preserve">Keeney RL. 1996. Value‐focused thinking: A path to creative decision‐making. Cambridge, </w:t>
      </w:r>
    </w:p>
    <w:p w14:paraId="4C529D1A" w14:textId="07E60390" w:rsidR="00B7658C" w:rsidRPr="001B1257" w:rsidRDefault="00B7658C" w:rsidP="00B7658C">
      <w:pPr>
        <w:autoSpaceDE w:val="0"/>
        <w:autoSpaceDN w:val="0"/>
        <w:adjustRightInd w:val="0"/>
        <w:spacing w:after="0" w:line="240" w:lineRule="auto"/>
        <w:ind w:firstLine="720"/>
        <w:rPr>
          <w:rFonts w:cstheme="minorHAnsi"/>
        </w:rPr>
      </w:pPr>
      <w:r w:rsidRPr="001B1257">
        <w:rPr>
          <w:rFonts w:cstheme="minorHAnsi"/>
        </w:rPr>
        <w:t>Massachusetts, USA: Harvard University Press. 432 p.</w:t>
      </w:r>
    </w:p>
    <w:p w14:paraId="55379D0F" w14:textId="77777777" w:rsidR="00B7658C" w:rsidRPr="001B1257" w:rsidRDefault="00B7658C" w:rsidP="00B7658C">
      <w:pPr>
        <w:autoSpaceDE w:val="0"/>
        <w:autoSpaceDN w:val="0"/>
        <w:adjustRightInd w:val="0"/>
        <w:spacing w:after="0" w:line="240" w:lineRule="auto"/>
        <w:rPr>
          <w:rFonts w:cstheme="minorHAnsi"/>
          <w:b/>
          <w:bCs/>
        </w:rPr>
      </w:pPr>
    </w:p>
    <w:p w14:paraId="5CB550F0" w14:textId="77777777" w:rsidR="00D01640" w:rsidRPr="001B1257" w:rsidRDefault="00D01640" w:rsidP="00B7658C">
      <w:pPr>
        <w:autoSpaceDE w:val="0"/>
        <w:autoSpaceDN w:val="0"/>
        <w:adjustRightInd w:val="0"/>
        <w:spacing w:after="0" w:line="240" w:lineRule="auto"/>
        <w:rPr>
          <w:rFonts w:cstheme="minorHAnsi"/>
          <w:b/>
          <w:bCs/>
        </w:rPr>
      </w:pPr>
    </w:p>
    <w:p w14:paraId="1551EC25" w14:textId="77777777" w:rsidR="00D01640" w:rsidRPr="001B1257" w:rsidRDefault="00D01640" w:rsidP="00B7658C">
      <w:pPr>
        <w:autoSpaceDE w:val="0"/>
        <w:autoSpaceDN w:val="0"/>
        <w:adjustRightInd w:val="0"/>
        <w:spacing w:after="0" w:line="240" w:lineRule="auto"/>
        <w:rPr>
          <w:rFonts w:cstheme="minorHAnsi"/>
          <w:b/>
          <w:bCs/>
        </w:rPr>
      </w:pPr>
    </w:p>
    <w:p w14:paraId="1861C60A" w14:textId="32EEFC4D" w:rsidR="00B7658C" w:rsidRPr="001B1257" w:rsidRDefault="00B7658C" w:rsidP="00B7658C">
      <w:pPr>
        <w:autoSpaceDE w:val="0"/>
        <w:autoSpaceDN w:val="0"/>
        <w:adjustRightInd w:val="0"/>
        <w:spacing w:after="0" w:line="240" w:lineRule="auto"/>
        <w:rPr>
          <w:rFonts w:cstheme="minorHAnsi"/>
          <w:b/>
          <w:bCs/>
        </w:rPr>
      </w:pPr>
      <w:r w:rsidRPr="001B1257">
        <w:rPr>
          <w:rFonts w:cstheme="minorHAnsi"/>
          <w:b/>
          <w:bCs/>
        </w:rPr>
        <w:t>MODULE DEVELOPED BY:</w:t>
      </w:r>
    </w:p>
    <w:p w14:paraId="79F72E11" w14:textId="77777777" w:rsidR="00B7658C" w:rsidRPr="001B1257" w:rsidRDefault="00B7658C" w:rsidP="00B7658C">
      <w:pPr>
        <w:autoSpaceDE w:val="0"/>
        <w:autoSpaceDN w:val="0"/>
        <w:adjustRightInd w:val="0"/>
        <w:spacing w:after="0" w:line="240" w:lineRule="auto"/>
        <w:rPr>
          <w:rFonts w:cstheme="minorHAnsi"/>
          <w:i/>
          <w:iCs/>
        </w:rPr>
      </w:pPr>
      <w:r w:rsidRPr="001B1257">
        <w:rPr>
          <w:rFonts w:cstheme="minorHAnsi"/>
        </w:rPr>
        <w:t xml:space="preserve">Angela </w:t>
      </w:r>
      <w:proofErr w:type="spellStart"/>
      <w:r w:rsidRPr="001B1257">
        <w:rPr>
          <w:rFonts w:cstheme="minorHAnsi"/>
        </w:rPr>
        <w:t>Romito</w:t>
      </w:r>
      <w:proofErr w:type="spellEnd"/>
      <w:r w:rsidRPr="001B1257">
        <w:rPr>
          <w:rFonts w:cstheme="minorHAnsi"/>
        </w:rPr>
        <w:t xml:space="preserve">, </w:t>
      </w:r>
      <w:r w:rsidRPr="001B1257">
        <w:rPr>
          <w:rFonts w:cstheme="minorHAnsi"/>
          <w:i/>
          <w:iCs/>
        </w:rPr>
        <w:t>USFWS Southeastern Regional Office</w:t>
      </w:r>
    </w:p>
    <w:p w14:paraId="1AAF4A79" w14:textId="77777777" w:rsidR="00B7658C" w:rsidRPr="001B1257" w:rsidRDefault="00B7658C" w:rsidP="00B7658C">
      <w:pPr>
        <w:autoSpaceDE w:val="0"/>
        <w:autoSpaceDN w:val="0"/>
        <w:adjustRightInd w:val="0"/>
        <w:spacing w:after="0" w:line="240" w:lineRule="auto"/>
        <w:rPr>
          <w:rFonts w:cstheme="minorHAnsi"/>
          <w:i/>
          <w:iCs/>
        </w:rPr>
      </w:pPr>
      <w:r w:rsidRPr="001B1257">
        <w:rPr>
          <w:rFonts w:cstheme="minorHAnsi"/>
        </w:rPr>
        <w:t xml:space="preserve">Jean Fitts Cochrane, </w:t>
      </w:r>
      <w:r w:rsidRPr="001B1257">
        <w:rPr>
          <w:rFonts w:cstheme="minorHAnsi"/>
          <w:i/>
          <w:iCs/>
        </w:rPr>
        <w:t>Grand Marais Consulting</w:t>
      </w:r>
    </w:p>
    <w:p w14:paraId="51C8C704" w14:textId="77777777" w:rsidR="00B7658C" w:rsidRPr="001B1257" w:rsidRDefault="00B7658C" w:rsidP="00B7658C">
      <w:pPr>
        <w:autoSpaceDE w:val="0"/>
        <w:autoSpaceDN w:val="0"/>
        <w:adjustRightInd w:val="0"/>
        <w:spacing w:after="0" w:line="240" w:lineRule="auto"/>
        <w:rPr>
          <w:rFonts w:cstheme="minorHAnsi"/>
          <w:i/>
          <w:iCs/>
        </w:rPr>
      </w:pPr>
      <w:r w:rsidRPr="001B1257">
        <w:rPr>
          <w:rFonts w:cstheme="minorHAnsi"/>
        </w:rPr>
        <w:t xml:space="preserve">Mitch Eaton, </w:t>
      </w:r>
      <w:r w:rsidRPr="001B1257">
        <w:rPr>
          <w:rFonts w:cstheme="minorHAnsi"/>
          <w:i/>
          <w:iCs/>
        </w:rPr>
        <w:t>USGS DOI Southeast Climate Science Center</w:t>
      </w:r>
    </w:p>
    <w:p w14:paraId="1E87D419" w14:textId="77777777" w:rsidR="00B7658C" w:rsidRPr="001B1257" w:rsidRDefault="00B7658C" w:rsidP="00B7658C">
      <w:pPr>
        <w:autoSpaceDE w:val="0"/>
        <w:autoSpaceDN w:val="0"/>
        <w:adjustRightInd w:val="0"/>
        <w:spacing w:after="0" w:line="240" w:lineRule="auto"/>
        <w:rPr>
          <w:rFonts w:cstheme="minorHAnsi"/>
          <w:i/>
          <w:iCs/>
        </w:rPr>
      </w:pPr>
      <w:r w:rsidRPr="001B1257">
        <w:rPr>
          <w:rFonts w:cstheme="minorHAnsi"/>
        </w:rPr>
        <w:t xml:space="preserve">Michael C. Runge, </w:t>
      </w:r>
      <w:r w:rsidRPr="001B1257">
        <w:rPr>
          <w:rFonts w:cstheme="minorHAnsi"/>
          <w:i/>
          <w:iCs/>
        </w:rPr>
        <w:t>USGS Patuxent Wildlife Research Center</w:t>
      </w:r>
    </w:p>
    <w:p w14:paraId="0766EA49" w14:textId="77777777" w:rsidR="00B7658C" w:rsidRPr="001B1257" w:rsidRDefault="00B7658C" w:rsidP="00B7658C">
      <w:pPr>
        <w:autoSpaceDE w:val="0"/>
        <w:autoSpaceDN w:val="0"/>
        <w:adjustRightInd w:val="0"/>
        <w:spacing w:after="0" w:line="240" w:lineRule="auto"/>
        <w:rPr>
          <w:rFonts w:cstheme="minorHAnsi"/>
        </w:rPr>
      </w:pPr>
    </w:p>
    <w:p w14:paraId="5BE08F48" w14:textId="05CF93D4" w:rsidR="00B7658C" w:rsidRPr="001B1257" w:rsidRDefault="00B7658C" w:rsidP="00B7658C">
      <w:pPr>
        <w:autoSpaceDE w:val="0"/>
        <w:autoSpaceDN w:val="0"/>
        <w:adjustRightInd w:val="0"/>
        <w:spacing w:after="0" w:line="240" w:lineRule="auto"/>
        <w:rPr>
          <w:rFonts w:cstheme="minorHAnsi"/>
        </w:rPr>
      </w:pPr>
      <w:r w:rsidRPr="001B1257">
        <w:rPr>
          <w:rFonts w:cstheme="minorHAnsi"/>
        </w:rPr>
        <w:t>Suggested Citation for this Module:</w:t>
      </w:r>
    </w:p>
    <w:p w14:paraId="788CA95F" w14:textId="77777777" w:rsidR="001B1257" w:rsidRDefault="00B7658C" w:rsidP="00B7658C">
      <w:pPr>
        <w:autoSpaceDE w:val="0"/>
        <w:autoSpaceDN w:val="0"/>
        <w:adjustRightInd w:val="0"/>
        <w:spacing w:after="0" w:line="240" w:lineRule="auto"/>
        <w:rPr>
          <w:rFonts w:cstheme="minorHAnsi"/>
        </w:rPr>
      </w:pPr>
      <w:proofErr w:type="spellStart"/>
      <w:r w:rsidRPr="001B1257">
        <w:rPr>
          <w:rFonts w:cstheme="minorHAnsi"/>
        </w:rPr>
        <w:t>Romito</w:t>
      </w:r>
      <w:proofErr w:type="spellEnd"/>
      <w:r w:rsidRPr="001B1257">
        <w:rPr>
          <w:rFonts w:cstheme="minorHAnsi"/>
        </w:rPr>
        <w:t xml:space="preserve"> AM, Cochrane JF, Eaton MJ, Runge MC. 2015. Problem definition. Module 04 </w:t>
      </w:r>
      <w:r w:rsidRPr="001B1257">
        <w:rPr>
          <w:rFonts w:cstheme="minorHAnsi"/>
          <w:i/>
          <w:iCs/>
        </w:rPr>
        <w:t xml:space="preserve">in </w:t>
      </w:r>
      <w:r w:rsidRPr="001B1257">
        <w:rPr>
          <w:rFonts w:cstheme="minorHAnsi"/>
        </w:rPr>
        <w:t xml:space="preserve">Runge MC, </w:t>
      </w:r>
    </w:p>
    <w:p w14:paraId="794B6EEF" w14:textId="13D78A7E" w:rsidR="00B7658C" w:rsidRPr="001B1257" w:rsidRDefault="00B7658C" w:rsidP="001B1257">
      <w:pPr>
        <w:autoSpaceDE w:val="0"/>
        <w:autoSpaceDN w:val="0"/>
        <w:adjustRightInd w:val="0"/>
        <w:spacing w:after="0" w:line="240" w:lineRule="auto"/>
        <w:ind w:left="720"/>
        <w:rPr>
          <w:rFonts w:cstheme="minorHAnsi"/>
        </w:rPr>
      </w:pPr>
      <w:proofErr w:type="spellStart"/>
      <w:r w:rsidRPr="001B1257">
        <w:rPr>
          <w:rFonts w:cstheme="minorHAnsi"/>
        </w:rPr>
        <w:t>Romito</w:t>
      </w:r>
      <w:proofErr w:type="spellEnd"/>
      <w:r w:rsidRPr="001B1257">
        <w:rPr>
          <w:rFonts w:cstheme="minorHAnsi"/>
        </w:rPr>
        <w:t xml:space="preserve"> AM, Breese G, Cochrane JF, Converse SJ, Eaton MJ, Larson MA, Lyons JE, Smith DR, </w:t>
      </w:r>
      <w:proofErr w:type="spellStart"/>
      <w:r w:rsidRPr="001B1257">
        <w:rPr>
          <w:rFonts w:cstheme="minorHAnsi"/>
        </w:rPr>
        <w:t>Isham</w:t>
      </w:r>
      <w:proofErr w:type="spellEnd"/>
      <w:r w:rsidRPr="001B1257">
        <w:rPr>
          <w:rFonts w:cstheme="minorHAnsi"/>
        </w:rPr>
        <w:t xml:space="preserve"> AF, eds. Introduction to Structured Decision Making, 2015 edition. U.S. Fish and Wildlife Service, National</w:t>
      </w:r>
      <w:r w:rsidR="001B1257">
        <w:rPr>
          <w:rFonts w:cstheme="minorHAnsi"/>
        </w:rPr>
        <w:t xml:space="preserve"> </w:t>
      </w:r>
      <w:r w:rsidRPr="001B1257">
        <w:rPr>
          <w:rFonts w:cstheme="minorHAnsi"/>
        </w:rPr>
        <w:t>Conservation Training Center, Shepherdstown, West Virginia, USA.</w:t>
      </w:r>
    </w:p>
    <w:sectPr w:rsidR="00B7658C" w:rsidRPr="001B1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Regular">
    <w:altName w:val="PMingLiU"/>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AB5"/>
    <w:multiLevelType w:val="hybridMultilevel"/>
    <w:tmpl w:val="88CA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61F49"/>
    <w:multiLevelType w:val="hybridMultilevel"/>
    <w:tmpl w:val="F47A8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761DF"/>
    <w:multiLevelType w:val="hybridMultilevel"/>
    <w:tmpl w:val="E4B69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10F80"/>
    <w:multiLevelType w:val="hybridMultilevel"/>
    <w:tmpl w:val="B7E0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815E5"/>
    <w:multiLevelType w:val="hybridMultilevel"/>
    <w:tmpl w:val="36B41C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D84904"/>
    <w:multiLevelType w:val="hybridMultilevel"/>
    <w:tmpl w:val="EB665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B65103"/>
    <w:multiLevelType w:val="hybridMultilevel"/>
    <w:tmpl w:val="8A20814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C60940"/>
    <w:multiLevelType w:val="hybridMultilevel"/>
    <w:tmpl w:val="3D78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A25C0"/>
    <w:multiLevelType w:val="hybridMultilevel"/>
    <w:tmpl w:val="E32EDF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5F4FA8"/>
    <w:multiLevelType w:val="hybridMultilevel"/>
    <w:tmpl w:val="4628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B109A8"/>
    <w:multiLevelType w:val="hybridMultilevel"/>
    <w:tmpl w:val="6E5A0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83F64"/>
    <w:multiLevelType w:val="hybridMultilevel"/>
    <w:tmpl w:val="6520F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DC081F"/>
    <w:multiLevelType w:val="hybridMultilevel"/>
    <w:tmpl w:val="7CF660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1C1A69"/>
    <w:multiLevelType w:val="hybridMultilevel"/>
    <w:tmpl w:val="CDE6A19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2A1C57"/>
    <w:multiLevelType w:val="hybridMultilevel"/>
    <w:tmpl w:val="E7D68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AE05A8"/>
    <w:multiLevelType w:val="hybridMultilevel"/>
    <w:tmpl w:val="4716A1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530FA2"/>
    <w:multiLevelType w:val="hybridMultilevel"/>
    <w:tmpl w:val="CC80CC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F2B2826"/>
    <w:multiLevelType w:val="hybridMultilevel"/>
    <w:tmpl w:val="D582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7E155D"/>
    <w:multiLevelType w:val="hybridMultilevel"/>
    <w:tmpl w:val="6AF00A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F8339B3"/>
    <w:multiLevelType w:val="hybridMultilevel"/>
    <w:tmpl w:val="16BCA5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FB49CE"/>
    <w:multiLevelType w:val="hybridMultilevel"/>
    <w:tmpl w:val="2F46D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09A2289"/>
    <w:multiLevelType w:val="hybridMultilevel"/>
    <w:tmpl w:val="10BC7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EC2789"/>
    <w:multiLevelType w:val="hybridMultilevel"/>
    <w:tmpl w:val="DDDE1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95175B"/>
    <w:multiLevelType w:val="hybridMultilevel"/>
    <w:tmpl w:val="75C2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E377B"/>
    <w:multiLevelType w:val="hybridMultilevel"/>
    <w:tmpl w:val="39A86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40003"/>
    <w:multiLevelType w:val="hybridMultilevel"/>
    <w:tmpl w:val="2CA64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724DEB"/>
    <w:multiLevelType w:val="hybridMultilevel"/>
    <w:tmpl w:val="DA0E0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D7C9E"/>
    <w:multiLevelType w:val="hybridMultilevel"/>
    <w:tmpl w:val="2FF65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20121D"/>
    <w:multiLevelType w:val="hybridMultilevel"/>
    <w:tmpl w:val="27F67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2F4AA6"/>
    <w:multiLevelType w:val="hybridMultilevel"/>
    <w:tmpl w:val="12AEE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52C40"/>
    <w:multiLevelType w:val="hybridMultilevel"/>
    <w:tmpl w:val="AC3CF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B86067"/>
    <w:multiLevelType w:val="hybridMultilevel"/>
    <w:tmpl w:val="16146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68D2EBF"/>
    <w:multiLevelType w:val="hybridMultilevel"/>
    <w:tmpl w:val="2C2C0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C360D9"/>
    <w:multiLevelType w:val="hybridMultilevel"/>
    <w:tmpl w:val="4EF0A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88492D"/>
    <w:multiLevelType w:val="hybridMultilevel"/>
    <w:tmpl w:val="EEB64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F4C3135"/>
    <w:multiLevelType w:val="hybridMultilevel"/>
    <w:tmpl w:val="F7A2C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755627"/>
    <w:multiLevelType w:val="hybridMultilevel"/>
    <w:tmpl w:val="074AECF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4018E0"/>
    <w:multiLevelType w:val="hybridMultilevel"/>
    <w:tmpl w:val="0EDA0C02"/>
    <w:lvl w:ilvl="0" w:tplc="2056CE7C">
      <w:start w:val="1"/>
      <w:numFmt w:val="bullet"/>
      <w:lvlText w:val=""/>
      <w:lvlJc w:val="left"/>
      <w:pPr>
        <w:tabs>
          <w:tab w:val="num" w:pos="720"/>
        </w:tabs>
        <w:ind w:left="720" w:hanging="360"/>
      </w:pPr>
      <w:rPr>
        <w:rFonts w:ascii="Wingdings" w:hAnsi="Wingdings" w:hint="default"/>
      </w:rPr>
    </w:lvl>
    <w:lvl w:ilvl="1" w:tplc="F10ACAB0" w:tentative="1">
      <w:start w:val="1"/>
      <w:numFmt w:val="bullet"/>
      <w:lvlText w:val=""/>
      <w:lvlJc w:val="left"/>
      <w:pPr>
        <w:tabs>
          <w:tab w:val="num" w:pos="1440"/>
        </w:tabs>
        <w:ind w:left="1440" w:hanging="360"/>
      </w:pPr>
      <w:rPr>
        <w:rFonts w:ascii="Wingdings" w:hAnsi="Wingdings" w:hint="default"/>
      </w:rPr>
    </w:lvl>
    <w:lvl w:ilvl="2" w:tplc="76B8064C" w:tentative="1">
      <w:start w:val="1"/>
      <w:numFmt w:val="bullet"/>
      <w:lvlText w:val=""/>
      <w:lvlJc w:val="left"/>
      <w:pPr>
        <w:tabs>
          <w:tab w:val="num" w:pos="2160"/>
        </w:tabs>
        <w:ind w:left="2160" w:hanging="360"/>
      </w:pPr>
      <w:rPr>
        <w:rFonts w:ascii="Wingdings" w:hAnsi="Wingdings" w:hint="default"/>
      </w:rPr>
    </w:lvl>
    <w:lvl w:ilvl="3" w:tplc="D758C34C" w:tentative="1">
      <w:start w:val="1"/>
      <w:numFmt w:val="bullet"/>
      <w:lvlText w:val=""/>
      <w:lvlJc w:val="left"/>
      <w:pPr>
        <w:tabs>
          <w:tab w:val="num" w:pos="2880"/>
        </w:tabs>
        <w:ind w:left="2880" w:hanging="360"/>
      </w:pPr>
      <w:rPr>
        <w:rFonts w:ascii="Wingdings" w:hAnsi="Wingdings" w:hint="default"/>
      </w:rPr>
    </w:lvl>
    <w:lvl w:ilvl="4" w:tplc="B63EEB74" w:tentative="1">
      <w:start w:val="1"/>
      <w:numFmt w:val="bullet"/>
      <w:lvlText w:val=""/>
      <w:lvlJc w:val="left"/>
      <w:pPr>
        <w:tabs>
          <w:tab w:val="num" w:pos="3600"/>
        </w:tabs>
        <w:ind w:left="3600" w:hanging="360"/>
      </w:pPr>
      <w:rPr>
        <w:rFonts w:ascii="Wingdings" w:hAnsi="Wingdings" w:hint="default"/>
      </w:rPr>
    </w:lvl>
    <w:lvl w:ilvl="5" w:tplc="5924578E" w:tentative="1">
      <w:start w:val="1"/>
      <w:numFmt w:val="bullet"/>
      <w:lvlText w:val=""/>
      <w:lvlJc w:val="left"/>
      <w:pPr>
        <w:tabs>
          <w:tab w:val="num" w:pos="4320"/>
        </w:tabs>
        <w:ind w:left="4320" w:hanging="360"/>
      </w:pPr>
      <w:rPr>
        <w:rFonts w:ascii="Wingdings" w:hAnsi="Wingdings" w:hint="default"/>
      </w:rPr>
    </w:lvl>
    <w:lvl w:ilvl="6" w:tplc="7F821BA8" w:tentative="1">
      <w:start w:val="1"/>
      <w:numFmt w:val="bullet"/>
      <w:lvlText w:val=""/>
      <w:lvlJc w:val="left"/>
      <w:pPr>
        <w:tabs>
          <w:tab w:val="num" w:pos="5040"/>
        </w:tabs>
        <w:ind w:left="5040" w:hanging="360"/>
      </w:pPr>
      <w:rPr>
        <w:rFonts w:ascii="Wingdings" w:hAnsi="Wingdings" w:hint="default"/>
      </w:rPr>
    </w:lvl>
    <w:lvl w:ilvl="7" w:tplc="703047D8" w:tentative="1">
      <w:start w:val="1"/>
      <w:numFmt w:val="bullet"/>
      <w:lvlText w:val=""/>
      <w:lvlJc w:val="left"/>
      <w:pPr>
        <w:tabs>
          <w:tab w:val="num" w:pos="5760"/>
        </w:tabs>
        <w:ind w:left="5760" w:hanging="360"/>
      </w:pPr>
      <w:rPr>
        <w:rFonts w:ascii="Wingdings" w:hAnsi="Wingdings" w:hint="default"/>
      </w:rPr>
    </w:lvl>
    <w:lvl w:ilvl="8" w:tplc="7826B7F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497719"/>
    <w:multiLevelType w:val="hybridMultilevel"/>
    <w:tmpl w:val="9DF42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9279D4"/>
    <w:multiLevelType w:val="hybridMultilevel"/>
    <w:tmpl w:val="28DE3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B665D8"/>
    <w:multiLevelType w:val="hybridMultilevel"/>
    <w:tmpl w:val="B95A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86034B"/>
    <w:multiLevelType w:val="hybridMultilevel"/>
    <w:tmpl w:val="FF587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5017DBE"/>
    <w:multiLevelType w:val="hybridMultilevel"/>
    <w:tmpl w:val="59BC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3873F9"/>
    <w:multiLevelType w:val="hybridMultilevel"/>
    <w:tmpl w:val="D2F22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FC3B6E"/>
    <w:multiLevelType w:val="hybridMultilevel"/>
    <w:tmpl w:val="57608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EE66A5"/>
    <w:multiLevelType w:val="hybridMultilevel"/>
    <w:tmpl w:val="1B166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3"/>
  </w:num>
  <w:num w:numId="3">
    <w:abstractNumId w:val="32"/>
  </w:num>
  <w:num w:numId="4">
    <w:abstractNumId w:val="7"/>
  </w:num>
  <w:num w:numId="5">
    <w:abstractNumId w:val="44"/>
  </w:num>
  <w:num w:numId="6">
    <w:abstractNumId w:val="25"/>
  </w:num>
  <w:num w:numId="7">
    <w:abstractNumId w:val="10"/>
  </w:num>
  <w:num w:numId="8">
    <w:abstractNumId w:val="22"/>
  </w:num>
  <w:num w:numId="9">
    <w:abstractNumId w:val="17"/>
  </w:num>
  <w:num w:numId="10">
    <w:abstractNumId w:val="0"/>
  </w:num>
  <w:num w:numId="11">
    <w:abstractNumId w:val="24"/>
  </w:num>
  <w:num w:numId="12">
    <w:abstractNumId w:val="42"/>
  </w:num>
  <w:num w:numId="13">
    <w:abstractNumId w:val="36"/>
  </w:num>
  <w:num w:numId="14">
    <w:abstractNumId w:val="14"/>
  </w:num>
  <w:num w:numId="15">
    <w:abstractNumId w:val="27"/>
  </w:num>
  <w:num w:numId="16">
    <w:abstractNumId w:val="26"/>
  </w:num>
  <w:num w:numId="17">
    <w:abstractNumId w:val="2"/>
  </w:num>
  <w:num w:numId="18">
    <w:abstractNumId w:val="45"/>
  </w:num>
  <w:num w:numId="19">
    <w:abstractNumId w:val="23"/>
  </w:num>
  <w:num w:numId="20">
    <w:abstractNumId w:val="1"/>
  </w:num>
  <w:num w:numId="21">
    <w:abstractNumId w:val="28"/>
  </w:num>
  <w:num w:numId="22">
    <w:abstractNumId w:val="30"/>
  </w:num>
  <w:num w:numId="23">
    <w:abstractNumId w:val="9"/>
  </w:num>
  <w:num w:numId="24">
    <w:abstractNumId w:val="29"/>
  </w:num>
  <w:num w:numId="25">
    <w:abstractNumId w:val="3"/>
  </w:num>
  <w:num w:numId="26">
    <w:abstractNumId w:val="40"/>
  </w:num>
  <w:num w:numId="27">
    <w:abstractNumId w:val="38"/>
  </w:num>
  <w:num w:numId="28">
    <w:abstractNumId w:val="35"/>
  </w:num>
  <w:num w:numId="29">
    <w:abstractNumId w:val="18"/>
  </w:num>
  <w:num w:numId="30">
    <w:abstractNumId w:val="20"/>
  </w:num>
  <w:num w:numId="31">
    <w:abstractNumId w:val="43"/>
  </w:num>
  <w:num w:numId="32">
    <w:abstractNumId w:val="6"/>
  </w:num>
  <w:num w:numId="33">
    <w:abstractNumId w:val="13"/>
  </w:num>
  <w:num w:numId="34">
    <w:abstractNumId w:val="15"/>
  </w:num>
  <w:num w:numId="35">
    <w:abstractNumId w:val="41"/>
  </w:num>
  <w:num w:numId="36">
    <w:abstractNumId w:val="11"/>
  </w:num>
  <w:num w:numId="37">
    <w:abstractNumId w:val="19"/>
  </w:num>
  <w:num w:numId="38">
    <w:abstractNumId w:val="21"/>
  </w:num>
  <w:num w:numId="39">
    <w:abstractNumId w:val="16"/>
  </w:num>
  <w:num w:numId="40">
    <w:abstractNumId w:val="31"/>
  </w:num>
  <w:num w:numId="41">
    <w:abstractNumId w:val="34"/>
  </w:num>
  <w:num w:numId="42">
    <w:abstractNumId w:val="4"/>
  </w:num>
  <w:num w:numId="43">
    <w:abstractNumId w:val="12"/>
  </w:num>
  <w:num w:numId="44">
    <w:abstractNumId w:val="8"/>
  </w:num>
  <w:num w:numId="45">
    <w:abstractNumId w:val="5"/>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C1"/>
    <w:rsid w:val="000A5096"/>
    <w:rsid w:val="00103D8A"/>
    <w:rsid w:val="001B01C2"/>
    <w:rsid w:val="001B1257"/>
    <w:rsid w:val="001F1454"/>
    <w:rsid w:val="00267624"/>
    <w:rsid w:val="002F61E6"/>
    <w:rsid w:val="0049364A"/>
    <w:rsid w:val="004B6AFF"/>
    <w:rsid w:val="0058551C"/>
    <w:rsid w:val="006725DC"/>
    <w:rsid w:val="006B573B"/>
    <w:rsid w:val="006D6081"/>
    <w:rsid w:val="00744A5B"/>
    <w:rsid w:val="00827D60"/>
    <w:rsid w:val="00871620"/>
    <w:rsid w:val="008E3C27"/>
    <w:rsid w:val="009B2D9E"/>
    <w:rsid w:val="009D68F5"/>
    <w:rsid w:val="00A71645"/>
    <w:rsid w:val="00B432A6"/>
    <w:rsid w:val="00B7658C"/>
    <w:rsid w:val="00B86741"/>
    <w:rsid w:val="00B86823"/>
    <w:rsid w:val="00C20A01"/>
    <w:rsid w:val="00C816C1"/>
    <w:rsid w:val="00D01640"/>
    <w:rsid w:val="00D2225F"/>
    <w:rsid w:val="00E04313"/>
    <w:rsid w:val="00F51CEC"/>
    <w:rsid w:val="00FA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BF359"/>
  <w15:chartTrackingRefBased/>
  <w15:docId w15:val="{D971C3E7-D63C-4736-8DAC-E9BD84E1F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6C1"/>
    <w:pPr>
      <w:ind w:left="720"/>
      <w:contextualSpacing/>
    </w:pPr>
  </w:style>
  <w:style w:type="character" w:styleId="Hyperlink">
    <w:name w:val="Hyperlink"/>
    <w:basedOn w:val="DefaultParagraphFont"/>
    <w:uiPriority w:val="99"/>
    <w:unhideWhenUsed/>
    <w:rsid w:val="009B2D9E"/>
    <w:rPr>
      <w:color w:val="0563C1" w:themeColor="hyperlink"/>
      <w:u w:val="single"/>
    </w:rPr>
  </w:style>
  <w:style w:type="character" w:styleId="UnresolvedMention">
    <w:name w:val="Unresolved Mention"/>
    <w:basedOn w:val="DefaultParagraphFont"/>
    <w:uiPriority w:val="99"/>
    <w:semiHidden/>
    <w:unhideWhenUsed/>
    <w:rsid w:val="009B2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79579">
      <w:bodyDiv w:val="1"/>
      <w:marLeft w:val="0"/>
      <w:marRight w:val="0"/>
      <w:marTop w:val="0"/>
      <w:marBottom w:val="0"/>
      <w:divBdr>
        <w:top w:val="none" w:sz="0" w:space="0" w:color="auto"/>
        <w:left w:val="none" w:sz="0" w:space="0" w:color="auto"/>
        <w:bottom w:val="none" w:sz="0" w:space="0" w:color="auto"/>
        <w:right w:val="none" w:sz="0" w:space="0" w:color="auto"/>
      </w:divBdr>
    </w:div>
    <w:div w:id="733814582">
      <w:bodyDiv w:val="1"/>
      <w:marLeft w:val="0"/>
      <w:marRight w:val="0"/>
      <w:marTop w:val="0"/>
      <w:marBottom w:val="0"/>
      <w:divBdr>
        <w:top w:val="none" w:sz="0" w:space="0" w:color="auto"/>
        <w:left w:val="none" w:sz="0" w:space="0" w:color="auto"/>
        <w:bottom w:val="none" w:sz="0" w:space="0" w:color="auto"/>
        <w:right w:val="none" w:sz="0" w:space="0" w:color="auto"/>
      </w:divBdr>
      <w:divsChild>
        <w:div w:id="651756689">
          <w:marLeft w:val="547"/>
          <w:marRight w:val="0"/>
          <w:marTop w:val="0"/>
          <w:marBottom w:val="0"/>
          <w:divBdr>
            <w:top w:val="none" w:sz="0" w:space="0" w:color="auto"/>
            <w:left w:val="none" w:sz="0" w:space="0" w:color="auto"/>
            <w:bottom w:val="none" w:sz="0" w:space="0" w:color="auto"/>
            <w:right w:val="none" w:sz="0" w:space="0" w:color="auto"/>
          </w:divBdr>
        </w:div>
      </w:divsChild>
    </w:div>
    <w:div w:id="122842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7</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 Converse</dc:creator>
  <cp:keywords/>
  <dc:description/>
  <cp:lastModifiedBy>Sarah J Converse</cp:lastModifiedBy>
  <cp:revision>14</cp:revision>
  <dcterms:created xsi:type="dcterms:W3CDTF">2022-12-27T04:02:00Z</dcterms:created>
  <dcterms:modified xsi:type="dcterms:W3CDTF">2022-12-31T04:18:00Z</dcterms:modified>
</cp:coreProperties>
</file>