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D3" w:rsidRDefault="00BF2CD3">
      <w:pPr>
        <w:spacing w:after="0"/>
        <w:ind w:left="-1440" w:right="15398"/>
      </w:pPr>
      <w:bookmarkStart w:id="0" w:name="_GoBack"/>
      <w:bookmarkEnd w:id="0"/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14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24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中国有色（沈阳）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冶金机械有限公司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钢水包双包孔浇注技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解决双包孔钢水包与直浇道准确、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快速对位问题。</w:t>
            </w: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如何保证</w:t>
            </w:r>
            <w:r>
              <w:rPr>
                <w:rFonts w:ascii="宋体" w:eastAsia="宋体" w:hAnsi="宋体" w:cs="宋体"/>
                <w:sz w:val="20"/>
              </w:rPr>
              <w:t>LF</w:t>
            </w:r>
            <w:r>
              <w:rPr>
                <w:rFonts w:ascii="宋体" w:eastAsia="宋体" w:hAnsi="宋体" w:cs="宋体"/>
                <w:sz w:val="20"/>
              </w:rPr>
              <w:t>精炼包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包孔滑动机构一次性打开并做到多次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(3—5</w:t>
            </w:r>
            <w:r>
              <w:rPr>
                <w:rFonts w:ascii="宋体" w:eastAsia="宋体" w:hAnsi="宋体" w:cs="宋体"/>
                <w:sz w:val="20"/>
              </w:rPr>
              <w:t>次）开闭。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交流及现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场指导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孙娇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18040078429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小乔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&lt;bigbigbabol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 xml:space="preserve">@163.com&gt; </w:t>
            </w:r>
          </w:p>
        </w:tc>
      </w:tr>
      <w:tr w:rsidR="00BF2CD3">
        <w:trPr>
          <w:trHeight w:val="128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中国有色（沈阳）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冶金机械有限公司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铸造分公司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酯硬化水玻璃砂再生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砂质量控制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再生砂焙烧温度。</w:t>
            </w: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再生砂冷却降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温方法（除水冷、风冷外）。</w:t>
            </w:r>
            <w:r>
              <w:rPr>
                <w:rFonts w:ascii="宋体" w:eastAsia="宋体" w:hAnsi="宋体" w:cs="宋体"/>
                <w:sz w:val="20"/>
              </w:rPr>
              <w:t>3.</w:t>
            </w:r>
            <w:r>
              <w:rPr>
                <w:rFonts w:ascii="宋体" w:eastAsia="宋体" w:hAnsi="宋体" w:cs="宋体"/>
                <w:sz w:val="20"/>
              </w:rPr>
              <w:t>再生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砂检验指标及方法。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交流及现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场指导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孙娇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18040078429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小乔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&lt;bigbigbabol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 xml:space="preserve">@163.com&gt; </w:t>
            </w:r>
          </w:p>
        </w:tc>
      </w:tr>
      <w:tr w:rsidR="00BF2CD3">
        <w:trPr>
          <w:trHeight w:val="114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中国有色（沈阳）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冶金机械有限公司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数控技术应用：数控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程序优化升级、工装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刀具升级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使数控设备得以充分利用、提高效率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培训指导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孙娇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18040078429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小乔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&lt;bigbigbabol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 xml:space="preserve">@163.com&gt; </w:t>
            </w:r>
          </w:p>
        </w:tc>
      </w:tr>
      <w:tr w:rsidR="00BF2CD3">
        <w:trPr>
          <w:trHeight w:val="3211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生物质垃圾分选及气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化处理技术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技术内容：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垃圾分选及气化系统集成技术；一体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化垃圾分选技术；生物质生活垃圾气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化技术；多级燃气净化技术；中央集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成控制技术；垃圾综合循环利用技术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主要指标：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处处理能力：</w:t>
            </w:r>
            <w:r>
              <w:rPr>
                <w:rFonts w:ascii="宋体" w:eastAsia="宋体" w:hAnsi="宋体" w:cs="宋体"/>
                <w:sz w:val="20"/>
              </w:rPr>
              <w:t>100t/d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200t/d</w:t>
            </w:r>
            <w:r>
              <w:rPr>
                <w:rFonts w:ascii="宋体" w:eastAsia="宋体" w:hAnsi="宋体" w:cs="宋体"/>
                <w:sz w:val="20"/>
              </w:rPr>
              <w:t>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300t/d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分选效率：</w:t>
            </w:r>
            <w:r>
              <w:rPr>
                <w:rFonts w:ascii="宋体" w:eastAsia="宋体" w:hAnsi="宋体" w:cs="宋体"/>
                <w:sz w:val="20"/>
              </w:rPr>
              <w:t>≥95%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可燃垃圾气化率：</w:t>
            </w:r>
            <w:r>
              <w:rPr>
                <w:rFonts w:ascii="宋体" w:eastAsia="宋体" w:hAnsi="宋体" w:cs="宋体"/>
                <w:sz w:val="20"/>
              </w:rPr>
              <w:t>≥70%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燃气热值：</w:t>
            </w:r>
            <w:r>
              <w:rPr>
                <w:rFonts w:ascii="宋体" w:eastAsia="宋体" w:hAnsi="宋体" w:cs="宋体"/>
                <w:sz w:val="20"/>
              </w:rPr>
              <w:t>≥5000kJ/Nm3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东北大学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61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84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大倾角带式输送机物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料与胶带之间理论分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析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物料在胶带上的形态与流动性分析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24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大块度、大运量、高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带速物料转运关键技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转接物料的离散元分析和仿真设计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10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输送机钢结构栈桥优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化设计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60m</w:t>
            </w:r>
            <w:r>
              <w:rPr>
                <w:rFonts w:ascii="宋体" w:eastAsia="宋体" w:hAnsi="宋体" w:cs="宋体"/>
                <w:sz w:val="20"/>
              </w:rPr>
              <w:t>以上大跨度栈桥优化设计、</w:t>
            </w:r>
            <w:r>
              <w:rPr>
                <w:rFonts w:ascii="宋体" w:eastAsia="宋体" w:hAnsi="宋体" w:cs="宋体"/>
                <w:sz w:val="20"/>
              </w:rPr>
              <w:t>30</w:t>
            </w:r>
            <w:r>
              <w:rPr>
                <w:rFonts w:ascii="宋体" w:eastAsia="宋体" w:hAnsi="宋体" w:cs="宋体"/>
                <w:sz w:val="20"/>
              </w:rPr>
              <w:t>米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以上高支柱设计、轻荷载桁架立柱优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化设计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04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长距离带式输送机驱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动设计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多点驱动的张力检测、复杂路线多点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驱动控制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34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2"/>
              <w:jc w:val="center"/>
            </w:pPr>
            <w:r>
              <w:rPr>
                <w:rFonts w:ascii="宋体" w:eastAsia="宋体" w:hAnsi="宋体" w:cs="宋体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管状带式输送机关键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设计技术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头尾展开段动态分析及仿真设计、转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弯段动态分析及仿真设计、托辊间距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设计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φ250-700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40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10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大型洗选设备流体仿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真系统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引进流体模拟和结构分析软件，对设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备关键部件进行优化设计，开发高效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的洗选系统，降低能耗</w:t>
            </w:r>
            <w:r>
              <w:rPr>
                <w:rFonts w:ascii="宋体" w:eastAsia="宋体" w:hAnsi="宋体" w:cs="宋体"/>
                <w:sz w:val="20"/>
              </w:rPr>
              <w:t>20%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19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10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北方重工集团有限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浮选控制系统的专家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控制系统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通过联合开发形成具有自主知识产权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的浮选智能专家控制系统，实现液位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、加药及充气量的精准高效控制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联合开发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郎猛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024-25802668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nhi25802668@</w:t>
            </w:r>
          </w:p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3031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12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沈阳乾鼎机械制造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辽中铸锻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造及深加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近海经济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星轮、行星类减速机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标准及非标准产品设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计工程师或机械类新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产品设计工程师。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各种软、中、硬齿面减速机，如软齿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面有</w:t>
            </w:r>
            <w:r>
              <w:rPr>
                <w:rFonts w:ascii="宋体" w:eastAsia="宋体" w:hAnsi="宋体" w:cs="宋体"/>
                <w:sz w:val="20"/>
              </w:rPr>
              <w:t>ZQ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ZD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ZS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ZL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ZSH</w:t>
            </w:r>
            <w:r>
              <w:rPr>
                <w:rFonts w:ascii="宋体" w:eastAsia="宋体" w:hAnsi="宋体" w:cs="宋体"/>
                <w:sz w:val="20"/>
              </w:rPr>
              <w:t>等，中硬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齿面有</w:t>
            </w:r>
            <w:r>
              <w:rPr>
                <w:rFonts w:ascii="宋体" w:eastAsia="宋体" w:hAnsi="宋体" w:cs="宋体"/>
                <w:sz w:val="20"/>
              </w:rPr>
              <w:t>QJ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QJR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QJS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PJ</w:t>
            </w:r>
            <w:r>
              <w:rPr>
                <w:rFonts w:ascii="宋体" w:eastAsia="宋体" w:hAnsi="宋体" w:cs="宋体"/>
                <w:sz w:val="20"/>
              </w:rPr>
              <w:t>等，硬齿面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有</w:t>
            </w:r>
            <w:r>
              <w:rPr>
                <w:rFonts w:ascii="宋体" w:eastAsia="宋体" w:hAnsi="宋体" w:cs="宋体"/>
                <w:sz w:val="20"/>
              </w:rPr>
              <w:t>ZDY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ZLY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ZSY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DBY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DCY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XBH</w:t>
            </w:r>
            <w:r>
              <w:rPr>
                <w:rFonts w:ascii="宋体" w:eastAsia="宋体" w:hAnsi="宋体" w:cs="宋体"/>
                <w:sz w:val="20"/>
              </w:rPr>
              <w:t>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XBK</w:t>
            </w:r>
            <w:r>
              <w:rPr>
                <w:rFonts w:ascii="宋体" w:eastAsia="宋体" w:hAnsi="宋体" w:cs="宋体"/>
                <w:sz w:val="20"/>
              </w:rPr>
              <w:t>等系列，同时还制造各种摆线、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行星齿轮减速机、蜗轮蜗杆减速机、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三环、星轮减速机，皮带输送机、焦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炉机械、联轴器、胀套、锁紧盘以及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开发、设计、制造各种非标减速机及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机械产品。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独立设计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研发、高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薪聘请研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制、技术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入股等方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徐晓兵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024-87792999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SYQDGEARBOX@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239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13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沈阳世润重工科技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辽中铸锻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造及深加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近海经济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阳光</w:t>
            </w: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号差动装置技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术、万能渐开线齿轮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检测技术、</w:t>
            </w:r>
            <w:r>
              <w:rPr>
                <w:rFonts w:ascii="宋体" w:eastAsia="宋体" w:hAnsi="宋体" w:cs="宋体"/>
                <w:sz w:val="20"/>
              </w:rPr>
              <w:t>螺旋线齿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轮检测技术、万能锥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齿弧齿滚动检测技术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CS8810</w:t>
            </w:r>
            <w:r>
              <w:rPr>
                <w:rFonts w:ascii="宋体" w:eastAsia="宋体" w:hAnsi="宋体" w:cs="宋体"/>
                <w:sz w:val="20"/>
              </w:rPr>
              <w:t>红外碳硫分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析技术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减速机、增速机、冶金成套设备、航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空航天零部件制造、铸钢、热处理、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结构制造、传动部件制造和环保设备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大专院校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、科研院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所合作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肇军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87994177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srzgong@126.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06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14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沈阳和世泰通用钛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辽中铸锻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造及深加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近海经济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具体技术涉及军事秘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密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钛及钛合金有色金属的研发、生产、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销售。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需要中科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院金属研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究所，东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北大学技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术合作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4"/>
            </w:pPr>
            <w:r>
              <w:rPr>
                <w:rFonts w:ascii="宋体" w:eastAsia="宋体" w:hAnsi="宋体" w:cs="宋体"/>
                <w:sz w:val="20"/>
              </w:rPr>
              <w:t>周宇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27792216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zhouyu@hstsy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  <w:tr w:rsidR="00BF2CD3">
        <w:trPr>
          <w:trHeight w:val="185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15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沈阳市东焰高花工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业炉窖有限公司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辽中铸锻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造及深加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近海经济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热方专业、自动化专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业、机械专业技术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工业炉窑研发、生产、销售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大专院校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、科研院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所购买技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术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王重予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13909819920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281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沈阳艾克电缆厂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辽中铸锻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造及深加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近海经济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缺乏特种电缆设计人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员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包括耐火系列、阻燃系列、交联系列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、耐高温系列、耐低温系列、低烟低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卤系列、低烟无卤系列等十几个大类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的控制电缆、计算机电缆、本安电缆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、仪表信号电缆、补偿电缆、船用电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缆、电力电缆等。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88"/>
            </w:pPr>
            <w:r>
              <w:rPr>
                <w:rFonts w:ascii="宋体" w:eastAsia="宋体" w:hAnsi="宋体" w:cs="宋体"/>
                <w:sz w:val="20"/>
              </w:rPr>
              <w:t>招聘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苏银玉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87995252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zxy138988483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45@126.com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565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17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沈阳利盟生态新材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料有限公司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法库陶瓷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辽宁法库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经济开发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面向</w:t>
            </w:r>
            <w:r>
              <w:rPr>
                <w:rFonts w:ascii="宋体" w:eastAsia="宋体" w:hAnsi="宋体" w:cs="宋体"/>
                <w:sz w:val="20"/>
              </w:rPr>
              <w:t>“</w:t>
            </w:r>
            <w:r>
              <w:rPr>
                <w:rFonts w:ascii="宋体" w:eastAsia="宋体" w:hAnsi="宋体" w:cs="宋体"/>
                <w:sz w:val="20"/>
              </w:rPr>
              <w:t>海绵城市</w:t>
            </w:r>
            <w:r>
              <w:rPr>
                <w:rFonts w:ascii="宋体" w:eastAsia="宋体" w:hAnsi="宋体" w:cs="宋体"/>
                <w:sz w:val="20"/>
              </w:rPr>
              <w:t>”</w:t>
            </w:r>
            <w:r>
              <w:rPr>
                <w:rFonts w:ascii="宋体" w:eastAsia="宋体" w:hAnsi="宋体" w:cs="宋体"/>
                <w:sz w:val="20"/>
              </w:rPr>
              <w:t>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求的抗冻型环保透水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砖制备技术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技术内容：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我单位研制的透水砖是以废旧陶瓷矿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渣进行资源的二次利用，采用的复合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体系实现功能的不同结合，与传统透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水砖对比，具有更好的透水性及冻融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稳定性，且成本低、投资少，解决了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普通透水砖在东北地区使用寿命短、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抗冻性差的缺点。透水砖产品可以很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好的缓解由于不透水砖铺盖地表造成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的城市排水压力和热岛效应，是建设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东北海绵城市的有效途径。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主要指标：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根据</w:t>
            </w:r>
            <w:r>
              <w:rPr>
                <w:rFonts w:ascii="宋体" w:eastAsia="宋体" w:hAnsi="宋体" w:cs="宋体"/>
                <w:sz w:val="20"/>
              </w:rPr>
              <w:t xml:space="preserve">GB/T25993-2010 </w:t>
            </w:r>
            <w:r>
              <w:rPr>
                <w:rFonts w:ascii="宋体" w:eastAsia="宋体" w:hAnsi="宋体" w:cs="宋体"/>
                <w:sz w:val="20"/>
              </w:rPr>
              <w:t>《透水路面砖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和透水路面板》标准执行：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抗压强度：平均值不小于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30.0MPa</w:t>
            </w:r>
            <w:r>
              <w:rPr>
                <w:rFonts w:ascii="宋体" w:eastAsia="宋体" w:hAnsi="宋体" w:cs="宋体"/>
                <w:sz w:val="20"/>
              </w:rPr>
              <w:t>；单块最小值不小于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25.0MPa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透水系数：</w:t>
            </w:r>
            <w:r>
              <w:rPr>
                <w:rFonts w:ascii="宋体" w:eastAsia="宋体" w:hAnsi="宋体" w:cs="宋体"/>
                <w:sz w:val="20"/>
              </w:rPr>
              <w:t>≥1.0×10-2cm/s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3.</w:t>
            </w:r>
            <w:r>
              <w:rPr>
                <w:rFonts w:ascii="宋体" w:eastAsia="宋体" w:hAnsi="宋体" w:cs="宋体"/>
                <w:sz w:val="20"/>
              </w:rPr>
              <w:t>抗冻性：</w:t>
            </w:r>
            <w:r>
              <w:rPr>
                <w:rFonts w:ascii="宋体" w:eastAsia="宋体" w:hAnsi="宋体" w:cs="宋体"/>
                <w:sz w:val="20"/>
              </w:rPr>
              <w:t>35</w:t>
            </w:r>
            <w:r>
              <w:rPr>
                <w:rFonts w:ascii="宋体" w:eastAsia="宋体" w:hAnsi="宋体" w:cs="宋体"/>
                <w:sz w:val="20"/>
              </w:rPr>
              <w:t>次冻融循环后，单块质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量损失率</w:t>
            </w:r>
            <w:r>
              <w:rPr>
                <w:rFonts w:ascii="宋体" w:eastAsia="宋体" w:hAnsi="宋体" w:cs="宋体"/>
                <w:sz w:val="20"/>
              </w:rPr>
              <w:t>≤5%</w:t>
            </w:r>
            <w:r>
              <w:rPr>
                <w:rFonts w:ascii="宋体" w:eastAsia="宋体" w:hAnsi="宋体" w:cs="宋体"/>
                <w:sz w:val="20"/>
              </w:rPr>
              <w:t>，强度损失率</w:t>
            </w:r>
            <w:r>
              <w:rPr>
                <w:rFonts w:ascii="宋体" w:eastAsia="宋体" w:hAnsi="宋体" w:cs="宋体"/>
                <w:sz w:val="20"/>
              </w:rPr>
              <w:t>≤20%</w:t>
            </w: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numPr>
                <w:ilvl w:val="0"/>
                <w:numId w:val="1"/>
              </w:numPr>
              <w:spacing w:after="0"/>
              <w:ind w:hanging="302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</w:t>
            </w:r>
          </w:p>
          <w:p w:rsidR="00BF2CD3" w:rsidRDefault="003B5714">
            <w:pPr>
              <w:spacing w:after="0"/>
              <w:ind w:left="288"/>
            </w:pPr>
            <w:r>
              <w:rPr>
                <w:rFonts w:ascii="宋体" w:eastAsia="宋体" w:hAnsi="宋体" w:cs="宋体"/>
                <w:sz w:val="20"/>
              </w:rPr>
              <w:t>发；</w:t>
            </w:r>
          </w:p>
          <w:p w:rsidR="00BF2CD3" w:rsidRDefault="003B5714">
            <w:pPr>
              <w:numPr>
                <w:ilvl w:val="0"/>
                <w:numId w:val="1"/>
              </w:numPr>
              <w:spacing w:after="0"/>
              <w:ind w:hanging="302"/>
              <w:jc w:val="both"/>
            </w:pPr>
            <w:r>
              <w:rPr>
                <w:rFonts w:ascii="宋体" w:eastAsia="宋体" w:hAnsi="宋体" w:cs="宋体"/>
                <w:sz w:val="20"/>
              </w:rPr>
              <w:t>提供技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术服务；</w:t>
            </w:r>
          </w:p>
          <w:p w:rsidR="00BF2CD3" w:rsidRDefault="003B5714">
            <w:pPr>
              <w:numPr>
                <w:ilvl w:val="0"/>
                <w:numId w:val="1"/>
              </w:numPr>
              <w:spacing w:after="0"/>
              <w:ind w:hanging="302"/>
              <w:jc w:val="both"/>
            </w:pPr>
            <w:r>
              <w:rPr>
                <w:rFonts w:ascii="宋体" w:eastAsia="宋体" w:hAnsi="宋体" w:cs="宋体"/>
                <w:sz w:val="20"/>
              </w:rPr>
              <w:t>融资。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3"/>
              <w:jc w:val="both"/>
            </w:pPr>
            <w:r>
              <w:rPr>
                <w:rFonts w:ascii="宋体" w:eastAsia="宋体" w:hAnsi="宋体" w:cs="宋体"/>
                <w:sz w:val="20"/>
              </w:rPr>
              <w:t>吴学坤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024-86744441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wxk365@163.c</w:t>
            </w:r>
          </w:p>
          <w:p w:rsidR="00BF2CD3" w:rsidRDefault="003B5714">
            <w:pPr>
              <w:spacing w:after="0"/>
              <w:ind w:left="4"/>
              <w:jc w:val="center"/>
            </w:pPr>
            <w:r>
              <w:rPr>
                <w:rFonts w:ascii="宋体" w:eastAsia="宋体" w:hAnsi="宋体" w:cs="宋体"/>
                <w:sz w:val="20"/>
              </w:rPr>
              <w:t>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420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18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大连卓远重工有限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庄河机床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庄河临港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散料搬运设备物料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(</w:t>
            </w:r>
            <w:r>
              <w:rPr>
                <w:rFonts w:ascii="宋体" w:eastAsia="宋体" w:hAnsi="宋体" w:cs="宋体"/>
                <w:sz w:val="20"/>
              </w:rPr>
              <w:t>试验及仿真</w:t>
            </w:r>
            <w:r>
              <w:rPr>
                <w:rFonts w:ascii="宋体" w:eastAsia="宋体" w:hAnsi="宋体" w:cs="宋体"/>
                <w:sz w:val="20"/>
              </w:rPr>
              <w:t>)</w:t>
            </w:r>
            <w:r>
              <w:rPr>
                <w:rFonts w:ascii="宋体" w:eastAsia="宋体" w:hAnsi="宋体" w:cs="宋体"/>
                <w:sz w:val="20"/>
              </w:rPr>
              <w:t>研究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通过程序对物料转载系统（包括溜槽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、漏斗和导料槽）进行物料（散料</w:t>
            </w:r>
            <w:r>
              <w:rPr>
                <w:rFonts w:ascii="宋体" w:eastAsia="宋体" w:hAnsi="宋体" w:cs="宋体"/>
                <w:sz w:val="20"/>
              </w:rPr>
              <w:t>-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铁矿石、煤）流动模拟，检验物料转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载的如下特性：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在设计能力和最大能力下合适的漏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斗、溜槽尺寸；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转载系统内的死区和物料起拱状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况；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 xml:space="preserve">3. </w:t>
            </w:r>
            <w:r>
              <w:rPr>
                <w:rFonts w:ascii="宋体" w:eastAsia="宋体" w:hAnsi="宋体" w:cs="宋体"/>
                <w:sz w:val="20"/>
              </w:rPr>
              <w:t>挡板形状；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4.</w:t>
            </w:r>
            <w:r>
              <w:rPr>
                <w:rFonts w:ascii="宋体" w:eastAsia="宋体" w:hAnsi="宋体" w:cs="宋体"/>
                <w:sz w:val="20"/>
              </w:rPr>
              <w:t>溜槽内料流控制情况；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5.</w:t>
            </w:r>
            <w:r>
              <w:rPr>
                <w:rFonts w:ascii="宋体" w:eastAsia="宋体" w:hAnsi="宋体" w:cs="宋体"/>
                <w:sz w:val="20"/>
              </w:rPr>
              <w:t>皮带的跑偏；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6.</w:t>
            </w:r>
            <w:r>
              <w:rPr>
                <w:rFonts w:ascii="宋体" w:eastAsia="宋体" w:hAnsi="宋体" w:cs="宋体"/>
                <w:sz w:val="20"/>
              </w:rPr>
              <w:t>物料含水率的影响；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7.</w:t>
            </w:r>
            <w:r>
              <w:rPr>
                <w:rFonts w:ascii="宋体" w:eastAsia="宋体" w:hAnsi="宋体" w:cs="宋体"/>
                <w:sz w:val="20"/>
              </w:rPr>
              <w:t>最大溜槽和漏斗容积能力；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8.</w:t>
            </w:r>
            <w:r>
              <w:rPr>
                <w:rFonts w:ascii="宋体" w:eastAsia="宋体" w:hAnsi="宋体" w:cs="宋体"/>
                <w:sz w:val="20"/>
              </w:rPr>
              <w:t>寻找高磨损区。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希望与院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校合作。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李芬英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18640835197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cr146@163.co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m</w:t>
            </w:r>
          </w:p>
        </w:tc>
      </w:tr>
      <w:tr w:rsidR="00BF2CD3">
        <w:trPr>
          <w:trHeight w:val="304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19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大连升隆机械有限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《塑料细胞培养皿》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中国生产的塑料细胞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培养皿，在培育过程</w:t>
            </w:r>
          </w:p>
          <w:p w:rsidR="00BF2CD3" w:rsidRDefault="003B5714">
            <w:pPr>
              <w:spacing w:after="0" w:line="229" w:lineRule="auto"/>
            </w:pPr>
            <w:r>
              <w:rPr>
                <w:rFonts w:ascii="宋体" w:eastAsia="宋体" w:hAnsi="宋体" w:cs="宋体"/>
                <w:sz w:val="20"/>
              </w:rPr>
              <w:t>中达不到培养数量。美国一家企业将该塑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料细胞培养皿经过其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它的工艺处理后，方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可达标。如何处理才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能将国内生产的培养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皿达到国外标准。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细胞在体外条件下的生长，在培养的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过程中细胞不再形成组织。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公司需要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寻求，在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研发塑料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材料人才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及培养皿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方面的人</w:t>
            </w:r>
          </w:p>
          <w:p w:rsidR="00BF2CD3" w:rsidRDefault="003B5714">
            <w:pPr>
              <w:spacing w:after="0"/>
              <w:ind w:left="288"/>
            </w:pPr>
            <w:r>
              <w:rPr>
                <w:rFonts w:ascii="宋体" w:eastAsia="宋体" w:hAnsi="宋体" w:cs="宋体"/>
                <w:sz w:val="20"/>
              </w:rPr>
              <w:t>才。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张春阳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13898684985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844436054@qq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</w:t>
            </w:r>
            <w:r>
              <w:rPr>
                <w:rFonts w:ascii="宋体" w:eastAsia="宋体" w:hAnsi="宋体" w:cs="宋体"/>
                <w:sz w:val="24"/>
              </w:rPr>
              <w:t>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25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瓦房店冶金轴承集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团有限公司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金属自修复技术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提高轴承使用寿命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培训和共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同开发项</w:t>
            </w:r>
          </w:p>
          <w:p w:rsidR="00BF2CD3" w:rsidRDefault="003B5714">
            <w:pPr>
              <w:spacing w:after="0"/>
              <w:ind w:left="288"/>
            </w:pPr>
            <w:r>
              <w:rPr>
                <w:rFonts w:ascii="宋体" w:eastAsia="宋体" w:hAnsi="宋体" w:cs="宋体"/>
                <w:sz w:val="20"/>
              </w:rPr>
              <w:t>目。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刘国雨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13804243773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13804243773@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139.com</w:t>
            </w:r>
          </w:p>
        </w:tc>
      </w:tr>
      <w:tr w:rsidR="00BF2CD3">
        <w:trPr>
          <w:trHeight w:val="1903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21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大连凯特乐机械有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高速车、铣加工中心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主轴轴承系列产品研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角接触球轴承</w:t>
            </w:r>
          </w:p>
          <w:p w:rsidR="00BF2CD3" w:rsidRDefault="003B5714">
            <w:pPr>
              <w:spacing w:after="0" w:line="229" w:lineRule="auto"/>
            </w:pPr>
            <w:r>
              <w:rPr>
                <w:rFonts w:ascii="宋体" w:eastAsia="宋体" w:hAnsi="宋体" w:cs="宋体"/>
                <w:sz w:val="20"/>
              </w:rPr>
              <w:t>尺寸范围：内径</w:t>
            </w:r>
            <w:r>
              <w:rPr>
                <w:rFonts w:ascii="宋体" w:eastAsia="宋体" w:hAnsi="宋体" w:cs="宋体"/>
                <w:sz w:val="20"/>
              </w:rPr>
              <w:t>60-160mm</w:t>
            </w:r>
            <w:r>
              <w:rPr>
                <w:rFonts w:ascii="宋体" w:eastAsia="宋体" w:hAnsi="宋体" w:cs="宋体"/>
                <w:sz w:val="20"/>
              </w:rPr>
              <w:t>、外径</w:t>
            </w:r>
            <w:r>
              <w:rPr>
                <w:rFonts w:ascii="宋体" w:eastAsia="宋体" w:hAnsi="宋体" w:cs="宋体"/>
                <w:sz w:val="20"/>
              </w:rPr>
              <w:t>85300mm</w:t>
            </w:r>
            <w:r>
              <w:rPr>
                <w:rFonts w:ascii="宋体" w:eastAsia="宋体" w:hAnsi="宋体" w:cs="宋体"/>
                <w:sz w:val="20"/>
              </w:rPr>
              <w:t>宽度</w:t>
            </w:r>
            <w:r>
              <w:rPr>
                <w:rFonts w:ascii="宋体" w:eastAsia="宋体" w:hAnsi="宋体" w:cs="宋体"/>
                <w:sz w:val="20"/>
              </w:rPr>
              <w:t>18-100</w:t>
            </w:r>
            <w:r>
              <w:rPr>
                <w:rFonts w:ascii="宋体" w:eastAsia="宋体" w:hAnsi="宋体" w:cs="宋体"/>
                <w:sz w:val="20"/>
              </w:rPr>
              <w:t>mm</w:t>
            </w:r>
            <w:r>
              <w:rPr>
                <w:rFonts w:ascii="宋体" w:eastAsia="宋体" w:hAnsi="宋体" w:cs="宋体"/>
                <w:sz w:val="20"/>
              </w:rPr>
              <w:t>转速范围：</w:t>
            </w:r>
            <w:r>
              <w:rPr>
                <w:rFonts w:ascii="宋体" w:eastAsia="宋体" w:hAnsi="宋体" w:cs="宋体"/>
                <w:sz w:val="20"/>
              </w:rPr>
              <w:t>35008000rpm</w:t>
            </w:r>
            <w:r>
              <w:rPr>
                <w:rFonts w:ascii="宋体" w:eastAsia="宋体" w:hAnsi="宋体" w:cs="宋体"/>
                <w:sz w:val="20"/>
              </w:rPr>
              <w:t>；精度等级：</w:t>
            </w: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P4A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P2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径向跳动：</w:t>
            </w:r>
            <w:r>
              <w:rPr>
                <w:rFonts w:ascii="宋体" w:eastAsia="宋体" w:hAnsi="宋体" w:cs="宋体"/>
                <w:sz w:val="20"/>
              </w:rPr>
              <w:t>0.001-0.005mm</w:t>
            </w:r>
            <w:r>
              <w:rPr>
                <w:rFonts w:ascii="宋体" w:eastAsia="宋体" w:hAnsi="宋体" w:cs="宋体"/>
                <w:sz w:val="20"/>
              </w:rPr>
              <w:t>；温升指</w:t>
            </w:r>
          </w:p>
          <w:p w:rsidR="00BF2CD3" w:rsidRDefault="003B5714">
            <w:pPr>
              <w:spacing w:after="0" w:line="229" w:lineRule="auto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标：小于</w:t>
            </w:r>
            <w:r>
              <w:rPr>
                <w:rFonts w:ascii="宋体" w:eastAsia="宋体" w:hAnsi="宋体" w:cs="宋体"/>
                <w:sz w:val="20"/>
              </w:rPr>
              <w:t>15℃</w:t>
            </w:r>
            <w:r>
              <w:rPr>
                <w:rFonts w:ascii="宋体" w:eastAsia="宋体" w:hAnsi="宋体" w:cs="宋体"/>
                <w:sz w:val="20"/>
              </w:rPr>
              <w:t>。寿命</w:t>
            </w:r>
            <w:r>
              <w:rPr>
                <w:rFonts w:ascii="宋体" w:eastAsia="宋体" w:hAnsi="宋体" w:cs="宋体"/>
                <w:sz w:val="20"/>
              </w:rPr>
              <w:t>10000</w:t>
            </w:r>
            <w:r>
              <w:rPr>
                <w:rFonts w:ascii="宋体" w:eastAsia="宋体" w:hAnsi="宋体" w:cs="宋体"/>
                <w:sz w:val="20"/>
              </w:rPr>
              <w:t>小时。双列圆柱滚子轴承系列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尺寸范围：内径</w:t>
            </w:r>
            <w:r>
              <w:rPr>
                <w:rFonts w:ascii="宋体" w:eastAsia="宋体" w:hAnsi="宋体" w:cs="宋体"/>
                <w:sz w:val="20"/>
              </w:rPr>
              <w:t>110-340mm</w:t>
            </w:r>
            <w:r>
              <w:rPr>
                <w:rFonts w:ascii="宋体" w:eastAsia="宋体" w:hAnsi="宋体" w:cs="宋体"/>
                <w:sz w:val="20"/>
              </w:rPr>
              <w:t>、外径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150-540mm</w:t>
            </w:r>
            <w:r>
              <w:rPr>
                <w:rFonts w:ascii="宋体" w:eastAsia="宋体" w:hAnsi="宋体" w:cs="宋体"/>
                <w:sz w:val="20"/>
              </w:rPr>
              <w:t>宽度</w:t>
            </w:r>
            <w:r>
              <w:rPr>
                <w:rFonts w:ascii="宋体" w:eastAsia="宋体" w:hAnsi="宋体" w:cs="宋体"/>
                <w:sz w:val="20"/>
              </w:rPr>
              <w:t>40-150mm</w:t>
            </w:r>
            <w:r>
              <w:rPr>
                <w:rFonts w:ascii="宋体" w:eastAsia="宋体" w:hAnsi="宋体" w:cs="宋体"/>
                <w:sz w:val="20"/>
              </w:rPr>
              <w:t>转速范围：</w:t>
            </w:r>
          </w:p>
          <w:p w:rsidR="00BF2CD3" w:rsidRDefault="003B5714">
            <w:pPr>
              <w:spacing w:after="0" w:line="229" w:lineRule="auto"/>
            </w:pPr>
            <w:r>
              <w:rPr>
                <w:rFonts w:ascii="宋体" w:eastAsia="宋体" w:hAnsi="宋体" w:cs="宋体"/>
                <w:sz w:val="20"/>
              </w:rPr>
              <w:t>1000-6000rpm</w:t>
            </w:r>
            <w:r>
              <w:rPr>
                <w:rFonts w:ascii="宋体" w:eastAsia="宋体" w:hAnsi="宋体" w:cs="宋体"/>
                <w:sz w:val="20"/>
              </w:rPr>
              <w:t>；精度等级：</w:t>
            </w: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 xml:space="preserve">P4A 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P2</w:t>
            </w:r>
            <w:r>
              <w:rPr>
                <w:rFonts w:ascii="宋体" w:eastAsia="宋体" w:hAnsi="宋体" w:cs="宋体"/>
                <w:sz w:val="20"/>
              </w:rPr>
              <w:t>；径向跳动：</w:t>
            </w:r>
            <w:r>
              <w:rPr>
                <w:rFonts w:ascii="宋体" w:eastAsia="宋体" w:hAnsi="宋体" w:cs="宋体"/>
                <w:sz w:val="20"/>
              </w:rPr>
              <w:t>0.0025-0.005mm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温升指标：小于</w:t>
            </w:r>
            <w:r>
              <w:rPr>
                <w:rFonts w:ascii="宋体" w:eastAsia="宋体" w:hAnsi="宋体" w:cs="宋体"/>
                <w:sz w:val="20"/>
              </w:rPr>
              <w:t>30-40℃</w:t>
            </w:r>
            <w:r>
              <w:rPr>
                <w:rFonts w:ascii="宋体" w:eastAsia="宋体" w:hAnsi="宋体" w:cs="宋体"/>
                <w:sz w:val="20"/>
              </w:rPr>
              <w:t>。寿命</w:t>
            </w:r>
            <w:r>
              <w:rPr>
                <w:rFonts w:ascii="宋体" w:eastAsia="宋体" w:hAnsi="宋体" w:cs="宋体"/>
                <w:sz w:val="20"/>
              </w:rPr>
              <w:t>10000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小时。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希望与院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校合作。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张维巍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85665126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ktl_zww@163.</w:t>
            </w:r>
          </w:p>
        </w:tc>
      </w:tr>
      <w:tr w:rsidR="00BF2CD3">
        <w:trPr>
          <w:trHeight w:val="193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42744</wp:posOffset>
                      </wp:positionV>
                      <wp:extent cx="192024" cy="6096"/>
                      <wp:effectExtent l="0" t="0" r="0" b="0"/>
                      <wp:wrapNone/>
                      <wp:docPr id="65136" name="Group 65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6096"/>
                                <a:chOff x="0" y="0"/>
                                <a:chExt cx="192024" cy="6096"/>
                              </a:xfrm>
                            </wpg:grpSpPr>
                            <wps:wsp>
                              <wps:cNvPr id="97790" name="Shape 97790"/>
                              <wps:cNvSpPr/>
                              <wps:spPr>
                                <a:xfrm>
                                  <a:off x="0" y="0"/>
                                  <a:ext cx="1920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24" h="9144">
                                      <a:moveTo>
                                        <a:pt x="0" y="0"/>
                                      </a:moveTo>
                                      <a:lnTo>
                                        <a:pt x="192024" y="0"/>
                                      </a:lnTo>
                                      <a:lnTo>
                                        <a:pt x="1920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136" style="width:15.12pt;height:0.47998pt;position:absolute;z-index:-2147483452;mso-position-horizontal-relative:text;mso-position-horizontal:absolute;margin-left:1.79999pt;mso-position-vertical-relative:text;margin-top:3.36563pt;" coordsize="1920,60">
                      <v:shape id="Shape 97791" style="position:absolute;width:1920;height:91;left:0;top:0;" coordsize="192024,9144" path="m0,0l192024,0l192024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129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22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大连凯特乐机械有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重型数控立、卧车工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作转台及主轴轴承系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列产品研发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大型角接触球轴承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转速范围：</w:t>
            </w:r>
            <w:r>
              <w:rPr>
                <w:rFonts w:ascii="宋体" w:eastAsia="宋体" w:hAnsi="宋体" w:cs="宋体"/>
                <w:sz w:val="20"/>
              </w:rPr>
              <w:t>60-200rpm</w:t>
            </w:r>
            <w:r>
              <w:rPr>
                <w:rFonts w:ascii="宋体" w:eastAsia="宋体" w:hAnsi="宋体" w:cs="宋体"/>
                <w:sz w:val="20"/>
              </w:rPr>
              <w:t>；精度等级：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P4A</w:t>
            </w:r>
            <w:r>
              <w:rPr>
                <w:rFonts w:ascii="宋体" w:eastAsia="宋体" w:hAnsi="宋体" w:cs="宋体"/>
                <w:sz w:val="20"/>
              </w:rPr>
              <w:t>；径向跳动：</w:t>
            </w:r>
            <w:r>
              <w:rPr>
                <w:rFonts w:ascii="宋体" w:eastAsia="宋体" w:hAnsi="宋体" w:cs="宋体"/>
                <w:sz w:val="20"/>
              </w:rPr>
              <w:t>0.002-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0.005mm</w:t>
            </w:r>
            <w:r>
              <w:rPr>
                <w:rFonts w:ascii="宋体" w:eastAsia="宋体" w:hAnsi="宋体" w:cs="宋体"/>
                <w:sz w:val="20"/>
              </w:rPr>
              <w:t>；温升指标：小于</w:t>
            </w:r>
            <w:r>
              <w:rPr>
                <w:rFonts w:ascii="宋体" w:eastAsia="宋体" w:hAnsi="宋体" w:cs="宋体"/>
                <w:sz w:val="20"/>
              </w:rPr>
              <w:t>30℃</w:t>
            </w:r>
            <w:r>
              <w:rPr>
                <w:rFonts w:ascii="宋体" w:eastAsia="宋体" w:hAnsi="宋体" w:cs="宋体"/>
                <w:sz w:val="20"/>
              </w:rPr>
              <w:t>。大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型圆柱滚子轴承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转速范围：</w:t>
            </w:r>
            <w:r>
              <w:rPr>
                <w:rFonts w:ascii="宋体" w:eastAsia="宋体" w:hAnsi="宋体" w:cs="宋体"/>
                <w:sz w:val="20"/>
              </w:rPr>
              <w:t>100-500rpm</w:t>
            </w:r>
            <w:r>
              <w:rPr>
                <w:rFonts w:ascii="宋体" w:eastAsia="宋体" w:hAnsi="宋体" w:cs="宋体"/>
                <w:sz w:val="20"/>
              </w:rPr>
              <w:t>；精度等级：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P4A</w:t>
            </w:r>
            <w:r>
              <w:rPr>
                <w:rFonts w:ascii="宋体" w:eastAsia="宋体" w:hAnsi="宋体" w:cs="宋体"/>
                <w:sz w:val="20"/>
              </w:rPr>
              <w:t>；径向跳动</w:t>
            </w:r>
            <w:r>
              <w:rPr>
                <w:rFonts w:ascii="宋体" w:eastAsia="宋体" w:hAnsi="宋体" w:cs="宋体"/>
                <w:sz w:val="20"/>
              </w:rPr>
              <w:t>：</w:t>
            </w:r>
            <w:r>
              <w:rPr>
                <w:rFonts w:ascii="宋体" w:eastAsia="宋体" w:hAnsi="宋体" w:cs="宋体"/>
                <w:sz w:val="20"/>
              </w:rPr>
              <w:t>0.002-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lastRenderedPageBreak/>
              <w:t>0.005mm</w:t>
            </w:r>
            <w:r>
              <w:rPr>
                <w:rFonts w:ascii="宋体" w:eastAsia="宋体" w:hAnsi="宋体" w:cs="宋体"/>
                <w:sz w:val="20"/>
              </w:rPr>
              <w:t>；温升指标：小于</w:t>
            </w:r>
            <w:r>
              <w:rPr>
                <w:rFonts w:ascii="宋体" w:eastAsia="宋体" w:hAnsi="宋体" w:cs="宋体"/>
                <w:sz w:val="20"/>
              </w:rPr>
              <w:t>30℃</w:t>
            </w:r>
            <w:r>
              <w:rPr>
                <w:rFonts w:ascii="宋体" w:eastAsia="宋体" w:hAnsi="宋体" w:cs="宋体"/>
                <w:sz w:val="20"/>
              </w:rPr>
              <w:t>。大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型推力滚子轴承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转速范围：</w:t>
            </w:r>
            <w:r>
              <w:rPr>
                <w:rFonts w:ascii="宋体" w:eastAsia="宋体" w:hAnsi="宋体" w:cs="宋体"/>
                <w:sz w:val="20"/>
              </w:rPr>
              <w:t>30-200rpm</w:t>
            </w:r>
            <w:r>
              <w:rPr>
                <w:rFonts w:ascii="宋体" w:eastAsia="宋体" w:hAnsi="宋体" w:cs="宋体"/>
                <w:sz w:val="20"/>
              </w:rPr>
              <w:t>；精度等级：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P4A</w:t>
            </w:r>
            <w:r>
              <w:rPr>
                <w:rFonts w:ascii="宋体" w:eastAsia="宋体" w:hAnsi="宋体" w:cs="宋体"/>
                <w:sz w:val="20"/>
              </w:rPr>
              <w:t>；轴向跳动：</w:t>
            </w:r>
            <w:r>
              <w:rPr>
                <w:rFonts w:ascii="宋体" w:eastAsia="宋体" w:hAnsi="宋体" w:cs="宋体"/>
                <w:sz w:val="20"/>
              </w:rPr>
              <w:t>0.002-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0.005mm</w:t>
            </w:r>
            <w:r>
              <w:rPr>
                <w:rFonts w:ascii="宋体" w:eastAsia="宋体" w:hAnsi="宋体" w:cs="宋体"/>
                <w:sz w:val="20"/>
              </w:rPr>
              <w:t>；温升指标：小于</w:t>
            </w:r>
            <w:r>
              <w:rPr>
                <w:rFonts w:ascii="宋体" w:eastAsia="宋体" w:hAnsi="宋体" w:cs="宋体"/>
                <w:sz w:val="20"/>
              </w:rPr>
              <w:t>40℃</w:t>
            </w:r>
            <w:r>
              <w:rPr>
                <w:rFonts w:ascii="宋体" w:eastAsia="宋体" w:hAnsi="宋体" w:cs="宋体"/>
                <w:sz w:val="20"/>
              </w:rPr>
              <w:t>。寿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命</w:t>
            </w:r>
            <w:r>
              <w:rPr>
                <w:rFonts w:ascii="宋体" w:eastAsia="宋体" w:hAnsi="宋体" w:cs="宋体"/>
                <w:sz w:val="20"/>
              </w:rPr>
              <w:t>10000</w:t>
            </w:r>
            <w:r>
              <w:rPr>
                <w:rFonts w:ascii="宋体" w:eastAsia="宋体" w:hAnsi="宋体" w:cs="宋体"/>
                <w:sz w:val="20"/>
              </w:rPr>
              <w:t>小时。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希望与院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校合作。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张维巍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85665126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ktl_zww@163.</w:t>
            </w:r>
          </w:p>
        </w:tc>
      </w:tr>
      <w:tr w:rsidR="00BF2CD3">
        <w:trPr>
          <w:trHeight w:val="216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42797</wp:posOffset>
                      </wp:positionV>
                      <wp:extent cx="192024" cy="6096"/>
                      <wp:effectExtent l="0" t="0" r="0" b="0"/>
                      <wp:wrapNone/>
                      <wp:docPr id="65979" name="Group 65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6096"/>
                                <a:chOff x="0" y="0"/>
                                <a:chExt cx="192024" cy="6096"/>
                              </a:xfrm>
                            </wpg:grpSpPr>
                            <wps:wsp>
                              <wps:cNvPr id="97792" name="Shape 97792"/>
                              <wps:cNvSpPr/>
                              <wps:spPr>
                                <a:xfrm>
                                  <a:off x="0" y="0"/>
                                  <a:ext cx="1920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24" h="9144">
                                      <a:moveTo>
                                        <a:pt x="0" y="0"/>
                                      </a:moveTo>
                                      <a:lnTo>
                                        <a:pt x="192024" y="0"/>
                                      </a:lnTo>
                                      <a:lnTo>
                                        <a:pt x="1920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5979" style="width:15.12pt;height:0.480011pt;position:absolute;z-index:-2147483482;mso-position-horizontal-relative:text;mso-position-horizontal:absolute;margin-left:1.79999pt;mso-position-vertical-relative:text;margin-top:3.36981pt;" coordsize="1920,60">
                      <v:shape id="Shape 97793" style="position:absolute;width:1920;height:91;left:0;top:0;" coordsize="192024,9144" path="m0,0l192024,0l192024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com</w:t>
            </w:r>
          </w:p>
        </w:tc>
      </w:tr>
      <w:tr w:rsidR="00BF2CD3">
        <w:trPr>
          <w:trHeight w:val="1382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23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大连凯特乐机械有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数控机床精密圆分度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工作台轴承系列产品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研发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精密交叉圆锥滚子轴承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尺寸范围：内径</w:t>
            </w:r>
            <w:r>
              <w:rPr>
                <w:rFonts w:ascii="宋体" w:eastAsia="宋体" w:hAnsi="宋体" w:cs="宋体"/>
                <w:sz w:val="20"/>
              </w:rPr>
              <w:t>200-1600rpm</w:t>
            </w:r>
            <w:r>
              <w:rPr>
                <w:rFonts w:ascii="宋体" w:eastAsia="宋体" w:hAnsi="宋体" w:cs="宋体"/>
                <w:sz w:val="20"/>
              </w:rPr>
              <w:t>；外径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280-</w:t>
            </w:r>
            <w:r>
              <w:rPr>
                <w:rFonts w:ascii="宋体" w:eastAsia="宋体" w:hAnsi="宋体" w:cs="宋体"/>
                <w:sz w:val="20"/>
              </w:rPr>
              <w:t>1800mm</w:t>
            </w:r>
            <w:r>
              <w:rPr>
                <w:rFonts w:ascii="宋体" w:eastAsia="宋体" w:hAnsi="宋体" w:cs="宋体"/>
                <w:sz w:val="20"/>
              </w:rPr>
              <w:t>；转速范围：</w:t>
            </w:r>
            <w:r>
              <w:rPr>
                <w:rFonts w:ascii="宋体" w:eastAsia="宋体" w:hAnsi="宋体" w:cs="宋体"/>
                <w:sz w:val="20"/>
              </w:rPr>
              <w:t>50-200rpm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精度等级：</w:t>
            </w:r>
            <w:r>
              <w:rPr>
                <w:rFonts w:ascii="宋体" w:eastAsia="宋体" w:hAnsi="宋体" w:cs="宋体"/>
                <w:sz w:val="20"/>
              </w:rPr>
              <w:t>P4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P2</w:t>
            </w:r>
            <w:r>
              <w:rPr>
                <w:rFonts w:ascii="宋体" w:eastAsia="宋体" w:hAnsi="宋体" w:cs="宋体"/>
                <w:sz w:val="20"/>
              </w:rPr>
              <w:t>；轴向跳动：小于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0.006mm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寿命</w:t>
            </w:r>
            <w:r>
              <w:rPr>
                <w:rFonts w:ascii="宋体" w:eastAsia="宋体" w:hAnsi="宋体" w:cs="宋体"/>
                <w:sz w:val="20"/>
              </w:rPr>
              <w:t>10000</w:t>
            </w:r>
            <w:r>
              <w:rPr>
                <w:rFonts w:ascii="宋体" w:eastAsia="宋体" w:hAnsi="宋体" w:cs="宋体"/>
                <w:sz w:val="20"/>
              </w:rPr>
              <w:t>小时。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希望与院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校合作。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张维巍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85665126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ktl_zww@163.</w:t>
            </w:r>
          </w:p>
        </w:tc>
      </w:tr>
      <w:tr w:rsidR="00BF2CD3">
        <w:trPr>
          <w:trHeight w:val="141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42826</wp:posOffset>
                      </wp:positionV>
                      <wp:extent cx="192024" cy="6096"/>
                      <wp:effectExtent l="0" t="0" r="0" b="0"/>
                      <wp:wrapNone/>
                      <wp:docPr id="66585" name="Group 66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6096"/>
                                <a:chOff x="0" y="0"/>
                                <a:chExt cx="192024" cy="6096"/>
                              </a:xfrm>
                            </wpg:grpSpPr>
                            <wps:wsp>
                              <wps:cNvPr id="97794" name="Shape 97794"/>
                              <wps:cNvSpPr/>
                              <wps:spPr>
                                <a:xfrm>
                                  <a:off x="0" y="0"/>
                                  <a:ext cx="1920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24" h="9144">
                                      <a:moveTo>
                                        <a:pt x="0" y="0"/>
                                      </a:moveTo>
                                      <a:lnTo>
                                        <a:pt x="192024" y="0"/>
                                      </a:lnTo>
                                      <a:lnTo>
                                        <a:pt x="1920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6585" style="width:15.12pt;height:0.47998pt;position:absolute;z-index:-2147483421;mso-position-horizontal-relative:text;mso-position-horizontal:absolute;margin-left:1.79999pt;mso-position-vertical-relative:text;margin-top:3.3721pt;" coordsize="1920,60">
                      <v:shape id="Shape 97795" style="position:absolute;width:1920;height:91;left:0;top:0;" coordsize="192024,9144" path="m0,0l192024,0l192024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36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24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瓦房店工业冶金轴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承制造有限公司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高精尖轴承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2"/>
              </w:numPr>
              <w:spacing w:after="0"/>
              <w:ind w:left="302" w:hanging="302"/>
            </w:pPr>
            <w:r>
              <w:rPr>
                <w:rFonts w:ascii="宋体" w:eastAsia="宋体" w:hAnsi="宋体" w:cs="宋体"/>
                <w:sz w:val="20"/>
              </w:rPr>
              <w:t>接近国外优质材质</w:t>
            </w:r>
          </w:p>
          <w:p w:rsidR="00BF2CD3" w:rsidRDefault="003B5714">
            <w:pPr>
              <w:numPr>
                <w:ilvl w:val="0"/>
                <w:numId w:val="2"/>
              </w:numPr>
              <w:spacing w:after="0"/>
              <w:ind w:left="302" w:hanging="302"/>
            </w:pPr>
            <w:r>
              <w:rPr>
                <w:rFonts w:ascii="宋体" w:eastAsia="宋体" w:hAnsi="宋体" w:cs="宋体"/>
                <w:sz w:val="20"/>
              </w:rPr>
              <w:t>合理的与国际接轨的热处理工艺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提供不同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于国内的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、国际上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高端热处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理工艺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（主要针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对轴承</w:t>
            </w:r>
          </w:p>
          <w:p w:rsidR="00BF2CD3" w:rsidRDefault="003B5714">
            <w:pPr>
              <w:spacing w:after="0"/>
              <w:ind w:left="187"/>
            </w:pPr>
            <w:r>
              <w:rPr>
                <w:rFonts w:ascii="宋体" w:eastAsia="宋体" w:hAnsi="宋体" w:cs="宋体"/>
                <w:sz w:val="20"/>
              </w:rPr>
              <w:t>钢）。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迟文豪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13700092590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cwhtse@126.c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om</w:t>
            </w:r>
          </w:p>
        </w:tc>
      </w:tr>
      <w:tr w:rsidR="00BF2CD3">
        <w:trPr>
          <w:trHeight w:val="224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大连瑞谷科技有限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高精密轴承冲压保持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直径</w:t>
            </w:r>
            <w:r>
              <w:rPr>
                <w:rFonts w:ascii="宋体" w:eastAsia="宋体" w:hAnsi="宋体" w:cs="宋体"/>
                <w:sz w:val="20"/>
              </w:rPr>
              <w:t>400</w:t>
            </w:r>
            <w:r>
              <w:rPr>
                <w:rFonts w:ascii="宋体" w:eastAsia="宋体" w:hAnsi="宋体" w:cs="宋体"/>
                <w:sz w:val="20"/>
              </w:rPr>
              <w:t>毫米以下的高精密球面滚子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轴承保持架。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校企合作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或招聘有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经验的高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级工程师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</w:pPr>
            <w:r>
              <w:rPr>
                <w:rFonts w:ascii="宋体" w:eastAsia="宋体" w:hAnsi="宋体" w:cs="宋体"/>
                <w:sz w:val="20"/>
              </w:rPr>
              <w:t>孙</w:t>
            </w:r>
            <w:r>
              <w:rPr>
                <w:rFonts w:ascii="宋体" w:eastAsia="宋体" w:hAnsi="宋体" w:cs="宋体"/>
                <w:sz w:val="20"/>
              </w:rPr>
              <w:t xml:space="preserve">  </w:t>
            </w:r>
            <w:r>
              <w:rPr>
                <w:rFonts w:ascii="宋体" w:eastAsia="宋体" w:hAnsi="宋体" w:cs="宋体"/>
                <w:sz w:val="20"/>
              </w:rPr>
              <w:t>巍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13504252196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sunwei@dlrui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gu.cn</w:t>
            </w:r>
          </w:p>
        </w:tc>
      </w:tr>
      <w:tr w:rsidR="00BF2CD3">
        <w:trPr>
          <w:trHeight w:val="1150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26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大连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大连泰利达机械制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造有限公司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轴承产业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铜合金材料铸造技术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、精益化管理培训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实现低耗能，低排放，低杂质，减少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夹杂等原因引起的废品率。管理方面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希望得到更新更先进的精益化管理方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式。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88"/>
            </w:pPr>
            <w:r>
              <w:rPr>
                <w:rFonts w:ascii="宋体" w:eastAsia="宋体" w:hAnsi="宋体" w:cs="宋体"/>
                <w:sz w:val="20"/>
              </w:rPr>
              <w:t>不限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马俊歧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7"/>
              <w:jc w:val="center"/>
            </w:pPr>
            <w:r>
              <w:rPr>
                <w:rFonts w:ascii="宋体" w:eastAsia="宋体" w:hAnsi="宋体" w:cs="宋体"/>
                <w:sz w:val="20"/>
              </w:rPr>
              <w:t>39107131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80008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800080"/>
                <w:sz w:val="20"/>
              </w:rPr>
              <w:t>mjq@tldbeari</w:t>
            </w:r>
          </w:p>
        </w:tc>
      </w:tr>
      <w:tr w:rsidR="00BF2CD3">
        <w:trPr>
          <w:trHeight w:val="118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80008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42780</wp:posOffset>
                      </wp:positionV>
                      <wp:extent cx="384048" cy="6096"/>
                      <wp:effectExtent l="0" t="0" r="0" b="0"/>
                      <wp:wrapNone/>
                      <wp:docPr id="68603" name="Group 68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4048" cy="6096"/>
                                <a:chOff x="0" y="0"/>
                                <a:chExt cx="384048" cy="6096"/>
                              </a:xfrm>
                            </wpg:grpSpPr>
                            <wps:wsp>
                              <wps:cNvPr id="97796" name="Shape 97796"/>
                              <wps:cNvSpPr/>
                              <wps:spPr>
                                <a:xfrm>
                                  <a:off x="0" y="0"/>
                                  <a:ext cx="3840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4048" h="9144">
                                      <a:moveTo>
                                        <a:pt x="0" y="0"/>
                                      </a:moveTo>
                                      <a:lnTo>
                                        <a:pt x="384048" y="0"/>
                                      </a:lnTo>
                                      <a:lnTo>
                                        <a:pt x="3840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8603" style="width:30.24pt;height:0.47998pt;position:absolute;z-index:-2147483527;mso-position-horizontal-relative:text;mso-position-horizontal:absolute;margin-left:1.79999pt;mso-position-vertical-relative:text;margin-top:3.36853pt;" coordsize="3840,60">
                      <v:shape id="Shape 97797" style="position:absolute;width:3840;height:91;left:0;top:0;" coordsize="384048,9144" path="m0,0l384048,0l384048,9144l0,9144l0,0">
                        <v:stroke weight="0pt" endcap="flat" joinstyle="miter" miterlimit="10" on="false" color="#000000" opacity="0"/>
                        <v:fill on="true" color="#800080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800080"/>
                <w:sz w:val="20"/>
              </w:rPr>
              <w:t>ng.com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438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鞍山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聚龙股份有限公司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鞍山激光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电子及自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动化装备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高新区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新一代安全可控金融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智能装备及系统的关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键共性技术研发及应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用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（</w:t>
            </w: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）建立高精度、大容量、多功能的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高端金融智能装备及系统关键共性技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术开发平台；（</w:t>
            </w:r>
            <w:r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/>
                <w:sz w:val="20"/>
              </w:rPr>
              <w:t>）完成全链条创新设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计的智能化、信息化、体系化高端装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备及系统软硬件关键共性技术研究、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系列产品规划和应用开发；（</w:t>
            </w:r>
            <w:r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宋体" w:eastAsia="宋体" w:hAnsi="宋体" w:cs="宋体"/>
                <w:sz w:val="20"/>
              </w:rPr>
              <w:t>）实施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面向金融领域得安全可控技术研究，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在核心传感器、核心芯片、核心算法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、中间件、数据存储、识别等技术领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域实现自主开发；（</w:t>
            </w:r>
            <w:r>
              <w:rPr>
                <w:rFonts w:ascii="宋体" w:eastAsia="宋体" w:hAnsi="宋体" w:cs="宋体"/>
                <w:sz w:val="20"/>
              </w:rPr>
              <w:t>4</w:t>
            </w:r>
            <w:r>
              <w:rPr>
                <w:rFonts w:ascii="宋体" w:eastAsia="宋体" w:hAnsi="宋体" w:cs="宋体"/>
                <w:sz w:val="20"/>
              </w:rPr>
              <w:t>）面向互联网技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术和金融创新应用，在智慧金融领域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包括金融物联网及运营、近场支付、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面向智慧城市的</w:t>
            </w:r>
            <w:r>
              <w:rPr>
                <w:rFonts w:ascii="宋体" w:eastAsia="宋体" w:hAnsi="宋体" w:cs="宋体"/>
                <w:sz w:val="20"/>
              </w:rPr>
              <w:t>O2O</w:t>
            </w:r>
            <w:r>
              <w:rPr>
                <w:rFonts w:ascii="宋体" w:eastAsia="宋体" w:hAnsi="宋体" w:cs="宋体"/>
                <w:sz w:val="20"/>
              </w:rPr>
              <w:t>物流等金融生活化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的创新产品和创新服务的示范应用。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高校和科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研院所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梁晓旭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0412-2538355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asjulong@126</w:t>
            </w:r>
          </w:p>
          <w:p w:rsidR="00BF2CD3" w:rsidRDefault="003B5714">
            <w:pPr>
              <w:spacing w:after="0"/>
              <w:ind w:right="1"/>
              <w:jc w:val="center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  <w:tr w:rsidR="00BF2CD3">
        <w:trPr>
          <w:trHeight w:val="229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28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鞍山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辽宁立洲能源科技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鞍山激光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电子及自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动化装备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铁西经济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太阳能车载充电桩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太阳能车载充电桩安装安全性问题，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达到国家技术标准。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辽宁科技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大学、哈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尔滨工业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大学，技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术扶持。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李伟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13394128383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369082510@qq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857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20"/>
              </w:rPr>
              <w:t>29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鞍山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辽宁海龙重工股份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鞍山高端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专用装备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立山经济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ZG</w:t>
            </w:r>
            <w:r>
              <w:rPr>
                <w:rFonts w:ascii="宋体" w:eastAsia="宋体" w:hAnsi="宋体" w:cs="宋体"/>
                <w:sz w:val="20"/>
              </w:rPr>
              <w:t>抓料（钢）机系列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产品研发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3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解决研发过程中结构件受力分析</w:t>
            </w:r>
            <w:r>
              <w:rPr>
                <w:rFonts w:ascii="宋体" w:eastAsia="宋体" w:hAnsi="宋体" w:cs="宋体"/>
                <w:sz w:val="20"/>
              </w:rPr>
              <w:t>.</w:t>
            </w:r>
          </w:p>
          <w:p w:rsidR="00BF2CD3" w:rsidRDefault="003B5714">
            <w:pPr>
              <w:numPr>
                <w:ilvl w:val="0"/>
                <w:numId w:val="3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强度校核等有限元分析</w:t>
            </w:r>
          </w:p>
          <w:p w:rsidR="00BF2CD3" w:rsidRDefault="003B5714">
            <w:pPr>
              <w:numPr>
                <w:ilvl w:val="0"/>
                <w:numId w:val="3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整机拓展优化设计</w:t>
            </w:r>
          </w:p>
          <w:p w:rsidR="00BF2CD3" w:rsidRDefault="003B5714">
            <w:pPr>
              <w:numPr>
                <w:ilvl w:val="0"/>
                <w:numId w:val="3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解决整机焊接、工艺、制造等问题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工程机械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领域专家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石磊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18741287796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office@heavy</w:t>
            </w:r>
          </w:p>
        </w:tc>
      </w:tr>
      <w:tr w:rsidR="00BF2CD3">
        <w:trPr>
          <w:trHeight w:val="89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42728</wp:posOffset>
                      </wp:positionV>
                      <wp:extent cx="512064" cy="6096"/>
                      <wp:effectExtent l="0" t="0" r="0" b="0"/>
                      <wp:wrapNone/>
                      <wp:docPr id="71189" name="Group 71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064" cy="6096"/>
                                <a:chOff x="0" y="0"/>
                                <a:chExt cx="512064" cy="6096"/>
                              </a:xfrm>
                            </wpg:grpSpPr>
                            <wps:wsp>
                              <wps:cNvPr id="97798" name="Shape 97798"/>
                              <wps:cNvSpPr/>
                              <wps:spPr>
                                <a:xfrm>
                                  <a:off x="0" y="0"/>
                                  <a:ext cx="5120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2064" h="9144">
                                      <a:moveTo>
                                        <a:pt x="0" y="0"/>
                                      </a:moveTo>
                                      <a:lnTo>
                                        <a:pt x="512064" y="0"/>
                                      </a:lnTo>
                                      <a:lnTo>
                                        <a:pt x="5120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189" style="width:40.32pt;height:0.47998pt;position:absolute;z-index:-2147483571;mso-position-horizontal-relative:text;mso-position-horizontal:absolute;margin-left:1.79999pt;mso-position-vertical-relative:text;margin-top:3.36444pt;" coordsize="5120,60">
                      <v:shape id="Shape 97799" style="position:absolute;width:5120;height:91;left:0;top:0;" coordsize="512064,9144" path="m0,0l512064,0l51206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sz w:val="20"/>
              </w:rPr>
              <w:t>long.com</w:t>
            </w:r>
          </w:p>
        </w:tc>
      </w:tr>
      <w:tr w:rsidR="00BF2CD3">
        <w:trPr>
          <w:trHeight w:val="1496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20"/>
              </w:rPr>
              <w:t>30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沈阳溯元智能装备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抚顺智能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装备产业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沈抚新城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超高频电磁阀的研发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技术内容</w:t>
            </w:r>
            <w:r>
              <w:rPr>
                <w:rFonts w:ascii="宋体" w:eastAsia="宋体" w:hAnsi="宋体" w:cs="宋体"/>
                <w:sz w:val="20"/>
              </w:rPr>
              <w:t>：阀体材料评估、阀体结构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设计、动芯材料评估选择、动芯结构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设计、电磁线圈结构设计、电磁线圈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参数设计、气路出入口防尘结构设计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、组合阀座结构设计。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主要指标：电控方式</w:t>
            </w:r>
            <w:r>
              <w:rPr>
                <w:rFonts w:ascii="宋体" w:eastAsia="宋体" w:hAnsi="宋体" w:cs="宋体"/>
                <w:sz w:val="20"/>
              </w:rPr>
              <w:t>——24VDC</w:t>
            </w:r>
            <w:r>
              <w:rPr>
                <w:rFonts w:ascii="宋体" w:eastAsia="宋体" w:hAnsi="宋体" w:cs="宋体"/>
                <w:sz w:val="20"/>
              </w:rPr>
              <w:t>双脉冲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（</w:t>
            </w:r>
            <w:r>
              <w:rPr>
                <w:rFonts w:ascii="宋体" w:eastAsia="宋体" w:hAnsi="宋体" w:cs="宋体"/>
                <w:sz w:val="20"/>
              </w:rPr>
              <w:t>24V</w:t>
            </w:r>
            <w:r>
              <w:rPr>
                <w:rFonts w:ascii="宋体" w:eastAsia="宋体" w:hAnsi="宋体" w:cs="宋体"/>
                <w:sz w:val="20"/>
              </w:rPr>
              <w:t>开启、</w:t>
            </w:r>
            <w:r>
              <w:rPr>
                <w:rFonts w:ascii="宋体" w:eastAsia="宋体" w:hAnsi="宋体" w:cs="宋体"/>
                <w:sz w:val="20"/>
              </w:rPr>
              <w:t>5V</w:t>
            </w:r>
            <w:r>
              <w:rPr>
                <w:rFonts w:ascii="宋体" w:eastAsia="宋体" w:hAnsi="宋体" w:cs="宋体"/>
                <w:sz w:val="20"/>
              </w:rPr>
              <w:t>保持）控制，开启时间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&lt;0.8ms</w:t>
            </w:r>
            <w:r>
              <w:rPr>
                <w:rFonts w:ascii="宋体" w:eastAsia="宋体" w:hAnsi="宋体" w:cs="宋体"/>
                <w:sz w:val="20"/>
              </w:rPr>
              <w:t>，关闭时间</w:t>
            </w:r>
            <w:r>
              <w:rPr>
                <w:rFonts w:ascii="宋体" w:eastAsia="宋体" w:hAnsi="宋体" w:cs="宋体"/>
                <w:sz w:val="20"/>
              </w:rPr>
              <w:t>&lt;1ms</w:t>
            </w:r>
            <w:r>
              <w:rPr>
                <w:rFonts w:ascii="宋体" w:eastAsia="宋体" w:hAnsi="宋体" w:cs="宋体"/>
                <w:sz w:val="20"/>
              </w:rPr>
              <w:t>，阀体结构</w:t>
            </w:r>
            <w:r>
              <w:rPr>
                <w:rFonts w:ascii="宋体" w:eastAsia="宋体" w:hAnsi="宋体" w:cs="宋体"/>
                <w:sz w:val="20"/>
              </w:rPr>
              <w:t>—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组合式阀体结构，单通道流量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&gt;50L/min</w:t>
            </w: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技术指导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或合作研</w:t>
            </w:r>
          </w:p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孙菲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18804028629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5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color w:val="0000FF"/>
                <w:sz w:val="24"/>
              </w:rPr>
              <w:t>631670691@</w:t>
            </w:r>
          </w:p>
        </w:tc>
      </w:tr>
      <w:tr w:rsidR="00BF2CD3">
        <w:trPr>
          <w:trHeight w:val="153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5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25908</wp:posOffset>
                      </wp:positionH>
                      <wp:positionV relativeFrom="paragraph">
                        <wp:posOffset>52360</wp:posOffset>
                      </wp:positionV>
                      <wp:extent cx="457200" cy="7620"/>
                      <wp:effectExtent l="0" t="0" r="0" b="0"/>
                      <wp:wrapNone/>
                      <wp:docPr id="71973" name="Group 71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7620"/>
                                <a:chOff x="0" y="0"/>
                                <a:chExt cx="457200" cy="7620"/>
                              </a:xfrm>
                            </wpg:grpSpPr>
                            <wps:wsp>
                              <wps:cNvPr id="97800" name="Shape 97800"/>
                              <wps:cNvSpPr/>
                              <wps:spPr>
                                <a:xfrm>
                                  <a:off x="0" y="0"/>
                                  <a:ext cx="457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9144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973" style="width:36pt;height:0.600006pt;position:absolute;z-index:-2147483491;mso-position-horizontal-relative:text;mso-position-horizontal:absolute;margin-left:2.03998pt;mso-position-vertical-relative:text;margin-top:4.12286pt;" coordsize="4572,76">
                      <v:shape id="Shape 97801" style="position:absolute;width:4572;height:91;left:0;top:0;" coordsize="457200,9144" path="m0,0l457200,0l457200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4"/>
              </w:rPr>
              <w:t>qq.com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82" w:type="dxa"/>
          <w:left w:w="3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</w:t>
            </w:r>
            <w:r>
              <w:rPr>
                <w:rFonts w:ascii="宋体" w:eastAsia="宋体" w:hAnsi="宋体" w:cs="宋体"/>
                <w:sz w:val="24"/>
              </w:rPr>
              <w:t>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3222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"/>
              <w:jc w:val="center"/>
            </w:pPr>
            <w:r>
              <w:rPr>
                <w:rFonts w:ascii="宋体" w:eastAsia="宋体" w:hAnsi="宋体" w:cs="宋体"/>
                <w:sz w:val="20"/>
              </w:rPr>
              <w:t>31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抚顺抚运安仪救生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装备有限公司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抚顺智能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装备产业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沈抚新城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先进制造技术和自动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化控制技术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、技术内容</w:t>
            </w:r>
            <w:r>
              <w:rPr>
                <w:rFonts w:ascii="宋体" w:eastAsia="宋体" w:hAnsi="宋体" w:cs="宋体"/>
                <w:sz w:val="20"/>
              </w:rPr>
              <w:t xml:space="preserve">: </w:t>
            </w:r>
            <w:r>
              <w:rPr>
                <w:rFonts w:ascii="宋体" w:eastAsia="宋体" w:hAnsi="宋体" w:cs="宋体"/>
                <w:sz w:val="20"/>
              </w:rPr>
              <w:t>基于公司空气艇关键技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术的研究与开发，对于该项目船体系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统结构分析、动力系统总成、操控系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统自动化控制处理、电子系统传感识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别、以及相关辅助系统的集成等内容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进行了系统研究及开发。通过阶段性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探索，公司已经取得相关理论与实践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依据，并形成相关成果。设备性能的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关键在于动力系统及操控系统自动化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控制技术的深入研究，但是针对目前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成果状态，其动力总成系统和自动化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操控系统仍有升级空间。因此，在原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有技术基础上，希望寻求相关技术突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破与合作。</w:t>
            </w:r>
            <w:r>
              <w:rPr>
                <w:rFonts w:ascii="宋体" w:eastAsia="宋体" w:hAnsi="宋体" w:cs="宋体"/>
                <w:sz w:val="20"/>
              </w:rPr>
              <w:t xml:space="preserve">      2</w:t>
            </w:r>
            <w:r>
              <w:rPr>
                <w:rFonts w:ascii="宋体" w:eastAsia="宋体" w:hAnsi="宋体" w:cs="宋体"/>
                <w:sz w:val="20"/>
              </w:rPr>
              <w:t>、主要技术指标：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动力系统：（</w:t>
            </w: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）静水面空载航行最高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速度</w:t>
            </w:r>
            <w:r>
              <w:rPr>
                <w:rFonts w:ascii="宋体" w:eastAsia="宋体" w:hAnsi="宋体" w:cs="宋体"/>
                <w:sz w:val="20"/>
              </w:rPr>
              <w:t>:≥90km/h</w:t>
            </w:r>
            <w:r>
              <w:rPr>
                <w:rFonts w:ascii="宋体" w:eastAsia="宋体" w:hAnsi="宋体" w:cs="宋体"/>
                <w:sz w:val="20"/>
              </w:rPr>
              <w:t>；（</w:t>
            </w:r>
            <w:r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/>
                <w:sz w:val="20"/>
              </w:rPr>
              <w:t>）静水面满载航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行最高速度：</w:t>
            </w:r>
            <w:r>
              <w:rPr>
                <w:rFonts w:ascii="宋体" w:eastAsia="宋体" w:hAnsi="宋体" w:cs="宋体"/>
                <w:sz w:val="20"/>
              </w:rPr>
              <w:t xml:space="preserve">≥60km/h </w:t>
            </w:r>
            <w:r>
              <w:rPr>
                <w:rFonts w:ascii="宋体" w:eastAsia="宋体" w:hAnsi="宋体" w:cs="宋体"/>
                <w:sz w:val="20"/>
              </w:rPr>
              <w:t>；（</w:t>
            </w:r>
            <w:r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宋体" w:eastAsia="宋体" w:hAnsi="宋体" w:cs="宋体"/>
                <w:sz w:val="20"/>
              </w:rPr>
              <w:t>）静水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面常载航行巡航速度：</w:t>
            </w:r>
            <w:r>
              <w:rPr>
                <w:rFonts w:ascii="宋体" w:eastAsia="宋体" w:hAnsi="宋体" w:cs="宋体"/>
                <w:sz w:val="20"/>
              </w:rPr>
              <w:t>60</w:t>
            </w:r>
            <w:r>
              <w:rPr>
                <w:rFonts w:ascii="宋体" w:eastAsia="宋体" w:hAnsi="宋体" w:cs="宋体"/>
                <w:sz w:val="20"/>
              </w:rPr>
              <w:t>～</w:t>
            </w:r>
            <w:r>
              <w:rPr>
                <w:rFonts w:ascii="宋体" w:eastAsia="宋体" w:hAnsi="宋体" w:cs="宋体"/>
                <w:sz w:val="20"/>
              </w:rPr>
              <w:t>70km/h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（承载</w:t>
            </w:r>
            <w:r>
              <w:rPr>
                <w:rFonts w:ascii="宋体" w:eastAsia="宋体" w:hAnsi="宋体" w:cs="宋体"/>
                <w:sz w:val="20"/>
              </w:rPr>
              <w:t>400kg</w:t>
            </w:r>
            <w:r>
              <w:rPr>
                <w:rFonts w:ascii="宋体" w:eastAsia="宋体" w:hAnsi="宋体" w:cs="宋体"/>
                <w:sz w:val="20"/>
              </w:rPr>
              <w:t>标准）；（</w:t>
            </w:r>
            <w:r>
              <w:rPr>
                <w:rFonts w:ascii="宋体" w:eastAsia="宋体" w:hAnsi="宋体" w:cs="宋体"/>
                <w:sz w:val="20"/>
              </w:rPr>
              <w:t>4</w:t>
            </w:r>
            <w:r>
              <w:rPr>
                <w:rFonts w:ascii="宋体" w:eastAsia="宋体" w:hAnsi="宋体" w:cs="宋体"/>
                <w:sz w:val="20"/>
              </w:rPr>
              <w:t>）转弯半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径：草地、沼泽等复杂环境下，小于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船体长度转向；（</w:t>
            </w:r>
            <w:r>
              <w:rPr>
                <w:rFonts w:ascii="宋体" w:eastAsia="宋体" w:hAnsi="宋体" w:cs="宋体"/>
                <w:sz w:val="20"/>
              </w:rPr>
              <w:t>5</w:t>
            </w:r>
            <w:r>
              <w:rPr>
                <w:rFonts w:ascii="宋体" w:eastAsia="宋体" w:hAnsi="宋体" w:cs="宋体"/>
                <w:sz w:val="20"/>
              </w:rPr>
              <w:t>）冲滩能力：冲草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坡、冰雪坡度</w:t>
            </w:r>
            <w:r>
              <w:rPr>
                <w:rFonts w:ascii="宋体" w:eastAsia="宋体" w:hAnsi="宋体" w:cs="宋体"/>
                <w:sz w:val="20"/>
              </w:rPr>
              <w:t>≤30°</w:t>
            </w:r>
            <w:r>
              <w:rPr>
                <w:rFonts w:ascii="宋体" w:eastAsia="宋体" w:hAnsi="宋体" w:cs="宋体"/>
                <w:sz w:val="20"/>
              </w:rPr>
              <w:t>，距离</w:t>
            </w:r>
            <w:r>
              <w:rPr>
                <w:rFonts w:ascii="宋体" w:eastAsia="宋体" w:hAnsi="宋体" w:cs="宋体"/>
                <w:sz w:val="20"/>
              </w:rPr>
              <w:t>≥60km/h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（承载</w:t>
            </w:r>
            <w:r>
              <w:rPr>
                <w:rFonts w:ascii="宋体" w:eastAsia="宋体" w:hAnsi="宋体" w:cs="宋体"/>
                <w:sz w:val="20"/>
              </w:rPr>
              <w:t>400kg</w:t>
            </w:r>
            <w:r>
              <w:rPr>
                <w:rFonts w:ascii="宋体" w:eastAsia="宋体" w:hAnsi="宋体" w:cs="宋体"/>
                <w:sz w:val="20"/>
              </w:rPr>
              <w:t>标准）；</w:t>
            </w:r>
            <w:r>
              <w:rPr>
                <w:rFonts w:ascii="宋体" w:eastAsia="宋体" w:hAnsi="宋体" w:cs="宋体"/>
                <w:sz w:val="20"/>
              </w:rPr>
              <w:t>控制系统：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（</w:t>
            </w: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）</w:t>
            </w:r>
            <w:r>
              <w:rPr>
                <w:rFonts w:ascii="宋体" w:eastAsia="宋体" w:hAnsi="宋体" w:cs="宋体"/>
                <w:sz w:val="20"/>
              </w:rPr>
              <w:t>5</w:t>
            </w:r>
            <w:r>
              <w:rPr>
                <w:rFonts w:ascii="宋体" w:eastAsia="宋体" w:hAnsi="宋体" w:cs="宋体"/>
                <w:sz w:val="20"/>
              </w:rPr>
              <w:t>档位速度控制；（</w:t>
            </w:r>
            <w:r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/>
                <w:sz w:val="20"/>
              </w:rPr>
              <w:t>）主驾和副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驾操作控制，（</w:t>
            </w:r>
            <w:r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宋体" w:eastAsia="宋体" w:hAnsi="宋体" w:cs="宋体"/>
                <w:sz w:val="20"/>
              </w:rPr>
              <w:t>）</w:t>
            </w:r>
            <w:r>
              <w:rPr>
                <w:rFonts w:ascii="宋体" w:eastAsia="宋体" w:hAnsi="宋体" w:cs="宋体"/>
                <w:sz w:val="20"/>
              </w:rPr>
              <w:t>GPS</w:t>
            </w:r>
            <w:r>
              <w:rPr>
                <w:rFonts w:ascii="宋体" w:eastAsia="宋体" w:hAnsi="宋体" w:cs="宋体"/>
                <w:sz w:val="20"/>
              </w:rPr>
              <w:t>定位，精确方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向控制。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合作研发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黄烁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13904237162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5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color w:val="0000FF"/>
                <w:sz w:val="24"/>
              </w:rPr>
              <w:t>838902599@</w:t>
            </w:r>
          </w:p>
        </w:tc>
      </w:tr>
      <w:tr w:rsidR="00BF2CD3">
        <w:trPr>
          <w:trHeight w:val="325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5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  <w:ind w:left="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25908</wp:posOffset>
                      </wp:positionH>
                      <wp:positionV relativeFrom="paragraph">
                        <wp:posOffset>52361</wp:posOffset>
                      </wp:positionV>
                      <wp:extent cx="457200" cy="7620"/>
                      <wp:effectExtent l="0" t="0" r="0" b="0"/>
                      <wp:wrapNone/>
                      <wp:docPr id="72664" name="Group 72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7620"/>
                                <a:chOff x="0" y="0"/>
                                <a:chExt cx="457200" cy="7620"/>
                              </a:xfrm>
                            </wpg:grpSpPr>
                            <wps:wsp>
                              <wps:cNvPr id="97802" name="Shape 97802"/>
                              <wps:cNvSpPr/>
                              <wps:spPr>
                                <a:xfrm>
                                  <a:off x="0" y="0"/>
                                  <a:ext cx="457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9144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664" style="width:36pt;height:0.599976pt;position:absolute;z-index:-2147483447;mso-position-horizontal-relative:text;mso-position-horizontal:absolute;margin-left:2.03998pt;mso-position-vertical-relative:text;margin-top:4.12289pt;" coordsize="4572,76">
                      <v:shape id="Shape 97803" style="position:absolute;width:4572;height:91;left:0;top:0;" coordsize="457200,9144" path="m0,0l457200,0l457200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4"/>
              </w:rPr>
              <w:t>qq.com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3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15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32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辽宁后金生物科技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新材料产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绿色环保高精蜡研发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4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石蜡精馏技术；</w:t>
            </w:r>
          </w:p>
          <w:p w:rsidR="00BF2CD3" w:rsidRDefault="003B5714">
            <w:pPr>
              <w:numPr>
                <w:ilvl w:val="0"/>
                <w:numId w:val="4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食品级包装纸用蜡配方技术；</w:t>
            </w:r>
          </w:p>
          <w:p w:rsidR="00BF2CD3" w:rsidRDefault="003B5714">
            <w:pPr>
              <w:numPr>
                <w:ilvl w:val="0"/>
                <w:numId w:val="4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石蜡乳化技术；</w:t>
            </w:r>
          </w:p>
          <w:p w:rsidR="00BF2CD3" w:rsidRDefault="003B5714">
            <w:pPr>
              <w:numPr>
                <w:ilvl w:val="0"/>
                <w:numId w:val="4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需要高分子专业、应用化学专业、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分析专业人才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于小龙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13284133336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lnhjsw@163.c</w:t>
            </w:r>
          </w:p>
          <w:p w:rsidR="00BF2CD3" w:rsidRDefault="003B5714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20"/>
              </w:rPr>
              <w:t>om</w:t>
            </w:r>
          </w:p>
        </w:tc>
      </w:tr>
      <w:tr w:rsidR="00BF2CD3">
        <w:trPr>
          <w:trHeight w:val="170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抚顺伦成技术工程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新材料产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储罐底板工况下腐蚀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状态检测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非卸载条件下检测储罐底板上下表面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腐蚀状态的检测技术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杨丹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024-52349485</w:t>
            </w:r>
          </w:p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15004131408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fslcndt@163.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213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"/>
              <w:jc w:val="center"/>
            </w:pPr>
            <w:r>
              <w:rPr>
                <w:rFonts w:ascii="宋体" w:eastAsia="宋体" w:hAnsi="宋体" w:cs="宋体"/>
                <w:sz w:val="20"/>
              </w:rPr>
              <w:t>34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抚顺麦托重工制造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新材料产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声、光、电多信息交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通安全智能警示系统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技术人员、软硬件设施；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核心技术关键部件。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指标：</w:t>
            </w:r>
            <w:r>
              <w:rPr>
                <w:rFonts w:ascii="宋体" w:eastAsia="宋体" w:hAnsi="宋体" w:cs="宋体"/>
                <w:sz w:val="20"/>
              </w:rPr>
              <w:t>2016</w:t>
            </w:r>
            <w:r>
              <w:rPr>
                <w:rFonts w:ascii="宋体" w:eastAsia="宋体" w:hAnsi="宋体" w:cs="宋体"/>
                <w:sz w:val="20"/>
              </w:rPr>
              <w:t>年度产量</w:t>
            </w:r>
            <w:r>
              <w:rPr>
                <w:rFonts w:ascii="宋体" w:eastAsia="宋体" w:hAnsi="宋体" w:cs="宋体"/>
                <w:sz w:val="20"/>
              </w:rPr>
              <w:t>360</w:t>
            </w:r>
            <w:r>
              <w:rPr>
                <w:rFonts w:ascii="宋体" w:eastAsia="宋体" w:hAnsi="宋体" w:cs="宋体"/>
                <w:sz w:val="20"/>
              </w:rPr>
              <w:t>台，</w:t>
            </w:r>
            <w:r>
              <w:rPr>
                <w:rFonts w:ascii="宋体" w:eastAsia="宋体" w:hAnsi="宋体" w:cs="宋体"/>
                <w:sz w:val="20"/>
              </w:rPr>
              <w:t>2017</w:t>
            </w:r>
            <w:r>
              <w:rPr>
                <w:rFonts w:ascii="宋体" w:eastAsia="宋体" w:hAnsi="宋体" w:cs="宋体"/>
                <w:sz w:val="20"/>
              </w:rPr>
              <w:t>年度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产量</w:t>
            </w:r>
            <w:r>
              <w:rPr>
                <w:rFonts w:ascii="宋体" w:eastAsia="宋体" w:hAnsi="宋体" w:cs="宋体"/>
                <w:sz w:val="20"/>
              </w:rPr>
              <w:t>2000</w:t>
            </w:r>
            <w:r>
              <w:rPr>
                <w:rFonts w:ascii="宋体" w:eastAsia="宋体" w:hAnsi="宋体" w:cs="宋体"/>
                <w:sz w:val="20"/>
              </w:rPr>
              <w:t>台。</w:t>
            </w:r>
            <w:r>
              <w:rPr>
                <w:rFonts w:ascii="宋体" w:eastAsia="宋体" w:hAnsi="宋体" w:cs="宋体"/>
                <w:sz w:val="20"/>
              </w:rPr>
              <w:t>2018</w:t>
            </w:r>
            <w:r>
              <w:rPr>
                <w:rFonts w:ascii="宋体" w:eastAsia="宋体" w:hAnsi="宋体" w:cs="宋体"/>
                <w:sz w:val="20"/>
              </w:rPr>
              <w:t>年度产量</w:t>
            </w:r>
            <w:r>
              <w:rPr>
                <w:rFonts w:ascii="宋体" w:eastAsia="宋体" w:hAnsi="宋体" w:cs="宋体"/>
                <w:sz w:val="20"/>
              </w:rPr>
              <w:t>4000</w:t>
            </w:r>
            <w:r>
              <w:rPr>
                <w:rFonts w:ascii="宋体" w:eastAsia="宋体" w:hAnsi="宋体" w:cs="宋体"/>
                <w:sz w:val="20"/>
              </w:rPr>
              <w:t>台。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杨丹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024-52350230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fsmtzg@163.c</w:t>
            </w:r>
          </w:p>
          <w:p w:rsidR="00BF2CD3" w:rsidRDefault="003B5714">
            <w:pPr>
              <w:spacing w:after="0"/>
              <w:ind w:right="6"/>
              <w:jc w:val="center"/>
            </w:pPr>
            <w:r>
              <w:rPr>
                <w:rFonts w:ascii="宋体" w:eastAsia="宋体" w:hAnsi="宋体" w:cs="宋体"/>
                <w:sz w:val="20"/>
              </w:rPr>
              <w:t>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34" w:type="dxa"/>
          <w:right w:w="17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9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92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辽宁潍麟生物科技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新材料产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新药物开发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5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重组超氧化物歧化酶系列产品开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发；</w:t>
            </w:r>
          </w:p>
          <w:p w:rsidR="00BF2CD3" w:rsidRDefault="003B5714">
            <w:pPr>
              <w:numPr>
                <w:ilvl w:val="0"/>
                <w:numId w:val="5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开发新产品，抗癌、抗放化疗药物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、新型保健品；</w:t>
            </w:r>
          </w:p>
          <w:p w:rsidR="00BF2CD3" w:rsidRDefault="003B5714">
            <w:pPr>
              <w:numPr>
                <w:ilvl w:val="0"/>
                <w:numId w:val="5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新技术引进（虫草类提取技术及深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加工转化）。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毕延波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15941330677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62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辽宁拜斯特复合材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料有限公司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新材料产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3D</w:t>
            </w:r>
            <w:r>
              <w:rPr>
                <w:rFonts w:ascii="宋体" w:eastAsia="宋体" w:hAnsi="宋体" w:cs="宋体"/>
                <w:sz w:val="20"/>
              </w:rPr>
              <w:t>打印材料的应用与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以不同的单体，采用传统的两步法，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合成了中间产物，以不同填料及助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剂，加以光引发剂，制备了光敏树脂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银行贷款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、社会融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资、股权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出让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周雅萍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024-54172225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bestcomposit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es@126.com</w:t>
            </w:r>
          </w:p>
        </w:tc>
      </w:tr>
      <w:tr w:rsidR="00BF2CD3">
        <w:trPr>
          <w:trHeight w:val="183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37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辽宁拜斯特复合材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料有限公司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抚顺化工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与精细化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抚顺高新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稀有金属铼的提纯与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生产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将铼离子液体以油浴预热至</w:t>
            </w:r>
            <w:r>
              <w:rPr>
                <w:rFonts w:ascii="宋体" w:eastAsia="宋体" w:hAnsi="宋体" w:cs="宋体"/>
                <w:sz w:val="20"/>
              </w:rPr>
              <w:t>70℃</w:t>
            </w:r>
            <w:r>
              <w:rPr>
                <w:rFonts w:ascii="宋体" w:eastAsia="宋体" w:hAnsi="宋体" w:cs="宋体"/>
                <w:sz w:val="20"/>
              </w:rPr>
              <w:t>，加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氧化剂，混合后加环己烯，常压下搅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拌，以无水氯化钙封闭该体系，冷却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水循环反应，得到单一产物，转化率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96.1%</w:t>
            </w: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银行贷款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、社会融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资、股权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出让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周雅萍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024-54172225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bestcomposit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es@126.com</w:t>
            </w:r>
          </w:p>
        </w:tc>
      </w:tr>
      <w:tr w:rsidR="00BF2CD3">
        <w:trPr>
          <w:trHeight w:val="183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38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抚顺隆烨化工有限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清原超特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高压输变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电设备产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斗虎屯工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复合乳化剂、复合蜡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生产线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年产复合乳化剂、复合蜡</w:t>
            </w:r>
            <w:r>
              <w:rPr>
                <w:rFonts w:ascii="宋体" w:eastAsia="宋体" w:hAnsi="宋体" w:cs="宋体"/>
                <w:sz w:val="20"/>
              </w:rPr>
              <w:t>1000</w:t>
            </w:r>
            <w:r>
              <w:rPr>
                <w:rFonts w:ascii="宋体" w:eastAsia="宋体" w:hAnsi="宋体" w:cs="宋体"/>
                <w:sz w:val="20"/>
              </w:rPr>
              <w:t>吨生产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线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融资、销售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赵永文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15842335199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17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19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71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辽宁奥特伦实业有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清原超特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高压输变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电设备产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斗虎屯工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机械设备密封系列垫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片项目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年产</w:t>
            </w:r>
            <w:r>
              <w:rPr>
                <w:rFonts w:ascii="宋体" w:eastAsia="宋体" w:hAnsi="宋体" w:cs="宋体"/>
                <w:sz w:val="20"/>
              </w:rPr>
              <w:t>40</w:t>
            </w:r>
            <w:r>
              <w:rPr>
                <w:rFonts w:ascii="宋体" w:eastAsia="宋体" w:hAnsi="宋体" w:cs="宋体"/>
                <w:sz w:val="20"/>
              </w:rPr>
              <w:t>万件机械设备密封系列垫片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融资、销售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董宝全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13384231111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204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40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辽宁凯迪机械设备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清原超特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高压输变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电设备产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斗虎屯工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高温凝结水回收除油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装置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年产高温凝结水回收除油装置</w:t>
            </w:r>
            <w:r>
              <w:rPr>
                <w:rFonts w:ascii="宋体" w:eastAsia="宋体" w:hAnsi="宋体" w:cs="宋体"/>
                <w:sz w:val="20"/>
              </w:rPr>
              <w:t>100</w:t>
            </w:r>
            <w:r>
              <w:rPr>
                <w:rFonts w:ascii="宋体" w:eastAsia="宋体" w:hAnsi="宋体" w:cs="宋体"/>
                <w:sz w:val="20"/>
              </w:rPr>
              <w:t>台套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、板式换热器</w:t>
            </w:r>
            <w:r>
              <w:rPr>
                <w:rFonts w:ascii="宋体" w:eastAsia="宋体" w:hAnsi="宋体" w:cs="宋体"/>
                <w:sz w:val="20"/>
              </w:rPr>
              <w:t>100</w:t>
            </w:r>
            <w:r>
              <w:rPr>
                <w:rFonts w:ascii="宋体" w:eastAsia="宋体" w:hAnsi="宋体" w:cs="宋体"/>
                <w:sz w:val="20"/>
              </w:rPr>
              <w:t>套、沉淀、过滤一体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化水处理装置过滤器</w:t>
            </w:r>
            <w:r>
              <w:rPr>
                <w:rFonts w:ascii="宋体" w:eastAsia="宋体" w:hAnsi="宋体" w:cs="宋体"/>
                <w:sz w:val="20"/>
              </w:rPr>
              <w:t>50</w:t>
            </w:r>
            <w:r>
              <w:rPr>
                <w:rFonts w:ascii="宋体" w:eastAsia="宋体" w:hAnsi="宋体" w:cs="宋体"/>
                <w:sz w:val="20"/>
              </w:rPr>
              <w:t>套，止退拉伸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垫圈机械式零偏载拉伸螺母</w:t>
            </w:r>
            <w:r>
              <w:rPr>
                <w:rFonts w:ascii="宋体" w:eastAsia="宋体" w:hAnsi="宋体" w:cs="宋体"/>
                <w:sz w:val="20"/>
              </w:rPr>
              <w:t>16000</w:t>
            </w:r>
            <w:r>
              <w:rPr>
                <w:rFonts w:ascii="宋体" w:eastAsia="宋体" w:hAnsi="宋体" w:cs="宋体"/>
                <w:sz w:val="20"/>
              </w:rPr>
              <w:t>套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20"/>
              </w:rPr>
              <w:t>融资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周少英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13804235588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77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抚顺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辽宁天阔特种波纹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管有限公司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清原超特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高压输变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电设备产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斗虎屯工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特种波纹管生产线技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术改造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新建一座</w:t>
            </w:r>
            <w:r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宋体" w:eastAsia="宋体" w:hAnsi="宋体" w:cs="宋体"/>
                <w:sz w:val="20"/>
              </w:rPr>
              <w:t>米热处理固溶炉；更换现有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变压器；增设两条生产线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98"/>
            </w:pPr>
            <w:r>
              <w:rPr>
                <w:rFonts w:ascii="宋体" w:eastAsia="宋体" w:hAnsi="宋体" w:cs="宋体"/>
                <w:sz w:val="20"/>
              </w:rPr>
              <w:t>融资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郭颖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13942315135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39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626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7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本溪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辽宁华润本溪三药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生物医药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本溪市高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新区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尪痹（微丸）胶囊包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衣研究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尪痹胶囊为水提浸膏制剂，具有服用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量大、极易吸潮的特点，为满足产品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装量并达到防潮的目的，制备成包衣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微丸胶囊制剂。其制备工艺为采用多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功能一步制粒顶喷工艺制备微丸母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核，一步制粒切喷制丸、包衣，包衣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料为水溶性防潮型包衣料。目前存在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以下技术难题：</w:t>
            </w:r>
          </w:p>
          <w:p w:rsidR="00BF2CD3" w:rsidRDefault="003B5714">
            <w:pPr>
              <w:numPr>
                <w:ilvl w:val="0"/>
                <w:numId w:val="6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尪痹胶囊包衣效果检测方法的建立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由于尪痹微丸粒径较小（</w:t>
            </w:r>
            <w:r>
              <w:rPr>
                <w:rFonts w:ascii="宋体" w:eastAsia="宋体" w:hAnsi="宋体" w:cs="宋体"/>
                <w:sz w:val="20"/>
              </w:rPr>
              <w:t>20-60</w:t>
            </w:r>
            <w:r>
              <w:rPr>
                <w:rFonts w:ascii="宋体" w:eastAsia="宋体" w:hAnsi="宋体" w:cs="宋体"/>
                <w:sz w:val="20"/>
              </w:rPr>
              <w:t>目），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且为无色透明防潮包衣料，无法用常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规检验方法测定其包衣料的包衣效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果，而包衣的好坏直接影响产品的防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潮效果，如何用简便的方法测定包衣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微丸的包衣效果（包封率测定方法的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建立）为本项目的一个技术难题。</w:t>
            </w:r>
          </w:p>
          <w:p w:rsidR="00BF2CD3" w:rsidRDefault="003B5714">
            <w:pPr>
              <w:numPr>
                <w:ilvl w:val="0"/>
                <w:numId w:val="6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微丸胶囊包衣料的去除方法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包衣微丸渣粉中含有包衣料无法去除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而报废处理，为减少浪费，如何用简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单方法去掉渣粉中的包衣料，且不影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响产品的质量，使渣粉可以重新利用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为本项目的一个技术难点。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沈阳药科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大学、辽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宁中医药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大学等大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专院校及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专业科研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机构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委托开发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或联合开</w:t>
            </w:r>
          </w:p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韩凌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1"/>
            </w:pPr>
            <w:r>
              <w:rPr>
                <w:rFonts w:ascii="宋体" w:eastAsia="宋体" w:hAnsi="宋体" w:cs="宋体"/>
                <w:sz w:val="20"/>
              </w:rPr>
              <w:t>024-45859365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hanling@mail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.999.com.cn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12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534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本溪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辽宁华润本溪三药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生物医药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本溪市高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新区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骨友灵搽剂渗滤工艺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提升研究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骨友灵搽剂为我公司采用渗滤工艺生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产的一种具有活血化瘀，消肿止痛之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功效的中药外用制剂，如何通过优化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渗滤工艺，</w:t>
            </w:r>
            <w:r>
              <w:rPr>
                <w:rFonts w:ascii="宋体" w:eastAsia="宋体" w:hAnsi="宋体" w:cs="宋体"/>
                <w:sz w:val="20"/>
              </w:rPr>
              <w:t>升级渗滤装备等环节达到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提高关键指标成分提取转移率、提高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产品质量的目的，需得到相关建议和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支持。</w:t>
            </w:r>
          </w:p>
          <w:p w:rsidR="00BF2CD3" w:rsidRDefault="003B5714">
            <w:pPr>
              <w:numPr>
                <w:ilvl w:val="0"/>
                <w:numId w:val="7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优化渗滤工艺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优化药材粉碎度、投料次序、提取溶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剂加入方式和温度、浸泡和渗滤速度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、渗滤终点判断、以及控制渗滤液浓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缩工艺以达到提高关键指标成分转移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率的目的。</w:t>
            </w:r>
          </w:p>
          <w:p w:rsidR="00BF2CD3" w:rsidRDefault="003B5714">
            <w:pPr>
              <w:numPr>
                <w:ilvl w:val="0"/>
                <w:numId w:val="7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升级渗滤装备方面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采用一种生产效率高、运行稳定的骨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友灵搽剂全自动渗滤装备，实现骨友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灵搽剂渗滤过程的投料控制、浸泡控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制、溶剂温度控制、流量、流速、终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点判断，以及指标成分的实时在线检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测等内容。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沈阳药科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大学、辽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宁中医药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大学等大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专院校及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专业科研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机构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委托研究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或联合开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韩凌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1"/>
            </w:pPr>
            <w:r>
              <w:rPr>
                <w:rFonts w:ascii="宋体" w:eastAsia="宋体" w:hAnsi="宋体" w:cs="宋体"/>
                <w:sz w:val="20"/>
              </w:rPr>
              <w:t>024-45859365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hanling@mail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.999.com.cn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342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本溪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辽宁华润本溪三药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生物医药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本溪市高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新区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中药材及中成药检验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8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《中国药典》中收载品种，修订的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质量标准很少经过稳定性考察，企业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在对品种进行稳定性考察后，要是存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在问题，如何解决。</w:t>
            </w:r>
          </w:p>
          <w:p w:rsidR="00BF2CD3" w:rsidRDefault="003B5714">
            <w:pPr>
              <w:numPr>
                <w:ilvl w:val="0"/>
                <w:numId w:val="8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中药薄层色谱鉴别斑点颜色、斑点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个数与对照药材存在差异如何进行判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定？</w:t>
            </w:r>
          </w:p>
          <w:p w:rsidR="00BF2CD3" w:rsidRDefault="003B5714">
            <w:pPr>
              <w:numPr>
                <w:ilvl w:val="0"/>
                <w:numId w:val="8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丹参药材中成分多为不稳定成分，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作为含量控制项存在很大风险，是否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能在质量标准的制定过程中考虑成分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是否稳定。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中国食品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药品检定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研究院、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辽宁省药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品检验检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测院等权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威检测机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构。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委托研究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或联合开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韩凌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1"/>
            </w:pPr>
            <w:r>
              <w:rPr>
                <w:rFonts w:ascii="宋体" w:eastAsia="宋体" w:hAnsi="宋体" w:cs="宋体"/>
                <w:sz w:val="20"/>
              </w:rPr>
              <w:t>024-45859365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hanling@mail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.999.com.cn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617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本溪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辽宁华润本溪三药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生物医药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本溪市高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新区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中药提取自控电子批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记录系统上线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通过应用符合</w:t>
            </w:r>
            <w:r>
              <w:rPr>
                <w:rFonts w:ascii="宋体" w:eastAsia="宋体" w:hAnsi="宋体" w:cs="宋体"/>
                <w:sz w:val="20"/>
              </w:rPr>
              <w:t>GMP</w:t>
            </w:r>
            <w:r>
              <w:rPr>
                <w:rFonts w:ascii="宋体" w:eastAsia="宋体" w:hAnsi="宋体" w:cs="宋体"/>
                <w:sz w:val="20"/>
              </w:rPr>
              <w:t>规范的计算机管理系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统以及自动控制系统，实现生产数据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的完全自动采集和监测，通过计算机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系统进行高效、准确、完整的数据汇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总和分析处理，避免了传统手工记录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方式容易产生的生产数据滞后、缺失</w:t>
            </w:r>
          </w:p>
          <w:p w:rsidR="00BF2CD3" w:rsidRDefault="003B5714">
            <w:pPr>
              <w:spacing w:after="70"/>
            </w:pPr>
            <w:r>
              <w:rPr>
                <w:rFonts w:ascii="宋体" w:eastAsia="宋体" w:hAnsi="宋体" w:cs="宋体"/>
                <w:sz w:val="20"/>
              </w:rPr>
              <w:t>及出错等问题。</w:t>
            </w:r>
          </w:p>
          <w:p w:rsidR="00BF2CD3" w:rsidRDefault="003B5714">
            <w:pPr>
              <w:numPr>
                <w:ilvl w:val="0"/>
                <w:numId w:val="9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应用中药生产自动化控制系统及中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药智能生产质量信息管理系统软件，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对批次、品名、时间、生产设备号、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操作人员等医药生产数据进行实时、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完整、准确的全面记录，</w:t>
            </w:r>
            <w:r>
              <w:rPr>
                <w:rFonts w:ascii="宋体" w:eastAsia="宋体" w:hAnsi="宋体" w:cs="宋体"/>
                <w:sz w:val="20"/>
              </w:rPr>
              <w:t>并实现逆向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检索生产数据的过程，可以还原各个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生产环节的生产状态，使生产者能分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析出产品质量缺陷的原因，同时通过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数据追溯功能使生产者清楚了解实际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的生产状态，为改善提高生产提供数</w:t>
            </w:r>
          </w:p>
          <w:p w:rsidR="00BF2CD3" w:rsidRDefault="003B5714">
            <w:pPr>
              <w:spacing w:after="70"/>
            </w:pPr>
            <w:r>
              <w:rPr>
                <w:rFonts w:ascii="宋体" w:eastAsia="宋体" w:hAnsi="宋体" w:cs="宋体"/>
                <w:sz w:val="20"/>
              </w:rPr>
              <w:t>据依据。</w:t>
            </w:r>
          </w:p>
          <w:p w:rsidR="00BF2CD3" w:rsidRDefault="003B5714">
            <w:pPr>
              <w:numPr>
                <w:ilvl w:val="0"/>
                <w:numId w:val="9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实现关键工艺参数和质量浓度参数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难以实现实时监测与调控，明确过程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控制关键参数和产品特性，继而实现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生产工艺的最优化和提升产品品质。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苏州浙远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自动化工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程技术有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委托研究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或联合开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韩凌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1"/>
            </w:pPr>
            <w:r>
              <w:rPr>
                <w:rFonts w:ascii="宋体" w:eastAsia="宋体" w:hAnsi="宋体" w:cs="宋体"/>
                <w:sz w:val="20"/>
              </w:rPr>
              <w:t>024-45859365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hanling@mail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.999.com.cn</w:t>
            </w:r>
          </w:p>
        </w:tc>
      </w:tr>
      <w:tr w:rsidR="00BF2CD3">
        <w:trPr>
          <w:trHeight w:val="135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本溪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本溪环宇磁业有限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钢铁深加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钢铁深加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锶体铁氧体永磁预烧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料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锶体铁氧体永磁预烧料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产学研合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赵洪涛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18004946654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77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丹东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凤城太平洋神龙增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压器有限公司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增压器产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凤城市现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代产业园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区二龙工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</w:t>
            </w:r>
            <w:r>
              <w:rPr>
                <w:rFonts w:ascii="宋体" w:eastAsia="宋体" w:hAnsi="宋体" w:cs="宋体"/>
                <w:sz w:val="20"/>
              </w:rPr>
              <w:t>B</w:t>
            </w: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汽油机增压器智能工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厂建设项目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数字化、网络化、智能化装备技术，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实现数字化工厂</w:t>
            </w:r>
            <w:r>
              <w:rPr>
                <w:rFonts w:ascii="宋体" w:eastAsia="宋体" w:hAnsi="宋体" w:cs="宋体"/>
                <w:sz w:val="20"/>
              </w:rPr>
              <w:t>/</w:t>
            </w:r>
            <w:r>
              <w:rPr>
                <w:rFonts w:ascii="宋体" w:eastAsia="宋体" w:hAnsi="宋体" w:cs="宋体"/>
                <w:sz w:val="20"/>
              </w:rPr>
              <w:t>智能工厂为方向的流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程制造目标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北京理工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大学、上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海同济大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学、中科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院沈阳分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院。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式：产学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研合作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王冰松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15104152199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slturboad@sl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turbo.net</w:t>
            </w:r>
          </w:p>
        </w:tc>
      </w:tr>
      <w:tr w:rsidR="00BF2CD3">
        <w:trPr>
          <w:trHeight w:val="182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48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4"/>
              <w:jc w:val="both"/>
            </w:pPr>
            <w:r>
              <w:rPr>
                <w:rFonts w:ascii="宋体" w:eastAsia="宋体" w:hAnsi="宋体" w:cs="宋体"/>
                <w:sz w:val="20"/>
              </w:rPr>
              <w:t>丹东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凤城市亿达精密配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件有限公司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增压器产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凤城市草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河工业园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增压器精密制造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涡轮增压器铸件铸造，铸件的耐热性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、耐变形性和成本控制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国外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式：技术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引进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艾存生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0"/>
              <w:jc w:val="both"/>
            </w:pPr>
            <w:r>
              <w:rPr>
                <w:rFonts w:ascii="宋体" w:eastAsia="宋体" w:hAnsi="宋体" w:cs="宋体"/>
                <w:sz w:val="20"/>
              </w:rPr>
              <w:t>0415</w:t>
            </w:r>
            <w:r>
              <w:rPr>
                <w:rFonts w:ascii="宋体" w:eastAsia="宋体" w:hAnsi="宋体" w:cs="宋体"/>
                <w:sz w:val="20"/>
              </w:rPr>
              <w:t>－</w:t>
            </w:r>
            <w:r>
              <w:rPr>
                <w:rFonts w:ascii="宋体" w:eastAsia="宋体" w:hAnsi="宋体" w:cs="宋体"/>
                <w:sz w:val="20"/>
              </w:rPr>
              <w:t>8294188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821639168@qq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  <w:tr w:rsidR="00BF2CD3">
        <w:trPr>
          <w:trHeight w:val="146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49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锦州圣仕新能源电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气成套设备有限责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任公司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光伏及新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能源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龙兴工业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光伏一体机的研发与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生产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光伏逆变一体机：总功率</w:t>
            </w:r>
            <w:r>
              <w:rPr>
                <w:rFonts w:ascii="宋体" w:eastAsia="宋体" w:hAnsi="宋体" w:cs="宋体"/>
                <w:sz w:val="20"/>
              </w:rPr>
              <w:t>2500KW</w:t>
            </w:r>
            <w:r>
              <w:rPr>
                <w:rFonts w:ascii="宋体" w:eastAsia="宋体" w:hAnsi="宋体" w:cs="宋体"/>
                <w:sz w:val="20"/>
              </w:rPr>
              <w:t>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下，直流输出</w:t>
            </w:r>
            <w:r>
              <w:rPr>
                <w:rFonts w:ascii="宋体" w:eastAsia="宋体" w:hAnsi="宋体" w:cs="宋体"/>
                <w:sz w:val="20"/>
              </w:rPr>
              <w:t>450V-850V</w:t>
            </w:r>
            <w:r>
              <w:rPr>
                <w:rFonts w:ascii="宋体" w:eastAsia="宋体" w:hAnsi="宋体" w:cs="宋体"/>
                <w:sz w:val="20"/>
              </w:rPr>
              <w:t>，升压输出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35KV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科研院所</w:t>
            </w:r>
            <w:r>
              <w:rPr>
                <w:rFonts w:ascii="宋体" w:eastAsia="宋体" w:hAnsi="宋体" w:cs="宋体"/>
                <w:sz w:val="20"/>
              </w:rPr>
              <w:t>/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技术入股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等方式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许浩洋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13940689922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jzwsgs@vip.1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63.com</w:t>
            </w:r>
          </w:p>
        </w:tc>
      </w:tr>
      <w:tr w:rsidR="00BF2CD3">
        <w:trPr>
          <w:trHeight w:val="1339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50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锦州万仕特种变压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器有限公司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光伏及新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能源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杏山工业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光伏发电用箱式变电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站设备的技术更新升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级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10KV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35KV</w:t>
            </w:r>
            <w:r>
              <w:rPr>
                <w:rFonts w:ascii="宋体" w:eastAsia="宋体" w:hAnsi="宋体" w:cs="宋体"/>
                <w:sz w:val="20"/>
              </w:rPr>
              <w:t>系统</w:t>
            </w:r>
            <w:r>
              <w:rPr>
                <w:rFonts w:ascii="宋体" w:eastAsia="宋体" w:hAnsi="宋体" w:cs="宋体"/>
                <w:sz w:val="20"/>
              </w:rPr>
              <w:t xml:space="preserve">   3300KVA</w:t>
            </w:r>
            <w:r>
              <w:rPr>
                <w:rFonts w:ascii="宋体" w:eastAsia="宋体" w:hAnsi="宋体" w:cs="宋体"/>
                <w:sz w:val="20"/>
              </w:rPr>
              <w:t>以下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</w:rPr>
              <w:t>箱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式变压器的技术更新，成本降低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科研院所</w:t>
            </w:r>
            <w:r>
              <w:rPr>
                <w:rFonts w:ascii="宋体" w:eastAsia="宋体" w:hAnsi="宋体" w:cs="宋体"/>
                <w:sz w:val="20"/>
              </w:rPr>
              <w:t>/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技术入股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等方式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许浩洋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13940689922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jzwsgs@vip.1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63.com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37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91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51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锦州联升汽车零部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件有限公司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汽车及零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部件集群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EGR</w:t>
            </w:r>
            <w:r>
              <w:rPr>
                <w:rFonts w:ascii="宋体" w:eastAsia="宋体" w:hAnsi="宋体" w:cs="宋体"/>
                <w:sz w:val="20"/>
              </w:rPr>
              <w:t>冷却器自能化装配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numPr>
                <w:ilvl w:val="0"/>
                <w:numId w:val="10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PLC</w:t>
            </w:r>
            <w:r>
              <w:rPr>
                <w:rFonts w:ascii="宋体" w:eastAsia="宋体" w:hAnsi="宋体" w:cs="宋体"/>
                <w:sz w:val="20"/>
              </w:rPr>
              <w:t>智能控制，自动识别工艺参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数，记忆、存储数据并可实现数据的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自动传输及打印。</w:t>
            </w:r>
          </w:p>
          <w:p w:rsidR="00BF2CD3" w:rsidRDefault="003B5714">
            <w:pPr>
              <w:numPr>
                <w:ilvl w:val="0"/>
                <w:numId w:val="10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实现工业</w:t>
            </w:r>
            <w:r>
              <w:rPr>
                <w:rFonts w:ascii="宋体" w:eastAsia="宋体" w:hAnsi="宋体" w:cs="宋体"/>
                <w:sz w:val="20"/>
              </w:rPr>
              <w:t>4.0</w:t>
            </w:r>
            <w:r>
              <w:rPr>
                <w:rFonts w:ascii="宋体" w:eastAsia="宋体" w:hAnsi="宋体" w:cs="宋体"/>
                <w:sz w:val="20"/>
              </w:rPr>
              <w:t>目标。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合资合作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、技术转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让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牛俊良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15134196889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chinals@vip.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164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"/>
              <w:jc w:val="center"/>
            </w:pPr>
            <w:r>
              <w:rPr>
                <w:rFonts w:ascii="宋体" w:eastAsia="宋体" w:hAnsi="宋体" w:cs="宋体"/>
                <w:sz w:val="20"/>
              </w:rPr>
              <w:t>52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锦州联升汽车零部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件有限公司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汽车及零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部件集群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EGR</w:t>
            </w:r>
            <w:r>
              <w:rPr>
                <w:rFonts w:ascii="宋体" w:eastAsia="宋体" w:hAnsi="宋体" w:cs="宋体"/>
                <w:sz w:val="20"/>
              </w:rPr>
              <w:t>冷却器冷却器换热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管高温防腐技术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11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能耐强酸、强碱腐蚀。</w:t>
            </w:r>
          </w:p>
          <w:p w:rsidR="00BF2CD3" w:rsidRDefault="003B5714">
            <w:pPr>
              <w:numPr>
                <w:ilvl w:val="0"/>
                <w:numId w:val="11"/>
              </w:numPr>
              <w:spacing w:after="0"/>
              <w:ind w:hanging="300"/>
            </w:pPr>
            <w:r>
              <w:rPr>
                <w:rFonts w:ascii="宋体" w:eastAsia="宋体" w:hAnsi="宋体" w:cs="宋体"/>
                <w:sz w:val="20"/>
              </w:rPr>
              <w:t>高温：</w:t>
            </w:r>
            <w:r>
              <w:rPr>
                <w:rFonts w:ascii="宋体" w:eastAsia="宋体" w:hAnsi="宋体" w:cs="宋体"/>
                <w:sz w:val="20"/>
              </w:rPr>
              <w:t>750℃</w:t>
            </w:r>
            <w:r>
              <w:rPr>
                <w:rFonts w:ascii="宋体" w:eastAsia="宋体" w:hAnsi="宋体" w:cs="宋体"/>
                <w:sz w:val="20"/>
              </w:rPr>
              <w:t>；低温</w:t>
            </w:r>
            <w:r>
              <w:rPr>
                <w:rFonts w:ascii="宋体" w:eastAsia="宋体" w:hAnsi="宋体" w:cs="宋体"/>
                <w:sz w:val="20"/>
              </w:rPr>
              <w:t>350℃</w:t>
            </w:r>
            <w:r>
              <w:rPr>
                <w:rFonts w:ascii="宋体" w:eastAsia="宋体" w:hAnsi="宋体" w:cs="宋体"/>
                <w:sz w:val="20"/>
              </w:rPr>
              <w:t>不变形不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腐蚀。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合资合作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、技术转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让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牛俊良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15134196889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chinals@vip.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  <w:tr w:rsidR="00BF2CD3">
        <w:trPr>
          <w:trHeight w:val="3089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"/>
              <w:jc w:val="center"/>
            </w:pPr>
            <w:r>
              <w:rPr>
                <w:rFonts w:ascii="宋体" w:eastAsia="宋体" w:hAnsi="宋体" w:cs="宋体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辽宁锦兴电力金具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科技股份有限公司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机电装备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±1100kV</w:t>
            </w:r>
            <w:r>
              <w:rPr>
                <w:rFonts w:ascii="宋体" w:eastAsia="宋体" w:hAnsi="宋体" w:cs="宋体"/>
                <w:sz w:val="20"/>
              </w:rPr>
              <w:t>阀厅金具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numPr>
                <w:ilvl w:val="0"/>
                <w:numId w:val="12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直流额定功率：</w:t>
            </w:r>
            <w:r>
              <w:rPr>
                <w:rFonts w:ascii="宋体" w:eastAsia="宋体" w:hAnsi="宋体" w:cs="宋体"/>
                <w:sz w:val="20"/>
              </w:rPr>
              <w:t>12000MW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numPr>
                <w:ilvl w:val="0"/>
                <w:numId w:val="12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直流输电系统额定电压：</w:t>
            </w:r>
            <w:r>
              <w:rPr>
                <w:rFonts w:ascii="宋体" w:eastAsia="宋体" w:hAnsi="宋体" w:cs="宋体"/>
                <w:sz w:val="20"/>
              </w:rPr>
              <w:t>±1100kV</w:t>
            </w:r>
          </w:p>
          <w:p w:rsidR="00BF2CD3" w:rsidRDefault="003B5714">
            <w:pPr>
              <w:numPr>
                <w:ilvl w:val="0"/>
                <w:numId w:val="12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直流输电系统额定电流：</w:t>
            </w:r>
            <w:r>
              <w:rPr>
                <w:rFonts w:ascii="宋体" w:eastAsia="宋体" w:hAnsi="宋体" w:cs="宋体"/>
                <w:sz w:val="20"/>
              </w:rPr>
              <w:t>5455A</w:t>
            </w:r>
          </w:p>
          <w:p w:rsidR="00BF2CD3" w:rsidRDefault="003B5714">
            <w:pPr>
              <w:numPr>
                <w:ilvl w:val="0"/>
                <w:numId w:val="12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金具在试验电压是金具最大运行电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压的</w:t>
            </w:r>
            <w:r>
              <w:rPr>
                <w:rFonts w:ascii="宋体" w:eastAsia="宋体" w:hAnsi="宋体" w:cs="宋体"/>
                <w:sz w:val="20"/>
              </w:rPr>
              <w:t>125%</w:t>
            </w:r>
            <w:r>
              <w:rPr>
                <w:rFonts w:ascii="宋体" w:eastAsia="宋体" w:hAnsi="宋体" w:cs="宋体"/>
                <w:sz w:val="20"/>
              </w:rPr>
              <w:t>时，无线电干扰水平不大于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2500&amp;micro;V</w:t>
            </w:r>
            <w:r>
              <w:rPr>
                <w:rFonts w:ascii="宋体" w:eastAsia="宋体" w:hAnsi="宋体" w:cs="宋体"/>
                <w:sz w:val="20"/>
              </w:rPr>
              <w:t>。</w:t>
            </w:r>
          </w:p>
          <w:p w:rsidR="00BF2CD3" w:rsidRDefault="003B5714">
            <w:pPr>
              <w:numPr>
                <w:ilvl w:val="0"/>
                <w:numId w:val="12"/>
              </w:numPr>
              <w:spacing w:after="0"/>
              <w:ind w:hanging="300"/>
              <w:jc w:val="both"/>
            </w:pPr>
            <w:r>
              <w:rPr>
                <w:rFonts w:ascii="宋体" w:eastAsia="宋体" w:hAnsi="宋体" w:cs="宋体"/>
                <w:sz w:val="20"/>
              </w:rPr>
              <w:t>金具在阀厅里的定位、方向和角度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等。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大中专院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校、研究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所、个人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式：联合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研发或对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方单独研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张鑫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13840662020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jxjj@jxjtgf.</w:t>
            </w:r>
          </w:p>
          <w:p w:rsidR="00BF2CD3" w:rsidRDefault="003B5714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77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辽宁锦兴电力金具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科技股份有限公司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机电装备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太阳自动跟踪装置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能够根据光照自动跟踪太阳位置，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最小跟踪光照度</w:t>
            </w:r>
            <w:r>
              <w:rPr>
                <w:rFonts w:ascii="宋体" w:eastAsia="宋体" w:hAnsi="宋体" w:cs="宋体"/>
                <w:sz w:val="20"/>
              </w:rPr>
              <w:t>≤500Lux</w:t>
            </w:r>
            <w:r>
              <w:rPr>
                <w:rFonts w:ascii="宋体" w:eastAsia="宋体" w:hAnsi="宋体" w:cs="宋体"/>
                <w:sz w:val="20"/>
              </w:rPr>
              <w:t>或辐射度</w:t>
            </w:r>
            <w:r>
              <w:rPr>
                <w:rFonts w:ascii="宋体" w:eastAsia="宋体" w:hAnsi="宋体" w:cs="宋体"/>
                <w:sz w:val="20"/>
              </w:rPr>
              <w:t>≤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120W/m2</w:t>
            </w:r>
            <w:r>
              <w:rPr>
                <w:rFonts w:ascii="宋体" w:eastAsia="宋体" w:hAnsi="宋体" w:cs="宋体"/>
                <w:sz w:val="20"/>
              </w:rPr>
              <w:t>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跟踪偏差</w:t>
            </w:r>
            <w:r>
              <w:rPr>
                <w:rFonts w:ascii="宋体" w:eastAsia="宋体" w:hAnsi="宋体" w:cs="宋体"/>
                <w:sz w:val="20"/>
              </w:rPr>
              <w:t>±1º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大中专院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校、研究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所、个人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式：联合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研发或对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方单独研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张鑫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13840662020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jxjj@jxjtgf.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304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55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辽宁锦兴电力金具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科技股份有限公司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机电装备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超声波风向风速传感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器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测量范围</w:t>
            </w:r>
            <w:r>
              <w:rPr>
                <w:rFonts w:ascii="宋体" w:eastAsia="宋体" w:hAnsi="宋体" w:cs="宋体"/>
                <w:sz w:val="20"/>
              </w:rPr>
              <w:t>:</w:t>
            </w:r>
            <w:r>
              <w:rPr>
                <w:rFonts w:ascii="宋体" w:eastAsia="宋体" w:hAnsi="宋体" w:cs="宋体"/>
                <w:sz w:val="20"/>
              </w:rPr>
              <w:t>风速</w:t>
            </w:r>
            <w:r>
              <w:rPr>
                <w:rFonts w:ascii="宋体" w:eastAsia="宋体" w:hAnsi="宋体" w:cs="宋体"/>
                <w:sz w:val="20"/>
              </w:rPr>
              <w:t>0~60m/s</w:t>
            </w:r>
            <w:r>
              <w:rPr>
                <w:rFonts w:ascii="宋体" w:eastAsia="宋体" w:hAnsi="宋体" w:cs="宋体"/>
                <w:sz w:val="20"/>
              </w:rPr>
              <w:t>，准确度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0.3+0.03V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 xml:space="preserve">         </w:t>
            </w:r>
            <w:r>
              <w:rPr>
                <w:rFonts w:ascii="宋体" w:eastAsia="宋体" w:hAnsi="宋体" w:cs="宋体"/>
                <w:sz w:val="20"/>
              </w:rPr>
              <w:t>风向</w:t>
            </w:r>
            <w:r>
              <w:rPr>
                <w:rFonts w:ascii="宋体" w:eastAsia="宋体" w:hAnsi="宋体" w:cs="宋体"/>
                <w:sz w:val="20"/>
              </w:rPr>
              <w:t>0~359º</w:t>
            </w:r>
            <w:r>
              <w:rPr>
                <w:rFonts w:ascii="宋体" w:eastAsia="宋体" w:hAnsi="宋体" w:cs="宋体"/>
                <w:sz w:val="20"/>
              </w:rPr>
              <w:t>，准确度</w:t>
            </w:r>
            <w:r>
              <w:rPr>
                <w:rFonts w:ascii="宋体" w:eastAsia="宋体" w:hAnsi="宋体" w:cs="宋体"/>
                <w:sz w:val="20"/>
              </w:rPr>
              <w:t>±2º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大中专院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校、研究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所、个人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式：联合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研发或对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方单独研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张鑫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13840662020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jxjj@jxjtgf.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31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66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辽宁锦兴电力金具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科技股份有限公司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机电装备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七里河工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太阳总辐射传感器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测量范围：</w:t>
            </w:r>
            <w:r>
              <w:rPr>
                <w:rFonts w:ascii="宋体" w:eastAsia="宋体" w:hAnsi="宋体" w:cs="宋体"/>
                <w:sz w:val="20"/>
              </w:rPr>
              <w:t>0~2000W/m2</w:t>
            </w:r>
            <w:r>
              <w:rPr>
                <w:rFonts w:ascii="宋体" w:eastAsia="宋体" w:hAnsi="宋体" w:cs="宋体"/>
                <w:sz w:val="20"/>
              </w:rPr>
              <w:t>，准确度</w:t>
            </w:r>
            <w:r>
              <w:rPr>
                <w:rFonts w:ascii="宋体" w:eastAsia="宋体" w:hAnsi="宋体" w:cs="宋体"/>
                <w:sz w:val="20"/>
              </w:rPr>
              <w:t>≤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2%</w:t>
            </w:r>
            <w:r>
              <w:rPr>
                <w:rFonts w:ascii="宋体" w:eastAsia="宋体" w:hAnsi="宋体" w:cs="宋体"/>
                <w:sz w:val="20"/>
              </w:rPr>
              <w:t>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信号输出：</w:t>
            </w:r>
            <w:r>
              <w:rPr>
                <w:rFonts w:ascii="宋体" w:eastAsia="宋体" w:hAnsi="宋体" w:cs="宋体"/>
                <w:sz w:val="20"/>
              </w:rPr>
              <w:t>0~20mA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大中专院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校、研究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所、个人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式：联合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研发或对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方单独研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张鑫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13840662020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jxjj@jxjtgf.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209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57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锦州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辽宁华信电气股份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装备制造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双羊产业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输变电产品、设备、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服务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与输变电设备及相关通讯有关的新技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术。可以是电力开关主体、仪表，也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可以是变电站微机保护用智能设备，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及相关联的服务或平台建设。应用于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民用、工业生产、矿山冶金、航空交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通等领域的产品与服务。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合作、参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股、购买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等方式，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可以协商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宋云鹏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0416-8303605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HX8303645@12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6.COM</w:t>
            </w:r>
          </w:p>
        </w:tc>
      </w:tr>
      <w:tr w:rsidR="00BF2CD3">
        <w:trPr>
          <w:trHeight w:val="165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58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营口美特机械制造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智能机械液压剪式汽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车举升机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机械结构设计、安全机构设计、电量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控制设计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孙鼎全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18604070101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52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营口欧捷机械制造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轮胎拆装机大盘结构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调整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爪卡钢圈不同步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韩智钢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13941775554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55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60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营口大力汽保有限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变频变速电机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可变频、变速、控制简单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刘德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5"/>
              <w:jc w:val="center"/>
            </w:pPr>
            <w:r>
              <w:rPr>
                <w:rFonts w:ascii="宋体" w:eastAsia="宋体" w:hAnsi="宋体" w:cs="宋体"/>
                <w:sz w:val="20"/>
              </w:rPr>
              <w:t>3827985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53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61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营口通广汽车保修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设备有限公司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小型车载轮胎拆装机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实现自动拆装轮胎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李统广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18604074400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56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营口成大机电设备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烤漆机电脑操作系统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及温度系统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针对不同油漆的要求分时、分段自动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完成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马卫东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13504175588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63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营口中德永联科技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举升设备增加车辆增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重功能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增添极重功能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钱铎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14704171217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52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64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营口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营口中德永联科技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汽保工业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剪式举升机等容积油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缸同步问题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容积油缸同步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合作开发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钱铎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14704171217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83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"/>
              <w:jc w:val="center"/>
            </w:pPr>
            <w:r>
              <w:rPr>
                <w:rFonts w:ascii="宋体" w:eastAsia="宋体" w:hAnsi="宋体" w:cs="宋体"/>
                <w:sz w:val="20"/>
              </w:rPr>
              <w:t>65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阜新申泰汽车部件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液压产业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《车用铝、镁合金模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压成型轻量化零部件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项目》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铸造铝、镁合金汽车零部件（如发动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机缸体、缸盖等），有关气孔、变形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等铸造缺陷的预防和改善方面。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希望得到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有关专家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的技术指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导、培训</w:t>
            </w:r>
          </w:p>
          <w:p w:rsidR="00BF2CD3" w:rsidRDefault="003B5714">
            <w:pPr>
              <w:spacing w:after="0"/>
              <w:ind w:left="290"/>
            </w:pPr>
            <w:r>
              <w:rPr>
                <w:rFonts w:ascii="宋体" w:eastAsia="宋体" w:hAnsi="宋体" w:cs="宋体"/>
                <w:sz w:val="20"/>
              </w:rPr>
              <w:t>支持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郭荣美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13470342313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fxstgrm@126.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6569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66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阜新华通管道有限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液压产业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锅炉内部联箱的焊接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变形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该公司正在的开发</w:t>
            </w:r>
            <w:r>
              <w:rPr>
                <w:rFonts w:ascii="宋体" w:eastAsia="宋体" w:hAnsi="宋体" w:cs="宋体"/>
                <w:sz w:val="20"/>
              </w:rPr>
              <w:t>1000MW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600MW</w:t>
            </w:r>
            <w:r>
              <w:rPr>
                <w:rFonts w:ascii="宋体" w:eastAsia="宋体" w:hAnsi="宋体" w:cs="宋体"/>
                <w:sz w:val="20"/>
              </w:rPr>
              <w:t>锅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炉内部主要部件联箱与集箱。锅炉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中，把许多作用一致、平行排列的管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子连在一起的筒形压力容器称为联箱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或集箱。它在系统中主要起汇集、混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合、再分配工质的作用。锅炉的水冷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壁、省煤器、过热器、再热器等受热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面，要用大量的联箱。联箱多大数是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用较大直径的、与受热面材质一样的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无缝钢管制成。一般采用高合金材料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温度</w:t>
            </w:r>
            <w:r>
              <w:rPr>
                <w:rFonts w:ascii="宋体" w:eastAsia="宋体" w:hAnsi="宋体" w:cs="宋体"/>
                <w:sz w:val="20"/>
              </w:rPr>
              <w:t>540</w:t>
            </w:r>
            <w:r>
              <w:rPr>
                <w:rFonts w:ascii="宋体" w:eastAsia="宋体" w:hAnsi="宋体" w:cs="宋体"/>
                <w:sz w:val="20"/>
              </w:rPr>
              <w:t>℃</w:t>
            </w:r>
            <w:r>
              <w:rPr>
                <w:rFonts w:ascii="宋体" w:eastAsia="宋体" w:hAnsi="宋体" w:cs="宋体"/>
                <w:sz w:val="20"/>
              </w:rPr>
              <w:t>～</w:t>
            </w:r>
            <w:r>
              <w:rPr>
                <w:rFonts w:ascii="宋体" w:eastAsia="宋体" w:hAnsi="宋体" w:cs="宋体"/>
                <w:sz w:val="20"/>
              </w:rPr>
              <w:t>610℃</w:t>
            </w:r>
            <w:r>
              <w:rPr>
                <w:rFonts w:ascii="宋体" w:eastAsia="宋体" w:hAnsi="宋体" w:cs="宋体"/>
                <w:sz w:val="20"/>
              </w:rPr>
              <w:t>，压力</w:t>
            </w:r>
            <w:r>
              <w:rPr>
                <w:rFonts w:ascii="宋体" w:eastAsia="宋体" w:hAnsi="宋体" w:cs="宋体"/>
                <w:sz w:val="20"/>
              </w:rPr>
              <w:t>25MPa</w:t>
            </w:r>
            <w:r>
              <w:rPr>
                <w:rFonts w:ascii="宋体" w:eastAsia="宋体" w:hAnsi="宋体" w:cs="宋体"/>
                <w:sz w:val="20"/>
              </w:rPr>
              <w:t>～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32MPa</w:t>
            </w:r>
            <w:r>
              <w:rPr>
                <w:rFonts w:ascii="宋体" w:eastAsia="宋体" w:hAnsi="宋体" w:cs="宋体"/>
                <w:sz w:val="20"/>
              </w:rPr>
              <w:t>。由于联箱筒体（</w:t>
            </w:r>
            <w:r>
              <w:rPr>
                <w:rFonts w:ascii="宋体" w:eastAsia="宋体" w:hAnsi="宋体" w:cs="宋体"/>
                <w:sz w:val="20"/>
              </w:rPr>
              <w:t>8m</w:t>
            </w:r>
            <w:r>
              <w:rPr>
                <w:rFonts w:ascii="宋体" w:eastAsia="宋体" w:hAnsi="宋体" w:cs="宋体"/>
                <w:sz w:val="20"/>
              </w:rPr>
              <w:t>～</w:t>
            </w:r>
            <w:r>
              <w:rPr>
                <w:rFonts w:ascii="宋体" w:eastAsia="宋体" w:hAnsi="宋体" w:cs="宋体"/>
                <w:sz w:val="20"/>
              </w:rPr>
              <w:t>26m</w:t>
            </w:r>
            <w:r>
              <w:rPr>
                <w:rFonts w:ascii="宋体" w:eastAsia="宋体" w:hAnsi="宋体" w:cs="宋体"/>
                <w:sz w:val="20"/>
              </w:rPr>
              <w:t>）比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较长而且外表面需要焊接非常密集的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管座，管座数量多直径小，管座需要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逐个焊接，时间比较长而且是分片进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行的，焊接过程中罐体焊接热影响区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容易出现长度方向的弯曲变形，由于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筒体外侧布满管座像狼牙棒一样，使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得筒体矫直变得非常困难。对于如何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焊接管座能减少焊接变形，该公司与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锅炉厂和一些专业人士多次探讨，没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有好的解决方法。希望得到专业人士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的技术支援。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技术指导</w:t>
            </w:r>
          </w:p>
          <w:p w:rsidR="00BF2CD3" w:rsidRDefault="003B5714">
            <w:pPr>
              <w:spacing w:after="0"/>
              <w:ind w:left="86"/>
              <w:jc w:val="both"/>
            </w:pPr>
            <w:r>
              <w:rPr>
                <w:rFonts w:ascii="宋体" w:eastAsia="宋体" w:hAnsi="宋体" w:cs="宋体"/>
                <w:sz w:val="20"/>
              </w:rPr>
              <w:t>培训等方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4"/>
              <w:jc w:val="both"/>
            </w:pPr>
            <w:r>
              <w:rPr>
                <w:rFonts w:ascii="宋体" w:eastAsia="宋体" w:hAnsi="宋体" w:cs="宋体"/>
                <w:sz w:val="20"/>
              </w:rPr>
              <w:t>齐继辉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13464854992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qijihui@126.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lastRenderedPageBreak/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52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67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辽宁阿尔法液压有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液压产业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工程油缸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用于工程机械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9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王颖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15134026822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lnaefyy@163.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159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辽宁阿尔法液压有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液压产业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立柱油缸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用于液压支架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9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64"/>
            </w:pPr>
            <w:r>
              <w:rPr>
                <w:rFonts w:ascii="宋体" w:eastAsia="宋体" w:hAnsi="宋体" w:cs="宋体"/>
                <w:sz w:val="20"/>
              </w:rPr>
              <w:t>王颖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15134026822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lnaefyy@163.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161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69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阜新九丰机械有限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液压产业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先进工艺及工装的应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用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人员培训、外出参观学习，使设备能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够充分利用，进一步提高生产效率。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与合资、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外资企业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的合作与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交流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杨述顺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15042569030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jfjx@fxjfjx.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  <w:tr w:rsidR="00BF2CD3">
        <w:trPr>
          <w:trHeight w:val="182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70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阜新清盛皮革产业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研发有限公司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阜新皮革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辽宁阜新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皮革产业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制革污水循环利用中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有效铬递减循环的测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定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制革污水循环利用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研究院或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院校提供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专业人才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王帅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18740168822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deankoh@163.</w:t>
            </w:r>
          </w:p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0"/>
              </w:rPr>
              <w:t>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41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阜新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阜新清润皮革产业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基地清洁环保有限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责任公司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阜新皮革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辽宁阜新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皮革产业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制革污水中氯化物的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处理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制革污水处理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研究院或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院校提供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专业人才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或相关部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门提供资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金购买现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有工艺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何辉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18741829477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893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72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辽阳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辽阳忠相铝业有限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辽阳工业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铝材深加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lastRenderedPageBreak/>
              <w:t>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辽阳市经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济开发区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年产</w:t>
            </w:r>
            <w:r>
              <w:rPr>
                <w:rFonts w:ascii="宋体" w:eastAsia="宋体" w:hAnsi="宋体" w:cs="宋体"/>
                <w:sz w:val="20"/>
              </w:rPr>
              <w:t>500</w:t>
            </w:r>
            <w:r>
              <w:rPr>
                <w:rFonts w:ascii="宋体" w:eastAsia="宋体" w:hAnsi="宋体" w:cs="宋体"/>
                <w:sz w:val="20"/>
              </w:rPr>
              <w:t>万个名铝合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金锻造法兰轴头及轮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毂二期工程项目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本项目面向轮毂锻造液压机部件运行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状态及工艺数据远程采集的需求、工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艺优化与仿真需求、嵌入式智能工艺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参数生成的需求、基础工艺知识库和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典型成型加工工艺的需求。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与东北大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学、中国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忠旺工程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技术研究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中心签订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了合作协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议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王晓琳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13470384703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wangxiaolin0</w:t>
            </w:r>
          </w:p>
        </w:tc>
      </w:tr>
      <w:tr w:rsidR="00BF2CD3">
        <w:trPr>
          <w:trHeight w:val="9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42742</wp:posOffset>
                      </wp:positionV>
                      <wp:extent cx="704088" cy="6096"/>
                      <wp:effectExtent l="0" t="0" r="0" b="0"/>
                      <wp:wrapNone/>
                      <wp:docPr id="87484" name="Group 87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4088" cy="6096"/>
                                <a:chOff x="0" y="0"/>
                                <a:chExt cx="704088" cy="6096"/>
                              </a:xfrm>
                            </wpg:grpSpPr>
                            <wps:wsp>
                              <wps:cNvPr id="97810" name="Shape 97810"/>
                              <wps:cNvSpPr/>
                              <wps:spPr>
                                <a:xfrm>
                                  <a:off x="0" y="0"/>
                                  <a:ext cx="7040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4088" h="9144">
                                      <a:moveTo>
                                        <a:pt x="0" y="0"/>
                                      </a:moveTo>
                                      <a:lnTo>
                                        <a:pt x="704088" y="0"/>
                                      </a:lnTo>
                                      <a:lnTo>
                                        <a:pt x="7040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7484" style="width:55.44pt;height:0.47998pt;position:absolute;z-index:-2147483549;mso-position-horizontal-relative:text;mso-position-horizontal:absolute;margin-left:4.44pt;mso-position-vertical-relative:text;margin-top:3.36551pt;" coordsize="7040,60">
                      <v:shape id="Shape 97811" style="position:absolute;width:7040;height:91;left:0;top:0;" coordsize="704088,9144" path="m0,0l704088,0l704088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407@163.com</w:t>
            </w:r>
          </w:p>
        </w:tc>
      </w:tr>
      <w:tr w:rsidR="00BF2CD3">
        <w:trPr>
          <w:trHeight w:val="1670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辽宁远东换热设备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换热设备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昌图县工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锅炉脱尘除硫装置的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研发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达到国际环保标准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我方购买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技术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于小杰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13844442255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13844442255@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163</w:t>
            </w:r>
          </w:p>
        </w:tc>
      </w:tr>
      <w:tr w:rsidR="00BF2CD3">
        <w:trPr>
          <w:trHeight w:val="129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0"/>
              <w:jc w:val="center"/>
            </w:pPr>
            <w:r>
              <w:rPr>
                <w:rFonts w:ascii="宋体" w:eastAsia="宋体" w:hAnsi="宋体" w:cs="宋体"/>
                <w:sz w:val="20"/>
              </w:rPr>
              <w:t>74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辽宁广信热工设备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制造有限公司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换热设备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昌图县工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渣水换热器的研发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钢厂废水处理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合作研发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常福军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13804348868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152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533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75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辽宁通用煤机装备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制造股份有限公司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煤机装备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调兵山经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济开发区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矿用岩巷快速掘进机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（防爆盾构机）电控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系统研制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技术需求：矿用岩巷快速掘进机系列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产品的配套电控系统研发，其中涉及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到煤矿井下矿用产品安全标志证书的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必须符合国家及行业标准。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希望合作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方：辽宁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工程技术</w:t>
            </w:r>
          </w:p>
          <w:p w:rsidR="00BF2CD3" w:rsidRDefault="003B5714">
            <w:pPr>
              <w:spacing w:after="0"/>
              <w:ind w:left="290"/>
            </w:pPr>
            <w:r>
              <w:rPr>
                <w:rFonts w:ascii="宋体" w:eastAsia="宋体" w:hAnsi="宋体" w:cs="宋体"/>
                <w:sz w:val="20"/>
              </w:rPr>
              <w:t>大学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式：甲乙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双方共同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开发，所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获知识产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权归双方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共同享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有，所获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收益由甲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方（需求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单位）所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有，甲方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一次性支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付或分阶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段支付乙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方一定的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合作费用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高洪岩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18604102791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18604102791@</w:t>
            </w:r>
          </w:p>
          <w:p w:rsidR="00BF2CD3" w:rsidRDefault="003B5714">
            <w:pPr>
              <w:spacing w:after="0"/>
              <w:ind w:right="8"/>
              <w:jc w:val="center"/>
            </w:pPr>
            <w:r>
              <w:rPr>
                <w:rFonts w:ascii="宋体" w:eastAsia="宋体" w:hAnsi="宋体" w:cs="宋体"/>
                <w:sz w:val="20"/>
              </w:rPr>
              <w:t>163.com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330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76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铁法煤业集团机械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制造有限责任公司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煤机装备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调兵山经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济开发区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大功率摩擦焊设备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直径</w:t>
            </w:r>
            <w:r>
              <w:rPr>
                <w:rFonts w:ascii="宋体" w:eastAsia="宋体" w:hAnsi="宋体" w:cs="宋体"/>
                <w:sz w:val="20"/>
              </w:rPr>
              <w:t>120mm</w:t>
            </w:r>
            <w:r>
              <w:rPr>
                <w:rFonts w:ascii="宋体" w:eastAsia="宋体" w:hAnsi="宋体" w:cs="宋体"/>
                <w:sz w:val="20"/>
              </w:rPr>
              <w:t>以上圆钢采用摩擦焊工艺进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行焊接，要求焊接可靠。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希望合作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方：江苏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恒利集团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式：由江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苏恒利集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团提供设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计方案或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设备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付继明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13464109109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jmfu2008@!63</w:t>
            </w:r>
          </w:p>
        </w:tc>
      </w:tr>
      <w:tr w:rsidR="00BF2CD3">
        <w:trPr>
          <w:trHeight w:val="13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42791</wp:posOffset>
                      </wp:positionV>
                      <wp:extent cx="256032" cy="6096"/>
                      <wp:effectExtent l="0" t="0" r="0" b="0"/>
                      <wp:wrapNone/>
                      <wp:docPr id="84549" name="Group 84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" cy="6096"/>
                                <a:chOff x="0" y="0"/>
                                <a:chExt cx="256032" cy="6096"/>
                              </a:xfrm>
                            </wpg:grpSpPr>
                            <wps:wsp>
                              <wps:cNvPr id="97812" name="Shape 97812"/>
                              <wps:cNvSpPr/>
                              <wps:spPr>
                                <a:xfrm>
                                  <a:off x="0" y="0"/>
                                  <a:ext cx="2560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" h="9144">
                                      <a:moveTo>
                                        <a:pt x="0" y="0"/>
                                      </a:moveTo>
                                      <a:lnTo>
                                        <a:pt x="256032" y="0"/>
                                      </a:lnTo>
                                      <a:lnTo>
                                        <a:pt x="2560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549" style="width:20.16pt;height:0.480011pt;position:absolute;z-index:-2147483576;mso-position-horizontal-relative:text;mso-position-horizontal:absolute;margin-left:1.79999pt;mso-position-vertical-relative:text;margin-top:3.36935pt;" coordsize="2560,60">
                      <v:shape id="Shape 97813" style="position:absolute;width:2560;height:91;left:0;top:0;" coordsize="256032,9144" path="m0,0l256032,0l256032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.com</w:t>
            </w:r>
          </w:p>
        </w:tc>
      </w:tr>
      <w:tr w:rsidR="00BF2CD3">
        <w:trPr>
          <w:trHeight w:val="118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0"/>
              </w:rPr>
              <w:t>77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铁法煤业集团机械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制造有限责任公司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煤机装备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制造产业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调兵山经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济开发区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真空等离子镀设备及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工艺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要求环保，不产生</w:t>
            </w:r>
            <w:r>
              <w:rPr>
                <w:rFonts w:ascii="宋体" w:eastAsia="宋体" w:hAnsi="宋体" w:cs="宋体"/>
                <w:sz w:val="20"/>
              </w:rPr>
              <w:t>“</w:t>
            </w:r>
            <w:r>
              <w:rPr>
                <w:rFonts w:ascii="宋体" w:eastAsia="宋体" w:hAnsi="宋体" w:cs="宋体"/>
                <w:sz w:val="20"/>
              </w:rPr>
              <w:t>三废</w:t>
            </w:r>
            <w:r>
              <w:rPr>
                <w:rFonts w:ascii="宋体" w:eastAsia="宋体" w:hAnsi="宋体" w:cs="宋体"/>
                <w:sz w:val="20"/>
              </w:rPr>
              <w:t>”</w:t>
            </w:r>
            <w:r>
              <w:rPr>
                <w:rFonts w:ascii="宋体" w:eastAsia="宋体" w:hAnsi="宋体" w:cs="宋体"/>
                <w:sz w:val="20"/>
              </w:rPr>
              <w:t>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镀铬层厚度要求</w:t>
            </w:r>
            <w:r>
              <w:rPr>
                <w:rFonts w:ascii="宋体" w:eastAsia="宋体" w:hAnsi="宋体" w:cs="宋体"/>
                <w:sz w:val="20"/>
              </w:rPr>
              <w:t>0.05~0.07mm</w:t>
            </w:r>
            <w:r>
              <w:rPr>
                <w:rFonts w:ascii="宋体" w:eastAsia="宋体" w:hAnsi="宋体" w:cs="宋体"/>
                <w:sz w:val="20"/>
              </w:rPr>
              <w:t>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上；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3.</w:t>
            </w:r>
            <w:r>
              <w:rPr>
                <w:rFonts w:ascii="宋体" w:eastAsia="宋体" w:hAnsi="宋体" w:cs="宋体"/>
                <w:sz w:val="20"/>
              </w:rPr>
              <w:t>镀层硬度</w:t>
            </w:r>
            <w:r>
              <w:rPr>
                <w:rFonts w:ascii="宋体" w:eastAsia="宋体" w:hAnsi="宋体" w:cs="宋体"/>
                <w:sz w:val="20"/>
              </w:rPr>
              <w:t>Hv800</w:t>
            </w: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希望合作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方：大连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理工大学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式：由大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连理工大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学提供技</w:t>
            </w:r>
          </w:p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0"/>
              </w:rPr>
              <w:t>术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付继明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13464109109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jmfu2008@!63</w:t>
            </w:r>
          </w:p>
        </w:tc>
      </w:tr>
      <w:tr w:rsidR="00BF2CD3">
        <w:trPr>
          <w:trHeight w:val="122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42825</wp:posOffset>
                      </wp:positionV>
                      <wp:extent cx="256032" cy="6096"/>
                      <wp:effectExtent l="0" t="0" r="0" b="0"/>
                      <wp:wrapNone/>
                      <wp:docPr id="84967" name="Group 84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" cy="6096"/>
                                <a:chOff x="0" y="0"/>
                                <a:chExt cx="256032" cy="6096"/>
                              </a:xfrm>
                            </wpg:grpSpPr>
                            <wps:wsp>
                              <wps:cNvPr id="97814" name="Shape 97814"/>
                              <wps:cNvSpPr/>
                              <wps:spPr>
                                <a:xfrm>
                                  <a:off x="0" y="0"/>
                                  <a:ext cx="2560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" h="9144">
                                      <a:moveTo>
                                        <a:pt x="0" y="0"/>
                                      </a:moveTo>
                                      <a:lnTo>
                                        <a:pt x="256032" y="0"/>
                                      </a:lnTo>
                                      <a:lnTo>
                                        <a:pt x="2560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4967" style="width:20.16pt;height:0.480011pt;position:absolute;z-index:-2147483518;mso-position-horizontal-relative:text;mso-position-horizontal:absolute;margin-left:1.79999pt;mso-position-vertical-relative:text;margin-top:3.37207pt;" coordsize="2560,60">
                      <v:shape id="Shape 97815" style="position:absolute;width:2560;height:91;left:0;top:0;" coordsize="256032,9144" path="m0,0l256032,0l256032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.com</w:t>
            </w:r>
          </w:p>
        </w:tc>
      </w:tr>
      <w:tr w:rsidR="00BF2CD3">
        <w:trPr>
          <w:trHeight w:val="890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0"/>
              </w:rPr>
              <w:t>78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辽宁金丹药业有限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西丰鹿及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医药保健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品产业集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西丰县工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《茸血补脑液新产品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开发及新工艺改造技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术研究与开发项目》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1.</w:t>
            </w:r>
            <w:r>
              <w:rPr>
                <w:rFonts w:ascii="宋体" w:eastAsia="宋体" w:hAnsi="宋体" w:cs="宋体"/>
                <w:sz w:val="20"/>
              </w:rPr>
              <w:t>新增建筑面积</w:t>
            </w:r>
            <w:r>
              <w:rPr>
                <w:rFonts w:ascii="宋体" w:eastAsia="宋体" w:hAnsi="宋体" w:cs="宋体"/>
                <w:sz w:val="20"/>
              </w:rPr>
              <w:t>5000</w:t>
            </w:r>
            <w:r>
              <w:rPr>
                <w:rFonts w:ascii="宋体" w:eastAsia="宋体" w:hAnsi="宋体" w:cs="宋体"/>
                <w:sz w:val="20"/>
              </w:rPr>
              <w:t>平方米；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2.</w:t>
            </w:r>
            <w:r>
              <w:rPr>
                <w:rFonts w:ascii="宋体" w:eastAsia="宋体" w:hAnsi="宋体" w:cs="宋体"/>
                <w:sz w:val="20"/>
              </w:rPr>
              <w:t>新增设备</w:t>
            </w:r>
            <w:r>
              <w:rPr>
                <w:rFonts w:ascii="宋体" w:eastAsia="宋体" w:hAnsi="宋体" w:cs="宋体"/>
                <w:sz w:val="20"/>
              </w:rPr>
              <w:t>57</w:t>
            </w:r>
            <w:r>
              <w:rPr>
                <w:rFonts w:ascii="宋体" w:eastAsia="宋体" w:hAnsi="宋体" w:cs="宋体"/>
                <w:sz w:val="20"/>
              </w:rPr>
              <w:t>台（套）；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3.</w:t>
            </w:r>
            <w:r>
              <w:rPr>
                <w:rFonts w:ascii="宋体" w:eastAsia="宋体" w:hAnsi="宋体" w:cs="宋体"/>
                <w:sz w:val="20"/>
              </w:rPr>
              <w:t>采用国内先进设备提高原料粉碎细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度；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4.</w:t>
            </w:r>
            <w:r>
              <w:rPr>
                <w:rFonts w:ascii="宋体" w:eastAsia="宋体" w:hAnsi="宋体" w:cs="宋体"/>
                <w:sz w:val="20"/>
              </w:rPr>
              <w:t>采用国内先进设备提高干燥质量和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时间。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沈阳药科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大学做技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术指导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刘中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15841022333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jindan200112</w:t>
            </w:r>
          </w:p>
        </w:tc>
      </w:tr>
      <w:tr w:rsidR="00BF2CD3">
        <w:trPr>
          <w:trHeight w:val="24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18@vip.163.c</w:t>
            </w:r>
          </w:p>
        </w:tc>
      </w:tr>
      <w:tr w:rsidR="00BF2CD3">
        <w:trPr>
          <w:trHeight w:val="9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42747</wp:posOffset>
                      </wp:positionV>
                      <wp:extent cx="128016" cy="6096"/>
                      <wp:effectExtent l="0" t="0" r="0" b="0"/>
                      <wp:wrapNone/>
                      <wp:docPr id="85532" name="Group 85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6096"/>
                                <a:chOff x="0" y="0"/>
                                <a:chExt cx="128016" cy="6096"/>
                              </a:xfrm>
                            </wpg:grpSpPr>
                            <wps:wsp>
                              <wps:cNvPr id="97816" name="Shape 97816"/>
                              <wps:cNvSpPr/>
                              <wps:spPr>
                                <a:xfrm>
                                  <a:off x="0" y="0"/>
                                  <a:ext cx="12801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8016" h="9144">
                                      <a:moveTo>
                                        <a:pt x="0" y="0"/>
                                      </a:moveTo>
                                      <a:lnTo>
                                        <a:pt x="128016" y="0"/>
                                      </a:lnTo>
                                      <a:lnTo>
                                        <a:pt x="12801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5532" style="width:10.08pt;height:0.47998pt;position:absolute;z-index:-2147483468;mso-position-horizontal-relative:text;mso-position-horizontal:absolute;margin-left:1.79999pt;mso-position-vertical-relative:text;margin-top:3.36588pt;" coordsize="1280,60">
                      <v:shape id="Shape 97817" style="position:absolute;width:1280;height:91;left:0;top:0;" coordsize="128016,9144" path="m0,0l128016,0l128016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2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4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41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奥拓福水刀有限公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开原起重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机械产业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开原经济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特种救援车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把水切割设备放到车上进行移动式切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割救援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提供政策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及资金支</w:t>
            </w:r>
          </w:p>
          <w:p w:rsidR="00BF2CD3" w:rsidRDefault="003B5714">
            <w:pPr>
              <w:spacing w:after="0"/>
              <w:ind w:left="10"/>
              <w:jc w:val="center"/>
            </w:pPr>
            <w:r>
              <w:rPr>
                <w:rFonts w:ascii="宋体" w:eastAsia="宋体" w:hAnsi="宋体" w:cs="宋体"/>
                <w:sz w:val="20"/>
              </w:rPr>
              <w:t>持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陈跃鑫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13700038119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62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80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铁岭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开原起重机器有限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责任公司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开原起重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机械产业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开原经济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欧式起重机相关技术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世界先进的起重机技术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90"/>
            </w:pPr>
            <w:r>
              <w:rPr>
                <w:rFonts w:ascii="宋体" w:eastAsia="宋体" w:hAnsi="宋体" w:cs="宋体"/>
                <w:sz w:val="20"/>
              </w:rPr>
              <w:t>合资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张宝型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13304102135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sz w:val="20"/>
              </w:rPr>
              <w:t>Kyqj@sina.co</w:t>
            </w:r>
          </w:p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0"/>
              </w:rPr>
              <w:t>m</w:t>
            </w:r>
          </w:p>
        </w:tc>
      </w:tr>
      <w:tr w:rsidR="00BF2CD3">
        <w:trPr>
          <w:trHeight w:val="607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81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北票市尘净环保设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备制造有限公司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环保装备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环保装备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电除尘器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高频脉冲电源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8"/>
              <w:jc w:val="both"/>
            </w:pPr>
            <w:r>
              <w:rPr>
                <w:rFonts w:ascii="宋体" w:eastAsia="宋体" w:hAnsi="宋体" w:cs="宋体"/>
                <w:sz w:val="20"/>
              </w:rPr>
              <w:t>大中院校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63"/>
            </w:pPr>
            <w:r>
              <w:rPr>
                <w:rFonts w:ascii="宋体" w:eastAsia="宋体" w:hAnsi="宋体" w:cs="宋体"/>
                <w:sz w:val="20"/>
              </w:rPr>
              <w:t>王景孝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1"/>
            </w:pPr>
            <w:r>
              <w:rPr>
                <w:rFonts w:ascii="宋体" w:eastAsia="宋体" w:hAnsi="宋体" w:cs="宋体"/>
                <w:sz w:val="20"/>
              </w:rPr>
              <w:t>13322365777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13322365777@</w:t>
            </w:r>
          </w:p>
        </w:tc>
      </w:tr>
      <w:tr w:rsidR="00BF2CD3">
        <w:trPr>
          <w:trHeight w:val="64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  <w:ind w:right="8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184403</wp:posOffset>
                      </wp:positionH>
                      <wp:positionV relativeFrom="paragraph">
                        <wp:posOffset>42740</wp:posOffset>
                      </wp:positionV>
                      <wp:extent cx="448056" cy="6096"/>
                      <wp:effectExtent l="0" t="0" r="0" b="0"/>
                      <wp:wrapNone/>
                      <wp:docPr id="87928" name="Group 87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056" cy="6096"/>
                                <a:chOff x="0" y="0"/>
                                <a:chExt cx="448056" cy="6096"/>
                              </a:xfrm>
                            </wpg:grpSpPr>
                            <wps:wsp>
                              <wps:cNvPr id="97818" name="Shape 97818"/>
                              <wps:cNvSpPr/>
                              <wps:spPr>
                                <a:xfrm>
                                  <a:off x="0" y="0"/>
                                  <a:ext cx="4480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056" h="9144">
                                      <a:moveTo>
                                        <a:pt x="0" y="0"/>
                                      </a:moveTo>
                                      <a:lnTo>
                                        <a:pt x="448056" y="0"/>
                                      </a:lnTo>
                                      <a:lnTo>
                                        <a:pt x="4480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7928" style="width:35.28pt;height:0.480011pt;position:absolute;z-index:-2147483564;mso-position-horizontal-relative:text;mso-position-horizontal:absolute;margin-left:14.52pt;mso-position-vertical-relative:text;margin-top:3.36539pt;" coordsize="4480,60">
                      <v:shape id="Shape 97819" style="position:absolute;width:4480;height:91;left:0;top:0;" coordsize="448056,9144" path="m0,0l448056,0l448056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163.com</w:t>
            </w:r>
          </w:p>
        </w:tc>
      </w:tr>
      <w:tr w:rsidR="00BF2CD3">
        <w:trPr>
          <w:trHeight w:val="1075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82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辽宁天亿机械有限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朝阳有色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金属产业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朝阳有色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金属产业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园区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双出料高速压片机技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术升级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压片过程中常常会出现片剂带有黑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点，是在压片机设备很难解决的问题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之一。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lastRenderedPageBreak/>
              <w:t>依据国家药品标准，黑点、色点、异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物最大直径在</w:t>
            </w:r>
            <w:r>
              <w:rPr>
                <w:rFonts w:ascii="宋体" w:eastAsia="宋体" w:hAnsi="宋体" w:cs="宋体"/>
                <w:sz w:val="20"/>
              </w:rPr>
              <w:t>200μm</w:t>
            </w:r>
            <w:r>
              <w:rPr>
                <w:rFonts w:ascii="宋体" w:eastAsia="宋体" w:hAnsi="宋体" w:cs="宋体"/>
                <w:sz w:val="20"/>
              </w:rPr>
              <w:t>以下不计，直径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在</w:t>
            </w:r>
            <w:r>
              <w:rPr>
                <w:rFonts w:ascii="宋体" w:eastAsia="宋体" w:hAnsi="宋体" w:cs="宋体"/>
                <w:sz w:val="20"/>
              </w:rPr>
              <w:t>200μm</w:t>
            </w:r>
            <w:r>
              <w:rPr>
                <w:rFonts w:ascii="宋体" w:eastAsia="宋体" w:hAnsi="宋体" w:cs="宋体"/>
                <w:sz w:val="20"/>
              </w:rPr>
              <w:t>以上的黑点不超过</w:t>
            </w:r>
            <w:r>
              <w:rPr>
                <w:rFonts w:ascii="宋体" w:eastAsia="宋体" w:hAnsi="宋体" w:cs="宋体"/>
                <w:sz w:val="20"/>
              </w:rPr>
              <w:t>5%</w:t>
            </w:r>
            <w:r>
              <w:rPr>
                <w:rFonts w:ascii="宋体" w:eastAsia="宋体" w:hAnsi="宋体" w:cs="宋体"/>
                <w:sz w:val="20"/>
              </w:rPr>
              <w:t>，色点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不超过</w:t>
            </w:r>
            <w:r>
              <w:rPr>
                <w:rFonts w:ascii="宋体" w:eastAsia="宋体" w:hAnsi="宋体" w:cs="宋体"/>
                <w:sz w:val="20"/>
              </w:rPr>
              <w:t>3%</w:t>
            </w:r>
            <w:r>
              <w:rPr>
                <w:rFonts w:ascii="宋体" w:eastAsia="宋体" w:hAnsi="宋体" w:cs="宋体"/>
                <w:sz w:val="20"/>
              </w:rPr>
              <w:t>。</w:t>
            </w:r>
            <w:r>
              <w:rPr>
                <w:rFonts w:ascii="宋体" w:eastAsia="宋体" w:hAnsi="宋体" w:cs="宋体"/>
                <w:sz w:val="20"/>
              </w:rPr>
              <w:t>500μm</w:t>
            </w:r>
            <w:r>
              <w:rPr>
                <w:rFonts w:ascii="宋体" w:eastAsia="宋体" w:hAnsi="宋体" w:cs="宋体"/>
                <w:sz w:val="20"/>
              </w:rPr>
              <w:t>以上的不得有。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lastRenderedPageBreak/>
              <w:t>产学研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杨雅倩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3"/>
            </w:pPr>
            <w:r>
              <w:rPr>
                <w:rFonts w:ascii="宋体" w:eastAsia="宋体" w:hAnsi="宋体" w:cs="宋体"/>
                <w:sz w:val="20"/>
              </w:rPr>
              <w:t>0421-2958990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0000FF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both"/>
            </w:pPr>
            <w:r>
              <w:rPr>
                <w:rFonts w:ascii="宋体" w:eastAsia="宋体" w:hAnsi="宋体" w:cs="宋体"/>
                <w:color w:val="0000FF"/>
                <w:sz w:val="20"/>
              </w:rPr>
              <w:t>2691138152@q</w:t>
            </w:r>
          </w:p>
        </w:tc>
      </w:tr>
      <w:tr w:rsidR="00BF2CD3">
        <w:trPr>
          <w:trHeight w:val="110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0000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  <w:ind w:right="3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248412</wp:posOffset>
                      </wp:positionH>
                      <wp:positionV relativeFrom="paragraph">
                        <wp:posOffset>42804</wp:posOffset>
                      </wp:positionV>
                      <wp:extent cx="320040" cy="6096"/>
                      <wp:effectExtent l="0" t="0" r="0" b="0"/>
                      <wp:wrapNone/>
                      <wp:docPr id="88513" name="Group 88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40" cy="6096"/>
                                <a:chOff x="0" y="0"/>
                                <a:chExt cx="320040" cy="6096"/>
                              </a:xfrm>
                            </wpg:grpSpPr>
                            <wps:wsp>
                              <wps:cNvPr id="97820" name="Shape 97820"/>
                              <wps:cNvSpPr/>
                              <wps:spPr>
                                <a:xfrm>
                                  <a:off x="0" y="0"/>
                                  <a:ext cx="32004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0" h="9144">
                                      <a:moveTo>
                                        <a:pt x="0" y="0"/>
                                      </a:moveTo>
                                      <a:lnTo>
                                        <a:pt x="320040" y="0"/>
                                      </a:lnTo>
                                      <a:lnTo>
                                        <a:pt x="32004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8513" style="width:25.2pt;height:0.47998pt;position:absolute;z-index:-2147483507;mso-position-horizontal-relative:text;mso-position-horizontal:absolute;margin-left:19.56pt;mso-position-vertical-relative:text;margin-top:3.37042pt;" coordsize="3200,60">
                      <v:shape id="Shape 97821" style="position:absolute;width:3200;height:91;left:0;top:0;" coordsize="320040,9144" path="m0,0l320040,0l320040,9144l0,9144l0,0">
                        <v:stroke weight="0pt" endcap="flat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0000FF"/>
                <w:sz w:val="20"/>
              </w:rPr>
              <w:t>q.com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175" w:type="dxa"/>
          <w:left w:w="36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893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83</w:t>
            </w:r>
          </w:p>
        </w:tc>
        <w:tc>
          <w:tcPr>
            <w:tcW w:w="5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辽宁龙源实业集团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及零部件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发区</w:t>
            </w:r>
          </w:p>
        </w:tc>
        <w:tc>
          <w:tcPr>
            <w:tcW w:w="1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1.0-3.0</w:t>
            </w:r>
            <w:r>
              <w:rPr>
                <w:rFonts w:ascii="宋体" w:eastAsia="宋体" w:hAnsi="宋体" w:cs="宋体"/>
                <w:sz w:val="20"/>
              </w:rPr>
              <w:t>毫米中高碳钢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丝的点焊连接并回火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消除应力</w:t>
            </w:r>
          </w:p>
        </w:tc>
        <w:tc>
          <w:tcPr>
            <w:tcW w:w="33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确保焊接回火后，连接点不断，能进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行正常拉拔，并实现工艺的自动化、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智能化</w:t>
            </w:r>
          </w:p>
        </w:tc>
        <w:tc>
          <w:tcPr>
            <w:tcW w:w="10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技术指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导，合作</w:t>
            </w:r>
          </w:p>
          <w:p w:rsidR="00BF2CD3" w:rsidRDefault="003B5714">
            <w:pPr>
              <w:spacing w:after="0"/>
              <w:ind w:left="291"/>
            </w:pPr>
            <w:r>
              <w:rPr>
                <w:rFonts w:ascii="宋体" w:eastAsia="宋体" w:hAnsi="宋体" w:cs="宋体"/>
                <w:sz w:val="20"/>
              </w:rPr>
              <w:t>开发</w:t>
            </w:r>
          </w:p>
        </w:tc>
        <w:tc>
          <w:tcPr>
            <w:tcW w:w="9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于海双</w:t>
            </w:r>
          </w:p>
        </w:tc>
        <w:tc>
          <w:tcPr>
            <w:tcW w:w="14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18604916083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4" w:space="0" w:color="80008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color w:val="800080"/>
                <w:sz w:val="20"/>
              </w:rPr>
              <w:t>13332366083@</w:t>
            </w:r>
          </w:p>
        </w:tc>
      </w:tr>
      <w:tr w:rsidR="00BF2CD3">
        <w:trPr>
          <w:trHeight w:val="9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1284" w:type="dxa"/>
            <w:tcBorders>
              <w:top w:val="single" w:sz="4" w:space="0" w:color="80008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3B5714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42820</wp:posOffset>
                      </wp:positionV>
                      <wp:extent cx="448056" cy="6096"/>
                      <wp:effectExtent l="0" t="0" r="0" b="0"/>
                      <wp:wrapNone/>
                      <wp:docPr id="88713" name="Group 88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056" cy="6096"/>
                                <a:chOff x="0" y="0"/>
                                <a:chExt cx="448056" cy="6096"/>
                              </a:xfrm>
                            </wpg:grpSpPr>
                            <wps:wsp>
                              <wps:cNvPr id="97822" name="Shape 97822"/>
                              <wps:cNvSpPr/>
                              <wps:spPr>
                                <a:xfrm>
                                  <a:off x="0" y="0"/>
                                  <a:ext cx="4480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8056" h="9144">
                                      <a:moveTo>
                                        <a:pt x="0" y="0"/>
                                      </a:moveTo>
                                      <a:lnTo>
                                        <a:pt x="448056" y="0"/>
                                      </a:lnTo>
                                      <a:lnTo>
                                        <a:pt x="44805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0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88713" style="width:35.28pt;height:0.480011pt;position:absolute;z-index:-2147483573;mso-position-horizontal-relative:text;mso-position-horizontal:absolute;margin-left:1.79999pt;mso-position-vertical-relative:text;margin-top:3.37164pt;" coordsize="4480,60">
                      <v:shape id="Shape 97823" style="position:absolute;width:4480;height:91;left:0;top:0;" coordsize="448056,9144" path="m0,0l448056,0l448056,9144l0,9144l0,0">
                        <v:stroke weight="0pt" endcap="flat" joinstyle="miter" miterlimit="10" on="false" color="#000000" opacity="0"/>
                        <v:fill on="true" color="#800080"/>
                      </v:shape>
                    </v:group>
                  </w:pict>
                </mc:Fallback>
              </mc:AlternateContent>
            </w:r>
            <w:r>
              <w:rPr>
                <w:rFonts w:ascii="宋体" w:eastAsia="宋体" w:hAnsi="宋体" w:cs="宋体"/>
                <w:color w:val="800080"/>
                <w:sz w:val="20"/>
              </w:rPr>
              <w:t>163.com</w:t>
            </w:r>
          </w:p>
        </w:tc>
      </w:tr>
      <w:tr w:rsidR="00BF2CD3">
        <w:trPr>
          <w:trHeight w:val="117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凌源市河坎子乡胜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利金矿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及零部件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冶炼技术人员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技术内容：冶炼技术人员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合作方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式：聘请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杨云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13795031928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62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85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凌源方舟矿业有限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及零部件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采矿技术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技术内容：采矿技术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合作方：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专业采矿</w:t>
            </w:r>
          </w:p>
          <w:p w:rsidR="00BF2CD3" w:rsidRDefault="003B5714">
            <w:pPr>
              <w:spacing w:after="0"/>
              <w:ind w:left="41"/>
              <w:jc w:val="both"/>
            </w:pPr>
            <w:r>
              <w:rPr>
                <w:rFonts w:ascii="宋体" w:eastAsia="宋体" w:hAnsi="宋体" w:cs="宋体"/>
                <w:sz w:val="20"/>
              </w:rPr>
              <w:t>团队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</w:rPr>
              <w:t>合作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方式：聘</w:t>
            </w:r>
          </w:p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请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57"/>
            </w:pPr>
            <w:r>
              <w:rPr>
                <w:rFonts w:ascii="宋体" w:eastAsia="宋体" w:hAnsi="宋体" w:cs="宋体"/>
                <w:sz w:val="20"/>
              </w:rPr>
              <w:t>杨礼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18698211567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  <w:tr w:rsidR="00BF2CD3">
        <w:trPr>
          <w:trHeight w:val="189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86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朝阳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凌源市世明玻璃有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凌源汽车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及零部件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凌源市开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三线燃烧系统改造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降低能耗、保护环境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秦皇岛设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计研究院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方式：对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方提供专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利和技术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隋桂英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13842162610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64" w:type="dxa"/>
          <w:right w:w="35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621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87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渤海装备辽河重工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天然气装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备制造产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“</w:t>
            </w:r>
            <w:r>
              <w:rPr>
                <w:rFonts w:ascii="宋体" w:eastAsia="宋体" w:hAnsi="宋体" w:cs="宋体"/>
                <w:sz w:val="20"/>
              </w:rPr>
              <w:t>辽河二号</w:t>
            </w:r>
            <w:r>
              <w:rPr>
                <w:rFonts w:ascii="宋体" w:eastAsia="宋体" w:hAnsi="宋体" w:cs="宋体"/>
                <w:sz w:val="20"/>
              </w:rPr>
              <w:t>”</w:t>
            </w:r>
            <w:r>
              <w:rPr>
                <w:rFonts w:ascii="宋体" w:eastAsia="宋体" w:hAnsi="宋体" w:cs="宋体"/>
                <w:sz w:val="20"/>
              </w:rPr>
              <w:t>深水大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型多功能起重船研制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自主研制一艘深水大型多功能起重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船，其起重能力</w:t>
            </w:r>
            <w:r>
              <w:rPr>
                <w:rFonts w:ascii="宋体" w:eastAsia="宋体" w:hAnsi="宋体" w:cs="宋体"/>
                <w:sz w:val="20"/>
              </w:rPr>
              <w:t>≥2500t</w:t>
            </w:r>
            <w:r>
              <w:rPr>
                <w:rFonts w:ascii="宋体" w:eastAsia="宋体" w:hAnsi="宋体" w:cs="宋体"/>
                <w:sz w:val="20"/>
              </w:rPr>
              <w:t>，可居住人员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≥240</w:t>
            </w:r>
            <w:r>
              <w:rPr>
                <w:rFonts w:ascii="宋体" w:eastAsia="宋体" w:hAnsi="宋体" w:cs="宋体"/>
                <w:sz w:val="20"/>
              </w:rPr>
              <w:t>人，</w:t>
            </w:r>
            <w:r>
              <w:rPr>
                <w:rFonts w:ascii="宋体" w:eastAsia="宋体" w:hAnsi="宋体" w:cs="宋体"/>
                <w:sz w:val="20"/>
              </w:rPr>
              <w:t>DP</w:t>
            </w:r>
            <w:r>
              <w:rPr>
                <w:rFonts w:ascii="宋体" w:eastAsia="宋体" w:hAnsi="宋体" w:cs="宋体"/>
                <w:sz w:val="20"/>
              </w:rPr>
              <w:t>能力满足</w:t>
            </w:r>
            <w:r>
              <w:rPr>
                <w:rFonts w:ascii="宋体" w:eastAsia="宋体" w:hAnsi="宋体" w:cs="宋体"/>
                <w:sz w:val="20"/>
              </w:rPr>
              <w:t>DP-2</w:t>
            </w:r>
            <w:r>
              <w:rPr>
                <w:rFonts w:ascii="宋体" w:eastAsia="宋体" w:hAnsi="宋体" w:cs="宋体"/>
                <w:sz w:val="20"/>
              </w:rPr>
              <w:t>以上等级要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求；</w:t>
            </w:r>
            <w:r>
              <w:rPr>
                <w:rFonts w:ascii="宋体" w:eastAsia="宋体" w:hAnsi="宋体" w:cs="宋体"/>
                <w:sz w:val="20"/>
              </w:rPr>
              <w:t>掌握概率破舱稳性计算、深水海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洋结构物运动响应与载荷预报方法、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动力定位能力分析等关键技术。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学校科研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机构、合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作方式共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同完成项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目部分计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算内容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孙承猛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13842707046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scmeng717@16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3.com</w:t>
            </w:r>
          </w:p>
        </w:tc>
      </w:tr>
      <w:tr w:rsidR="00BF2CD3">
        <w:trPr>
          <w:trHeight w:val="2424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right="3"/>
              <w:jc w:val="center"/>
            </w:pPr>
            <w:r>
              <w:rPr>
                <w:rFonts w:ascii="宋体" w:eastAsia="宋体" w:hAnsi="宋体" w:cs="宋体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渤海装备辽河重工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天然气装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备制造产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柴油机废气</w:t>
            </w:r>
            <w:r>
              <w:rPr>
                <w:rFonts w:ascii="宋体" w:eastAsia="宋体" w:hAnsi="宋体" w:cs="宋体"/>
                <w:sz w:val="20"/>
              </w:rPr>
              <w:t>SCR</w:t>
            </w:r>
            <w:r>
              <w:rPr>
                <w:rFonts w:ascii="宋体" w:eastAsia="宋体" w:hAnsi="宋体" w:cs="宋体"/>
                <w:sz w:val="20"/>
              </w:rPr>
              <w:t>处理系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统研制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研制系列船用柴油机废气</w:t>
            </w:r>
            <w:r>
              <w:rPr>
                <w:rFonts w:ascii="宋体" w:eastAsia="宋体" w:hAnsi="宋体" w:cs="宋体"/>
                <w:sz w:val="20"/>
              </w:rPr>
              <w:t>SCR</w:t>
            </w:r>
            <w:r>
              <w:rPr>
                <w:rFonts w:ascii="宋体" w:eastAsia="宋体" w:hAnsi="宋体" w:cs="宋体"/>
                <w:sz w:val="20"/>
              </w:rPr>
              <w:t>处理系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统，满足国际法规对各种船舶上的柴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油机废气排放标准（</w:t>
            </w:r>
            <w:r>
              <w:rPr>
                <w:rFonts w:ascii="宋体" w:eastAsia="宋体" w:hAnsi="宋体" w:cs="宋体"/>
                <w:sz w:val="20"/>
              </w:rPr>
              <w:t>Tier III)</w:t>
            </w:r>
            <w:r>
              <w:rPr>
                <w:rFonts w:ascii="宋体" w:eastAsia="宋体" w:hAnsi="宋体" w:cs="宋体"/>
                <w:sz w:val="20"/>
              </w:rPr>
              <w:t>要求</w:t>
            </w:r>
            <w:r>
              <w:rPr>
                <w:rFonts w:ascii="宋体" w:eastAsia="宋体" w:hAnsi="宋体" w:cs="宋体"/>
                <w:sz w:val="20"/>
              </w:rPr>
              <w:t>.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哈尔滨工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程大学、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共同开发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设计该系</w:t>
            </w:r>
          </w:p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0"/>
              </w:rPr>
              <w:t>统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王维义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13842727611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jzkwangweiyi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@163.com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255" w:type="dxa"/>
          <w:right w:w="37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296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89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渤海装备辽河重工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天然气装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备制造产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修井机交互式电子技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术手册研制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技术内容：</w:t>
            </w:r>
            <w:r>
              <w:rPr>
                <w:rFonts w:ascii="宋体" w:eastAsia="宋体" w:hAnsi="宋体" w:cs="宋体"/>
                <w:sz w:val="20"/>
              </w:rPr>
              <w:t>1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IETM</w:t>
            </w:r>
            <w:r>
              <w:rPr>
                <w:rFonts w:ascii="宋体" w:eastAsia="宋体" w:hAnsi="宋体" w:cs="宋体"/>
                <w:sz w:val="20"/>
              </w:rPr>
              <w:t>软件的引进与使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用方法。</w:t>
            </w:r>
            <w:r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/>
                <w:sz w:val="20"/>
              </w:rPr>
              <w:t>、修井机交互式电子技术手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册的制做</w:t>
            </w:r>
            <w:r>
              <w:rPr>
                <w:rFonts w:ascii="宋体" w:eastAsia="宋体" w:hAnsi="宋体" w:cs="宋体"/>
                <w:sz w:val="20"/>
              </w:rPr>
              <w:t xml:space="preserve"> </w:t>
            </w:r>
            <w:r>
              <w:rPr>
                <w:rFonts w:ascii="宋体" w:eastAsia="宋体" w:hAnsi="宋体" w:cs="宋体"/>
                <w:sz w:val="20"/>
              </w:rPr>
              <w:t>。</w:t>
            </w:r>
            <w:r>
              <w:rPr>
                <w:rFonts w:ascii="宋体" w:eastAsia="宋体" w:hAnsi="宋体" w:cs="宋体"/>
                <w:sz w:val="20"/>
              </w:rPr>
              <w:t>3</w:t>
            </w:r>
            <w:r>
              <w:rPr>
                <w:rFonts w:ascii="宋体" w:eastAsia="宋体" w:hAnsi="宋体" w:cs="宋体"/>
                <w:sz w:val="20"/>
              </w:rPr>
              <w:t>、</w:t>
            </w:r>
            <w:r>
              <w:rPr>
                <w:rFonts w:ascii="宋体" w:eastAsia="宋体" w:hAnsi="宋体" w:cs="宋体"/>
                <w:sz w:val="20"/>
              </w:rPr>
              <w:t>PRO/E</w:t>
            </w:r>
            <w:r>
              <w:rPr>
                <w:rFonts w:ascii="宋体" w:eastAsia="宋体" w:hAnsi="宋体" w:cs="宋体"/>
                <w:sz w:val="20"/>
              </w:rPr>
              <w:t>软件的使用与修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井机三维模型的建立。</w:t>
            </w:r>
            <w:r>
              <w:rPr>
                <w:rFonts w:ascii="宋体" w:eastAsia="宋体" w:hAnsi="宋体" w:cs="宋体"/>
                <w:sz w:val="20"/>
              </w:rPr>
              <w:t>4</w:t>
            </w:r>
            <w:r>
              <w:rPr>
                <w:rFonts w:ascii="宋体" w:eastAsia="宋体" w:hAnsi="宋体" w:cs="宋体"/>
                <w:sz w:val="20"/>
              </w:rPr>
              <w:t>、修井机运行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参数监控参数值的确定。</w:t>
            </w:r>
            <w:r>
              <w:rPr>
                <w:rFonts w:ascii="宋体" w:eastAsia="宋体" w:hAnsi="宋体" w:cs="宋体"/>
                <w:sz w:val="20"/>
              </w:rPr>
              <w:t>5</w:t>
            </w:r>
            <w:r>
              <w:rPr>
                <w:rFonts w:ascii="宋体" w:eastAsia="宋体" w:hAnsi="宋体" w:cs="宋体"/>
                <w:sz w:val="20"/>
              </w:rPr>
              <w:t>、监控参数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远程监控与动态提醒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主要指标：通过远程监控与指导用户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使用维护设备，可大幅度减少故障，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每年每台修井机可节省维修费用</w:t>
            </w:r>
            <w:r>
              <w:rPr>
                <w:rFonts w:ascii="宋体" w:eastAsia="宋体" w:hAnsi="宋体" w:cs="宋体"/>
                <w:sz w:val="20"/>
              </w:rPr>
              <w:t>2</w:t>
            </w:r>
            <w:r>
              <w:rPr>
                <w:rFonts w:ascii="宋体" w:eastAsia="宋体" w:hAnsi="宋体" w:cs="宋体"/>
                <w:sz w:val="20"/>
              </w:rPr>
              <w:t>万元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哈尔滨工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业大学合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作项目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王锡斌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15142709616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15142709616@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139.com</w:t>
            </w:r>
          </w:p>
        </w:tc>
      </w:tr>
      <w:tr w:rsidR="00BF2CD3">
        <w:trPr>
          <w:trHeight w:val="1898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t>90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盘锦辽河油田大力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集团有限公司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加工及润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滑油生产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油泥生产生物质型煤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5</w:t>
            </w:r>
            <w:r>
              <w:rPr>
                <w:rFonts w:ascii="宋体" w:eastAsia="宋体" w:hAnsi="宋体" w:cs="宋体"/>
                <w:sz w:val="20"/>
              </w:rPr>
              <w:t>万吨</w:t>
            </w:r>
            <w:r>
              <w:rPr>
                <w:rFonts w:ascii="宋体" w:eastAsia="宋体" w:hAnsi="宋体" w:cs="宋体"/>
                <w:sz w:val="20"/>
              </w:rPr>
              <w:t>/</w:t>
            </w:r>
            <w:r>
              <w:rPr>
                <w:rFonts w:ascii="宋体" w:eastAsia="宋体" w:hAnsi="宋体" w:cs="宋体"/>
                <w:sz w:val="20"/>
              </w:rPr>
              <w:t>年油泥生产生物质型煤项目。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技术合作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王绍勤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0427-7659185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wangsaoq@163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  <w:tr w:rsidR="00BF2CD3">
        <w:trPr>
          <w:trHeight w:val="1973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91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盘锦辽河油田天意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石油装备有限公司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天然气装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备制造产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旋转导向仪器地面设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备与井下设备通信技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术研发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numPr>
                <w:ilvl w:val="0"/>
                <w:numId w:val="13"/>
              </w:numPr>
              <w:spacing w:after="0"/>
              <w:ind w:hanging="401"/>
              <w:jc w:val="both"/>
            </w:pPr>
            <w:r>
              <w:rPr>
                <w:rFonts w:ascii="宋体" w:eastAsia="宋体" w:hAnsi="宋体" w:cs="宋体"/>
                <w:sz w:val="20"/>
              </w:rPr>
              <w:t>解决传统定向钻井过程中井眼轨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迹实时控制能力不足问题。</w:t>
            </w:r>
          </w:p>
          <w:p w:rsidR="00BF2CD3" w:rsidRDefault="003B5714">
            <w:pPr>
              <w:numPr>
                <w:ilvl w:val="0"/>
                <w:numId w:val="13"/>
              </w:numPr>
              <w:spacing w:after="0"/>
              <w:ind w:hanging="401"/>
              <w:jc w:val="both"/>
            </w:pPr>
            <w:r>
              <w:rPr>
                <w:rFonts w:ascii="宋体" w:eastAsia="宋体" w:hAnsi="宋体" w:cs="宋体"/>
                <w:sz w:val="20"/>
              </w:rPr>
              <w:t>解决传统定向钻井过程中井下定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向工具状态不能实时监控问题。</w:t>
            </w:r>
          </w:p>
          <w:p w:rsidR="00BF2CD3" w:rsidRDefault="003B5714">
            <w:pPr>
              <w:numPr>
                <w:ilvl w:val="0"/>
                <w:numId w:val="13"/>
              </w:numPr>
              <w:spacing w:after="0"/>
              <w:ind w:hanging="401"/>
              <w:jc w:val="both"/>
            </w:pPr>
            <w:r>
              <w:rPr>
                <w:rFonts w:ascii="宋体" w:eastAsia="宋体" w:hAnsi="宋体" w:cs="宋体"/>
                <w:sz w:val="20"/>
              </w:rPr>
              <w:t>解决传统定向钻井效率低的问题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F2CD3" w:rsidRDefault="00BF2CD3"/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李海滨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0427-3211345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lihaibin@tpe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ctds.com</w:t>
            </w:r>
          </w:p>
        </w:tc>
      </w:tr>
    </w:tbl>
    <w:p w:rsidR="00BF2CD3" w:rsidRDefault="00BF2CD3">
      <w:pPr>
        <w:spacing w:after="0"/>
        <w:ind w:left="-1440" w:right="15398"/>
      </w:pPr>
    </w:p>
    <w:tbl>
      <w:tblPr>
        <w:tblStyle w:val="TableGrid"/>
        <w:tblW w:w="15041" w:type="dxa"/>
        <w:tblInd w:w="-564" w:type="dxa"/>
        <w:tblCellMar>
          <w:top w:w="0" w:type="dxa"/>
          <w:left w:w="36" w:type="dxa"/>
          <w:bottom w:w="70" w:type="dxa"/>
          <w:right w:w="42" w:type="dxa"/>
        </w:tblCellMar>
        <w:tblLook w:val="04A0" w:firstRow="1" w:lastRow="0" w:firstColumn="1" w:lastColumn="0" w:noHBand="0" w:noVBand="1"/>
      </w:tblPr>
      <w:tblGrid>
        <w:gridCol w:w="622"/>
        <w:gridCol w:w="538"/>
        <w:gridCol w:w="1807"/>
        <w:gridCol w:w="979"/>
        <w:gridCol w:w="979"/>
        <w:gridCol w:w="1973"/>
        <w:gridCol w:w="3367"/>
        <w:gridCol w:w="1049"/>
        <w:gridCol w:w="979"/>
        <w:gridCol w:w="1464"/>
        <w:gridCol w:w="1284"/>
      </w:tblGrid>
      <w:tr w:rsidR="00BF2CD3">
        <w:trPr>
          <w:trHeight w:val="1385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4"/>
              <w:jc w:val="both"/>
            </w:pPr>
            <w:r>
              <w:rPr>
                <w:rFonts w:ascii="宋体" w:eastAsia="宋体" w:hAnsi="宋体" w:cs="宋体"/>
                <w:sz w:val="24"/>
              </w:rPr>
              <w:t>序号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3"/>
              <w:jc w:val="both"/>
            </w:pPr>
            <w:r>
              <w:rPr>
                <w:rFonts w:ascii="宋体" w:eastAsia="宋体" w:hAnsi="宋体" w:cs="宋体"/>
              </w:rPr>
              <w:t>城市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84"/>
            </w:pPr>
            <w:r>
              <w:rPr>
                <w:rFonts w:ascii="宋体" w:eastAsia="宋体" w:hAnsi="宋体" w:cs="宋体"/>
                <w:sz w:val="24"/>
              </w:rPr>
              <w:t>单位名称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产业集</w:t>
            </w:r>
          </w:p>
          <w:p w:rsidR="00BF2CD3" w:rsidRDefault="003B5714">
            <w:pPr>
              <w:spacing w:after="0"/>
              <w:ind w:left="92"/>
              <w:jc w:val="both"/>
            </w:pPr>
            <w:r>
              <w:rPr>
                <w:rFonts w:ascii="宋体" w:eastAsia="宋体" w:hAnsi="宋体" w:cs="宋体"/>
                <w:sz w:val="24"/>
              </w:rPr>
              <w:t>群名称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所在</w:t>
            </w:r>
          </w:p>
          <w:p w:rsidR="00BF2CD3" w:rsidRDefault="003B5714">
            <w:pPr>
              <w:spacing w:after="0"/>
              <w:ind w:left="214"/>
            </w:pPr>
            <w:r>
              <w:rPr>
                <w:rFonts w:ascii="宋体" w:eastAsia="宋体" w:hAnsi="宋体" w:cs="宋体"/>
                <w:sz w:val="24"/>
              </w:rPr>
              <w:t>园区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03"/>
              <w:jc w:val="both"/>
            </w:pPr>
            <w:r>
              <w:rPr>
                <w:rFonts w:ascii="宋体" w:eastAsia="宋体" w:hAnsi="宋体" w:cs="宋体"/>
                <w:sz w:val="24"/>
              </w:rPr>
              <w:t>技术（项目或课</w:t>
            </w:r>
          </w:p>
          <w:p w:rsidR="00BF2CD3" w:rsidRDefault="003B5714">
            <w:pPr>
              <w:spacing w:after="0"/>
              <w:ind w:left="226"/>
            </w:pPr>
            <w:r>
              <w:rPr>
                <w:rFonts w:ascii="宋体" w:eastAsia="宋体" w:hAnsi="宋体" w:cs="宋体"/>
                <w:sz w:val="24"/>
              </w:rPr>
              <w:t>题）需求名称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7"/>
              <w:jc w:val="center"/>
            </w:pPr>
            <w:r>
              <w:rPr>
                <w:rFonts w:ascii="宋体" w:eastAsia="宋体" w:hAnsi="宋体" w:cs="宋体"/>
                <w:sz w:val="24"/>
              </w:rPr>
              <w:t>技术内容、主要指标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希望合作</w:t>
            </w:r>
          </w:p>
          <w:p w:rsidR="00BF2CD3" w:rsidRDefault="003B5714">
            <w:pPr>
              <w:spacing w:after="0"/>
              <w:ind w:left="5"/>
              <w:jc w:val="both"/>
            </w:pPr>
            <w:r>
              <w:rPr>
                <w:rFonts w:ascii="宋体" w:eastAsia="宋体" w:hAnsi="宋体" w:cs="宋体"/>
                <w:sz w:val="24"/>
              </w:rPr>
              <w:t>方及合作</w:t>
            </w:r>
          </w:p>
          <w:p w:rsidR="00BF2CD3" w:rsidRDefault="003B5714">
            <w:pPr>
              <w:spacing w:after="0"/>
              <w:ind w:left="247"/>
            </w:pPr>
            <w:r>
              <w:rPr>
                <w:rFonts w:ascii="宋体" w:eastAsia="宋体" w:hAnsi="宋体" w:cs="宋体"/>
                <w:sz w:val="24"/>
              </w:rPr>
              <w:t>方式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4"/>
              </w:rPr>
              <w:t>联系人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8"/>
              <w:jc w:val="center"/>
            </w:pPr>
            <w:r>
              <w:rPr>
                <w:rFonts w:ascii="宋体" w:eastAsia="宋体" w:hAnsi="宋体" w:cs="宋体"/>
                <w:sz w:val="24"/>
              </w:rPr>
              <w:t>电话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6"/>
              <w:jc w:val="center"/>
            </w:pPr>
            <w:r>
              <w:rPr>
                <w:rFonts w:ascii="宋体" w:eastAsia="宋体" w:hAnsi="宋体" w:cs="宋体"/>
                <w:sz w:val="24"/>
              </w:rPr>
              <w:t>E-mail</w:t>
            </w:r>
          </w:p>
        </w:tc>
      </w:tr>
      <w:tr w:rsidR="00BF2CD3">
        <w:trPr>
          <w:trHeight w:val="1882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盘锦北方沥青股份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盘锦石油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及精细化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工产业集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盘锦高新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技术产业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开发区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专用及特种润滑油生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产及配方研制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配方研制、性能检测研究。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石科院等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院校或润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滑油研发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中心等，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成立研究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生工作站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、博士生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崔建军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4"/>
            </w:pPr>
            <w:r>
              <w:rPr>
                <w:rFonts w:ascii="宋体" w:eastAsia="宋体" w:hAnsi="宋体" w:cs="宋体"/>
                <w:sz w:val="20"/>
              </w:rPr>
              <w:t>0427-2851920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wwhcy1969@16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3.com</w:t>
            </w:r>
          </w:p>
        </w:tc>
      </w:tr>
      <w:tr w:rsidR="00BF2CD3">
        <w:trPr>
          <w:trHeight w:val="1687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t>93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合力工业车辆（盘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锦）有限公司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海洋工程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装备制造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辽东湾新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开发电动环保类产品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(</w:t>
            </w:r>
            <w:r>
              <w:rPr>
                <w:rFonts w:ascii="宋体" w:eastAsia="宋体" w:hAnsi="宋体" w:cs="宋体"/>
                <w:sz w:val="20"/>
              </w:rPr>
              <w:t>叉车类</w:t>
            </w:r>
            <w:r>
              <w:rPr>
                <w:rFonts w:ascii="宋体" w:eastAsia="宋体" w:hAnsi="宋体" w:cs="宋体"/>
                <w:sz w:val="20"/>
              </w:rPr>
              <w:t>)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响应国家节能减排政策，开发一款适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合东北地区环境需求的电动环保类叉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车。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校企合作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</w:pPr>
            <w:r>
              <w:rPr>
                <w:rFonts w:ascii="宋体" w:eastAsia="宋体" w:hAnsi="宋体" w:cs="宋体"/>
                <w:sz w:val="20"/>
              </w:rPr>
              <w:t>林</w:t>
            </w:r>
            <w:r>
              <w:rPr>
                <w:rFonts w:ascii="宋体" w:eastAsia="宋体" w:hAnsi="宋体" w:cs="宋体"/>
                <w:sz w:val="20"/>
              </w:rPr>
              <w:t xml:space="preserve">  </w:t>
            </w:r>
            <w:r>
              <w:rPr>
                <w:rFonts w:ascii="宋体" w:eastAsia="宋体" w:hAnsi="宋体" w:cs="宋体"/>
                <w:sz w:val="20"/>
              </w:rPr>
              <w:t>琳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13704278316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843752795@qq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.com</w:t>
            </w:r>
          </w:p>
        </w:tc>
      </w:tr>
      <w:tr w:rsidR="00BF2CD3">
        <w:trPr>
          <w:trHeight w:val="3826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5"/>
              <w:jc w:val="center"/>
            </w:pPr>
            <w:r>
              <w:rPr>
                <w:rFonts w:ascii="宋体" w:eastAsia="宋体" w:hAnsi="宋体" w:cs="宋体"/>
                <w:sz w:val="20"/>
              </w:rPr>
              <w:lastRenderedPageBreak/>
              <w:t>94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36"/>
              <w:jc w:val="both"/>
            </w:pPr>
            <w:r>
              <w:rPr>
                <w:rFonts w:ascii="宋体" w:eastAsia="宋体" w:hAnsi="宋体" w:cs="宋体"/>
                <w:sz w:val="20"/>
              </w:rPr>
              <w:t>盘锦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辽宁昊一航空科技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有限公司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海洋工程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装备制造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产业集群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辽东湾新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区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大载荷全智能工业级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无人直升机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昊一航空立足无人直升机研发</w:t>
            </w:r>
            <w:r>
              <w:rPr>
                <w:rFonts w:ascii="宋体" w:eastAsia="宋体" w:hAnsi="宋体" w:cs="宋体"/>
                <w:sz w:val="20"/>
              </w:rPr>
              <w:t>-</w:t>
            </w:r>
            <w:r>
              <w:rPr>
                <w:rFonts w:ascii="宋体" w:eastAsia="宋体" w:hAnsi="宋体" w:cs="宋体"/>
                <w:sz w:val="20"/>
              </w:rPr>
              <w:t>服务</w:t>
            </w:r>
            <w:r>
              <w:rPr>
                <w:rFonts w:ascii="宋体" w:eastAsia="宋体" w:hAnsi="宋体" w:cs="宋体"/>
                <w:sz w:val="20"/>
              </w:rPr>
              <w:t>-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培训三大体系的建筑，大载荷全智能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工业级无人机都是自主研发，其所有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配件也都由昊一航空自主加工制造。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公司</w:t>
            </w:r>
            <w:r>
              <w:rPr>
                <w:rFonts w:ascii="宋体" w:eastAsia="宋体" w:hAnsi="宋体" w:cs="宋体"/>
                <w:sz w:val="20"/>
              </w:rPr>
              <w:t>HE</w:t>
            </w:r>
            <w:r>
              <w:rPr>
                <w:rFonts w:ascii="宋体" w:eastAsia="宋体" w:hAnsi="宋体" w:cs="宋体"/>
                <w:sz w:val="20"/>
              </w:rPr>
              <w:t>系列产品载重在</w:t>
            </w:r>
            <w:r>
              <w:rPr>
                <w:rFonts w:ascii="宋体" w:eastAsia="宋体" w:hAnsi="宋体" w:cs="宋体"/>
                <w:sz w:val="20"/>
              </w:rPr>
              <w:t>15-50</w:t>
            </w:r>
            <w:r>
              <w:rPr>
                <w:rFonts w:ascii="宋体" w:eastAsia="宋体" w:hAnsi="宋体" w:cs="宋体"/>
                <w:sz w:val="20"/>
              </w:rPr>
              <w:t>公斤不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等，油动的装置不仅作业方便，</w:t>
            </w:r>
            <w:r>
              <w:rPr>
                <w:rFonts w:ascii="宋体" w:eastAsia="宋体" w:hAnsi="宋体" w:cs="宋体"/>
                <w:sz w:val="20"/>
              </w:rPr>
              <w:t>而且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大大的提高了作业效率。产品同时配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置飞控系统，这使无人机飞行更平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稳，操作更便捷。公司在生产、销售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无人机的同时提供植保飞防服务，投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身于现代智慧农业，打造真正实用的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无人机品牌！真正推动智慧农业的发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展，为工业</w:t>
            </w:r>
            <w:r>
              <w:rPr>
                <w:rFonts w:ascii="宋体" w:eastAsia="宋体" w:hAnsi="宋体" w:cs="宋体"/>
                <w:sz w:val="20"/>
              </w:rPr>
              <w:t>4.0</w:t>
            </w:r>
            <w:r>
              <w:rPr>
                <w:rFonts w:ascii="宋体" w:eastAsia="宋体" w:hAnsi="宋体" w:cs="宋体"/>
                <w:sz w:val="20"/>
              </w:rPr>
              <w:t>的前进做出贡献。</w:t>
            </w:r>
          </w:p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产品型号目前包括：</w:t>
            </w:r>
            <w:r>
              <w:rPr>
                <w:rFonts w:ascii="宋体" w:eastAsia="宋体" w:hAnsi="宋体" w:cs="宋体"/>
                <w:sz w:val="20"/>
              </w:rPr>
              <w:t>HE-15,HE20,HE-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35,HE-50</w:t>
            </w:r>
            <w:r>
              <w:rPr>
                <w:rFonts w:ascii="宋体" w:eastAsia="宋体" w:hAnsi="宋体" w:cs="宋体"/>
                <w:sz w:val="20"/>
              </w:rPr>
              <w:t>等。</w:t>
            </w:r>
          </w:p>
        </w:tc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目前公司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主推植保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无人机，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希望与省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内农场、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大户及药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厂合作，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建立植保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全套服务</w:t>
            </w:r>
          </w:p>
          <w:p w:rsidR="00BF2CD3" w:rsidRDefault="003B5714">
            <w:pPr>
              <w:spacing w:after="0"/>
              <w:ind w:left="192"/>
            </w:pPr>
            <w:r>
              <w:rPr>
                <w:rFonts w:ascii="宋体" w:eastAsia="宋体" w:hAnsi="宋体" w:cs="宋体"/>
                <w:sz w:val="20"/>
              </w:rPr>
              <w:t>体系；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同时接受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有意愿的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客户代理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昊一航空</w:t>
            </w:r>
          </w:p>
          <w:p w:rsidR="00BF2CD3" w:rsidRDefault="003B5714">
            <w:pPr>
              <w:spacing w:after="0"/>
              <w:ind w:left="91"/>
              <w:jc w:val="both"/>
            </w:pPr>
            <w:r>
              <w:rPr>
                <w:rFonts w:ascii="宋体" w:eastAsia="宋体" w:hAnsi="宋体" w:cs="宋体"/>
                <w:sz w:val="20"/>
              </w:rPr>
              <w:t>无人机产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56"/>
              <w:jc w:val="both"/>
            </w:pPr>
            <w:r>
              <w:rPr>
                <w:rFonts w:ascii="宋体" w:eastAsia="宋体" w:hAnsi="宋体" w:cs="宋体"/>
                <w:sz w:val="20"/>
              </w:rPr>
              <w:t>周士涵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ind w:left="144"/>
            </w:pPr>
            <w:r>
              <w:rPr>
                <w:rFonts w:ascii="宋体" w:eastAsia="宋体" w:hAnsi="宋体" w:cs="宋体"/>
                <w:sz w:val="20"/>
              </w:rPr>
              <w:t>13942790911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F2CD3" w:rsidRDefault="003B5714">
            <w:pPr>
              <w:spacing w:after="0"/>
              <w:jc w:val="both"/>
            </w:pPr>
            <w:r>
              <w:rPr>
                <w:rFonts w:ascii="宋体" w:eastAsia="宋体" w:hAnsi="宋体" w:cs="宋体"/>
                <w:sz w:val="20"/>
              </w:rPr>
              <w:t>zhoushihan@h</w:t>
            </w:r>
          </w:p>
          <w:p w:rsidR="00BF2CD3" w:rsidRDefault="003B5714">
            <w:pPr>
              <w:spacing w:after="0"/>
            </w:pPr>
            <w:r>
              <w:rPr>
                <w:rFonts w:ascii="宋体" w:eastAsia="宋体" w:hAnsi="宋体" w:cs="宋体"/>
                <w:sz w:val="20"/>
              </w:rPr>
              <w:t>owee.cn</w:t>
            </w:r>
          </w:p>
        </w:tc>
      </w:tr>
    </w:tbl>
    <w:p w:rsidR="003B5714" w:rsidRDefault="003B5714"/>
    <w:sectPr w:rsidR="003B5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962" w:left="1440" w:header="1477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714" w:rsidRDefault="003B5714">
      <w:pPr>
        <w:spacing w:after="0" w:line="240" w:lineRule="auto"/>
      </w:pPr>
      <w:r>
        <w:separator/>
      </w:r>
    </w:p>
  </w:endnote>
  <w:endnote w:type="continuationSeparator" w:id="0">
    <w:p w:rsidR="003B5714" w:rsidRDefault="003B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19"/>
      <w:jc w:val="center"/>
    </w:pPr>
    <w:r>
      <w:rPr>
        <w:rFonts w:ascii="宋体" w:eastAsia="宋体" w:hAnsi="宋体" w:cs="宋体"/>
      </w:rPr>
      <w:t>第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</w:rPr>
      <w:t>1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页，共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宋体" w:eastAsia="宋体" w:hAnsi="宋体" w:cs="宋体"/>
      </w:rPr>
      <w:t>35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19"/>
      <w:jc w:val="center"/>
    </w:pPr>
    <w:r>
      <w:rPr>
        <w:rFonts w:ascii="宋体" w:eastAsia="宋体" w:hAnsi="宋体" w:cs="宋体"/>
      </w:rPr>
      <w:t>第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15E71" w:rsidRPr="00415E71">
      <w:rPr>
        <w:rFonts w:ascii="宋体" w:eastAsia="宋体" w:hAnsi="宋体" w:cs="宋体"/>
        <w:noProof/>
      </w:rPr>
      <w:t>2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页，共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415E71" w:rsidRPr="00415E71">
      <w:rPr>
        <w:rFonts w:ascii="宋体" w:eastAsia="宋体" w:hAnsi="宋体" w:cs="宋体"/>
        <w:noProof/>
      </w:rPr>
      <w:t>44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19"/>
      <w:jc w:val="center"/>
    </w:pPr>
    <w:r>
      <w:rPr>
        <w:rFonts w:ascii="宋体" w:eastAsia="宋体" w:hAnsi="宋体" w:cs="宋体"/>
      </w:rPr>
      <w:t>第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宋体" w:eastAsia="宋体" w:hAnsi="宋体" w:cs="宋体"/>
      </w:rPr>
      <w:t>1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页，共</w:t>
    </w:r>
    <w:r>
      <w:rPr>
        <w:rFonts w:ascii="宋体" w:eastAsia="宋体" w:hAnsi="宋体" w:cs="宋体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宋体" w:eastAsia="宋体" w:hAnsi="宋体" w:cs="宋体"/>
      </w:rPr>
      <w:t>35</w:t>
    </w:r>
    <w:r>
      <w:rPr>
        <w:rFonts w:ascii="宋体" w:eastAsia="宋体" w:hAnsi="宋体" w:cs="宋体"/>
      </w:rPr>
      <w:fldChar w:fldCharType="end"/>
    </w:r>
    <w:r>
      <w:rPr>
        <w:rFonts w:ascii="宋体" w:eastAsia="宋体" w:hAnsi="宋体" w:cs="宋体"/>
      </w:rPr>
      <w:t xml:space="preserve"> </w:t>
    </w:r>
    <w:r>
      <w:rPr>
        <w:rFonts w:ascii="宋体" w:eastAsia="宋体" w:hAnsi="宋体" w:cs="宋体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714" w:rsidRDefault="003B5714">
      <w:pPr>
        <w:spacing w:after="0" w:line="240" w:lineRule="auto"/>
      </w:pPr>
      <w:r>
        <w:separator/>
      </w:r>
    </w:p>
  </w:footnote>
  <w:footnote w:type="continuationSeparator" w:id="0">
    <w:p w:rsidR="003B5714" w:rsidRDefault="003B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30"/>
      <w:jc w:val="center"/>
    </w:pPr>
    <w:r>
      <w:rPr>
        <w:rFonts w:ascii="宋体" w:eastAsia="宋体" w:hAnsi="宋体" w:cs="宋体"/>
        <w:sz w:val="48"/>
      </w:rPr>
      <w:t>企业技术需求项目汇总表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30"/>
      <w:jc w:val="center"/>
    </w:pPr>
    <w:r>
      <w:rPr>
        <w:rFonts w:ascii="宋体" w:eastAsia="宋体" w:hAnsi="宋体" w:cs="宋体"/>
        <w:sz w:val="48"/>
      </w:rPr>
      <w:t>企业技术需求项目汇总表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CD3" w:rsidRDefault="003B5714">
    <w:pPr>
      <w:spacing w:after="0"/>
      <w:ind w:right="30"/>
      <w:jc w:val="center"/>
    </w:pPr>
    <w:r>
      <w:rPr>
        <w:rFonts w:ascii="宋体" w:eastAsia="宋体" w:hAnsi="宋体" w:cs="宋体"/>
        <w:sz w:val="48"/>
      </w:rPr>
      <w:t>企业技术需求项目汇总表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1124"/>
    <w:multiLevelType w:val="hybridMultilevel"/>
    <w:tmpl w:val="6834F300"/>
    <w:lvl w:ilvl="0" w:tplc="E52099FA">
      <w:start w:val="1"/>
      <w:numFmt w:val="decimal"/>
      <w:lvlText w:val="%1、"/>
      <w:lvlJc w:val="left"/>
      <w:pPr>
        <w:ind w:left="303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84D6AA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429FA4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5EE73C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DE5DFA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63DE0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30E7C2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0957E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B6EE5A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1355B"/>
    <w:multiLevelType w:val="hybridMultilevel"/>
    <w:tmpl w:val="2F6CA43E"/>
    <w:lvl w:ilvl="0" w:tplc="8C0AC808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4477C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58A250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8CFA70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CEB20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3ACA0C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6E088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76D76C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2CFAA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1376A9"/>
    <w:multiLevelType w:val="hybridMultilevel"/>
    <w:tmpl w:val="F3E06C2E"/>
    <w:lvl w:ilvl="0" w:tplc="BB9839AA">
      <w:start w:val="1"/>
      <w:numFmt w:val="decimal"/>
      <w:lvlText w:val="%1、"/>
      <w:lvlJc w:val="left"/>
      <w:pPr>
        <w:ind w:left="338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98A72C">
      <w:start w:val="1"/>
      <w:numFmt w:val="lowerLetter"/>
      <w:lvlText w:val="%2"/>
      <w:lvlJc w:val="left"/>
      <w:pPr>
        <w:ind w:left="11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D49D36">
      <w:start w:val="1"/>
      <w:numFmt w:val="lowerRoman"/>
      <w:lvlText w:val="%3"/>
      <w:lvlJc w:val="left"/>
      <w:pPr>
        <w:ind w:left="18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002728">
      <w:start w:val="1"/>
      <w:numFmt w:val="decimal"/>
      <w:lvlText w:val="%4"/>
      <w:lvlJc w:val="left"/>
      <w:pPr>
        <w:ind w:left="25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8F996">
      <w:start w:val="1"/>
      <w:numFmt w:val="lowerLetter"/>
      <w:lvlText w:val="%5"/>
      <w:lvlJc w:val="left"/>
      <w:pPr>
        <w:ind w:left="331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666A6">
      <w:start w:val="1"/>
      <w:numFmt w:val="lowerRoman"/>
      <w:lvlText w:val="%6"/>
      <w:lvlJc w:val="left"/>
      <w:pPr>
        <w:ind w:left="403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5C3558">
      <w:start w:val="1"/>
      <w:numFmt w:val="decimal"/>
      <w:lvlText w:val="%7"/>
      <w:lvlJc w:val="left"/>
      <w:pPr>
        <w:ind w:left="475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DCDC54">
      <w:start w:val="1"/>
      <w:numFmt w:val="lowerLetter"/>
      <w:lvlText w:val="%8"/>
      <w:lvlJc w:val="left"/>
      <w:pPr>
        <w:ind w:left="547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9623CE">
      <w:start w:val="1"/>
      <w:numFmt w:val="lowerRoman"/>
      <w:lvlText w:val="%9"/>
      <w:lvlJc w:val="left"/>
      <w:pPr>
        <w:ind w:left="61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8E116E"/>
    <w:multiLevelType w:val="hybridMultilevel"/>
    <w:tmpl w:val="A6127E26"/>
    <w:lvl w:ilvl="0" w:tplc="1D3CFC0E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2C0832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52935C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23CBE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48A34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04F40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43336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101950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380A34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97AC4"/>
    <w:multiLevelType w:val="hybridMultilevel"/>
    <w:tmpl w:val="E6747A44"/>
    <w:lvl w:ilvl="0" w:tplc="1FCACF1C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46CAAA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74DB10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40C60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9EDD9E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3047AE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E83A22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C1304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4487E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2E23EC"/>
    <w:multiLevelType w:val="hybridMultilevel"/>
    <w:tmpl w:val="771AC2CA"/>
    <w:lvl w:ilvl="0" w:tplc="53D6CAEA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E07A48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FE52B0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98E6A8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1C8964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BE6894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EF38C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4953E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E887B6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DF6F5D"/>
    <w:multiLevelType w:val="hybridMultilevel"/>
    <w:tmpl w:val="35568CC4"/>
    <w:lvl w:ilvl="0" w:tplc="9BC8F73A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C6272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AAFA48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90DC94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A9BF6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0AAFA4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69BA4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B013FC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E21D0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F737CE"/>
    <w:multiLevelType w:val="hybridMultilevel"/>
    <w:tmpl w:val="24B245C2"/>
    <w:lvl w:ilvl="0" w:tplc="A69C387E">
      <w:start w:val="1"/>
      <w:numFmt w:val="decimal"/>
      <w:lvlText w:val="%1、"/>
      <w:lvlJc w:val="left"/>
      <w:pPr>
        <w:ind w:left="4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885EE2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026DF2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E06AC0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8CAFFE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A22E6E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BA507E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94191E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01FCC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70148"/>
    <w:multiLevelType w:val="hybridMultilevel"/>
    <w:tmpl w:val="C7D49432"/>
    <w:lvl w:ilvl="0" w:tplc="E132BA24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6966A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3AE580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E07A96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AF76E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484F2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AA6910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0CDB84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CCA142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432BC"/>
    <w:multiLevelType w:val="hybridMultilevel"/>
    <w:tmpl w:val="202A31AE"/>
    <w:lvl w:ilvl="0" w:tplc="6BD07726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0AEBA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60828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18505A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982C62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69488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CC7662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16E266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8DEB4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901439"/>
    <w:multiLevelType w:val="hybridMultilevel"/>
    <w:tmpl w:val="04B852C2"/>
    <w:lvl w:ilvl="0" w:tplc="6368F7DC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9E7998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4A72D0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78CA92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9A1D70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8B05A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4960A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1EADC4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045CFA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1D5342"/>
    <w:multiLevelType w:val="hybridMultilevel"/>
    <w:tmpl w:val="9342EDB8"/>
    <w:lvl w:ilvl="0" w:tplc="343A0A28">
      <w:start w:val="1"/>
      <w:numFmt w:val="bullet"/>
      <w:lvlText w:val=""/>
      <w:lvlJc w:val="left"/>
      <w:pPr>
        <w:ind w:left="3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6A2D46">
      <w:start w:val="1"/>
      <w:numFmt w:val="bullet"/>
      <w:lvlText w:val="o"/>
      <w:lvlJc w:val="left"/>
      <w:pPr>
        <w:ind w:left="11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078AA">
      <w:start w:val="1"/>
      <w:numFmt w:val="bullet"/>
      <w:lvlText w:val="▪"/>
      <w:lvlJc w:val="left"/>
      <w:pPr>
        <w:ind w:left="18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A0D772">
      <w:start w:val="1"/>
      <w:numFmt w:val="bullet"/>
      <w:lvlText w:val="•"/>
      <w:lvlJc w:val="left"/>
      <w:pPr>
        <w:ind w:left="25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F0E838">
      <w:start w:val="1"/>
      <w:numFmt w:val="bullet"/>
      <w:lvlText w:val="o"/>
      <w:lvlJc w:val="left"/>
      <w:pPr>
        <w:ind w:left="32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1206BA">
      <w:start w:val="1"/>
      <w:numFmt w:val="bullet"/>
      <w:lvlText w:val="▪"/>
      <w:lvlJc w:val="left"/>
      <w:pPr>
        <w:ind w:left="39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84EF06">
      <w:start w:val="1"/>
      <w:numFmt w:val="bullet"/>
      <w:lvlText w:val="•"/>
      <w:lvlJc w:val="left"/>
      <w:pPr>
        <w:ind w:left="47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4F500">
      <w:start w:val="1"/>
      <w:numFmt w:val="bullet"/>
      <w:lvlText w:val="o"/>
      <w:lvlJc w:val="left"/>
      <w:pPr>
        <w:ind w:left="54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F8CC40">
      <w:start w:val="1"/>
      <w:numFmt w:val="bullet"/>
      <w:lvlText w:val="▪"/>
      <w:lvlJc w:val="left"/>
      <w:pPr>
        <w:ind w:left="61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934F3F"/>
    <w:multiLevelType w:val="hybridMultilevel"/>
    <w:tmpl w:val="F81A90EC"/>
    <w:lvl w:ilvl="0" w:tplc="226837E6">
      <w:start w:val="1"/>
      <w:numFmt w:val="decimal"/>
      <w:lvlText w:val="%1、"/>
      <w:lvlJc w:val="left"/>
      <w:pPr>
        <w:ind w:left="3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24664">
      <w:start w:val="1"/>
      <w:numFmt w:val="lowerLetter"/>
      <w:lvlText w:val="%2"/>
      <w:lvlJc w:val="left"/>
      <w:pPr>
        <w:ind w:left="11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44FF8">
      <w:start w:val="1"/>
      <w:numFmt w:val="lowerRoman"/>
      <w:lvlText w:val="%3"/>
      <w:lvlJc w:val="left"/>
      <w:pPr>
        <w:ind w:left="18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4C998">
      <w:start w:val="1"/>
      <w:numFmt w:val="decimal"/>
      <w:lvlText w:val="%4"/>
      <w:lvlJc w:val="left"/>
      <w:pPr>
        <w:ind w:left="25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FEBFC2">
      <w:start w:val="1"/>
      <w:numFmt w:val="lowerLetter"/>
      <w:lvlText w:val="%5"/>
      <w:lvlJc w:val="left"/>
      <w:pPr>
        <w:ind w:left="32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A0A58">
      <w:start w:val="1"/>
      <w:numFmt w:val="lowerRoman"/>
      <w:lvlText w:val="%6"/>
      <w:lvlJc w:val="left"/>
      <w:pPr>
        <w:ind w:left="39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A86FBC">
      <w:start w:val="1"/>
      <w:numFmt w:val="decimal"/>
      <w:lvlText w:val="%7"/>
      <w:lvlJc w:val="left"/>
      <w:pPr>
        <w:ind w:left="47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D26A08">
      <w:start w:val="1"/>
      <w:numFmt w:val="lowerLetter"/>
      <w:lvlText w:val="%8"/>
      <w:lvlJc w:val="left"/>
      <w:pPr>
        <w:ind w:left="5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437A0">
      <w:start w:val="1"/>
      <w:numFmt w:val="lowerRoman"/>
      <w:lvlText w:val="%9"/>
      <w:lvlJc w:val="left"/>
      <w:pPr>
        <w:ind w:left="6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D3"/>
    <w:rsid w:val="003B5714"/>
    <w:rsid w:val="00415E71"/>
    <w:rsid w:val="00B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BA647-FF93-4392-B411-2119C2BB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3026</Words>
  <Characters>17252</Characters>
  <Application>Microsoft Office Word</Application>
  <DocSecurity>0</DocSecurity>
  <Lines>143</Lines>
  <Paragraphs>40</Paragraphs>
  <ScaleCrop>false</ScaleCrop>
  <Company/>
  <LinksUpToDate>false</LinksUpToDate>
  <CharactersWithSpaces>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l'n'g'x'k'j'f'z'z'x'</dc:creator>
  <cp:keywords/>
  <cp:lastModifiedBy>l'n'g'x'k'j'f'z'z'x'</cp:lastModifiedBy>
  <cp:revision>3</cp:revision>
  <dcterms:created xsi:type="dcterms:W3CDTF">2016-06-30T00:16:00Z</dcterms:created>
  <dcterms:modified xsi:type="dcterms:W3CDTF">2016-06-30T00:17:00Z</dcterms:modified>
</cp:coreProperties>
</file>