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spacing w:after="0" w:line="240" w:lineRule="auto"/>
        <w:rPr>
          <w:rFonts w:ascii="Calibri" w:cs="Calibri" w:eastAsia="Calibri" w:hAnsi="Calibri"/>
          <w:b w:val="1"/>
          <w:bCs w:val="1"/>
          <w:color w:val="000000"/>
          <w:sz w:val="24"/>
          <w:szCs w:val="24"/>
        </w:rPr>
      </w:pPr>
      <w:bookmarkStart w:colFirst="0" w:colLast="0" w:name="_tusyfeyv3ly2" w:id="0"/>
      <w:bookmarkEnd w:id="0"/>
      <w:r w:rsidDel="00000000" w:rsidR="00000000" w:rsidRPr="00000000">
        <w:rPr>
          <w:rFonts w:ascii="Calibri" w:cs="Calibri" w:eastAsia="Calibri" w:hAnsi="Calibri"/>
          <w:b w:val="1"/>
          <w:bCs w:val="1"/>
          <w:color w:val="000000"/>
          <w:sz w:val="24"/>
          <w:szCs w:val="24"/>
          <w:rtl w:val="0"/>
        </w:rPr>
        <w:t xml:space="preserve">–––––––––––––––––––––––––––––––– SCRIPT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Subtitle"/>
        <w:spacing w:after="0" w:line="240" w:lineRule="auto"/>
        <w:rPr>
          <w:rFonts w:ascii="Courier New" w:cs="Courier New" w:eastAsia="Courier New" w:hAnsi="Courier New"/>
          <w:b w:val="1"/>
          <w:bCs w:val="1"/>
          <w:color w:val="000000"/>
          <w:sz w:val="24"/>
          <w:szCs w:val="24"/>
        </w:rPr>
      </w:pPr>
      <w:bookmarkStart w:colFirst="0" w:colLast="0" w:name="_qv5r0vpsx08y" w:id="1"/>
      <w:bookmarkEnd w:id="1"/>
      <w:r w:rsidDel="00000000" w:rsidR="00000000" w:rsidRPr="00000000">
        <w:rPr>
          <w:rFonts w:ascii="Courier New" w:cs="Courier New" w:eastAsia="Courier New" w:hAnsi="Courier New"/>
          <w:b w:val="1"/>
          <w:bCs w:val="1"/>
          <w:color w:val="000000"/>
          <w:sz w:val="24"/>
          <w:szCs w:val="24"/>
          <w:rtl w:val="0"/>
        </w:rPr>
        <w:t xml:space="preserve">EXT. JÖTUNHEIMR - SNOW-COVERED PLAIN - SUNRISE</w:t>
      </w:r>
    </w:p>
    <w:p w:rsidR="00000000" w:rsidDel="00000000" w:rsidP="00000000" w:rsidRDefault="00000000" w:rsidRPr="00000000" w14:paraId="00000004">
      <w:pPr>
        <w:pStyle w:val="Subtitle"/>
        <w:spacing w:after="0" w:line="240" w:lineRule="auto"/>
        <w:rPr>
          <w:rFonts w:ascii="Courier New" w:cs="Courier New" w:eastAsia="Courier New" w:hAnsi="Courier New"/>
          <w:b w:val="1"/>
          <w:bCs w:val="1"/>
          <w:color w:val="000000"/>
          <w:sz w:val="24"/>
          <w:szCs w:val="24"/>
        </w:rPr>
      </w:pPr>
      <w:bookmarkStart w:colFirst="0" w:colLast="0" w:name="_qv5r0vpsx08y" w:id="1"/>
      <w:bookmarkEnd w:id="1"/>
      <w:r w:rsidDel="00000000" w:rsidR="00000000" w:rsidRPr="00000000">
        <w:rPr>
          <w:rtl w:val="0"/>
        </w:rPr>
      </w:r>
    </w:p>
    <w:p w:rsidR="00000000" w:rsidDel="00000000" w:rsidP="00000000" w:rsidRDefault="00000000" w:rsidRPr="00000000" w14:paraId="00000005">
      <w:pPr>
        <w:pStyle w:val="Subtitle"/>
        <w:spacing w:after="0" w:line="240" w:lineRule="auto"/>
        <w:rPr>
          <w:rFonts w:ascii="Courier New" w:cs="Courier New" w:eastAsia="Courier New" w:hAnsi="Courier New"/>
          <w:color w:val="000000"/>
          <w:sz w:val="24"/>
          <w:szCs w:val="24"/>
        </w:rPr>
      </w:pPr>
      <w:bookmarkStart w:colFirst="0" w:colLast="0" w:name="_qv5r0vpsx08y" w:id="1"/>
      <w:bookmarkEnd w:id="1"/>
      <w:r w:rsidDel="00000000" w:rsidR="00000000" w:rsidRPr="00000000">
        <w:rPr>
          <w:rFonts w:ascii="Courier New" w:cs="Courier New" w:eastAsia="Courier New" w:hAnsi="Courier New"/>
          <w:color w:val="000000"/>
          <w:sz w:val="24"/>
          <w:szCs w:val="24"/>
          <w:rtl w:val="0"/>
        </w:rPr>
        <w:t xml:space="preserve">MOVING OVER an endless, snow-covered plain where a great battle is taking place.</w:t>
      </w:r>
    </w:p>
    <w:p w:rsidR="00000000" w:rsidDel="00000000" w:rsidP="00000000" w:rsidRDefault="00000000" w:rsidRPr="00000000" w14:paraId="00000006">
      <w:pPr>
        <w:pStyle w:val="Subtitle"/>
        <w:spacing w:after="0" w:line="240" w:lineRule="auto"/>
        <w:rPr>
          <w:rFonts w:ascii="Courier New" w:cs="Courier New" w:eastAsia="Courier New" w:hAnsi="Courier New"/>
          <w:color w:val="000000"/>
          <w:sz w:val="24"/>
          <w:szCs w:val="24"/>
        </w:rPr>
      </w:pPr>
      <w:bookmarkStart w:colFirst="0" w:colLast="0" w:name="_qv5r0vpsx08y" w:id="1"/>
      <w:bookmarkEnd w:id="1"/>
      <w:r w:rsidDel="00000000" w:rsidR="00000000" w:rsidRPr="00000000">
        <w:rPr>
          <w:rtl w:val="0"/>
        </w:rPr>
      </w:r>
    </w:p>
    <w:p w:rsidR="00000000" w:rsidDel="00000000" w:rsidP="00000000" w:rsidRDefault="00000000" w:rsidRPr="00000000" w14:paraId="00000007">
      <w:pPr>
        <w:pStyle w:val="Subtitle"/>
        <w:spacing w:after="0" w:line="240" w:lineRule="auto"/>
        <w:rPr>
          <w:rFonts w:ascii="Courier New" w:cs="Courier New" w:eastAsia="Courier New" w:hAnsi="Courier New"/>
          <w:color w:val="000000"/>
          <w:sz w:val="24"/>
          <w:szCs w:val="24"/>
        </w:rPr>
      </w:pPr>
      <w:bookmarkStart w:colFirst="0" w:colLast="0" w:name="_qv5r0vpsx08y" w:id="1"/>
      <w:bookmarkEnd w:id="1"/>
      <w:r w:rsidDel="00000000" w:rsidR="00000000" w:rsidRPr="00000000">
        <w:rPr>
          <w:rFonts w:ascii="Courier New" w:cs="Courier New" w:eastAsia="Courier New" w:hAnsi="Courier New"/>
          <w:color w:val="000000"/>
          <w:sz w:val="24"/>
          <w:szCs w:val="24"/>
          <w:rtl w:val="0"/>
        </w:rPr>
        <w:t xml:space="preserve">CLOSE UP OF THOR, a massive, almost obese figure, swings a giant hammer amidst the chaos of battle.</w:t>
      </w:r>
    </w:p>
    <w:p w:rsidR="00000000" w:rsidDel="00000000" w:rsidP="00000000" w:rsidRDefault="00000000" w:rsidRPr="00000000" w14:paraId="00000008">
      <w:pPr>
        <w:pStyle w:val="Subtitle"/>
        <w:spacing w:after="0" w:line="240" w:lineRule="auto"/>
        <w:rPr>
          <w:rFonts w:ascii="Courier New" w:cs="Courier New" w:eastAsia="Courier New" w:hAnsi="Courier New"/>
          <w:color w:val="000000"/>
          <w:sz w:val="24"/>
          <w:szCs w:val="24"/>
        </w:rPr>
      </w:pPr>
      <w:bookmarkStart w:colFirst="0" w:colLast="0" w:name="_qv5r0vpsx08y" w:id="1"/>
      <w:bookmarkEnd w:id="1"/>
      <w:r w:rsidDel="00000000" w:rsidR="00000000" w:rsidRPr="00000000">
        <w:rPr>
          <w:rtl w:val="0"/>
        </w:rPr>
      </w:r>
    </w:p>
    <w:p w:rsidR="00000000" w:rsidDel="00000000" w:rsidP="00000000" w:rsidRDefault="00000000" w:rsidRPr="00000000" w14:paraId="00000009">
      <w:pPr>
        <w:pStyle w:val="Subtitle"/>
        <w:spacing w:after="0" w:line="240" w:lineRule="auto"/>
        <w:rPr>
          <w:rFonts w:ascii="Courier New" w:cs="Courier New" w:eastAsia="Courier New" w:hAnsi="Courier New"/>
          <w:color w:val="000000"/>
          <w:sz w:val="24"/>
          <w:szCs w:val="24"/>
        </w:rPr>
      </w:pPr>
      <w:bookmarkStart w:colFirst="0" w:colLast="0" w:name="_4pdp3dscdf6u" w:id="2"/>
      <w:bookmarkEnd w:id="2"/>
      <w:r w:rsidDel="00000000" w:rsidR="00000000" w:rsidRPr="00000000">
        <w:rPr>
          <w:rFonts w:ascii="Courier New" w:cs="Courier New" w:eastAsia="Courier New" w:hAnsi="Courier New"/>
          <w:color w:val="000000"/>
          <w:sz w:val="24"/>
          <w:szCs w:val="24"/>
          <w:rtl w:val="0"/>
        </w:rPr>
        <w:t xml:space="preserve">GIANTS of all sizes attack him from all sides with clubs or bare fists.</w:t>
      </w:r>
    </w:p>
    <w:p w:rsidR="00000000" w:rsidDel="00000000" w:rsidP="00000000" w:rsidRDefault="00000000" w:rsidRPr="00000000" w14:paraId="0000000A">
      <w:pPr>
        <w:pStyle w:val="Subtitle"/>
        <w:spacing w:after="0" w:line="240" w:lineRule="auto"/>
        <w:rPr>
          <w:rFonts w:ascii="Courier New" w:cs="Courier New" w:eastAsia="Courier New" w:hAnsi="Courier New"/>
          <w:color w:val="000000"/>
          <w:sz w:val="24"/>
          <w:szCs w:val="24"/>
        </w:rPr>
      </w:pPr>
      <w:bookmarkStart w:colFirst="0" w:colLast="0" w:name="_h4adm8j0nyyv" w:id="3"/>
      <w:bookmarkEnd w:id="3"/>
      <w:r w:rsidDel="00000000" w:rsidR="00000000" w:rsidRPr="00000000">
        <w:rPr>
          <w:rtl w:val="0"/>
        </w:rPr>
      </w:r>
    </w:p>
    <w:p w:rsidR="00000000" w:rsidDel="00000000" w:rsidP="00000000" w:rsidRDefault="00000000" w:rsidRPr="00000000" w14:paraId="0000000B">
      <w:pPr>
        <w:pStyle w:val="Subtitle"/>
        <w:spacing w:after="0" w:line="240" w:lineRule="auto"/>
        <w:ind w:left="0" w:firstLine="0"/>
        <w:rPr>
          <w:b w:val="1"/>
          <w:bCs w:val="1"/>
        </w:rPr>
      </w:pPr>
      <w:bookmarkStart w:colFirst="0" w:colLast="0" w:name="_puwh51n5d040" w:id="4"/>
      <w:bookmarkEnd w:id="4"/>
      <w:r w:rsidDel="00000000" w:rsidR="00000000" w:rsidRPr="00000000">
        <w:rPr>
          <w:rFonts w:ascii="Courier New" w:cs="Courier New" w:eastAsia="Courier New" w:hAnsi="Courier New"/>
          <w:b w:val="1"/>
          <w:bCs w:val="1"/>
          <w:color w:val="000000"/>
          <w:sz w:val="24"/>
          <w:szCs w:val="24"/>
          <w:rtl w:val="0"/>
        </w:rPr>
        <w:t xml:space="preserve">CUT TO:</w:t>
      </w:r>
      <w:r w:rsidDel="00000000" w:rsidR="00000000" w:rsidRPr="00000000">
        <w:rPr>
          <w:rtl w:val="0"/>
        </w:rPr>
      </w:r>
    </w:p>
    <w:p w:rsidR="00000000" w:rsidDel="00000000" w:rsidP="00000000" w:rsidRDefault="00000000" w:rsidRPr="00000000" w14:paraId="0000000C">
      <w:pPr>
        <w:pStyle w:val="Heading2"/>
        <w:rPr>
          <w:rFonts w:ascii="Calibri" w:cs="Calibri" w:eastAsia="Calibri" w:hAnsi="Calibri"/>
        </w:rPr>
      </w:pPr>
      <w:bookmarkStart w:colFirst="0" w:colLast="0" w:name="_bjmbqb9qu68e" w:id="5"/>
      <w:bookmarkEnd w:id="5"/>
      <w:r w:rsidDel="00000000" w:rsidR="00000000" w:rsidRPr="00000000">
        <w:rPr>
          <w:rFonts w:ascii="Calibri" w:cs="Calibri" w:eastAsia="Calibri" w:hAnsi="Calibri"/>
          <w:rtl w:val="0"/>
        </w:rPr>
        <w:t xml:space="preserve">Mission</w:t>
      </w:r>
    </w:p>
    <w:p w:rsidR="00000000" w:rsidDel="00000000" w:rsidP="00000000" w:rsidRDefault="00000000" w:rsidRPr="00000000" w14:paraId="0000000D">
      <w:pPr>
        <w:spacing w:after="0" w:line="360" w:lineRule="auto"/>
        <w:rPr>
          <w:rFonts w:ascii="Calibri" w:cs="Calibri" w:eastAsia="Calibri" w:hAnsi="Calibri"/>
        </w:rPr>
      </w:pPr>
      <w:r w:rsidDel="00000000" w:rsidR="00000000" w:rsidRPr="00000000">
        <w:rPr>
          <w:rFonts w:ascii="Calibri" w:cs="Calibri" w:eastAsia="Calibri" w:hAnsi="Calibri"/>
          <w:b w:val="1"/>
          <w:bCs w:val="1"/>
          <w:rtl w:val="0"/>
        </w:rPr>
        <w:t xml:space="preserve">Prerequisite:</w:t>
      </w:r>
      <w:r w:rsidDel="00000000" w:rsidR="00000000" w:rsidRPr="00000000">
        <w:rPr>
          <w:rFonts w:ascii="Calibri" w:cs="Calibri" w:eastAsia="Calibri" w:hAnsi="Calibri"/>
          <w:rtl w:val="0"/>
        </w:rPr>
        <w:t xml:space="preserve"> Ending of the cutscene showing Thor fighting with giants.</w:t>
      </w:r>
    </w:p>
    <w:p w:rsidR="00000000" w:rsidDel="00000000" w:rsidP="00000000" w:rsidRDefault="00000000" w:rsidRPr="00000000" w14:paraId="0000000E">
      <w:pPr>
        <w:spacing w:after="0" w:line="360" w:lineRule="auto"/>
        <w:rPr>
          <w:rFonts w:ascii="Calibri" w:cs="Calibri" w:eastAsia="Calibri" w:hAnsi="Calibri"/>
        </w:rPr>
      </w:pPr>
      <w:r w:rsidDel="00000000" w:rsidR="00000000" w:rsidRPr="00000000">
        <w:rPr>
          <w:rFonts w:ascii="Calibri" w:cs="Calibri" w:eastAsia="Calibri" w:hAnsi="Calibri"/>
          <w:b w:val="1"/>
          <w:bCs w:val="1"/>
          <w:rtl w:val="0"/>
        </w:rPr>
        <w:t xml:space="preserve">Type:</w:t>
      </w:r>
      <w:r w:rsidDel="00000000" w:rsidR="00000000" w:rsidRPr="00000000">
        <w:rPr>
          <w:rFonts w:ascii="Calibri" w:cs="Calibri" w:eastAsia="Calibri" w:hAnsi="Calibri"/>
          <w:rtl w:val="0"/>
        </w:rPr>
        <w:t xml:space="preserve"> Story</w:t>
      </w:r>
    </w:p>
    <w:p w:rsidR="00000000" w:rsidDel="00000000" w:rsidP="00000000" w:rsidRDefault="00000000" w:rsidRPr="00000000" w14:paraId="0000000F">
      <w:pPr>
        <w:spacing w:after="0" w:line="360" w:lineRule="auto"/>
        <w:rPr>
          <w:rFonts w:ascii="Calibri" w:cs="Calibri" w:eastAsia="Calibri" w:hAnsi="Calibri"/>
        </w:rPr>
      </w:pPr>
      <w:r w:rsidDel="00000000" w:rsidR="00000000" w:rsidRPr="00000000">
        <w:rPr>
          <w:rFonts w:ascii="Calibri" w:cs="Calibri" w:eastAsia="Calibri" w:hAnsi="Calibri"/>
          <w:b w:val="1"/>
          <w:bCs w:val="1"/>
          <w:rtl w:val="0"/>
        </w:rPr>
        <w:t xml:space="preserve">Title:</w:t>
      </w:r>
      <w:r w:rsidDel="00000000" w:rsidR="00000000" w:rsidRPr="00000000">
        <w:rPr>
          <w:rFonts w:ascii="Calibri" w:cs="Calibri" w:eastAsia="Calibri" w:hAnsi="Calibri"/>
          <w:color w:val="ff9900"/>
          <w:rtl w:val="0"/>
        </w:rPr>
        <w:t xml:space="preserve"> </w:t>
      </w:r>
      <w:r w:rsidDel="00000000" w:rsidR="00000000" w:rsidRPr="00000000">
        <w:rPr>
          <w:rFonts w:ascii="Calibri" w:cs="Calibri" w:eastAsia="Calibri" w:hAnsi="Calibri"/>
          <w:rtl w:val="0"/>
        </w:rPr>
        <w:t xml:space="preserve">Four-legged Fling</w:t>
      </w:r>
    </w:p>
    <w:p w:rsidR="00000000" w:rsidDel="00000000" w:rsidP="00000000" w:rsidRDefault="00000000" w:rsidRPr="00000000" w14:paraId="00000010">
      <w:pPr>
        <w:spacing w:after="200" w:line="36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Fonts w:ascii="Calibri" w:cs="Calibri" w:eastAsia="Calibri" w:hAnsi="Calibri"/>
          <w:rtl w:val="0"/>
        </w:rPr>
        <w:t xml:space="preserve"> Thor went east to fight the giants. Asgard is quieter without him, but not as safe. You feel responsible for protecting the gods. A wall must be built. Help is offered by an unexpected newcomer.</w:t>
      </w:r>
      <w:r w:rsidDel="00000000" w:rsidR="00000000" w:rsidRPr="00000000">
        <w:rPr>
          <w:rtl w:val="0"/>
        </w:rPr>
      </w:r>
    </w:p>
    <w:p w:rsidR="00000000" w:rsidDel="00000000" w:rsidP="00000000" w:rsidRDefault="00000000" w:rsidRPr="00000000" w14:paraId="00000011">
      <w:pPr>
        <w:pStyle w:val="Subtitle"/>
        <w:spacing w:after="0" w:line="240" w:lineRule="auto"/>
        <w:rPr>
          <w:rFonts w:ascii="Courier New" w:cs="Courier New" w:eastAsia="Courier New" w:hAnsi="Courier New"/>
          <w:b w:val="1"/>
          <w:bCs w:val="1"/>
          <w:color w:val="000000"/>
          <w:sz w:val="24"/>
          <w:szCs w:val="24"/>
        </w:rPr>
      </w:pPr>
      <w:bookmarkStart w:colFirst="0" w:colLast="0" w:name="_7u33urp5bv87" w:id="6"/>
      <w:bookmarkEnd w:id="6"/>
      <w:r w:rsidDel="00000000" w:rsidR="00000000" w:rsidRPr="00000000">
        <w:rPr>
          <w:rFonts w:ascii="Courier New" w:cs="Courier New" w:eastAsia="Courier New" w:hAnsi="Courier New"/>
          <w:b w:val="1"/>
          <w:bCs w:val="1"/>
          <w:color w:val="000000"/>
          <w:sz w:val="24"/>
          <w:szCs w:val="24"/>
          <w:rtl w:val="0"/>
        </w:rPr>
        <w:br w:type="textWrapping"/>
        <w:t xml:space="preserve">EXT. ASGARD - GARDENS - LATE AFTERNOON</w:t>
      </w:r>
    </w:p>
    <w:p w:rsidR="00000000" w:rsidDel="00000000" w:rsidP="00000000" w:rsidRDefault="00000000" w:rsidRPr="00000000" w14:paraId="00000012">
      <w:pPr>
        <w:pStyle w:val="Subtitle"/>
        <w:spacing w:after="0" w:line="240" w:lineRule="auto"/>
        <w:rPr>
          <w:rFonts w:ascii="Courier New" w:cs="Courier New" w:eastAsia="Courier New" w:hAnsi="Courier New"/>
          <w:color w:val="000000"/>
          <w:sz w:val="24"/>
          <w:szCs w:val="24"/>
        </w:rPr>
      </w:pPr>
      <w:bookmarkStart w:colFirst="0" w:colLast="0" w:name="_7u33urp5bv87" w:id="6"/>
      <w:bookmarkEnd w:id="6"/>
      <w:r w:rsidDel="00000000" w:rsidR="00000000" w:rsidRPr="00000000">
        <w:rPr>
          <w:rtl w:val="0"/>
        </w:rPr>
      </w:r>
    </w:p>
    <w:p w:rsidR="00000000" w:rsidDel="00000000" w:rsidP="00000000" w:rsidRDefault="00000000" w:rsidRPr="00000000" w14:paraId="00000013">
      <w:pPr>
        <w:pStyle w:val="Subtitle"/>
        <w:spacing w:after="0" w:line="240" w:lineRule="auto"/>
        <w:rPr>
          <w:rFonts w:ascii="Courier New" w:cs="Courier New" w:eastAsia="Courier New" w:hAnsi="Courier New"/>
          <w:color w:val="000000"/>
          <w:sz w:val="24"/>
          <w:szCs w:val="24"/>
        </w:rPr>
      </w:pPr>
      <w:bookmarkStart w:colFirst="0" w:colLast="0" w:name="_7u33urp5bv87" w:id="6"/>
      <w:bookmarkEnd w:id="6"/>
      <w:r w:rsidDel="00000000" w:rsidR="00000000" w:rsidRPr="00000000">
        <w:rPr>
          <w:rFonts w:ascii="Courier New" w:cs="Courier New" w:eastAsia="Courier New" w:hAnsi="Courier New"/>
          <w:color w:val="000000"/>
          <w:sz w:val="24"/>
          <w:szCs w:val="24"/>
          <w:rtl w:val="0"/>
        </w:rPr>
        <w:t xml:space="preserve">ODIN, a tall figure with a white full beard and a patch over his right eye, walks through the garden.</w:t>
      </w:r>
    </w:p>
    <w:p w:rsidR="00000000" w:rsidDel="00000000" w:rsidP="00000000" w:rsidRDefault="00000000" w:rsidRPr="00000000" w14:paraId="00000014">
      <w:pPr>
        <w:pStyle w:val="Subtitle"/>
        <w:spacing w:after="0" w:line="240" w:lineRule="auto"/>
        <w:rPr>
          <w:rFonts w:ascii="Courier New" w:cs="Courier New" w:eastAsia="Courier New" w:hAnsi="Courier New"/>
          <w:color w:val="000000"/>
          <w:sz w:val="24"/>
          <w:szCs w:val="24"/>
        </w:rPr>
      </w:pPr>
      <w:bookmarkStart w:colFirst="0" w:colLast="0" w:name="_7u33urp5bv87" w:id="6"/>
      <w:bookmarkEnd w:id="6"/>
      <w:r w:rsidDel="00000000" w:rsidR="00000000" w:rsidRPr="00000000">
        <w:rPr>
          <w:rtl w:val="0"/>
        </w:rPr>
      </w:r>
    </w:p>
    <w:p w:rsidR="00000000" w:rsidDel="00000000" w:rsidP="00000000" w:rsidRDefault="00000000" w:rsidRPr="00000000" w14:paraId="00000015">
      <w:pPr>
        <w:pStyle w:val="Subtitle"/>
        <w:spacing w:after="0" w:line="240" w:lineRule="auto"/>
        <w:rPr>
          <w:rFonts w:ascii="Courier New" w:cs="Courier New" w:eastAsia="Courier New" w:hAnsi="Courier New"/>
          <w:color w:val="000000"/>
          <w:sz w:val="24"/>
          <w:szCs w:val="24"/>
        </w:rPr>
      </w:pPr>
      <w:bookmarkStart w:colFirst="0" w:colLast="0" w:name="_7u33urp5bv87" w:id="6"/>
      <w:bookmarkEnd w:id="6"/>
      <w:r w:rsidDel="00000000" w:rsidR="00000000" w:rsidRPr="00000000">
        <w:rPr>
          <w:rFonts w:ascii="Courier New" w:cs="Courier New" w:eastAsia="Courier New" w:hAnsi="Courier New"/>
          <w:color w:val="000000"/>
          <w:sz w:val="24"/>
          <w:szCs w:val="24"/>
          <w:rtl w:val="0"/>
        </w:rPr>
        <w:t xml:space="preserve">HEIMDALL, a sturdy figure with a large sword on his back, stands by the fountain in the middle of the garden.</w:t>
      </w:r>
    </w:p>
    <w:p w:rsidR="00000000" w:rsidDel="00000000" w:rsidP="00000000" w:rsidRDefault="00000000" w:rsidRPr="00000000" w14:paraId="00000016">
      <w:pPr>
        <w:pStyle w:val="Subtitle"/>
        <w:spacing w:after="0" w:line="240" w:lineRule="auto"/>
        <w:rPr>
          <w:rFonts w:ascii="Courier New" w:cs="Courier New" w:eastAsia="Courier New" w:hAnsi="Courier New"/>
          <w:color w:val="000000"/>
          <w:sz w:val="24"/>
          <w:szCs w:val="24"/>
        </w:rPr>
      </w:pPr>
      <w:bookmarkStart w:colFirst="0" w:colLast="0" w:name="_cmqu2k4jq7fy" w:id="7"/>
      <w:bookmarkEnd w:id="7"/>
      <w:r w:rsidDel="00000000" w:rsidR="00000000" w:rsidRPr="00000000">
        <w:rPr>
          <w:rtl w:val="0"/>
        </w:rPr>
      </w:r>
    </w:p>
    <w:p w:rsidR="00000000" w:rsidDel="00000000" w:rsidP="00000000" w:rsidRDefault="00000000" w:rsidRPr="00000000" w14:paraId="00000017">
      <w:pPr>
        <w:pStyle w:val="Subtitle"/>
        <w:spacing w:after="0" w:line="240" w:lineRule="auto"/>
        <w:rPr>
          <w:rFonts w:ascii="Courier New" w:cs="Courier New" w:eastAsia="Courier New" w:hAnsi="Courier New"/>
          <w:color w:val="000000"/>
          <w:sz w:val="24"/>
          <w:szCs w:val="24"/>
        </w:rPr>
      </w:pPr>
      <w:bookmarkStart w:colFirst="0" w:colLast="0" w:name="_9mttexfiakil" w:id="8"/>
      <w:bookmarkEnd w:id="8"/>
      <w:r w:rsidDel="00000000" w:rsidR="00000000" w:rsidRPr="00000000">
        <w:rPr>
          <w:rFonts w:ascii="Courier New" w:cs="Courier New" w:eastAsia="Courier New" w:hAnsi="Courier New"/>
          <w:color w:val="000000"/>
          <w:sz w:val="24"/>
          <w:szCs w:val="24"/>
          <w:rtl w:val="0"/>
        </w:rPr>
        <w:t xml:space="preserve">Next to Heimdall stands LOKI, a smaller figure wearing a helmet with two long horns on his head.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line="360" w:lineRule="auto"/>
        <w:rPr/>
      </w:pPr>
      <w:r w:rsidDel="00000000" w:rsidR="00000000" w:rsidRPr="00000000">
        <w:rPr>
          <w:rFonts w:ascii="Calibri" w:cs="Calibri" w:eastAsia="Calibri" w:hAnsi="Calibri"/>
          <w:rtl w:val="0"/>
        </w:rPr>
        <w:t xml:space="preserve">The screen is visible. Player is walking northeast from the fountain, approx. 500 meters away.</w:t>
      </w:r>
      <w:r w:rsidDel="00000000" w:rsidR="00000000" w:rsidRPr="00000000">
        <w:rPr>
          <w:rtl w:val="0"/>
        </w:rPr>
      </w:r>
    </w:p>
    <w:p w:rsidR="00000000" w:rsidDel="00000000" w:rsidP="00000000" w:rsidRDefault="00000000" w:rsidRPr="00000000" w14:paraId="0000001A">
      <w:pPr>
        <w:pStyle w:val="Heading3"/>
        <w:rPr>
          <w:rFonts w:ascii="Calibri" w:cs="Calibri" w:eastAsia="Calibri" w:hAnsi="Calibri"/>
        </w:rPr>
      </w:pPr>
      <w:bookmarkStart w:colFirst="0" w:colLast="0" w:name="_d535lqbp4ys0" w:id="9"/>
      <w:bookmarkEnd w:id="9"/>
      <w:r w:rsidDel="00000000" w:rsidR="00000000" w:rsidRPr="00000000">
        <w:rPr>
          <w:rFonts w:ascii="Calibri" w:cs="Calibri" w:eastAsia="Calibri" w:hAnsi="Calibri"/>
          <w:rtl w:val="0"/>
        </w:rPr>
        <w:t xml:space="preserve">Objective 1</w:t>
      </w:r>
    </w:p>
    <w:p w:rsidR="00000000" w:rsidDel="00000000" w:rsidP="00000000" w:rsidRDefault="00000000" w:rsidRPr="00000000" w14:paraId="0000001B">
      <w:pPr>
        <w:spacing w:after="0" w:line="360" w:lineRule="auto"/>
        <w:rPr>
          <w:rFonts w:ascii="Calibri" w:cs="Calibri" w:eastAsia="Calibri" w:hAnsi="Calibri"/>
        </w:rPr>
      </w:pPr>
      <w:r w:rsidDel="00000000" w:rsidR="00000000" w:rsidRPr="00000000">
        <w:rPr>
          <w:rFonts w:ascii="Calibri" w:cs="Calibri" w:eastAsia="Calibri" w:hAnsi="Calibri"/>
          <w:b w:val="1"/>
          <w:bCs w:val="1"/>
          <w:rtl w:val="0"/>
        </w:rPr>
        <w:t xml:space="preserve">Title:</w:t>
      </w:r>
      <w:r w:rsidDel="00000000" w:rsidR="00000000" w:rsidRPr="00000000">
        <w:rPr>
          <w:rFonts w:ascii="Calibri" w:cs="Calibri" w:eastAsia="Calibri" w:hAnsi="Calibri"/>
          <w:rtl w:val="0"/>
        </w:rPr>
        <w:t xml:space="preserve"> Find Heimdall and Loki by the fountain</w:t>
      </w:r>
    </w:p>
    <w:p w:rsidR="00000000" w:rsidDel="00000000" w:rsidP="00000000" w:rsidRDefault="00000000" w:rsidRPr="00000000" w14:paraId="0000001C">
      <w:pPr>
        <w:spacing w:after="0" w:line="360" w:lineRule="auto"/>
        <w:rPr>
          <w:rFonts w:ascii="Calibri" w:cs="Calibri" w:eastAsia="Calibri" w:hAnsi="Calibri"/>
        </w:rPr>
      </w:pPr>
      <w:r w:rsidDel="00000000" w:rsidR="00000000" w:rsidRPr="00000000">
        <w:rPr>
          <w:rFonts w:ascii="Calibri" w:cs="Calibri" w:eastAsia="Calibri" w:hAnsi="Calibri"/>
          <w:b w:val="1"/>
          <w:bCs w:val="1"/>
          <w:rtl w:val="0"/>
        </w:rPr>
        <w:t xml:space="preserve">Complete condition:</w:t>
      </w:r>
      <w:r w:rsidDel="00000000" w:rsidR="00000000" w:rsidRPr="00000000">
        <w:rPr>
          <w:rFonts w:ascii="Calibri" w:cs="Calibri" w:eastAsia="Calibri" w:hAnsi="Calibri"/>
          <w:rtl w:val="0"/>
        </w:rPr>
        <w:t xml:space="preserve"> Interact with Heimdall or Loki</w:t>
      </w:r>
    </w:p>
    <w:p w:rsidR="00000000" w:rsidDel="00000000" w:rsidP="00000000" w:rsidRDefault="00000000" w:rsidRPr="00000000" w14:paraId="0000001D">
      <w:pPr>
        <w:spacing w:after="0" w:line="360" w:lineRule="auto"/>
        <w:rPr>
          <w:rFonts w:ascii="Calibri" w:cs="Calibri" w:eastAsia="Calibri" w:hAnsi="Calibri"/>
        </w:rPr>
      </w:pPr>
      <w:r w:rsidDel="00000000" w:rsidR="00000000" w:rsidRPr="00000000">
        <w:rPr>
          <w:rFonts w:ascii="Calibri" w:cs="Calibri" w:eastAsia="Calibri" w:hAnsi="Calibri"/>
          <w:b w:val="1"/>
          <w:bCs w:val="1"/>
          <w:rtl w:val="0"/>
        </w:rPr>
        <w:t xml:space="preserve">Start blockers:</w:t>
      </w:r>
      <w:r w:rsidDel="00000000" w:rsidR="00000000" w:rsidRPr="00000000">
        <w:rPr>
          <w:rFonts w:ascii="Calibri" w:cs="Calibri" w:eastAsia="Calibri" w:hAnsi="Calibri"/>
          <w:rtl w:val="0"/>
        </w:rPr>
        <w:t xml:space="preserve"> None</w:t>
      </w:r>
    </w:p>
    <w:p w:rsidR="00000000" w:rsidDel="00000000" w:rsidP="00000000" w:rsidRDefault="00000000" w:rsidRPr="00000000" w14:paraId="0000001E">
      <w:pPr>
        <w:spacing w:line="360" w:lineRule="auto"/>
        <w:rPr>
          <w:rFonts w:ascii="Calibri" w:cs="Calibri" w:eastAsia="Calibri" w:hAnsi="Calibri"/>
        </w:rPr>
      </w:pPr>
      <w:r w:rsidDel="00000000" w:rsidR="00000000" w:rsidRPr="00000000">
        <w:rPr>
          <w:rFonts w:ascii="Calibri" w:cs="Calibri" w:eastAsia="Calibri" w:hAnsi="Calibri"/>
          <w:b w:val="1"/>
          <w:bCs w:val="1"/>
          <w:rtl w:val="0"/>
        </w:rPr>
        <w:t xml:space="preserve">Marker type:</w:t>
      </w:r>
      <w:r w:rsidDel="00000000" w:rsidR="00000000" w:rsidRPr="00000000">
        <w:rPr>
          <w:rFonts w:ascii="Calibri" w:cs="Calibri" w:eastAsia="Calibri" w:hAnsi="Calibri"/>
          <w:rtl w:val="0"/>
        </w:rPr>
        <w:t xml:space="preserve"> 2</w:t>
      </w:r>
    </w:p>
    <w:p w:rsidR="00000000" w:rsidDel="00000000" w:rsidP="00000000" w:rsidRDefault="00000000" w:rsidRPr="00000000" w14:paraId="0000001F">
      <w:pPr>
        <w:pStyle w:val="Heading3"/>
        <w:rPr>
          <w:rFonts w:ascii="Calibri" w:cs="Calibri" w:eastAsia="Calibri" w:hAnsi="Calibri"/>
        </w:rPr>
      </w:pPr>
      <w:bookmarkStart w:colFirst="0" w:colLast="0" w:name="_1a7od4e8q28o" w:id="10"/>
      <w:bookmarkEnd w:id="10"/>
      <w:r w:rsidDel="00000000" w:rsidR="00000000" w:rsidRPr="00000000">
        <w:rPr>
          <w:rFonts w:ascii="Calibri" w:cs="Calibri" w:eastAsia="Calibri" w:hAnsi="Calibri"/>
          <w:rtl w:val="0"/>
        </w:rPr>
        <w:t xml:space="preserve">Objective 2</w:t>
      </w:r>
    </w:p>
    <w:p w:rsidR="00000000" w:rsidDel="00000000" w:rsidP="00000000" w:rsidRDefault="00000000" w:rsidRPr="00000000" w14:paraId="00000020">
      <w:pPr>
        <w:spacing w:after="0" w:line="360" w:lineRule="auto"/>
        <w:rPr>
          <w:rFonts w:ascii="Calibri" w:cs="Calibri" w:eastAsia="Calibri" w:hAnsi="Calibri"/>
        </w:rPr>
      </w:pPr>
      <w:r w:rsidDel="00000000" w:rsidR="00000000" w:rsidRPr="00000000">
        <w:rPr>
          <w:rFonts w:ascii="Calibri" w:cs="Calibri" w:eastAsia="Calibri" w:hAnsi="Calibri"/>
          <w:b w:val="1"/>
          <w:bCs w:val="1"/>
          <w:rtl w:val="0"/>
        </w:rPr>
        <w:t xml:space="preserve">Title:</w:t>
      </w:r>
      <w:r w:rsidDel="00000000" w:rsidR="00000000" w:rsidRPr="00000000">
        <w:rPr>
          <w:rFonts w:ascii="Calibri" w:cs="Calibri" w:eastAsia="Calibri" w:hAnsi="Calibri"/>
          <w:rtl w:val="0"/>
        </w:rPr>
        <w:t xml:space="preserve"> Talk to Heimdall</w:t>
      </w:r>
    </w:p>
    <w:p w:rsidR="00000000" w:rsidDel="00000000" w:rsidP="00000000" w:rsidRDefault="00000000" w:rsidRPr="00000000" w14:paraId="00000021">
      <w:pPr>
        <w:spacing w:after="0" w:line="360" w:lineRule="auto"/>
        <w:rPr>
          <w:rFonts w:ascii="Calibri" w:cs="Calibri" w:eastAsia="Calibri" w:hAnsi="Calibri"/>
        </w:rPr>
      </w:pPr>
      <w:r w:rsidDel="00000000" w:rsidR="00000000" w:rsidRPr="00000000">
        <w:rPr>
          <w:rFonts w:ascii="Calibri" w:cs="Calibri" w:eastAsia="Calibri" w:hAnsi="Calibri"/>
          <w:b w:val="1"/>
          <w:bCs w:val="1"/>
          <w:rtl w:val="0"/>
        </w:rPr>
        <w:t xml:space="preserve">Complete condition:</w:t>
      </w:r>
      <w:r w:rsidDel="00000000" w:rsidR="00000000" w:rsidRPr="00000000">
        <w:rPr>
          <w:rFonts w:ascii="Calibri" w:cs="Calibri" w:eastAsia="Calibri" w:hAnsi="Calibri"/>
          <w:rtl w:val="0"/>
        </w:rPr>
        <w:t xml:space="preserve"> Dialogue 1 has to finished</w:t>
      </w:r>
    </w:p>
    <w:p w:rsidR="00000000" w:rsidDel="00000000" w:rsidP="00000000" w:rsidRDefault="00000000" w:rsidRPr="00000000" w14:paraId="00000022">
      <w:pPr>
        <w:spacing w:after="0" w:line="360" w:lineRule="auto"/>
        <w:rPr>
          <w:rFonts w:ascii="Calibri" w:cs="Calibri" w:eastAsia="Calibri" w:hAnsi="Calibri"/>
        </w:rPr>
      </w:pPr>
      <w:r w:rsidDel="00000000" w:rsidR="00000000" w:rsidRPr="00000000">
        <w:rPr>
          <w:rFonts w:ascii="Calibri" w:cs="Calibri" w:eastAsia="Calibri" w:hAnsi="Calibri"/>
          <w:b w:val="1"/>
          <w:bCs w:val="1"/>
          <w:rtl w:val="0"/>
        </w:rPr>
        <w:t xml:space="preserve">Start blockers:</w:t>
      </w:r>
      <w:r w:rsidDel="00000000" w:rsidR="00000000" w:rsidRPr="00000000">
        <w:rPr>
          <w:rFonts w:ascii="Calibri" w:cs="Calibri" w:eastAsia="Calibri" w:hAnsi="Calibri"/>
          <w:rtl w:val="0"/>
        </w:rPr>
        <w:t xml:space="preserve"> Objective 1</w:t>
      </w:r>
    </w:p>
    <w:p w:rsidR="00000000" w:rsidDel="00000000" w:rsidP="00000000" w:rsidRDefault="00000000" w:rsidRPr="00000000" w14:paraId="00000023">
      <w:pPr>
        <w:spacing w:after="200" w:line="360" w:lineRule="auto"/>
        <w:rPr>
          <w:rFonts w:ascii="Calibri" w:cs="Calibri" w:eastAsia="Calibri" w:hAnsi="Calibri"/>
        </w:rPr>
      </w:pPr>
      <w:r w:rsidDel="00000000" w:rsidR="00000000" w:rsidRPr="00000000">
        <w:rPr>
          <w:rFonts w:ascii="Calibri" w:cs="Calibri" w:eastAsia="Calibri" w:hAnsi="Calibri"/>
          <w:b w:val="1"/>
          <w:bCs w:val="1"/>
          <w:rtl w:val="0"/>
        </w:rPr>
        <w:t xml:space="preserve">Marker type:</w:t>
      </w:r>
      <w:r w:rsidDel="00000000" w:rsidR="00000000" w:rsidRPr="00000000">
        <w:rPr>
          <w:rFonts w:ascii="Calibri" w:cs="Calibri" w:eastAsia="Calibri" w:hAnsi="Calibri"/>
          <w:rtl w:val="0"/>
        </w:rPr>
        <w:t xml:space="preserve"> None</w:t>
      </w:r>
    </w:p>
    <w:p w:rsidR="00000000" w:rsidDel="00000000" w:rsidP="00000000" w:rsidRDefault="00000000" w:rsidRPr="00000000" w14:paraId="00000024">
      <w:pPr>
        <w:pStyle w:val="Heading4"/>
        <w:spacing w:line="360" w:lineRule="auto"/>
        <w:rPr>
          <w:b w:val="0"/>
          <w:bCs w:val="0"/>
        </w:rPr>
      </w:pPr>
      <w:bookmarkStart w:colFirst="0" w:colLast="0" w:name="_prm3zv8kblv6" w:id="11"/>
      <w:bookmarkEnd w:id="11"/>
      <w:r w:rsidDel="00000000" w:rsidR="00000000" w:rsidRPr="00000000">
        <w:rPr>
          <w:rFonts w:ascii="Calibri" w:cs="Calibri" w:eastAsia="Calibri" w:hAnsi="Calibri"/>
          <w:b w:val="1"/>
          <w:bCs w:val="1"/>
          <w:rtl w:val="0"/>
        </w:rPr>
        <w:t xml:space="preserve">DIALOGUE 1 START</w:t>
      </w:r>
      <w:r w:rsidDel="00000000" w:rsidR="00000000" w:rsidRPr="00000000">
        <w:rPr>
          <w:rFonts w:ascii="Calibri" w:cs="Calibri" w:eastAsia="Calibri" w:hAnsi="Calibri"/>
          <w:rtl w:val="0"/>
        </w:rPr>
        <w:t xml:space="preserve"> </w:t>
      </w:r>
      <w:r w:rsidDel="00000000" w:rsidR="00000000" w:rsidRPr="00000000">
        <w:rPr>
          <w:b w:val="0"/>
          <w:bCs w:val="0"/>
          <w:rtl w:val="0"/>
        </w:rPr>
        <w:t xml:space="preserve">(when Odin interacts with Heimdall or Loki)</w:t>
      </w:r>
    </w:p>
    <w:p w:rsidR="00000000" w:rsidDel="00000000" w:rsidP="00000000" w:rsidRDefault="00000000" w:rsidRPr="00000000" w14:paraId="00000025">
      <w:pPr>
        <w:pStyle w:val="Heading2"/>
        <w:spacing w:after="0" w:before="0" w:line="240" w:lineRule="auto"/>
        <w:ind w:right="-40.8661417322827"/>
        <w:rPr>
          <w:rFonts w:ascii="Courier New" w:cs="Courier New" w:eastAsia="Courier New" w:hAnsi="Courier New"/>
          <w:sz w:val="24"/>
          <w:szCs w:val="24"/>
        </w:rPr>
      </w:pPr>
      <w:bookmarkStart w:colFirst="0" w:colLast="0" w:name="_mbe1jf7yxsw5" w:id="12"/>
      <w:bookmarkEnd w:id="12"/>
      <w:r w:rsidDel="00000000" w:rsidR="00000000" w:rsidRPr="00000000">
        <w:rPr>
          <w:rFonts w:ascii="Courier New" w:cs="Courier New" w:eastAsia="Courier New" w:hAnsi="Courier New"/>
          <w:sz w:val="24"/>
          <w:szCs w:val="24"/>
          <w:rtl w:val="0"/>
        </w:rPr>
        <w:t xml:space="preserve">ODIN (seriously)</w:t>
      </w:r>
    </w:p>
    <w:p w:rsidR="00000000" w:rsidDel="00000000" w:rsidP="00000000" w:rsidRDefault="00000000" w:rsidRPr="00000000" w14:paraId="00000026">
      <w:pPr>
        <w:pStyle w:val="Heading2"/>
        <w:spacing w:after="0" w:before="0" w:line="240" w:lineRule="auto"/>
        <w:ind w:right="-40.8661417322827"/>
        <w:rPr>
          <w:rFonts w:ascii="Courier New" w:cs="Courier New" w:eastAsia="Courier New" w:hAnsi="Courier New"/>
          <w:sz w:val="24"/>
          <w:szCs w:val="24"/>
        </w:rPr>
      </w:pPr>
      <w:bookmarkStart w:colFirst="0" w:colLast="0" w:name="_mbe1jf7yxsw5" w:id="12"/>
      <w:bookmarkEnd w:id="12"/>
      <w:r w:rsidDel="00000000" w:rsidR="00000000" w:rsidRPr="00000000">
        <w:rPr>
          <w:rFonts w:ascii="Courier New" w:cs="Courier New" w:eastAsia="Courier New" w:hAnsi="Courier New"/>
          <w:sz w:val="24"/>
          <w:szCs w:val="24"/>
          <w:rtl w:val="0"/>
        </w:rPr>
        <w:t xml:space="preserve">We can't always rely on Thor. We need protection. Giants are coming. Trolls are coming.</w:t>
      </w:r>
    </w:p>
    <w:p w:rsidR="00000000" w:rsidDel="00000000" w:rsidP="00000000" w:rsidRDefault="00000000" w:rsidRPr="00000000" w14:paraId="00000027">
      <w:pPr>
        <w:pStyle w:val="Heading2"/>
        <w:spacing w:after="0" w:before="0" w:line="240" w:lineRule="auto"/>
        <w:ind w:right="-40.8661417322827"/>
        <w:rPr>
          <w:rFonts w:ascii="Courier New" w:cs="Courier New" w:eastAsia="Courier New" w:hAnsi="Courier New"/>
          <w:sz w:val="24"/>
          <w:szCs w:val="24"/>
        </w:rPr>
      </w:pPr>
      <w:bookmarkStart w:colFirst="0" w:colLast="0" w:name="_mbe1jf7yxsw5" w:id="12"/>
      <w:bookmarkEnd w:id="12"/>
      <w:r w:rsidDel="00000000" w:rsidR="00000000" w:rsidRPr="00000000">
        <w:rPr>
          <w:rtl w:val="0"/>
        </w:rPr>
      </w:r>
    </w:p>
    <w:p w:rsidR="00000000" w:rsidDel="00000000" w:rsidP="00000000" w:rsidRDefault="00000000" w:rsidRPr="00000000" w14:paraId="00000028">
      <w:pPr>
        <w:pStyle w:val="Heading2"/>
        <w:spacing w:after="0" w:before="0" w:line="240" w:lineRule="auto"/>
        <w:ind w:right="-40.8661417322827"/>
        <w:rPr>
          <w:rFonts w:ascii="Courier New" w:cs="Courier New" w:eastAsia="Courier New" w:hAnsi="Courier New"/>
          <w:sz w:val="24"/>
          <w:szCs w:val="24"/>
        </w:rPr>
      </w:pPr>
      <w:bookmarkStart w:colFirst="0" w:colLast="0" w:name="_mbe1jf7yxsw5" w:id="12"/>
      <w:bookmarkEnd w:id="12"/>
      <w:r w:rsidDel="00000000" w:rsidR="00000000" w:rsidRPr="00000000">
        <w:rPr>
          <w:rFonts w:ascii="Courier New" w:cs="Courier New" w:eastAsia="Courier New" w:hAnsi="Courier New"/>
          <w:sz w:val="24"/>
          <w:szCs w:val="24"/>
          <w:rtl w:val="0"/>
        </w:rPr>
        <w:t xml:space="preserve">HEIMDALL</w:t>
      </w:r>
    </w:p>
    <w:p w:rsidR="00000000" w:rsidDel="00000000" w:rsidP="00000000" w:rsidRDefault="00000000" w:rsidRPr="00000000" w14:paraId="00000029">
      <w:pPr>
        <w:pStyle w:val="Heading2"/>
        <w:spacing w:after="0" w:before="0" w:line="240" w:lineRule="auto"/>
        <w:ind w:right="-40.8661417322827"/>
        <w:rPr>
          <w:rFonts w:ascii="Courier New" w:cs="Courier New" w:eastAsia="Courier New" w:hAnsi="Courier New"/>
          <w:sz w:val="24"/>
          <w:szCs w:val="24"/>
        </w:rPr>
      </w:pPr>
      <w:bookmarkStart w:colFirst="0" w:colLast="0" w:name="_mbe1jf7yxsw5" w:id="12"/>
      <w:bookmarkEnd w:id="12"/>
      <w:r w:rsidDel="00000000" w:rsidR="00000000" w:rsidRPr="00000000">
        <w:rPr>
          <w:rFonts w:ascii="Courier New" w:cs="Courier New" w:eastAsia="Courier New" w:hAnsi="Courier New"/>
          <w:sz w:val="24"/>
          <w:szCs w:val="24"/>
          <w:rtl w:val="0"/>
        </w:rPr>
        <w:t xml:space="preserve">And what do you suggest?</w:t>
      </w:r>
    </w:p>
    <w:p w:rsidR="00000000" w:rsidDel="00000000" w:rsidP="00000000" w:rsidRDefault="00000000" w:rsidRPr="00000000" w14:paraId="0000002A">
      <w:pPr>
        <w:pStyle w:val="Heading2"/>
        <w:spacing w:after="0" w:before="0" w:line="240" w:lineRule="auto"/>
        <w:ind w:right="-40.8661417322827"/>
        <w:rPr>
          <w:rFonts w:ascii="Courier New" w:cs="Courier New" w:eastAsia="Courier New" w:hAnsi="Courier New"/>
          <w:sz w:val="24"/>
          <w:szCs w:val="24"/>
        </w:rPr>
      </w:pPr>
      <w:bookmarkStart w:colFirst="0" w:colLast="0" w:name="_mbe1jf7yxsw5" w:id="12"/>
      <w:bookmarkEnd w:id="12"/>
      <w:r w:rsidDel="00000000" w:rsidR="00000000" w:rsidRPr="00000000">
        <w:rPr>
          <w:rtl w:val="0"/>
        </w:rPr>
      </w:r>
    </w:p>
    <w:p w:rsidR="00000000" w:rsidDel="00000000" w:rsidP="00000000" w:rsidRDefault="00000000" w:rsidRPr="00000000" w14:paraId="0000002B">
      <w:pPr>
        <w:pStyle w:val="Heading2"/>
        <w:spacing w:after="0" w:before="0" w:line="240" w:lineRule="auto"/>
        <w:ind w:right="-40.8661417322827"/>
        <w:rPr>
          <w:rFonts w:ascii="Courier New" w:cs="Courier New" w:eastAsia="Courier New" w:hAnsi="Courier New"/>
          <w:sz w:val="24"/>
          <w:szCs w:val="24"/>
        </w:rPr>
      </w:pPr>
      <w:bookmarkStart w:colFirst="0" w:colLast="0" w:name="_mbe1jf7yxsw5" w:id="12"/>
      <w:bookmarkEnd w:id="12"/>
      <w:r w:rsidDel="00000000" w:rsidR="00000000" w:rsidRPr="00000000">
        <w:rPr>
          <w:rFonts w:ascii="Courier New" w:cs="Courier New" w:eastAsia="Courier New" w:hAnsi="Courier New"/>
          <w:sz w:val="24"/>
          <w:szCs w:val="24"/>
          <w:rtl w:val="0"/>
        </w:rPr>
        <w:t xml:space="preserve">ODIN</w:t>
      </w:r>
    </w:p>
    <w:p w:rsidR="00000000" w:rsidDel="00000000" w:rsidP="00000000" w:rsidRDefault="00000000" w:rsidRPr="00000000" w14:paraId="0000002C">
      <w:pPr>
        <w:pStyle w:val="Heading2"/>
        <w:spacing w:after="0" w:before="0" w:line="240" w:lineRule="auto"/>
        <w:ind w:right="-40.8661417322827"/>
        <w:rPr>
          <w:rFonts w:ascii="Courier New" w:cs="Courier New" w:eastAsia="Courier New" w:hAnsi="Courier New"/>
          <w:sz w:val="24"/>
          <w:szCs w:val="24"/>
        </w:rPr>
      </w:pPr>
      <w:bookmarkStart w:colFirst="0" w:colLast="0" w:name="_mbe1jf7yxsw5" w:id="12"/>
      <w:bookmarkEnd w:id="12"/>
      <w:r w:rsidDel="00000000" w:rsidR="00000000" w:rsidRPr="00000000">
        <w:rPr>
          <w:rFonts w:ascii="Courier New" w:cs="Courier New" w:eastAsia="Courier New" w:hAnsi="Courier New"/>
          <w:sz w:val="24"/>
          <w:szCs w:val="24"/>
          <w:rtl w:val="0"/>
        </w:rPr>
        <w:t xml:space="preserve">A wall. One so high that the chilling giants cannot cross it. So strong that not even the mightiest troll could break through.</w:t>
      </w:r>
    </w:p>
    <w:p w:rsidR="00000000" w:rsidDel="00000000" w:rsidP="00000000" w:rsidRDefault="00000000" w:rsidRPr="00000000" w14:paraId="0000002D">
      <w:pPr>
        <w:pStyle w:val="Heading2"/>
        <w:spacing w:after="0" w:before="0" w:line="240" w:lineRule="auto"/>
        <w:ind w:right="-40.8661417322827"/>
        <w:rPr>
          <w:rFonts w:ascii="Courier New" w:cs="Courier New" w:eastAsia="Courier New" w:hAnsi="Courier New"/>
          <w:sz w:val="24"/>
          <w:szCs w:val="24"/>
        </w:rPr>
      </w:pPr>
      <w:bookmarkStart w:colFirst="0" w:colLast="0" w:name="_mbe1jf7yxsw5" w:id="12"/>
      <w:bookmarkEnd w:id="12"/>
      <w:r w:rsidDel="00000000" w:rsidR="00000000" w:rsidRPr="00000000">
        <w:rPr>
          <w:rtl w:val="0"/>
        </w:rPr>
      </w:r>
    </w:p>
    <w:p w:rsidR="00000000" w:rsidDel="00000000" w:rsidP="00000000" w:rsidRDefault="00000000" w:rsidRPr="00000000" w14:paraId="0000002E">
      <w:pPr>
        <w:pStyle w:val="Heading2"/>
        <w:spacing w:after="0" w:before="0" w:line="240" w:lineRule="auto"/>
        <w:ind w:right="-40.8661417322827"/>
        <w:rPr>
          <w:rFonts w:ascii="Courier New" w:cs="Courier New" w:eastAsia="Courier New" w:hAnsi="Courier New"/>
          <w:sz w:val="24"/>
          <w:szCs w:val="24"/>
        </w:rPr>
      </w:pPr>
      <w:bookmarkStart w:colFirst="0" w:colLast="0" w:name="_mbe1jf7yxsw5" w:id="12"/>
      <w:bookmarkEnd w:id="12"/>
      <w:r w:rsidDel="00000000" w:rsidR="00000000" w:rsidRPr="00000000">
        <w:rPr>
          <w:rFonts w:ascii="Courier New" w:cs="Courier New" w:eastAsia="Courier New" w:hAnsi="Courier New"/>
          <w:sz w:val="24"/>
          <w:szCs w:val="24"/>
          <w:rtl w:val="0"/>
        </w:rPr>
        <w:t xml:space="preserve">LOKI (thoughtfully)</w:t>
      </w:r>
    </w:p>
    <w:p w:rsidR="00000000" w:rsidDel="00000000" w:rsidP="00000000" w:rsidRDefault="00000000" w:rsidRPr="00000000" w14:paraId="0000002F">
      <w:pPr>
        <w:pStyle w:val="Heading2"/>
        <w:spacing w:after="0" w:before="0" w:line="240" w:lineRule="auto"/>
        <w:ind w:right="-40.8661417322827"/>
        <w:rPr>
          <w:rFonts w:ascii="Courier New" w:cs="Courier New" w:eastAsia="Courier New" w:hAnsi="Courier New"/>
          <w:sz w:val="24"/>
          <w:szCs w:val="24"/>
        </w:rPr>
      </w:pPr>
      <w:bookmarkStart w:colFirst="0" w:colLast="0" w:name="_mbe1jf7yxsw5" w:id="12"/>
      <w:bookmarkEnd w:id="12"/>
      <w:r w:rsidDel="00000000" w:rsidR="00000000" w:rsidRPr="00000000">
        <w:rPr>
          <w:rFonts w:ascii="Courier New" w:cs="Courier New" w:eastAsia="Courier New" w:hAnsi="Courier New"/>
          <w:sz w:val="24"/>
          <w:szCs w:val="24"/>
          <w:rtl w:val="0"/>
        </w:rPr>
        <w:t xml:space="preserve">Building such a wall, so high and strong, will take us many years.</w:t>
      </w:r>
    </w:p>
    <w:p w:rsidR="00000000" w:rsidDel="00000000" w:rsidP="00000000" w:rsidRDefault="00000000" w:rsidRPr="00000000" w14:paraId="00000030">
      <w:pPr>
        <w:pStyle w:val="Heading2"/>
        <w:spacing w:after="0" w:before="0" w:line="240" w:lineRule="auto"/>
        <w:ind w:right="-40.8661417322827"/>
        <w:rPr>
          <w:rFonts w:ascii="Courier New" w:cs="Courier New" w:eastAsia="Courier New" w:hAnsi="Courier New"/>
          <w:sz w:val="24"/>
          <w:szCs w:val="24"/>
        </w:rPr>
      </w:pPr>
      <w:bookmarkStart w:colFirst="0" w:colLast="0" w:name="_mbe1jf7yxsw5" w:id="12"/>
      <w:bookmarkEnd w:id="12"/>
      <w:r w:rsidDel="00000000" w:rsidR="00000000" w:rsidRPr="00000000">
        <w:rPr>
          <w:rtl w:val="0"/>
        </w:rPr>
      </w:r>
    </w:p>
    <w:p w:rsidR="00000000" w:rsidDel="00000000" w:rsidP="00000000" w:rsidRDefault="00000000" w:rsidRPr="00000000" w14:paraId="00000031">
      <w:pPr>
        <w:pStyle w:val="Heading2"/>
        <w:spacing w:after="0" w:before="0" w:line="240" w:lineRule="auto"/>
        <w:ind w:right="-40.8661417322827"/>
        <w:rPr>
          <w:rFonts w:ascii="Courier New" w:cs="Courier New" w:eastAsia="Courier New" w:hAnsi="Courier New"/>
          <w:sz w:val="24"/>
          <w:szCs w:val="24"/>
        </w:rPr>
      </w:pPr>
      <w:bookmarkStart w:colFirst="0" w:colLast="0" w:name="_mbe1jf7yxsw5" w:id="12"/>
      <w:bookmarkEnd w:id="12"/>
      <w:r w:rsidDel="00000000" w:rsidR="00000000" w:rsidRPr="00000000">
        <w:rPr>
          <w:rFonts w:ascii="Courier New" w:cs="Courier New" w:eastAsia="Courier New" w:hAnsi="Courier New"/>
          <w:sz w:val="24"/>
          <w:szCs w:val="24"/>
          <w:rtl w:val="0"/>
        </w:rPr>
        <w:t xml:space="preserve">Odin nods in agreement.</w:t>
      </w:r>
    </w:p>
    <w:p w:rsidR="00000000" w:rsidDel="00000000" w:rsidP="00000000" w:rsidRDefault="00000000" w:rsidRPr="00000000" w14:paraId="00000032">
      <w:pPr>
        <w:pStyle w:val="Heading2"/>
        <w:spacing w:after="0" w:before="0" w:line="240" w:lineRule="auto"/>
        <w:ind w:right="-40.8661417322827"/>
        <w:rPr>
          <w:rFonts w:ascii="Courier New" w:cs="Courier New" w:eastAsia="Courier New" w:hAnsi="Courier New"/>
          <w:sz w:val="24"/>
          <w:szCs w:val="24"/>
        </w:rPr>
      </w:pPr>
      <w:bookmarkStart w:colFirst="0" w:colLast="0" w:name="_mbe1jf7yxsw5" w:id="12"/>
      <w:bookmarkEnd w:id="12"/>
      <w:r w:rsidDel="00000000" w:rsidR="00000000" w:rsidRPr="00000000">
        <w:rPr>
          <w:rtl w:val="0"/>
        </w:rPr>
      </w:r>
    </w:p>
    <w:p w:rsidR="00000000" w:rsidDel="00000000" w:rsidP="00000000" w:rsidRDefault="00000000" w:rsidRPr="00000000" w14:paraId="00000033">
      <w:pPr>
        <w:pStyle w:val="Heading2"/>
        <w:spacing w:after="0" w:before="0" w:line="240" w:lineRule="auto"/>
        <w:ind w:right="-40.8661417322827"/>
        <w:rPr>
          <w:rFonts w:ascii="Courier New" w:cs="Courier New" w:eastAsia="Courier New" w:hAnsi="Courier New"/>
          <w:sz w:val="24"/>
          <w:szCs w:val="24"/>
        </w:rPr>
      </w:pPr>
      <w:bookmarkStart w:colFirst="0" w:colLast="0" w:name="_mbe1jf7yxsw5" w:id="12"/>
      <w:bookmarkEnd w:id="12"/>
      <w:r w:rsidDel="00000000" w:rsidR="00000000" w:rsidRPr="00000000">
        <w:rPr>
          <w:rFonts w:ascii="Courier New" w:cs="Courier New" w:eastAsia="Courier New" w:hAnsi="Courier New"/>
          <w:sz w:val="24"/>
          <w:szCs w:val="24"/>
          <w:rtl w:val="0"/>
        </w:rPr>
        <w:t xml:space="preserve">ODIN</w:t>
      </w:r>
    </w:p>
    <w:p w:rsidR="00000000" w:rsidDel="00000000" w:rsidP="00000000" w:rsidRDefault="00000000" w:rsidRPr="00000000" w14:paraId="00000034">
      <w:pPr>
        <w:pStyle w:val="Heading2"/>
        <w:spacing w:after="0" w:before="0" w:line="240" w:lineRule="auto"/>
        <w:ind w:right="-40.8661417322827"/>
        <w:rPr>
          <w:rFonts w:ascii="Courier New" w:cs="Courier New" w:eastAsia="Courier New" w:hAnsi="Courier New"/>
          <w:sz w:val="24"/>
          <w:szCs w:val="24"/>
        </w:rPr>
      </w:pPr>
      <w:bookmarkStart w:colFirst="0" w:colLast="0" w:name="_2utpvp7tyez0" w:id="13"/>
      <w:bookmarkEnd w:id="13"/>
      <w:r w:rsidDel="00000000" w:rsidR="00000000" w:rsidRPr="00000000">
        <w:rPr>
          <w:rFonts w:ascii="Courier New" w:cs="Courier New" w:eastAsia="Courier New" w:hAnsi="Courier New"/>
          <w:sz w:val="24"/>
          <w:szCs w:val="24"/>
          <w:rtl w:val="0"/>
        </w:rPr>
        <w:t xml:space="preserve">Nevertheless, we still need it.</w:t>
      </w:r>
    </w:p>
    <w:p w:rsidR="00000000" w:rsidDel="00000000" w:rsidP="00000000" w:rsidRDefault="00000000" w:rsidRPr="00000000" w14:paraId="00000035">
      <w:pPr>
        <w:pStyle w:val="Heading2"/>
        <w:spacing w:after="0" w:before="0" w:line="240" w:lineRule="auto"/>
        <w:ind w:left="0" w:right="2160" w:firstLine="0"/>
        <w:rPr>
          <w:rFonts w:ascii="Courier New" w:cs="Courier New" w:eastAsia="Courier New" w:hAnsi="Courier New"/>
          <w:sz w:val="24"/>
          <w:szCs w:val="24"/>
        </w:rPr>
        <w:sectPr>
          <w:pgSz w:h="16834" w:w="11909" w:orient="portrait"/>
          <w:pgMar w:bottom="1440" w:top="1440" w:left="1440" w:right="1440" w:header="720" w:footer="720"/>
          <w:pgNumType w:start="1"/>
        </w:sectPr>
      </w:pPr>
      <w:bookmarkStart w:colFirst="0" w:colLast="0" w:name="_mbe1jf7yxsw5" w:id="12"/>
      <w:bookmarkEnd w:id="12"/>
      <w:r w:rsidDel="00000000" w:rsidR="00000000" w:rsidRPr="00000000">
        <w:rPr>
          <w:rtl w:val="0"/>
        </w:rPr>
      </w:r>
    </w:p>
    <w:p w:rsidR="00000000" w:rsidDel="00000000" w:rsidP="00000000" w:rsidRDefault="00000000" w:rsidRPr="00000000" w14:paraId="00000036">
      <w:pPr>
        <w:pStyle w:val="Heading3"/>
        <w:rPr>
          <w:rFonts w:ascii="Calibri" w:cs="Calibri" w:eastAsia="Calibri" w:hAnsi="Calibri"/>
        </w:rPr>
      </w:pPr>
      <w:bookmarkStart w:colFirst="0" w:colLast="0" w:name="_h1l1xtz4d76r" w:id="14"/>
      <w:bookmarkEnd w:id="14"/>
      <w:r w:rsidDel="00000000" w:rsidR="00000000" w:rsidRPr="00000000">
        <w:rPr>
          <w:rFonts w:ascii="Calibri" w:cs="Calibri" w:eastAsia="Calibri" w:hAnsi="Calibri"/>
          <w:rtl w:val="0"/>
        </w:rPr>
        <w:t xml:space="preserve">Objective 3 (optional)</w:t>
      </w:r>
    </w:p>
    <w:p w:rsidR="00000000" w:rsidDel="00000000" w:rsidP="00000000" w:rsidRDefault="00000000" w:rsidRPr="00000000" w14:paraId="00000037">
      <w:pPr>
        <w:spacing w:after="0" w:line="360" w:lineRule="auto"/>
        <w:rPr>
          <w:rFonts w:ascii="Calibri" w:cs="Calibri" w:eastAsia="Calibri" w:hAnsi="Calibri"/>
        </w:rPr>
      </w:pPr>
      <w:r w:rsidDel="00000000" w:rsidR="00000000" w:rsidRPr="00000000">
        <w:rPr>
          <w:rFonts w:ascii="Calibri" w:cs="Calibri" w:eastAsia="Calibri" w:hAnsi="Calibri"/>
          <w:b w:val="1"/>
          <w:bCs w:val="1"/>
          <w:rtl w:val="0"/>
        </w:rPr>
        <w:t xml:space="preserve">Title:</w:t>
      </w:r>
      <w:r w:rsidDel="00000000" w:rsidR="00000000" w:rsidRPr="00000000">
        <w:rPr>
          <w:rFonts w:ascii="Calibri" w:cs="Calibri" w:eastAsia="Calibri" w:hAnsi="Calibri"/>
          <w:rtl w:val="0"/>
        </w:rPr>
        <w:t xml:space="preserve"> Find chess figure</w:t>
      </w:r>
    </w:p>
    <w:p w:rsidR="00000000" w:rsidDel="00000000" w:rsidP="00000000" w:rsidRDefault="00000000" w:rsidRPr="00000000" w14:paraId="00000038">
      <w:pPr>
        <w:spacing w:after="0" w:line="360" w:lineRule="auto"/>
        <w:rPr>
          <w:rFonts w:ascii="Calibri" w:cs="Calibri" w:eastAsia="Calibri" w:hAnsi="Calibri"/>
        </w:rPr>
      </w:pPr>
      <w:r w:rsidDel="00000000" w:rsidR="00000000" w:rsidRPr="00000000">
        <w:rPr>
          <w:rFonts w:ascii="Calibri" w:cs="Calibri" w:eastAsia="Calibri" w:hAnsi="Calibri"/>
          <w:b w:val="1"/>
          <w:bCs w:val="1"/>
          <w:rtl w:val="0"/>
        </w:rPr>
        <w:t xml:space="preserve">Complete condition:</w:t>
      </w:r>
      <w:r w:rsidDel="00000000" w:rsidR="00000000" w:rsidRPr="00000000">
        <w:rPr>
          <w:rFonts w:ascii="Calibri" w:cs="Calibri" w:eastAsia="Calibri" w:hAnsi="Calibri"/>
          <w:rtl w:val="0"/>
        </w:rPr>
        <w:t xml:space="preserve"> Take chess figure from decorated chest</w:t>
      </w:r>
    </w:p>
    <w:p w:rsidR="00000000" w:rsidDel="00000000" w:rsidP="00000000" w:rsidRDefault="00000000" w:rsidRPr="00000000" w14:paraId="00000039">
      <w:pPr>
        <w:spacing w:after="0" w:line="360" w:lineRule="auto"/>
        <w:rPr>
          <w:rFonts w:ascii="Calibri" w:cs="Calibri" w:eastAsia="Calibri" w:hAnsi="Calibri"/>
        </w:rPr>
      </w:pPr>
      <w:r w:rsidDel="00000000" w:rsidR="00000000" w:rsidRPr="00000000">
        <w:rPr>
          <w:rFonts w:ascii="Calibri" w:cs="Calibri" w:eastAsia="Calibri" w:hAnsi="Calibri"/>
          <w:b w:val="1"/>
          <w:bCs w:val="1"/>
          <w:rtl w:val="0"/>
        </w:rPr>
        <w:t xml:space="preserve">Start blockers:</w:t>
      </w:r>
      <w:r w:rsidDel="00000000" w:rsidR="00000000" w:rsidRPr="00000000">
        <w:rPr>
          <w:rFonts w:ascii="Calibri" w:cs="Calibri" w:eastAsia="Calibri" w:hAnsi="Calibri"/>
          <w:rtl w:val="0"/>
        </w:rPr>
        <w:t xml:space="preserve"> None</w:t>
      </w:r>
    </w:p>
    <w:p w:rsidR="00000000" w:rsidDel="00000000" w:rsidP="00000000" w:rsidRDefault="00000000" w:rsidRPr="00000000" w14:paraId="0000003A">
      <w:pPr>
        <w:spacing w:line="360" w:lineRule="auto"/>
        <w:rPr>
          <w:rFonts w:ascii="Calibri" w:cs="Calibri" w:eastAsia="Calibri" w:hAnsi="Calibri"/>
        </w:rPr>
      </w:pPr>
      <w:r w:rsidDel="00000000" w:rsidR="00000000" w:rsidRPr="00000000">
        <w:rPr>
          <w:rFonts w:ascii="Calibri" w:cs="Calibri" w:eastAsia="Calibri" w:hAnsi="Calibri"/>
          <w:b w:val="1"/>
          <w:bCs w:val="1"/>
          <w:rtl w:val="0"/>
        </w:rPr>
        <w:t xml:space="preserve">Marker type:</w:t>
      </w:r>
      <w:r w:rsidDel="00000000" w:rsidR="00000000" w:rsidRPr="00000000">
        <w:rPr>
          <w:rFonts w:ascii="Calibri" w:cs="Calibri" w:eastAsia="Calibri" w:hAnsi="Calibri"/>
          <w:rtl w:val="0"/>
        </w:rPr>
        <w:t xml:space="preserve"> 2</w:t>
      </w:r>
    </w:p>
    <w:p w:rsidR="00000000" w:rsidDel="00000000" w:rsidP="00000000" w:rsidRDefault="00000000" w:rsidRPr="00000000" w14:paraId="0000003B">
      <w:pPr>
        <w:pStyle w:val="Heading2"/>
        <w:spacing w:after="0" w:before="0" w:line="240" w:lineRule="auto"/>
        <w:ind w:right="-40.8661417322827"/>
        <w:rPr>
          <w:rFonts w:ascii="Courier New" w:cs="Courier New" w:eastAsia="Courier New" w:hAnsi="Courier New"/>
          <w:sz w:val="24"/>
          <w:szCs w:val="24"/>
        </w:rPr>
      </w:pPr>
      <w:bookmarkStart w:colFirst="0" w:colLast="0" w:name="_npioni2973n2" w:id="15"/>
      <w:bookmarkEnd w:id="15"/>
      <w:r w:rsidDel="00000000" w:rsidR="00000000" w:rsidRPr="00000000">
        <w:rPr>
          <w:rFonts w:ascii="Courier New" w:cs="Courier New" w:eastAsia="Courier New" w:hAnsi="Courier New"/>
          <w:sz w:val="24"/>
          <w:szCs w:val="24"/>
          <w:rtl w:val="0"/>
        </w:rPr>
        <w:t xml:space="preserve">ODIN</w:t>
      </w:r>
    </w:p>
    <w:p w:rsidR="00000000" w:rsidDel="00000000" w:rsidP="00000000" w:rsidRDefault="00000000" w:rsidRPr="00000000" w14:paraId="0000003C">
      <w:pPr>
        <w:pStyle w:val="Heading2"/>
        <w:spacing w:after="0" w:before="0" w:line="240" w:lineRule="auto"/>
        <w:ind w:right="-40.8661417322827"/>
        <w:rPr/>
      </w:pPr>
      <w:bookmarkStart w:colFirst="0" w:colLast="0" w:name="_glghcq7dxnd5" w:id="16"/>
      <w:bookmarkEnd w:id="16"/>
      <w:r w:rsidDel="00000000" w:rsidR="00000000" w:rsidRPr="00000000">
        <w:rPr>
          <w:rFonts w:ascii="Courier New" w:cs="Courier New" w:eastAsia="Courier New" w:hAnsi="Courier New"/>
          <w:sz w:val="24"/>
          <w:szCs w:val="24"/>
          <w:rtl w:val="0"/>
        </w:rPr>
        <w:t xml:space="preserve">I wonder what's inside.</w:t>
      </w:r>
      <w:r w:rsidDel="00000000" w:rsidR="00000000" w:rsidRPr="00000000">
        <w:rPr>
          <w:rtl w:val="0"/>
        </w:rPr>
      </w:r>
    </w:p>
    <w:p w:rsidR="00000000" w:rsidDel="00000000" w:rsidP="00000000" w:rsidRDefault="00000000" w:rsidRPr="00000000" w14:paraId="0000003D">
      <w:pPr>
        <w:pStyle w:val="Heading4"/>
        <w:spacing w:line="360" w:lineRule="auto"/>
        <w:rPr>
          <w:rFonts w:ascii="Calibri" w:cs="Calibri" w:eastAsia="Calibri" w:hAnsi="Calibri"/>
        </w:rPr>
      </w:pPr>
      <w:bookmarkStart w:colFirst="0" w:colLast="0" w:name="_21uq66rrhwp1" w:id="17"/>
      <w:bookmarkEnd w:id="17"/>
      <w:r w:rsidDel="00000000" w:rsidR="00000000" w:rsidRPr="00000000">
        <w:rPr>
          <w:rtl w:val="0"/>
        </w:rPr>
        <w:t xml:space="preserve">ASSET 1 –</w:t>
      </w:r>
      <w:r w:rsidDel="00000000" w:rsidR="00000000" w:rsidRPr="00000000">
        <w:rPr>
          <w:rFonts w:ascii="Calibri" w:cs="Calibri" w:eastAsia="Calibri" w:hAnsi="Calibri"/>
          <w:rtl w:val="0"/>
        </w:rPr>
        <w:t xml:space="preserve"> </w:t>
      </w:r>
      <w:r w:rsidDel="00000000" w:rsidR="00000000" w:rsidRPr="00000000">
        <w:rPr>
          <w:rtl w:val="0"/>
        </w:rPr>
        <w:t xml:space="preserve">Iron decorated chest</w:t>
      </w:r>
      <w:r w:rsidDel="00000000" w:rsidR="00000000" w:rsidRPr="00000000">
        <w:rPr>
          <w:rtl w:val="0"/>
        </w:rPr>
      </w:r>
    </w:p>
    <w:p w:rsidR="00000000" w:rsidDel="00000000" w:rsidP="00000000" w:rsidRDefault="00000000" w:rsidRPr="00000000" w14:paraId="0000003E">
      <w:pPr>
        <w:numPr>
          <w:ilvl w:val="0"/>
          <w:numId w:val="1"/>
        </w:numPr>
        <w:spacing w:after="0" w:line="360" w:lineRule="auto"/>
        <w:ind w:left="425.19685039370086" w:hanging="360"/>
        <w:rPr>
          <w:rFonts w:ascii="Calibri" w:cs="Calibri" w:eastAsia="Calibri" w:hAnsi="Calibri"/>
          <w:u w:val="none"/>
        </w:rPr>
      </w:pPr>
      <w:r w:rsidDel="00000000" w:rsidR="00000000" w:rsidRPr="00000000">
        <w:rPr>
          <w:rFonts w:ascii="Calibri" w:cs="Calibri" w:eastAsia="Calibri" w:hAnsi="Calibri"/>
          <w:rtl w:val="0"/>
        </w:rPr>
        <w:t xml:space="preserve">appear: mission start</w:t>
      </w:r>
    </w:p>
    <w:p w:rsidR="00000000" w:rsidDel="00000000" w:rsidP="00000000" w:rsidRDefault="00000000" w:rsidRPr="00000000" w14:paraId="0000003F">
      <w:pPr>
        <w:numPr>
          <w:ilvl w:val="0"/>
          <w:numId w:val="1"/>
        </w:numPr>
        <w:spacing w:after="0" w:line="360" w:lineRule="auto"/>
        <w:ind w:left="425.19685039370086" w:hanging="360"/>
        <w:rPr>
          <w:rFonts w:ascii="Calibri" w:cs="Calibri" w:eastAsia="Calibri" w:hAnsi="Calibri"/>
          <w:u w:val="none"/>
        </w:rPr>
      </w:pPr>
      <w:r w:rsidDel="00000000" w:rsidR="00000000" w:rsidRPr="00000000">
        <w:rPr>
          <w:rFonts w:ascii="Calibri" w:cs="Calibri" w:eastAsia="Calibri" w:hAnsi="Calibri"/>
          <w:rtl w:val="0"/>
        </w:rPr>
        <w:t xml:space="preserve">disappear: mission end</w:t>
      </w:r>
    </w:p>
    <w:p w:rsidR="00000000" w:rsidDel="00000000" w:rsidP="00000000" w:rsidRDefault="00000000" w:rsidRPr="00000000" w14:paraId="00000040">
      <w:pPr>
        <w:numPr>
          <w:ilvl w:val="0"/>
          <w:numId w:val="1"/>
        </w:numPr>
        <w:spacing w:after="0" w:line="360" w:lineRule="auto"/>
        <w:ind w:left="425.19685039370086" w:hanging="360"/>
        <w:rPr>
          <w:rFonts w:ascii="Calibri" w:cs="Calibri" w:eastAsia="Calibri" w:hAnsi="Calibri"/>
          <w:u w:val="none"/>
        </w:rPr>
      </w:pPr>
      <w:r w:rsidDel="00000000" w:rsidR="00000000" w:rsidRPr="00000000">
        <w:rPr>
          <w:rFonts w:ascii="Calibri" w:cs="Calibri" w:eastAsia="Calibri" w:hAnsi="Calibri"/>
          <w:rtl w:val="0"/>
        </w:rPr>
        <w:t xml:space="preserve">interaction text: </w:t>
      </w:r>
      <w:r w:rsidDel="00000000" w:rsidR="00000000" w:rsidRPr="00000000">
        <w:rPr>
          <w:rFonts w:ascii="Calibri" w:cs="Calibri" w:eastAsia="Calibri" w:hAnsi="Calibri"/>
          <w:b w:val="1"/>
          <w:bCs w:val="1"/>
          <w:color w:val="6aa84f"/>
          <w:rtl w:val="0"/>
        </w:rPr>
        <w:t xml:space="preserve">Open</w:t>
      </w:r>
    </w:p>
    <w:p w:rsidR="00000000" w:rsidDel="00000000" w:rsidP="00000000" w:rsidRDefault="00000000" w:rsidRPr="00000000" w14:paraId="00000041">
      <w:pPr>
        <w:pStyle w:val="Heading4"/>
        <w:rPr/>
      </w:pPr>
      <w:bookmarkStart w:colFirst="0" w:colLast="0" w:name="_gne2olghmc8o" w:id="18"/>
      <w:bookmarkEnd w:id="18"/>
      <w:r w:rsidDel="00000000" w:rsidR="00000000" w:rsidRPr="00000000">
        <w:rPr>
          <w:rtl w:val="0"/>
        </w:rPr>
        <w:t xml:space="preserve">ASSET 2 – The chess figure in the shape of raven</w:t>
      </w:r>
    </w:p>
    <w:p w:rsidR="00000000" w:rsidDel="00000000" w:rsidP="00000000" w:rsidRDefault="00000000" w:rsidRPr="00000000" w14:paraId="00000042">
      <w:pPr>
        <w:numPr>
          <w:ilvl w:val="0"/>
          <w:numId w:val="3"/>
        </w:numPr>
        <w:spacing w:after="0" w:line="360" w:lineRule="auto"/>
        <w:ind w:left="425.19685039370086" w:hanging="360"/>
        <w:rPr>
          <w:rFonts w:ascii="Calibri" w:cs="Calibri" w:eastAsia="Calibri" w:hAnsi="Calibri"/>
          <w:u w:val="none"/>
        </w:rPr>
      </w:pPr>
      <w:r w:rsidDel="00000000" w:rsidR="00000000" w:rsidRPr="00000000">
        <w:rPr>
          <w:rFonts w:ascii="Calibri" w:cs="Calibri" w:eastAsia="Calibri" w:hAnsi="Calibri"/>
          <w:rtl w:val="0"/>
        </w:rPr>
        <w:t xml:space="preserve">appear: after interacting with the Asset 1</w:t>
      </w:r>
    </w:p>
    <w:p w:rsidR="00000000" w:rsidDel="00000000" w:rsidP="00000000" w:rsidRDefault="00000000" w:rsidRPr="00000000" w14:paraId="00000043">
      <w:pPr>
        <w:numPr>
          <w:ilvl w:val="0"/>
          <w:numId w:val="3"/>
        </w:numPr>
        <w:spacing w:after="0" w:line="360" w:lineRule="auto"/>
        <w:ind w:left="425.19685039370086" w:hanging="360"/>
        <w:rPr>
          <w:rFonts w:ascii="Calibri" w:cs="Calibri" w:eastAsia="Calibri" w:hAnsi="Calibri"/>
          <w:u w:val="none"/>
        </w:rPr>
      </w:pPr>
      <w:r w:rsidDel="00000000" w:rsidR="00000000" w:rsidRPr="00000000">
        <w:rPr>
          <w:rFonts w:ascii="Calibri" w:cs="Calibri" w:eastAsia="Calibri" w:hAnsi="Calibri"/>
          <w:rtl w:val="0"/>
        </w:rPr>
        <w:t xml:space="preserve">disappear: after interacting</w:t>
      </w:r>
    </w:p>
    <w:p w:rsidR="00000000" w:rsidDel="00000000" w:rsidP="00000000" w:rsidRDefault="00000000" w:rsidRPr="00000000" w14:paraId="00000044">
      <w:pPr>
        <w:numPr>
          <w:ilvl w:val="0"/>
          <w:numId w:val="3"/>
        </w:numPr>
        <w:spacing w:after="200" w:line="360" w:lineRule="auto"/>
        <w:ind w:left="425.19685039370086" w:hanging="360"/>
        <w:rPr>
          <w:rFonts w:ascii="Calibri" w:cs="Calibri" w:eastAsia="Calibri" w:hAnsi="Calibri"/>
          <w:u w:val="none"/>
        </w:rPr>
      </w:pPr>
      <w:r w:rsidDel="00000000" w:rsidR="00000000" w:rsidRPr="00000000">
        <w:rPr>
          <w:rFonts w:ascii="Calibri" w:cs="Calibri" w:eastAsia="Calibri" w:hAnsi="Calibri"/>
          <w:rtl w:val="0"/>
        </w:rPr>
        <w:t xml:space="preserve">interaction text: </w:t>
      </w:r>
      <w:r w:rsidDel="00000000" w:rsidR="00000000" w:rsidRPr="00000000">
        <w:rPr>
          <w:rFonts w:ascii="Calibri" w:cs="Calibri" w:eastAsia="Calibri" w:hAnsi="Calibri"/>
          <w:b w:val="1"/>
          <w:bCs w:val="1"/>
          <w:color w:val="6aa84f"/>
          <w:rtl w:val="0"/>
        </w:rPr>
        <w:t xml:space="preserve">Take</w:t>
      </w:r>
    </w:p>
    <w:p w:rsidR="00000000" w:rsidDel="00000000" w:rsidP="00000000" w:rsidRDefault="00000000" w:rsidRPr="00000000" w14:paraId="00000045">
      <w:pPr>
        <w:spacing w:line="360" w:lineRule="auto"/>
        <w:rPr>
          <w:rFonts w:ascii="Calibri" w:cs="Calibri" w:eastAsia="Calibri" w:hAnsi="Calibri"/>
        </w:rPr>
      </w:pPr>
      <w:r w:rsidDel="00000000" w:rsidR="00000000" w:rsidRPr="00000000">
        <w:rPr>
          <w:rFonts w:ascii="Calibri" w:cs="Calibri" w:eastAsia="Calibri" w:hAnsi="Calibri"/>
          <w:rtl w:val="0"/>
        </w:rPr>
        <w:t xml:space="preserve">In the garden, player can arrive at the spot marked by the map marker and he finds an iron decorated chest there. There are several ornaments on the chest, no text.</w:t>
      </w:r>
    </w:p>
    <w:p w:rsidR="00000000" w:rsidDel="00000000" w:rsidP="00000000" w:rsidRDefault="00000000" w:rsidRPr="00000000" w14:paraId="00000046">
      <w:pPr>
        <w:spacing w:line="360" w:lineRule="auto"/>
        <w:rPr>
          <w:rFonts w:ascii="Calibri" w:cs="Calibri" w:eastAsia="Calibri" w:hAnsi="Calibri"/>
        </w:rPr>
      </w:pPr>
      <w:r w:rsidDel="00000000" w:rsidR="00000000" w:rsidRPr="00000000">
        <w:rPr>
          <w:rFonts w:ascii="Calibri" w:cs="Calibri" w:eastAsia="Calibri" w:hAnsi="Calibri"/>
          <w:rtl w:val="0"/>
        </w:rPr>
        <w:t xml:space="preserve">Inside the chest, player can find a chess figure in the shape of a raven.</w:t>
      </w:r>
    </w:p>
    <w:p w:rsidR="00000000" w:rsidDel="00000000" w:rsidP="00000000" w:rsidRDefault="00000000" w:rsidRPr="00000000" w14:paraId="00000047">
      <w:pPr>
        <w:spacing w:line="360" w:lineRule="auto"/>
        <w:rPr>
          <w:rFonts w:ascii="Calibri" w:cs="Calibri" w:eastAsia="Calibri" w:hAnsi="Calibri"/>
        </w:rPr>
      </w:pPr>
      <w:r w:rsidDel="00000000" w:rsidR="00000000" w:rsidRPr="00000000">
        <w:rPr>
          <w:rFonts w:ascii="Calibri" w:cs="Calibri" w:eastAsia="Calibri" w:hAnsi="Calibri"/>
          <w:rtl w:val="0"/>
        </w:rPr>
        <w:t xml:space="preserve">After taking the chess figure, a new entry in the lore encyclopedia (called Runestones) appears.</w:t>
      </w:r>
    </w:p>
    <w:p w:rsidR="00000000" w:rsidDel="00000000" w:rsidP="00000000" w:rsidRDefault="00000000" w:rsidRPr="00000000" w14:paraId="00000048">
      <w:pPr>
        <w:pStyle w:val="Heading4"/>
        <w:spacing w:line="360" w:lineRule="auto"/>
        <w:rPr>
          <w:b w:val="0"/>
          <w:bCs w:val="0"/>
        </w:rPr>
      </w:pPr>
      <w:bookmarkStart w:colFirst="0" w:colLast="0" w:name="_v9cxa7xrzz2s" w:id="19"/>
      <w:bookmarkEnd w:id="19"/>
      <w:r w:rsidDel="00000000" w:rsidR="00000000" w:rsidRPr="00000000">
        <w:rPr>
          <w:rtl w:val="0"/>
        </w:rPr>
        <w:t xml:space="preserve">READABLE </w:t>
      </w:r>
      <w:r w:rsidDel="00000000" w:rsidR="00000000" w:rsidRPr="00000000">
        <w:rPr>
          <w:b w:val="0"/>
          <w:bCs w:val="0"/>
          <w:rtl w:val="0"/>
        </w:rPr>
        <w:t xml:space="preserve">(optional, reading the new entry in the Runestones)</w:t>
      </w:r>
    </w:p>
    <w:p w:rsidR="00000000" w:rsidDel="00000000" w:rsidP="00000000" w:rsidRDefault="00000000" w:rsidRPr="00000000" w14:paraId="00000049">
      <w:pPr>
        <w:rPr>
          <w:rFonts w:ascii="Calibri" w:cs="Calibri" w:eastAsia="Calibri" w:hAnsi="Calibri"/>
          <w:i w:val="1"/>
          <w:iCs w:val="1"/>
        </w:rPr>
      </w:pPr>
      <w:r w:rsidDel="00000000" w:rsidR="00000000" w:rsidRPr="00000000">
        <w:rPr>
          <w:rFonts w:ascii="Calibri" w:cs="Calibri" w:eastAsia="Calibri" w:hAnsi="Calibri"/>
          <w:b w:val="1"/>
          <w:bCs w:val="1"/>
          <w:i w:val="1"/>
          <w:iCs w:val="1"/>
          <w:color w:val="202122"/>
          <w:highlight w:val="white"/>
          <w:rtl w:val="0"/>
        </w:rPr>
        <w:t xml:space="preserve">Huginn</w:t>
      </w:r>
      <w:r w:rsidDel="00000000" w:rsidR="00000000" w:rsidRPr="00000000">
        <w:rPr>
          <w:rtl w:val="0"/>
        </w:rPr>
      </w:r>
    </w:p>
    <w:p w:rsidR="00000000" w:rsidDel="00000000" w:rsidP="00000000" w:rsidRDefault="00000000" w:rsidRPr="00000000" w14:paraId="0000004A">
      <w:pPr>
        <w:spacing w:line="36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The Feathered Omen of Huggin, woven with the threads of ancient winds, bears the imprints of wisdom etched by Odin upon the parchment of time. Carrying the echoes of distant realms, this sacred relic of Huggin grants the beholder fleeting glimpses into the enigmatic tapestry of the Nine Realms.</w:t>
      </w:r>
      <w:r w:rsidDel="00000000" w:rsidR="00000000" w:rsidRPr="00000000">
        <w:rPr>
          <w:rtl w:val="0"/>
        </w:rPr>
      </w:r>
    </w:p>
    <w:p w:rsidR="00000000" w:rsidDel="00000000" w:rsidP="00000000" w:rsidRDefault="00000000" w:rsidRPr="00000000" w14:paraId="0000004B">
      <w:pPr>
        <w:pStyle w:val="Heading3"/>
        <w:rPr>
          <w:rFonts w:ascii="Calibri" w:cs="Calibri" w:eastAsia="Calibri" w:hAnsi="Calibri"/>
        </w:rPr>
      </w:pPr>
      <w:bookmarkStart w:colFirst="0" w:colLast="0" w:name="_icpwn9ktjlc7" w:id="20"/>
      <w:bookmarkEnd w:id="20"/>
      <w:r w:rsidDel="00000000" w:rsidR="00000000" w:rsidRPr="00000000">
        <w:rPr>
          <w:rFonts w:ascii="Calibri" w:cs="Calibri" w:eastAsia="Calibri" w:hAnsi="Calibri"/>
          <w:rtl w:val="0"/>
        </w:rPr>
        <w:t xml:space="preserve">Objective 4</w:t>
      </w:r>
    </w:p>
    <w:p w:rsidR="00000000" w:rsidDel="00000000" w:rsidP="00000000" w:rsidRDefault="00000000" w:rsidRPr="00000000" w14:paraId="0000004C">
      <w:pPr>
        <w:spacing w:after="0" w:line="360" w:lineRule="auto"/>
        <w:rPr>
          <w:rFonts w:ascii="Calibri" w:cs="Calibri" w:eastAsia="Calibri" w:hAnsi="Calibri"/>
        </w:rPr>
      </w:pPr>
      <w:r w:rsidDel="00000000" w:rsidR="00000000" w:rsidRPr="00000000">
        <w:rPr>
          <w:rFonts w:ascii="Calibri" w:cs="Calibri" w:eastAsia="Calibri" w:hAnsi="Calibri"/>
          <w:b w:val="1"/>
          <w:bCs w:val="1"/>
          <w:rtl w:val="0"/>
        </w:rPr>
        <w:t xml:space="preserve">Title:</w:t>
      </w:r>
      <w:r w:rsidDel="00000000" w:rsidR="00000000" w:rsidRPr="00000000">
        <w:rPr>
          <w:rFonts w:ascii="Calibri" w:cs="Calibri" w:eastAsia="Calibri" w:hAnsi="Calibri"/>
          <w:rtl w:val="0"/>
        </w:rPr>
        <w:t xml:space="preserve"> Return to Odin's hall</w:t>
      </w:r>
    </w:p>
    <w:p w:rsidR="00000000" w:rsidDel="00000000" w:rsidP="00000000" w:rsidRDefault="00000000" w:rsidRPr="00000000" w14:paraId="0000004D">
      <w:pPr>
        <w:spacing w:after="0" w:line="360" w:lineRule="auto"/>
        <w:rPr>
          <w:rFonts w:ascii="Calibri" w:cs="Calibri" w:eastAsia="Calibri" w:hAnsi="Calibri"/>
        </w:rPr>
      </w:pPr>
      <w:r w:rsidDel="00000000" w:rsidR="00000000" w:rsidRPr="00000000">
        <w:rPr>
          <w:rFonts w:ascii="Calibri" w:cs="Calibri" w:eastAsia="Calibri" w:hAnsi="Calibri"/>
          <w:b w:val="1"/>
          <w:bCs w:val="1"/>
          <w:rtl w:val="0"/>
        </w:rPr>
        <w:t xml:space="preserve">Complete condition:</w:t>
      </w:r>
      <w:r w:rsidDel="00000000" w:rsidR="00000000" w:rsidRPr="00000000">
        <w:rPr>
          <w:rFonts w:ascii="Calibri" w:cs="Calibri" w:eastAsia="Calibri" w:hAnsi="Calibri"/>
          <w:rtl w:val="0"/>
        </w:rPr>
        <w:t xml:space="preserve"> Interact with a place marked by marker</w:t>
      </w:r>
    </w:p>
    <w:p w:rsidR="00000000" w:rsidDel="00000000" w:rsidP="00000000" w:rsidRDefault="00000000" w:rsidRPr="00000000" w14:paraId="0000004E">
      <w:pPr>
        <w:spacing w:after="0" w:line="360" w:lineRule="auto"/>
        <w:rPr>
          <w:rFonts w:ascii="Calibri" w:cs="Calibri" w:eastAsia="Calibri" w:hAnsi="Calibri"/>
        </w:rPr>
      </w:pPr>
      <w:r w:rsidDel="00000000" w:rsidR="00000000" w:rsidRPr="00000000">
        <w:rPr>
          <w:rFonts w:ascii="Calibri" w:cs="Calibri" w:eastAsia="Calibri" w:hAnsi="Calibri"/>
          <w:b w:val="1"/>
          <w:bCs w:val="1"/>
          <w:rtl w:val="0"/>
        </w:rPr>
        <w:t xml:space="preserve">Start blockers:</w:t>
      </w:r>
      <w:r w:rsidDel="00000000" w:rsidR="00000000" w:rsidRPr="00000000">
        <w:rPr>
          <w:rFonts w:ascii="Calibri" w:cs="Calibri" w:eastAsia="Calibri" w:hAnsi="Calibri"/>
          <w:rtl w:val="0"/>
        </w:rPr>
        <w:t xml:space="preserve"> Objective 2</w:t>
      </w:r>
    </w:p>
    <w:p w:rsidR="00000000" w:rsidDel="00000000" w:rsidP="00000000" w:rsidRDefault="00000000" w:rsidRPr="00000000" w14:paraId="0000004F">
      <w:pPr>
        <w:spacing w:line="360" w:lineRule="auto"/>
        <w:rPr>
          <w:rFonts w:ascii="Calibri" w:cs="Calibri" w:eastAsia="Calibri" w:hAnsi="Calibri"/>
        </w:rPr>
      </w:pPr>
      <w:r w:rsidDel="00000000" w:rsidR="00000000" w:rsidRPr="00000000">
        <w:rPr>
          <w:rFonts w:ascii="Calibri" w:cs="Calibri" w:eastAsia="Calibri" w:hAnsi="Calibri"/>
          <w:b w:val="1"/>
          <w:bCs w:val="1"/>
          <w:rtl w:val="0"/>
        </w:rPr>
        <w:t xml:space="preserve">Marker type:</w:t>
      </w:r>
      <w:r w:rsidDel="00000000" w:rsidR="00000000" w:rsidRPr="00000000">
        <w:rPr>
          <w:rFonts w:ascii="Calibri" w:cs="Calibri" w:eastAsia="Calibri" w:hAnsi="Calibri"/>
          <w:rtl w:val="0"/>
        </w:rPr>
        <w:t xml:space="preserve"> 2</w:t>
      </w:r>
    </w:p>
    <w:p w:rsidR="00000000" w:rsidDel="00000000" w:rsidP="00000000" w:rsidRDefault="00000000" w:rsidRPr="00000000" w14:paraId="00000050">
      <w:pPr>
        <w:pStyle w:val="Heading4"/>
        <w:spacing w:line="360" w:lineRule="auto"/>
        <w:rPr>
          <w:rFonts w:ascii="Calibri" w:cs="Calibri" w:eastAsia="Calibri" w:hAnsi="Calibri"/>
        </w:rPr>
      </w:pPr>
      <w:bookmarkStart w:colFirst="0" w:colLast="0" w:name="_97zwuuc6z5e5" w:id="21"/>
      <w:bookmarkEnd w:id="21"/>
      <w:r w:rsidDel="00000000" w:rsidR="00000000" w:rsidRPr="00000000">
        <w:rPr>
          <w:rtl w:val="0"/>
        </w:rPr>
        <w:t xml:space="preserve">ASSET 3 –</w:t>
      </w:r>
      <w:r w:rsidDel="00000000" w:rsidR="00000000" w:rsidRPr="00000000">
        <w:rPr>
          <w:rFonts w:ascii="Calibri" w:cs="Calibri" w:eastAsia="Calibri" w:hAnsi="Calibri"/>
          <w:rtl w:val="0"/>
        </w:rPr>
        <w:t xml:space="preserve"> </w:t>
      </w:r>
      <w:r w:rsidDel="00000000" w:rsidR="00000000" w:rsidRPr="00000000">
        <w:rPr>
          <w:rtl w:val="0"/>
        </w:rPr>
        <w:t xml:space="preserve">The door to Odin's hall</w:t>
      </w:r>
      <w:r w:rsidDel="00000000" w:rsidR="00000000" w:rsidRPr="00000000">
        <w:rPr>
          <w:rtl w:val="0"/>
        </w:rPr>
      </w:r>
    </w:p>
    <w:p w:rsidR="00000000" w:rsidDel="00000000" w:rsidP="00000000" w:rsidRDefault="00000000" w:rsidRPr="00000000" w14:paraId="00000051">
      <w:pPr>
        <w:numPr>
          <w:ilvl w:val="0"/>
          <w:numId w:val="2"/>
        </w:numPr>
        <w:spacing w:after="0" w:line="360" w:lineRule="auto"/>
        <w:ind w:left="420" w:hanging="360"/>
        <w:rPr>
          <w:rFonts w:ascii="Calibri" w:cs="Calibri" w:eastAsia="Calibri" w:hAnsi="Calibri"/>
          <w:u w:val="none"/>
        </w:rPr>
      </w:pPr>
      <w:r w:rsidDel="00000000" w:rsidR="00000000" w:rsidRPr="00000000">
        <w:rPr>
          <w:rFonts w:ascii="Calibri" w:cs="Calibri" w:eastAsia="Calibri" w:hAnsi="Calibri"/>
          <w:rtl w:val="0"/>
        </w:rPr>
        <w:t xml:space="preserve">appear: absolute start</w:t>
      </w:r>
    </w:p>
    <w:p w:rsidR="00000000" w:rsidDel="00000000" w:rsidP="00000000" w:rsidRDefault="00000000" w:rsidRPr="00000000" w14:paraId="00000052">
      <w:pPr>
        <w:numPr>
          <w:ilvl w:val="0"/>
          <w:numId w:val="2"/>
        </w:numPr>
        <w:spacing w:after="0" w:line="360" w:lineRule="auto"/>
        <w:ind w:left="420" w:hanging="360"/>
        <w:rPr>
          <w:rFonts w:ascii="Calibri" w:cs="Calibri" w:eastAsia="Calibri" w:hAnsi="Calibri"/>
          <w:u w:val="none"/>
        </w:rPr>
      </w:pPr>
      <w:r w:rsidDel="00000000" w:rsidR="00000000" w:rsidRPr="00000000">
        <w:rPr>
          <w:rFonts w:ascii="Calibri" w:cs="Calibri" w:eastAsia="Calibri" w:hAnsi="Calibri"/>
          <w:rtl w:val="0"/>
        </w:rPr>
        <w:t xml:space="preserve">disappear: absolute end</w:t>
      </w:r>
    </w:p>
    <w:p w:rsidR="00000000" w:rsidDel="00000000" w:rsidP="00000000" w:rsidRDefault="00000000" w:rsidRPr="00000000" w14:paraId="00000053">
      <w:pPr>
        <w:numPr>
          <w:ilvl w:val="0"/>
          <w:numId w:val="2"/>
        </w:numPr>
        <w:spacing w:after="200" w:line="360" w:lineRule="auto"/>
        <w:ind w:left="420" w:hanging="360"/>
        <w:rPr>
          <w:rFonts w:ascii="Calibri" w:cs="Calibri" w:eastAsia="Calibri" w:hAnsi="Calibri"/>
          <w:u w:val="none"/>
        </w:rPr>
      </w:pPr>
      <w:r w:rsidDel="00000000" w:rsidR="00000000" w:rsidRPr="00000000">
        <w:rPr>
          <w:rFonts w:ascii="Calibri" w:cs="Calibri" w:eastAsia="Calibri" w:hAnsi="Calibri"/>
          <w:rtl w:val="0"/>
        </w:rPr>
        <w:t xml:space="preserve">interaction text: </w:t>
      </w:r>
      <w:r w:rsidDel="00000000" w:rsidR="00000000" w:rsidRPr="00000000">
        <w:rPr>
          <w:rFonts w:ascii="Calibri" w:cs="Calibri" w:eastAsia="Calibri" w:hAnsi="Calibri"/>
          <w:b w:val="1"/>
          <w:bCs w:val="1"/>
          <w:color w:val="6aa84f"/>
          <w:rtl w:val="0"/>
        </w:rPr>
        <w:t xml:space="preserve">Open</w:t>
      </w:r>
    </w:p>
    <w:p w:rsidR="00000000" w:rsidDel="00000000" w:rsidP="00000000" w:rsidRDefault="00000000" w:rsidRPr="00000000" w14:paraId="00000054">
      <w:pPr>
        <w:spacing w:line="360" w:lineRule="auto"/>
        <w:rPr>
          <w:rFonts w:ascii="Calibri" w:cs="Calibri" w:eastAsia="Calibri" w:hAnsi="Calibri"/>
        </w:rPr>
      </w:pPr>
      <w:r w:rsidDel="00000000" w:rsidR="00000000" w:rsidRPr="00000000">
        <w:rPr>
          <w:rFonts w:ascii="Calibri" w:cs="Calibri" w:eastAsia="Calibri" w:hAnsi="Calibri"/>
          <w:rtl w:val="0"/>
        </w:rPr>
        <w:t xml:space="preserve">Player finds the spot on the map and interacts with the doors. Then this objective is completed.</w:t>
      </w:r>
    </w:p>
    <w:p w:rsidR="00000000" w:rsidDel="00000000" w:rsidP="00000000" w:rsidRDefault="00000000" w:rsidRPr="00000000" w14:paraId="00000055">
      <w:pPr>
        <w:pStyle w:val="Subtitle"/>
        <w:spacing w:after="0" w:line="240" w:lineRule="auto"/>
        <w:rPr>
          <w:rFonts w:ascii="Calibri" w:cs="Calibri" w:eastAsia="Calibri" w:hAnsi="Calibri"/>
        </w:rPr>
      </w:pPr>
      <w:bookmarkStart w:colFirst="0" w:colLast="0" w:name="_1jolfhjxn4gn" w:id="22"/>
      <w:bookmarkEnd w:id="22"/>
      <w:r w:rsidDel="00000000" w:rsidR="00000000" w:rsidRPr="00000000">
        <w:rPr>
          <w:rFonts w:ascii="Calibri" w:cs="Calibri" w:eastAsia="Calibri" w:hAnsi="Calibri"/>
          <w:b w:val="1"/>
          <w:bCs w:val="1"/>
          <w:color w:val="000000"/>
          <w:sz w:val="24"/>
          <w:szCs w:val="24"/>
          <w:rtl w:val="0"/>
        </w:rPr>
        <w:t xml:space="preserve">–––––––––––––––––––––––––– MISSION CONTINUES ––––––––––––––––––––––––––––––</w:t>
      </w:r>
      <w:r w:rsidDel="00000000" w:rsidR="00000000" w:rsidRPr="00000000">
        <w:rPr>
          <w:rtl w:val="0"/>
        </w:rPr>
      </w:r>
    </w:p>
    <w:p w:rsidR="00000000" w:rsidDel="00000000" w:rsidP="00000000" w:rsidRDefault="00000000" w:rsidRPr="00000000" w14:paraId="00000056">
      <w:pPr>
        <w:spacing w:line="36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Subtitle"/>
        <w:spacing w:after="0" w:line="240" w:lineRule="auto"/>
        <w:rPr>
          <w:rFonts w:ascii="Calibri" w:cs="Calibri" w:eastAsia="Calibri" w:hAnsi="Calibri"/>
        </w:rPr>
      </w:pPr>
      <w:bookmarkStart w:colFirst="0" w:colLast="0" w:name="_nuipd82ksohk" w:id="23"/>
      <w:bookmarkEnd w:id="23"/>
      <w:r w:rsidDel="00000000" w:rsidR="00000000" w:rsidRPr="00000000">
        <w:rPr>
          <w:rFonts w:ascii="Calibri" w:cs="Calibri" w:eastAsia="Calibri" w:hAnsi="Calibri"/>
          <w:b w:val="1"/>
          <w:bCs w:val="1"/>
          <w:color w:val="000000"/>
          <w:sz w:val="24"/>
          <w:szCs w:val="24"/>
          <w:rtl w:val="0"/>
        </w:rPr>
        <w:t xml:space="preserve">––––––––––––––––––––––––––––– ASSET DESIGN –––––––––––––––––––––––––––––––––</w:t>
      </w:r>
      <w:r w:rsidDel="00000000" w:rsidR="00000000" w:rsidRPr="00000000">
        <w:rPr>
          <w:rtl w:val="0"/>
        </w:rPr>
      </w:r>
    </w:p>
    <w:p w:rsidR="00000000" w:rsidDel="00000000" w:rsidP="00000000" w:rsidRDefault="00000000" w:rsidRPr="00000000" w14:paraId="00000058">
      <w:pPr>
        <w:rPr>
          <w:rFonts w:ascii="Calibri" w:cs="Calibri" w:eastAsia="Calibri" w:hAnsi="Calibri"/>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8.625"/>
        <w:gridCol w:w="1128.625"/>
        <w:gridCol w:w="1128.625"/>
        <w:gridCol w:w="1128.625"/>
        <w:gridCol w:w="1128.625"/>
        <w:gridCol w:w="1128.625"/>
        <w:gridCol w:w="1128.625"/>
        <w:gridCol w:w="1128.625"/>
        <w:tblGridChange w:id="0">
          <w:tblGrid>
            <w:gridCol w:w="1128.625"/>
            <w:gridCol w:w="1128.625"/>
            <w:gridCol w:w="1128.625"/>
            <w:gridCol w:w="1128.625"/>
            <w:gridCol w:w="1128.625"/>
            <w:gridCol w:w="1128.625"/>
            <w:gridCol w:w="1128.625"/>
            <w:gridCol w:w="1128.625"/>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Asset</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Prio</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Reference pictures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Status / Final assets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Placeholders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Variants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Objective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ASSET 1 – Iron decorated chest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Objective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ASSET 2 – The chess figure in the shape of raven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Objective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ASSET 3 – The door to Odin's hall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Objective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6"/>
                <w:szCs w:val="16"/>
              </w:rPr>
            </w:pPr>
            <w:r w:rsidDel="00000000" w:rsidR="00000000" w:rsidRPr="00000000">
              <w:rPr>
                <w:rtl w:val="0"/>
              </w:rPr>
            </w:r>
          </w:p>
        </w:tc>
      </w:tr>
    </w:tbl>
    <w:p w:rsidR="00000000" w:rsidDel="00000000" w:rsidP="00000000" w:rsidRDefault="00000000" w:rsidRPr="00000000" w14:paraId="00000079">
      <w:pPr>
        <w:rPr/>
      </w:pPr>
      <w:r w:rsidDel="00000000" w:rsidR="00000000" w:rsidRPr="00000000">
        <w:rPr>
          <w:rtl w:val="0"/>
        </w:rPr>
      </w:r>
    </w:p>
    <w:sectPr>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66666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20" w:hanging="360"/>
      </w:pPr>
      <w:rPr>
        <w:color w:val="66666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25.19685039370086" w:hanging="360"/>
      </w:pPr>
      <w:rPr>
        <w:color w:val="66666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280" w:line="360" w:lineRule="auto"/>
    </w:pPr>
    <w:rPr>
      <w:rFonts w:ascii="Calibri" w:cs="Calibri" w:eastAsia="Calibri" w:hAnsi="Calibri"/>
      <w:b w:val="1"/>
      <w:bCs w:val="1"/>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