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F8C" w:rsidRDefault="00782653" w:rsidP="00C34F8C">
      <w:pPr>
        <w:widowControl/>
      </w:pPr>
      <w:bookmarkStart w:id="0" w:name="_GoBack"/>
      <w:bookmarkEnd w:id="0"/>
      <w:r>
        <w:rPr>
          <w:rFonts w:hint="eastAsia"/>
        </w:rPr>
        <w:t>1.</w:t>
      </w:r>
      <w:r w:rsidR="007C2E7B">
        <w:rPr>
          <w:rFonts w:hint="eastAsia"/>
        </w:rPr>
        <w:t>Fisheye Calibration</w:t>
      </w:r>
    </w:p>
    <w:p w:rsidR="007C2E7B" w:rsidRDefault="007C2E7B" w:rsidP="007C2E7B">
      <w:pPr>
        <w:widowControl/>
      </w:pPr>
      <w:r>
        <w:rPr>
          <w:rFonts w:hint="eastAsia"/>
          <w:noProof/>
        </w:rPr>
        <w:drawing>
          <wp:inline distT="0" distB="0" distL="0" distR="0">
            <wp:extent cx="1950720" cy="1950720"/>
            <wp:effectExtent l="19050" t="0" r="0" b="0"/>
            <wp:docPr id="8" name="圖片 7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4B0" w:rsidRDefault="007C2E7B" w:rsidP="00A05D1F">
      <w:pPr>
        <w:widowControl/>
      </w:pPr>
      <w:r>
        <w:rPr>
          <w:rFonts w:hint="eastAsia"/>
        </w:rPr>
        <w:t>討論</w:t>
      </w:r>
      <w:r>
        <w:rPr>
          <w:rFonts w:hint="eastAsia"/>
        </w:rPr>
        <w:t>:</w:t>
      </w:r>
      <w:r>
        <w:rPr>
          <w:rFonts w:hint="eastAsia"/>
        </w:rPr>
        <w:t>找出</w:t>
      </w:r>
      <w:r>
        <w:rPr>
          <w:rFonts w:hint="eastAsia"/>
        </w:rPr>
        <w:t>chessboard_256</w:t>
      </w:r>
      <w:r>
        <w:rPr>
          <w:rFonts w:hint="eastAsia"/>
        </w:rPr>
        <w:t>和</w:t>
      </w:r>
      <w:r>
        <w:rPr>
          <w:rFonts w:hint="eastAsia"/>
        </w:rPr>
        <w:t>chessboard_distorted_256</w:t>
      </w:r>
      <w:r>
        <w:rPr>
          <w:rFonts w:hint="eastAsia"/>
        </w:rPr>
        <w:t>的對應關係，</w:t>
      </w:r>
      <w:r w:rsidR="00C10C39">
        <w:rPr>
          <w:rFonts w:hint="eastAsia"/>
        </w:rPr>
        <w:t>並</w:t>
      </w:r>
      <w:r>
        <w:rPr>
          <w:rFonts w:hint="eastAsia"/>
        </w:rPr>
        <w:t>利用</w:t>
      </w:r>
      <w:r>
        <w:rPr>
          <w:rFonts w:hint="eastAsia"/>
        </w:rPr>
        <w:t>MATLAB</w:t>
      </w:r>
      <w:r>
        <w:rPr>
          <w:rFonts w:hint="eastAsia"/>
        </w:rPr>
        <w:t>的筒形演算法，將此關係函數套用在</w:t>
      </w:r>
      <w:r>
        <w:rPr>
          <w:rFonts w:hint="eastAsia"/>
        </w:rPr>
        <w:t>lena_256</w:t>
      </w:r>
      <w:r>
        <w:rPr>
          <w:rFonts w:hint="eastAsia"/>
        </w:rPr>
        <w:t>，呈現出魚眼的效果。</w:t>
      </w:r>
    </w:p>
    <w:p w:rsidR="007C2E7B" w:rsidRDefault="007C2E7B" w:rsidP="00A05D1F">
      <w:pPr>
        <w:widowControl/>
      </w:pPr>
      <w:r>
        <w:rPr>
          <w:rFonts w:hint="eastAsia"/>
        </w:rPr>
        <w:t>2.Image Deblurring</w:t>
      </w:r>
    </w:p>
    <w:p w:rsidR="007C2E7B" w:rsidRDefault="007C2E7B" w:rsidP="007C2E7B">
      <w:pPr>
        <w:widowControl/>
        <w:ind w:left="240" w:hangingChars="100" w:hanging="240"/>
      </w:pPr>
      <w:r>
        <w:rPr>
          <w:rFonts w:hint="eastAsia"/>
        </w:rPr>
        <w:t>(a)650</w:t>
      </w:r>
      <w:r>
        <w:rPr>
          <w:noProof/>
        </w:rPr>
        <w:drawing>
          <wp:inline distT="0" distB="0" distL="0" distR="0">
            <wp:extent cx="5242560" cy="5242560"/>
            <wp:effectExtent l="19050" t="0" r="0" b="0"/>
            <wp:docPr id="9" name="圖片 8" descr="HW6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2_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7B" w:rsidRDefault="007C2E7B" w:rsidP="00A05D1F">
      <w:pPr>
        <w:widowControl/>
        <w:rPr>
          <w:noProof/>
        </w:rPr>
      </w:pPr>
      <w:r>
        <w:rPr>
          <w:rFonts w:hint="eastAsia"/>
          <w:noProof/>
        </w:rPr>
        <w:t>65</w:t>
      </w:r>
    </w:p>
    <w:p w:rsidR="007C2E7B" w:rsidRDefault="007C2E7B" w:rsidP="00A05D1F">
      <w:pPr>
        <w:widowControl/>
      </w:pPr>
      <w:r>
        <w:rPr>
          <w:noProof/>
        </w:rPr>
        <w:lastRenderedPageBreak/>
        <w:drawing>
          <wp:inline distT="0" distB="0" distL="0" distR="0">
            <wp:extent cx="5242560" cy="5242560"/>
            <wp:effectExtent l="19050" t="0" r="0" b="0"/>
            <wp:docPr id="10" name="圖片 9" descr="HW6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2_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E7B" w:rsidRDefault="007C2E7B" w:rsidP="00A05D1F">
      <w:pPr>
        <w:widowControl/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</w:p>
    <w:p w:rsidR="007C2E7B" w:rsidRDefault="007C2E7B" w:rsidP="00A05D1F">
      <w:pPr>
        <w:widowControl/>
        <w:rPr>
          <w:noProof/>
        </w:rPr>
      </w:pPr>
      <w:r>
        <w:rPr>
          <w:rFonts w:hint="eastAsia"/>
          <w:noProof/>
        </w:rPr>
        <w:t>0.0065</w:t>
      </w:r>
    </w:p>
    <w:p w:rsidR="007C2E7B" w:rsidRPr="007C2E7B" w:rsidRDefault="007C2E7B" w:rsidP="00A05D1F">
      <w:pPr>
        <w:widowControl/>
      </w:pPr>
      <w:r>
        <w:rPr>
          <w:noProof/>
        </w:rPr>
        <w:lastRenderedPageBreak/>
        <w:drawing>
          <wp:inline distT="0" distB="0" distL="0" distR="0">
            <wp:extent cx="5242560" cy="5242560"/>
            <wp:effectExtent l="19050" t="0" r="0" b="0"/>
            <wp:docPr id="11" name="圖片 10" descr="HW6_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6_2_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E7B" w:rsidRPr="007C2E7B" w:rsidSect="00C34F8C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113" w:rsidRDefault="00811113" w:rsidP="00793F62">
      <w:r>
        <w:separator/>
      </w:r>
    </w:p>
  </w:endnote>
  <w:endnote w:type="continuationSeparator" w:id="0">
    <w:p w:rsidR="00811113" w:rsidRDefault="00811113" w:rsidP="0079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113" w:rsidRDefault="00811113" w:rsidP="00793F62">
      <w:r>
        <w:separator/>
      </w:r>
    </w:p>
  </w:footnote>
  <w:footnote w:type="continuationSeparator" w:id="0">
    <w:p w:rsidR="00811113" w:rsidRDefault="00811113" w:rsidP="0079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2151A7"/>
    <w:multiLevelType w:val="hybridMultilevel"/>
    <w:tmpl w:val="7D2A1E0A"/>
    <w:lvl w:ilvl="0" w:tplc="E4F66E38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54289C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134D1CA" w:tentative="1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521806" w:tentative="1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292A8C0" w:tentative="1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9E08828" w:tentative="1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5AC4EA" w:tentative="1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C1060B6" w:tentative="1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6A80F02" w:tentative="1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4F8C"/>
    <w:rsid w:val="000B1138"/>
    <w:rsid w:val="000B4D04"/>
    <w:rsid w:val="000C343F"/>
    <w:rsid w:val="000C5B5C"/>
    <w:rsid w:val="00114C7F"/>
    <w:rsid w:val="0013608C"/>
    <w:rsid w:val="00151F32"/>
    <w:rsid w:val="001B5216"/>
    <w:rsid w:val="00225460"/>
    <w:rsid w:val="002F7F54"/>
    <w:rsid w:val="003140C9"/>
    <w:rsid w:val="00341E23"/>
    <w:rsid w:val="00383709"/>
    <w:rsid w:val="003E6A12"/>
    <w:rsid w:val="0042406B"/>
    <w:rsid w:val="0044036C"/>
    <w:rsid w:val="004B10C4"/>
    <w:rsid w:val="004C6719"/>
    <w:rsid w:val="004F6E1C"/>
    <w:rsid w:val="00560D0E"/>
    <w:rsid w:val="00573A72"/>
    <w:rsid w:val="005D60D6"/>
    <w:rsid w:val="00747BDF"/>
    <w:rsid w:val="007729FE"/>
    <w:rsid w:val="00782653"/>
    <w:rsid w:val="00784F4B"/>
    <w:rsid w:val="007851F2"/>
    <w:rsid w:val="00793F62"/>
    <w:rsid w:val="00797986"/>
    <w:rsid w:val="007A0FE2"/>
    <w:rsid w:val="007C2E7B"/>
    <w:rsid w:val="00811113"/>
    <w:rsid w:val="00891A75"/>
    <w:rsid w:val="00896E84"/>
    <w:rsid w:val="008C40B7"/>
    <w:rsid w:val="00903CFF"/>
    <w:rsid w:val="0090548B"/>
    <w:rsid w:val="00905924"/>
    <w:rsid w:val="00907DFE"/>
    <w:rsid w:val="0091050C"/>
    <w:rsid w:val="009173D4"/>
    <w:rsid w:val="00972BF2"/>
    <w:rsid w:val="009E49AC"/>
    <w:rsid w:val="009F032E"/>
    <w:rsid w:val="00A03A03"/>
    <w:rsid w:val="00A05D1F"/>
    <w:rsid w:val="00A252BD"/>
    <w:rsid w:val="00A255D5"/>
    <w:rsid w:val="00A34C6B"/>
    <w:rsid w:val="00A44783"/>
    <w:rsid w:val="00A750C3"/>
    <w:rsid w:val="00A829D8"/>
    <w:rsid w:val="00B00291"/>
    <w:rsid w:val="00B04B74"/>
    <w:rsid w:val="00B25120"/>
    <w:rsid w:val="00B40A0A"/>
    <w:rsid w:val="00B474E9"/>
    <w:rsid w:val="00B55F3B"/>
    <w:rsid w:val="00B8542E"/>
    <w:rsid w:val="00B953B4"/>
    <w:rsid w:val="00C10C39"/>
    <w:rsid w:val="00C301AD"/>
    <w:rsid w:val="00C34F8C"/>
    <w:rsid w:val="00C858B7"/>
    <w:rsid w:val="00C86665"/>
    <w:rsid w:val="00CE093F"/>
    <w:rsid w:val="00CE0F43"/>
    <w:rsid w:val="00D0778D"/>
    <w:rsid w:val="00D40BE8"/>
    <w:rsid w:val="00D53A27"/>
    <w:rsid w:val="00D6359D"/>
    <w:rsid w:val="00D87325"/>
    <w:rsid w:val="00DA3B30"/>
    <w:rsid w:val="00DB441B"/>
    <w:rsid w:val="00DC19AB"/>
    <w:rsid w:val="00DC5AB6"/>
    <w:rsid w:val="00DE0F08"/>
    <w:rsid w:val="00E25F98"/>
    <w:rsid w:val="00E404BC"/>
    <w:rsid w:val="00E40C04"/>
    <w:rsid w:val="00E5327D"/>
    <w:rsid w:val="00EB77E7"/>
    <w:rsid w:val="00F423FA"/>
    <w:rsid w:val="00FF2748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AB9252-624D-43EF-8884-3CC616FD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0A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34F8C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C34F8C"/>
    <w:rPr>
      <w:kern w:val="0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C34F8C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C34F8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793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semiHidden/>
    <w:rsid w:val="00793F62"/>
    <w:rPr>
      <w:sz w:val="20"/>
      <w:szCs w:val="20"/>
    </w:rPr>
  </w:style>
  <w:style w:type="paragraph" w:styleId="a9">
    <w:name w:val="footer"/>
    <w:basedOn w:val="a"/>
    <w:link w:val="aa"/>
    <w:uiPriority w:val="99"/>
    <w:semiHidden/>
    <w:unhideWhenUsed/>
    <w:rsid w:val="00793F6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semiHidden/>
    <w:rsid w:val="00793F62"/>
    <w:rPr>
      <w:sz w:val="20"/>
      <w:szCs w:val="20"/>
    </w:rPr>
  </w:style>
  <w:style w:type="paragraph" w:styleId="ab">
    <w:name w:val="List Paragraph"/>
    <w:basedOn w:val="a"/>
    <w:uiPriority w:val="34"/>
    <w:qFormat/>
    <w:rsid w:val="00B25120"/>
    <w:pPr>
      <w:ind w:leftChars="200" w:left="480"/>
    </w:pPr>
  </w:style>
  <w:style w:type="character" w:styleId="ac">
    <w:name w:val="annotation reference"/>
    <w:basedOn w:val="a0"/>
    <w:uiPriority w:val="99"/>
    <w:semiHidden/>
    <w:unhideWhenUsed/>
    <w:rsid w:val="00C86665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C86665"/>
  </w:style>
  <w:style w:type="character" w:customStyle="1" w:styleId="ae">
    <w:name w:val="註解文字 字元"/>
    <w:basedOn w:val="a0"/>
    <w:link w:val="ad"/>
    <w:uiPriority w:val="99"/>
    <w:semiHidden/>
    <w:rsid w:val="00C86665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86665"/>
    <w:rPr>
      <w:b/>
      <w:bCs/>
    </w:rPr>
  </w:style>
  <w:style w:type="character" w:customStyle="1" w:styleId="af0">
    <w:name w:val="註解主旨 字元"/>
    <w:basedOn w:val="ae"/>
    <w:link w:val="af"/>
    <w:uiPriority w:val="99"/>
    <w:semiHidden/>
    <w:rsid w:val="00C866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980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6900">
          <w:marLeft w:val="74"/>
          <w:marRight w:val="83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7062">
                          <w:marLeft w:val="74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53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055447">
                                  <w:marLeft w:val="0"/>
                                  <w:marRight w:val="0"/>
                                  <w:marTop w:val="9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90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21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4532138">
          <w:marLeft w:val="74"/>
          <w:marRight w:val="83"/>
          <w:marTop w:val="92"/>
          <w:marBottom w:val="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6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9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672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560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5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702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156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B88A4A1E-9375-4D55-964B-D931ECBA2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25</Words>
  <Characters>148</Characters>
  <Application>Microsoft Office Word</Application>
  <DocSecurity>0</DocSecurity>
  <Lines>1</Lines>
  <Paragraphs>1</Paragraphs>
  <ScaleCrop>false</ScaleCrop>
  <Company>C.M.T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ADIP HOMEWORK 6</dc:title>
  <dc:subject>Adviser:張文中老師</dc:subject>
  <dc:creator>賴笙昊 105318032</dc:creator>
  <cp:lastModifiedBy>笙昊 賴</cp:lastModifiedBy>
  <cp:revision>8</cp:revision>
  <dcterms:created xsi:type="dcterms:W3CDTF">2016-11-14T03:06:00Z</dcterms:created>
  <dcterms:modified xsi:type="dcterms:W3CDTF">2018-09-05T16:27:00Z</dcterms:modified>
</cp:coreProperties>
</file>