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给定一个字符串，验证它是否是回文串，只考虑字母和数字字符，可以忽略字母的大小写。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说明：本题中，我们将空字符串定义为有效的回文串。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 man, a plan, a canal: Panama"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"race a car"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代码：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if(s.size() &lt;= 1)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s.size()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 &lt; j){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while</w:t>
      </w:r>
      <w:r>
        <w:rPr>
          <w:rFonts w:hint="eastAsia"/>
          <w:lang w:val="en-US" w:eastAsia="zh-CN"/>
        </w:rPr>
        <w:t>(i &lt; j &amp;&amp; !isalnum(s[i])) // 排除所有非字母或数字的字符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while(i &lt; j &amp;&amp; !isalnum(s[j]))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if(tolower(s[i++]) != tolower(s[j--]))//统一转换成小写再比较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isalnum(char c):判断字符变量c是否为字母或数字，若是则返回非零，否则返回零。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tolower(char c):把字母字符转换成小写,非字母字符不做出处理。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s.length();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if(len&lt;=1)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i=0,j=len-1;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while(i&lt;j &amp;&amp; !isalnum(s[i]))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while(i&lt;j &amp;&amp; !isalnum(s[j]))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if(tolower(s[i])==tolower(s[j]))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8895F2D"/>
    <w:rsid w:val="219808B2"/>
    <w:rsid w:val="3C3657CC"/>
    <w:rsid w:val="3C5E3E2A"/>
    <w:rsid w:val="3FF37BE8"/>
    <w:rsid w:val="4C4E55CE"/>
    <w:rsid w:val="4F407EDD"/>
    <w:rsid w:val="56B92EDB"/>
    <w:rsid w:val="5F5D1B0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2020-06-18T15:50:04Z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