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给定一个正整数 num，编写一个函数，如果 num 是一个完全平方数，则返回 True，否则返回 False。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说明：不要使用任何内置的库函数，如  sqrt。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输入：16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输入：14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87C01E0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2020-06-14T08:53:25Z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