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E8" w:rsidRDefault="001435E8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鼠标输入研究（一）</w:t>
      </w:r>
    </w:p>
    <w:p w:rsidR="001435E8" w:rsidRDefault="001435E8">
      <w:pPr>
        <w:rPr>
          <w:rFonts w:hint="eastAsia"/>
        </w:rPr>
      </w:pPr>
      <w:r>
        <w:rPr>
          <w:rFonts w:hint="eastAsia"/>
        </w:rPr>
        <w:t>阅读的源码为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4.4.2_r1</w:t>
      </w:r>
    </w:p>
    <w:p w:rsidR="001435E8" w:rsidRDefault="001435E8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的输入事件主要由</w:t>
      </w:r>
      <w:r>
        <w:rPr>
          <w:rFonts w:hint="eastAsia"/>
        </w:rPr>
        <w:t>libinputservice.so</w:t>
      </w:r>
      <w:r>
        <w:rPr>
          <w:rFonts w:hint="eastAsia"/>
        </w:rPr>
        <w:t>来处理，该服务的源码位于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/framework/base/service/input</w:t>
      </w:r>
      <w:r>
        <w:rPr>
          <w:rFonts w:hint="eastAsia"/>
        </w:rPr>
        <w:t>目录下，该目录结构如下：</w:t>
      </w:r>
    </w:p>
    <w:p w:rsidR="001435E8" w:rsidRDefault="001435E8">
      <w:pPr>
        <w:rPr>
          <w:rFonts w:hint="eastAsia"/>
        </w:rPr>
      </w:pPr>
      <w:r>
        <w:rPr>
          <w:noProof/>
        </w:rPr>
        <w:drawing>
          <wp:inline distT="0" distB="0" distL="0" distR="0" wp14:anchorId="031EA135" wp14:editId="32962157">
            <wp:extent cx="140017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8" w:rsidRDefault="001435E8">
      <w:pPr>
        <w:rPr>
          <w:rFonts w:hint="eastAsia"/>
        </w:rPr>
      </w:pPr>
      <w:r>
        <w:rPr>
          <w:rFonts w:hint="eastAsia"/>
        </w:rPr>
        <w:t>在系统启动时，会首先启动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服务，该服务会调用同样为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则会调用</w:t>
      </w: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，之后会调进</w:t>
      </w:r>
      <w:r>
        <w:rPr>
          <w:rFonts w:hint="eastAsia"/>
        </w:rPr>
        <w:t>libinputservice.so</w:t>
      </w:r>
      <w:r>
        <w:rPr>
          <w:rFonts w:hint="eastAsia"/>
        </w:rPr>
        <w:t>库中。具体的启动流程可参考老罗的键盘消息处理机制。</w:t>
      </w:r>
    </w:p>
    <w:p w:rsidR="001435E8" w:rsidRDefault="001435E8">
      <w:pPr>
        <w:rPr>
          <w:rFonts w:hint="eastAsia"/>
        </w:rPr>
      </w:pPr>
      <w:r>
        <w:object w:dxaOrig="10045" w:dyaOrig="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7.75pt" o:ole="">
            <v:imagedata r:id="rId8" o:title=""/>
          </v:shape>
          <o:OLEObject Type="Embed" ProgID="Visio.Drawing.11" ShapeID="_x0000_i1025" DrawAspect="Content" ObjectID="_1474901344" r:id="rId9"/>
        </w:object>
      </w:r>
    </w:p>
    <w:p w:rsidR="001435E8" w:rsidRDefault="001435E8" w:rsidP="001435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键盘消息处理机制启动类图</w:t>
      </w:r>
    </w:p>
    <w:p w:rsidR="001435E8" w:rsidRDefault="001435E8" w:rsidP="001435E8">
      <w:pPr>
        <w:jc w:val="left"/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中可以看出，</w:t>
      </w:r>
      <w:r w:rsidR="00660BD9">
        <w:rPr>
          <w:rFonts w:hint="eastAsia"/>
        </w:rPr>
        <w:t>负责处理输入设备消息的</w:t>
      </w:r>
      <w:r w:rsidR="00660BD9">
        <w:rPr>
          <w:rFonts w:hint="eastAsia"/>
        </w:rPr>
        <w:t>native</w:t>
      </w:r>
      <w:r w:rsidR="00660BD9">
        <w:rPr>
          <w:rFonts w:hint="eastAsia"/>
        </w:rPr>
        <w:t>层的类主要有</w:t>
      </w:r>
      <w:proofErr w:type="spellStart"/>
      <w:r w:rsidR="00660BD9">
        <w:rPr>
          <w:rFonts w:hint="eastAsia"/>
        </w:rPr>
        <w:t>InputManager</w:t>
      </w:r>
      <w:proofErr w:type="spellEnd"/>
      <w:r w:rsidR="00660BD9">
        <w:rPr>
          <w:rFonts w:hint="eastAsia"/>
        </w:rPr>
        <w:t>(native</w:t>
      </w:r>
      <w:r w:rsidR="00660BD9">
        <w:rPr>
          <w:rFonts w:hint="eastAsia"/>
        </w:rPr>
        <w:t>层，以下未注明皆为</w:t>
      </w:r>
      <w:r w:rsidR="00660BD9">
        <w:rPr>
          <w:rFonts w:hint="eastAsia"/>
        </w:rPr>
        <w:t>native</w:t>
      </w:r>
      <w:r w:rsidR="00660BD9">
        <w:rPr>
          <w:rFonts w:hint="eastAsia"/>
        </w:rPr>
        <w:t>层的</w:t>
      </w:r>
      <w:proofErr w:type="spellStart"/>
      <w:r w:rsidR="00660BD9">
        <w:rPr>
          <w:rFonts w:hint="eastAsia"/>
        </w:rPr>
        <w:t>InputManager</w:t>
      </w:r>
      <w:proofErr w:type="spellEnd"/>
      <w:r w:rsidR="00660BD9">
        <w:rPr>
          <w:rFonts w:hint="eastAsia"/>
        </w:rPr>
        <w:t>)</w:t>
      </w:r>
      <w:r w:rsidR="00660BD9">
        <w:rPr>
          <w:rFonts w:hint="eastAsia"/>
        </w:rPr>
        <w:t>、</w:t>
      </w:r>
      <w:proofErr w:type="spellStart"/>
      <w:r w:rsidR="00660BD9">
        <w:rPr>
          <w:rFonts w:hint="eastAsia"/>
        </w:rPr>
        <w:t>InputReader</w:t>
      </w:r>
      <w:proofErr w:type="spellEnd"/>
      <w:r w:rsidR="00660BD9">
        <w:rPr>
          <w:rFonts w:hint="eastAsia"/>
        </w:rPr>
        <w:t>、</w:t>
      </w:r>
      <w:proofErr w:type="spellStart"/>
      <w:r w:rsidR="00660BD9">
        <w:rPr>
          <w:rFonts w:hint="eastAsia"/>
        </w:rPr>
        <w:t>InputDispatcher</w:t>
      </w:r>
      <w:proofErr w:type="spellEnd"/>
      <w:r w:rsidR="00660BD9">
        <w:rPr>
          <w:rFonts w:hint="eastAsia"/>
        </w:rPr>
        <w:t>这三个类。</w:t>
      </w:r>
    </w:p>
    <w:p w:rsidR="00660BD9" w:rsidRDefault="00660BD9" w:rsidP="001435E8">
      <w:pPr>
        <w:jc w:val="left"/>
        <w:rPr>
          <w:rFonts w:hint="eastAsia"/>
        </w:rPr>
      </w:pP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：调用</w:t>
      </w:r>
      <w:r>
        <w:rPr>
          <w:rFonts w:hint="eastAsia"/>
        </w:rPr>
        <w:t>start</w:t>
      </w:r>
      <w:r>
        <w:rPr>
          <w:rFonts w:hint="eastAsia"/>
        </w:rPr>
        <w:t>函数后，会生成两个线程，一个主要供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使用，另一个主要供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使用。</w:t>
      </w:r>
    </w:p>
    <w:p w:rsidR="00660BD9" w:rsidRDefault="00660BD9" w:rsidP="001435E8">
      <w:pPr>
        <w:jc w:val="left"/>
        <w:rPr>
          <w:rFonts w:hint="eastAsia"/>
        </w:rPr>
      </w:pP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：内部包含一个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mEventHub</w:t>
      </w:r>
      <w:proofErr w:type="spellEnd"/>
      <w:r>
        <w:rPr>
          <w:rFonts w:hint="eastAsia"/>
        </w:rPr>
        <w:t>，该变量主要负责接收从输入设备驱动产生的消息，并且封装后提供给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在接收到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类提供的消息后，解析并进行相应的处理，根据具体结果传递给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所在的线程。</w:t>
      </w:r>
    </w:p>
    <w:p w:rsidR="00660BD9" w:rsidRDefault="00660BD9" w:rsidP="001435E8">
      <w:pPr>
        <w:jc w:val="left"/>
        <w:rPr>
          <w:rFonts w:hint="eastAsia"/>
        </w:rPr>
      </w:pP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：在接收到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线程发来的消息后，向</w:t>
      </w:r>
      <w:r>
        <w:rPr>
          <w:rFonts w:hint="eastAsia"/>
        </w:rPr>
        <w:t>java</w:t>
      </w:r>
      <w:r>
        <w:rPr>
          <w:rFonts w:hint="eastAsia"/>
        </w:rPr>
        <w:t>层投递事件。</w:t>
      </w:r>
    </w:p>
    <w:p w:rsidR="00660BD9" w:rsidRDefault="00660BD9" w:rsidP="001435E8">
      <w:pPr>
        <w:jc w:val="left"/>
        <w:rPr>
          <w:rFonts w:hint="eastAsia"/>
        </w:rPr>
      </w:pPr>
    </w:p>
    <w:p w:rsidR="00660BD9" w:rsidRDefault="00660BD9" w:rsidP="001435E8">
      <w:pPr>
        <w:jc w:val="left"/>
        <w:rPr>
          <w:rFonts w:hint="eastAsia"/>
        </w:rPr>
      </w:pPr>
      <w:r>
        <w:rPr>
          <w:rFonts w:hint="eastAsia"/>
        </w:rPr>
        <w:t>由于主要研究鼠标的移动绘制过程，下面就以一次鼠标移动事件为例，详述整个过程。</w:t>
      </w:r>
    </w:p>
    <w:p w:rsidR="00660BD9" w:rsidRPr="00660BD9" w:rsidRDefault="00660BD9" w:rsidP="001435E8">
      <w:pPr>
        <w:jc w:val="left"/>
      </w:pPr>
      <w:bookmarkStart w:id="0" w:name="_GoBack"/>
      <w:bookmarkEnd w:id="0"/>
    </w:p>
    <w:sectPr w:rsidR="00660BD9" w:rsidRPr="0066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27" w:rsidRDefault="00615627" w:rsidP="001435E8">
      <w:r>
        <w:separator/>
      </w:r>
    </w:p>
  </w:endnote>
  <w:endnote w:type="continuationSeparator" w:id="0">
    <w:p w:rsidR="00615627" w:rsidRDefault="00615627" w:rsidP="0014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27" w:rsidRDefault="00615627" w:rsidP="001435E8">
      <w:r>
        <w:separator/>
      </w:r>
    </w:p>
  </w:footnote>
  <w:footnote w:type="continuationSeparator" w:id="0">
    <w:p w:rsidR="00615627" w:rsidRDefault="00615627" w:rsidP="00143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A9"/>
    <w:rsid w:val="001435E8"/>
    <w:rsid w:val="003D68EE"/>
    <w:rsid w:val="00615627"/>
    <w:rsid w:val="00642117"/>
    <w:rsid w:val="00660BD9"/>
    <w:rsid w:val="00AB58A9"/>
    <w:rsid w:val="00D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3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3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3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3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R05425</dc:creator>
  <cp:keywords/>
  <dc:description/>
  <cp:lastModifiedBy>R05425</cp:lastModifiedBy>
  <cp:revision>2</cp:revision>
  <dcterms:created xsi:type="dcterms:W3CDTF">2014-10-15T08:49:00Z</dcterms:created>
  <dcterms:modified xsi:type="dcterms:W3CDTF">2014-10-15T10:03:00Z</dcterms:modified>
</cp:coreProperties>
</file>