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605F" w:rsidRDefault="00114FFD"/>
    <w:p w:rsidR="007F5B2F" w:rsidRDefault="007F5B2F">
      <w:r>
        <w:rPr>
          <w:rFonts w:hint="eastAsia"/>
        </w:rPr>
        <w:t>标</w:t>
      </w:r>
      <w:r>
        <w:t>化工地菜单、权限配置</w:t>
      </w:r>
    </w:p>
    <w:p w:rsidR="007F5B2F" w:rsidRPr="007F5B2F" w:rsidRDefault="007F5B2F"/>
    <w:p w:rsidR="007F5B2F" w:rsidRDefault="007F5B2F">
      <w:r>
        <w:rPr>
          <w:rFonts w:hint="eastAsia"/>
        </w:rPr>
        <w:t>第</w:t>
      </w:r>
      <w:r>
        <w:t>一步，增加菜单角色</w:t>
      </w:r>
    </w:p>
    <w:p w:rsidR="007F5B2F" w:rsidRDefault="007F5B2F">
      <w:r>
        <w:rPr>
          <w:noProof/>
        </w:rPr>
        <w:drawing>
          <wp:inline distT="0" distB="0" distL="0" distR="0" wp14:anchorId="78975DAA" wp14:editId="58B6FBC7">
            <wp:extent cx="5274310" cy="17087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B2F" w:rsidRDefault="007F5B2F"/>
    <w:p w:rsidR="007F5B2F" w:rsidRDefault="007F5B2F">
      <w:r>
        <w:rPr>
          <w:rFonts w:hint="eastAsia"/>
        </w:rPr>
        <w:t>第</w:t>
      </w:r>
      <w:r>
        <w:t>二步：增加子</w:t>
      </w:r>
      <w:r>
        <w:rPr>
          <w:rFonts w:hint="eastAsia"/>
        </w:rPr>
        <w:t>角</w:t>
      </w:r>
      <w:r>
        <w:t>色</w:t>
      </w:r>
    </w:p>
    <w:p w:rsidR="007F5B2F" w:rsidRDefault="007F5B2F">
      <w:r>
        <w:rPr>
          <w:noProof/>
        </w:rPr>
        <w:drawing>
          <wp:inline distT="0" distB="0" distL="0" distR="0" wp14:anchorId="61E9D6D7" wp14:editId="416E277E">
            <wp:extent cx="5274310" cy="188404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FFD" w:rsidRDefault="00114FFD">
      <w:pPr>
        <w:rPr>
          <w:rFonts w:hint="eastAsia"/>
        </w:rPr>
      </w:pPr>
      <w:r>
        <w:rPr>
          <w:noProof/>
        </w:rPr>
        <w:drawing>
          <wp:inline distT="0" distB="0" distL="0" distR="0" wp14:anchorId="1961F0C9" wp14:editId="1D8E9ADE">
            <wp:extent cx="5274310" cy="2818765"/>
            <wp:effectExtent l="0" t="0" r="254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F5B2F" w:rsidRDefault="007F5B2F"/>
    <w:p w:rsidR="00ED776B" w:rsidRDefault="007F5B2F">
      <w:r>
        <w:rPr>
          <w:rFonts w:hint="eastAsia"/>
        </w:rPr>
        <w:t>第</w:t>
      </w:r>
      <w:r>
        <w:t>三步</w:t>
      </w:r>
      <w:r>
        <w:rPr>
          <w:rFonts w:hint="eastAsia"/>
        </w:rPr>
        <w:t>:</w:t>
      </w:r>
      <w:r w:rsidR="0095708D">
        <w:rPr>
          <w:rFonts w:hint="eastAsia"/>
        </w:rPr>
        <w:t>设</w:t>
      </w:r>
      <w:r w:rsidR="0095708D">
        <w:t>置业务类型</w:t>
      </w:r>
    </w:p>
    <w:p w:rsidR="00ED776B" w:rsidRDefault="00ED776B">
      <w:r>
        <w:rPr>
          <w:noProof/>
        </w:rPr>
        <w:lastRenderedPageBreak/>
        <w:drawing>
          <wp:inline distT="0" distB="0" distL="0" distR="0" wp14:anchorId="5782E441" wp14:editId="7DBC05EA">
            <wp:extent cx="5274310" cy="7454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76B" w:rsidRDefault="00ED776B"/>
    <w:p w:rsidR="00C01F92" w:rsidRDefault="00C01F92"/>
    <w:p w:rsidR="00ED776B" w:rsidRDefault="00ED776B">
      <w:r>
        <w:rPr>
          <w:rFonts w:hint="eastAsia"/>
        </w:rPr>
        <w:t>第</w:t>
      </w:r>
      <w:r>
        <w:t>四</w:t>
      </w:r>
      <w:r>
        <w:rPr>
          <w:rFonts w:hint="eastAsia"/>
        </w:rPr>
        <w:t>步</w:t>
      </w:r>
      <w:r>
        <w:t>：</w:t>
      </w:r>
      <w:r>
        <w:rPr>
          <w:rFonts w:hint="eastAsia"/>
        </w:rPr>
        <w:t>流</w:t>
      </w:r>
      <w:r>
        <w:t>程设置</w:t>
      </w:r>
    </w:p>
    <w:p w:rsidR="00ED776B" w:rsidRDefault="0095708D">
      <w:r>
        <w:rPr>
          <w:rFonts w:hint="eastAsia"/>
        </w:rPr>
        <w:t>1</w:t>
      </w:r>
    </w:p>
    <w:p w:rsidR="00ED776B" w:rsidRDefault="00ED776B">
      <w:r>
        <w:rPr>
          <w:noProof/>
        </w:rPr>
        <w:drawing>
          <wp:inline distT="0" distB="0" distL="0" distR="0" wp14:anchorId="3EC0B82B" wp14:editId="0878D526">
            <wp:extent cx="5274310" cy="17348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08D" w:rsidRDefault="0095708D"/>
    <w:p w:rsidR="0095708D" w:rsidRDefault="0095708D">
      <w:r>
        <w:rPr>
          <w:rFonts w:hint="eastAsia"/>
        </w:rPr>
        <w:t xml:space="preserve"> </w:t>
      </w:r>
      <w:r>
        <w:t>2</w:t>
      </w:r>
      <w:r>
        <w:rPr>
          <w:noProof/>
        </w:rPr>
        <w:drawing>
          <wp:inline distT="0" distB="0" distL="0" distR="0" wp14:anchorId="0455CB1A" wp14:editId="7FCFAD24">
            <wp:extent cx="5274310" cy="2149475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F92" w:rsidRDefault="00C01F92"/>
    <w:p w:rsidR="00316C51" w:rsidRDefault="00316C51">
      <w:r>
        <w:rPr>
          <w:rFonts w:hint="eastAsia"/>
        </w:rPr>
        <w:t>第</w:t>
      </w:r>
      <w:r>
        <w:t>五步</w:t>
      </w:r>
      <w:r>
        <w:rPr>
          <w:rFonts w:hint="eastAsia"/>
        </w:rPr>
        <w:t xml:space="preserve">  </w:t>
      </w:r>
      <w:r>
        <w:rPr>
          <w:rFonts w:hint="eastAsia"/>
        </w:rPr>
        <w:t>系统</w:t>
      </w:r>
      <w:r>
        <w:t>菜单</w:t>
      </w:r>
    </w:p>
    <w:p w:rsidR="00316C51" w:rsidRDefault="00316C51"/>
    <w:p w:rsidR="00316C51" w:rsidRDefault="00316C51">
      <w:r>
        <w:rPr>
          <w:noProof/>
        </w:rPr>
        <w:lastRenderedPageBreak/>
        <w:drawing>
          <wp:inline distT="0" distB="0" distL="0" distR="0" wp14:anchorId="07A959FE" wp14:editId="04A54946">
            <wp:extent cx="5274310" cy="425323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5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5E3" w:rsidRDefault="00F805E3">
      <w:r>
        <w:rPr>
          <w:noProof/>
        </w:rPr>
        <w:drawing>
          <wp:inline distT="0" distB="0" distL="0" distR="0" wp14:anchorId="1DF8544A" wp14:editId="210655AF">
            <wp:extent cx="5274310" cy="2777490"/>
            <wp:effectExtent l="0" t="0" r="254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65F" w:rsidRDefault="005B565F"/>
    <w:p w:rsidR="005B565F" w:rsidRPr="007F5B2F" w:rsidRDefault="005B565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24441F8" wp14:editId="091260A4">
            <wp:extent cx="5274310" cy="211518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565F" w:rsidRPr="007F5B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B2F"/>
    <w:rsid w:val="00114A16"/>
    <w:rsid w:val="00114FFD"/>
    <w:rsid w:val="00316C51"/>
    <w:rsid w:val="00507790"/>
    <w:rsid w:val="005B565F"/>
    <w:rsid w:val="007010D8"/>
    <w:rsid w:val="007F5B2F"/>
    <w:rsid w:val="0095708D"/>
    <w:rsid w:val="00C01F92"/>
    <w:rsid w:val="00ED776B"/>
    <w:rsid w:val="00F80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5B8A52-D72F-4D54-AC23-65B1D5FB2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4</Pages>
  <Words>14</Words>
  <Characters>81</Characters>
  <Application>Microsoft Office Word</Application>
  <DocSecurity>0</DocSecurity>
  <Lines>1</Lines>
  <Paragraphs>1</Paragraphs>
  <ScaleCrop>false</ScaleCrop>
  <Company>sccin</Company>
  <LinksUpToDate>false</LinksUpToDate>
  <CharactersWithSpaces>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zhangyunde</dc:creator>
  <cp:keywords/>
  <dc:description/>
  <cp:lastModifiedBy>scpsq</cp:lastModifiedBy>
  <cp:revision>8</cp:revision>
  <dcterms:created xsi:type="dcterms:W3CDTF">2015-03-23T02:29:00Z</dcterms:created>
  <dcterms:modified xsi:type="dcterms:W3CDTF">2015-03-23T10:13:00Z</dcterms:modified>
</cp:coreProperties>
</file>