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886" w:rsidRPr="00762886" w:rsidRDefault="00762886" w:rsidP="0076288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62886">
        <w:rPr>
          <w:rFonts w:ascii="Times New Roman" w:eastAsia="Times New Roman" w:hAnsi="Times New Roman" w:cs="Times New Roman"/>
          <w:b/>
          <w:bCs/>
          <w:sz w:val="28"/>
          <w:szCs w:val="27"/>
          <w:lang w:eastAsia="en-IN"/>
        </w:rPr>
        <w:t>ABSTRACT</w:t>
      </w:r>
    </w:p>
    <w:p w:rsidR="00762886" w:rsidRPr="00762886" w:rsidRDefault="00762886"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62886">
        <w:rPr>
          <w:rFonts w:ascii="Times New Roman" w:eastAsia="Times New Roman" w:hAnsi="Times New Roman" w:cs="Times New Roman"/>
          <w:sz w:val="24"/>
          <w:szCs w:val="24"/>
          <w:lang w:eastAsia="en-IN"/>
        </w:rPr>
        <w:t xml:space="preserve">Counterfeit cosmetics pose a significant threat to consumer safety and brand reputation. To address this issue, we propose a </w:t>
      </w:r>
      <w:proofErr w:type="spellStart"/>
      <w:r w:rsidRPr="00762886">
        <w:rPr>
          <w:rFonts w:ascii="Times New Roman" w:eastAsia="Times New Roman" w:hAnsi="Times New Roman" w:cs="Times New Roman"/>
          <w:b/>
          <w:bCs/>
          <w:sz w:val="24"/>
          <w:szCs w:val="24"/>
          <w:lang w:eastAsia="en-IN"/>
        </w:rPr>
        <w:t>Blockchain</w:t>
      </w:r>
      <w:proofErr w:type="spellEnd"/>
      <w:r w:rsidRPr="00762886">
        <w:rPr>
          <w:rFonts w:ascii="Times New Roman" w:eastAsia="Times New Roman" w:hAnsi="Times New Roman" w:cs="Times New Roman"/>
          <w:b/>
          <w:bCs/>
          <w:sz w:val="24"/>
          <w:szCs w:val="24"/>
          <w:lang w:eastAsia="en-IN"/>
        </w:rPr>
        <w:t>-Based Cosmetic Authentication and Verification System</w:t>
      </w:r>
      <w:r w:rsidRPr="00762886">
        <w:rPr>
          <w:rFonts w:ascii="Times New Roman" w:eastAsia="Times New Roman" w:hAnsi="Times New Roman" w:cs="Times New Roman"/>
          <w:sz w:val="24"/>
          <w:szCs w:val="24"/>
          <w:lang w:eastAsia="en-IN"/>
        </w:rPr>
        <w:t xml:space="preserve"> using </w:t>
      </w:r>
      <w:r w:rsidRPr="00762886">
        <w:rPr>
          <w:rFonts w:ascii="Times New Roman" w:eastAsia="Times New Roman" w:hAnsi="Times New Roman" w:cs="Times New Roman"/>
          <w:b/>
          <w:bCs/>
          <w:sz w:val="24"/>
          <w:szCs w:val="24"/>
          <w:lang w:eastAsia="en-IN"/>
        </w:rPr>
        <w:t xml:space="preserve">QR codes and </w:t>
      </w:r>
      <w:proofErr w:type="spellStart"/>
      <w:r w:rsidRPr="00762886">
        <w:rPr>
          <w:rFonts w:ascii="Times New Roman" w:eastAsia="Times New Roman" w:hAnsi="Times New Roman" w:cs="Times New Roman"/>
          <w:b/>
          <w:bCs/>
          <w:sz w:val="24"/>
          <w:szCs w:val="24"/>
          <w:lang w:eastAsia="en-IN"/>
        </w:rPr>
        <w:t>blockchain</w:t>
      </w:r>
      <w:proofErr w:type="spellEnd"/>
      <w:r w:rsidRPr="00762886">
        <w:rPr>
          <w:rFonts w:ascii="Times New Roman" w:eastAsia="Times New Roman" w:hAnsi="Times New Roman" w:cs="Times New Roman"/>
          <w:b/>
          <w:bCs/>
          <w:sz w:val="24"/>
          <w:szCs w:val="24"/>
          <w:lang w:eastAsia="en-IN"/>
        </w:rPr>
        <w:t xml:space="preserve"> technology</w:t>
      </w:r>
      <w:r w:rsidRPr="00762886">
        <w:rPr>
          <w:rFonts w:ascii="Times New Roman" w:eastAsia="Times New Roman" w:hAnsi="Times New Roman" w:cs="Times New Roman"/>
          <w:sz w:val="24"/>
          <w:szCs w:val="24"/>
          <w:lang w:eastAsia="en-IN"/>
        </w:rPr>
        <w:t xml:space="preserve">. This </w:t>
      </w:r>
      <w:r w:rsidRPr="00762886">
        <w:rPr>
          <w:rFonts w:ascii="Times New Roman" w:eastAsia="Times New Roman" w:hAnsi="Times New Roman" w:cs="Times New Roman"/>
          <w:b/>
          <w:bCs/>
          <w:sz w:val="24"/>
          <w:szCs w:val="24"/>
          <w:lang w:eastAsia="en-IN"/>
        </w:rPr>
        <w:t>Flask-based web application</w:t>
      </w:r>
      <w:r w:rsidRPr="00762886">
        <w:rPr>
          <w:rFonts w:ascii="Times New Roman" w:eastAsia="Times New Roman" w:hAnsi="Times New Roman" w:cs="Times New Roman"/>
          <w:sz w:val="24"/>
          <w:szCs w:val="24"/>
          <w:lang w:eastAsia="en-IN"/>
        </w:rPr>
        <w:t xml:space="preserve"> provides a secure and transparent mechanism for verifying the authenticity of cosmetic products at various levels of the supply chain.</w:t>
      </w:r>
    </w:p>
    <w:p w:rsidR="00762886" w:rsidRPr="00762886" w:rsidRDefault="00762886"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62886">
        <w:rPr>
          <w:rFonts w:ascii="Times New Roman" w:eastAsia="Times New Roman" w:hAnsi="Times New Roman" w:cs="Times New Roman"/>
          <w:sz w:val="24"/>
          <w:szCs w:val="24"/>
          <w:lang w:eastAsia="en-IN"/>
        </w:rPr>
        <w:t xml:space="preserve">In this system, </w:t>
      </w:r>
      <w:r w:rsidRPr="00762886">
        <w:rPr>
          <w:rFonts w:ascii="Times New Roman" w:eastAsia="Times New Roman" w:hAnsi="Times New Roman" w:cs="Times New Roman"/>
          <w:b/>
          <w:bCs/>
          <w:sz w:val="24"/>
          <w:szCs w:val="24"/>
          <w:lang w:eastAsia="en-IN"/>
        </w:rPr>
        <w:t>admins</w:t>
      </w:r>
      <w:r w:rsidRPr="00762886">
        <w:rPr>
          <w:rFonts w:ascii="Times New Roman" w:eastAsia="Times New Roman" w:hAnsi="Times New Roman" w:cs="Times New Roman"/>
          <w:sz w:val="24"/>
          <w:szCs w:val="24"/>
          <w:lang w:eastAsia="en-IN"/>
        </w:rPr>
        <w:t xml:space="preserve"> register </w:t>
      </w:r>
      <w:r w:rsidRPr="00762886">
        <w:rPr>
          <w:rFonts w:ascii="Times New Roman" w:eastAsia="Times New Roman" w:hAnsi="Times New Roman" w:cs="Times New Roman"/>
          <w:b/>
          <w:bCs/>
          <w:sz w:val="24"/>
          <w:szCs w:val="24"/>
          <w:lang w:eastAsia="en-IN"/>
        </w:rPr>
        <w:t>manufacturers</w:t>
      </w:r>
      <w:r w:rsidRPr="00762886">
        <w:rPr>
          <w:rFonts w:ascii="Times New Roman" w:eastAsia="Times New Roman" w:hAnsi="Times New Roman" w:cs="Times New Roman"/>
          <w:sz w:val="24"/>
          <w:szCs w:val="24"/>
          <w:lang w:eastAsia="en-IN"/>
        </w:rPr>
        <w:t xml:space="preserve">, who in turn register their cosmetic products with unique details. Upon registration, a </w:t>
      </w:r>
      <w:r w:rsidRPr="00762886">
        <w:rPr>
          <w:rFonts w:ascii="Times New Roman" w:eastAsia="Times New Roman" w:hAnsi="Times New Roman" w:cs="Times New Roman"/>
          <w:b/>
          <w:bCs/>
          <w:sz w:val="24"/>
          <w:szCs w:val="24"/>
          <w:lang w:eastAsia="en-IN"/>
        </w:rPr>
        <w:t>QR code</w:t>
      </w:r>
      <w:r w:rsidRPr="00762886">
        <w:rPr>
          <w:rFonts w:ascii="Times New Roman" w:eastAsia="Times New Roman" w:hAnsi="Times New Roman" w:cs="Times New Roman"/>
          <w:sz w:val="24"/>
          <w:szCs w:val="24"/>
          <w:lang w:eastAsia="en-IN"/>
        </w:rPr>
        <w:t xml:space="preserve"> is generated using a combination of the </w:t>
      </w:r>
      <w:r w:rsidRPr="00762886">
        <w:rPr>
          <w:rFonts w:ascii="Times New Roman" w:eastAsia="Times New Roman" w:hAnsi="Times New Roman" w:cs="Times New Roman"/>
          <w:b/>
          <w:bCs/>
          <w:sz w:val="24"/>
          <w:szCs w:val="24"/>
          <w:lang w:eastAsia="en-IN"/>
        </w:rPr>
        <w:t>manufacturer ID and product ID</w:t>
      </w:r>
      <w:r w:rsidRPr="00762886">
        <w:rPr>
          <w:rFonts w:ascii="Times New Roman" w:eastAsia="Times New Roman" w:hAnsi="Times New Roman" w:cs="Times New Roman"/>
          <w:sz w:val="24"/>
          <w:szCs w:val="24"/>
          <w:lang w:eastAsia="en-IN"/>
        </w:rPr>
        <w:t xml:space="preserve">. The QR code details are securely stored in a </w:t>
      </w:r>
      <w:r w:rsidRPr="00762886">
        <w:rPr>
          <w:rFonts w:ascii="Times New Roman" w:eastAsia="Times New Roman" w:hAnsi="Times New Roman" w:cs="Times New Roman"/>
          <w:b/>
          <w:bCs/>
          <w:sz w:val="24"/>
          <w:szCs w:val="24"/>
          <w:lang w:eastAsia="en-IN"/>
        </w:rPr>
        <w:t xml:space="preserve">custom </w:t>
      </w:r>
      <w:proofErr w:type="spellStart"/>
      <w:r w:rsidRPr="00762886">
        <w:rPr>
          <w:rFonts w:ascii="Times New Roman" w:eastAsia="Times New Roman" w:hAnsi="Times New Roman" w:cs="Times New Roman"/>
          <w:b/>
          <w:bCs/>
          <w:sz w:val="24"/>
          <w:szCs w:val="24"/>
          <w:lang w:eastAsia="en-IN"/>
        </w:rPr>
        <w:t>blockchain</w:t>
      </w:r>
      <w:proofErr w:type="spellEnd"/>
      <w:r w:rsidRPr="00762886">
        <w:rPr>
          <w:rFonts w:ascii="Times New Roman" w:eastAsia="Times New Roman" w:hAnsi="Times New Roman" w:cs="Times New Roman"/>
          <w:sz w:val="24"/>
          <w:szCs w:val="24"/>
          <w:lang w:eastAsia="en-IN"/>
        </w:rPr>
        <w:t xml:space="preserve">, ensuring </w:t>
      </w:r>
      <w:r w:rsidRPr="00762886">
        <w:rPr>
          <w:rFonts w:ascii="Times New Roman" w:eastAsia="Times New Roman" w:hAnsi="Times New Roman" w:cs="Times New Roman"/>
          <w:b/>
          <w:bCs/>
          <w:sz w:val="24"/>
          <w:szCs w:val="24"/>
          <w:lang w:eastAsia="en-IN"/>
        </w:rPr>
        <w:t>tamper-proof product authentication</w:t>
      </w:r>
      <w:r w:rsidRPr="00762886">
        <w:rPr>
          <w:rFonts w:ascii="Times New Roman" w:eastAsia="Times New Roman" w:hAnsi="Times New Roman" w:cs="Times New Roman"/>
          <w:sz w:val="24"/>
          <w:szCs w:val="24"/>
          <w:lang w:eastAsia="en-IN"/>
        </w:rPr>
        <w:t xml:space="preserve">. Once the manufacturers distribute the products to sellers, the </w:t>
      </w:r>
      <w:r w:rsidRPr="00762886">
        <w:rPr>
          <w:rFonts w:ascii="Times New Roman" w:eastAsia="Times New Roman" w:hAnsi="Times New Roman" w:cs="Times New Roman"/>
          <w:b/>
          <w:bCs/>
          <w:sz w:val="24"/>
          <w:szCs w:val="24"/>
          <w:lang w:eastAsia="en-IN"/>
        </w:rPr>
        <w:t>sellers</w:t>
      </w:r>
      <w:r w:rsidRPr="00762886">
        <w:rPr>
          <w:rFonts w:ascii="Times New Roman" w:eastAsia="Times New Roman" w:hAnsi="Times New Roman" w:cs="Times New Roman"/>
          <w:sz w:val="24"/>
          <w:szCs w:val="24"/>
          <w:lang w:eastAsia="en-IN"/>
        </w:rPr>
        <w:t xml:space="preserve"> can verify the product's authenticity by scanning the QR code, which retrieves and validates the product details from the </w:t>
      </w:r>
      <w:proofErr w:type="spellStart"/>
      <w:r w:rsidRPr="00762886">
        <w:rPr>
          <w:rFonts w:ascii="Times New Roman" w:eastAsia="Times New Roman" w:hAnsi="Times New Roman" w:cs="Times New Roman"/>
          <w:sz w:val="24"/>
          <w:szCs w:val="24"/>
          <w:lang w:eastAsia="en-IN"/>
        </w:rPr>
        <w:t>blockchain</w:t>
      </w:r>
      <w:proofErr w:type="spellEnd"/>
      <w:r w:rsidRPr="00762886">
        <w:rPr>
          <w:rFonts w:ascii="Times New Roman" w:eastAsia="Times New Roman" w:hAnsi="Times New Roman" w:cs="Times New Roman"/>
          <w:sz w:val="24"/>
          <w:szCs w:val="24"/>
          <w:lang w:eastAsia="en-IN"/>
        </w:rPr>
        <w:t xml:space="preserve">. Similarly, </w:t>
      </w:r>
      <w:r w:rsidRPr="00762886">
        <w:rPr>
          <w:rFonts w:ascii="Times New Roman" w:eastAsia="Times New Roman" w:hAnsi="Times New Roman" w:cs="Times New Roman"/>
          <w:b/>
          <w:bCs/>
          <w:sz w:val="24"/>
          <w:szCs w:val="24"/>
          <w:lang w:eastAsia="en-IN"/>
        </w:rPr>
        <w:t>customers</w:t>
      </w:r>
      <w:r w:rsidRPr="00762886">
        <w:rPr>
          <w:rFonts w:ascii="Times New Roman" w:eastAsia="Times New Roman" w:hAnsi="Times New Roman" w:cs="Times New Roman"/>
          <w:sz w:val="24"/>
          <w:szCs w:val="24"/>
          <w:lang w:eastAsia="en-IN"/>
        </w:rPr>
        <w:t xml:space="preserve"> can register, log in, and scan the QR code to verify the product's authenticity before making a purchase. The system also allows users to </w:t>
      </w:r>
      <w:r w:rsidRPr="00762886">
        <w:rPr>
          <w:rFonts w:ascii="Times New Roman" w:eastAsia="Times New Roman" w:hAnsi="Times New Roman" w:cs="Times New Roman"/>
          <w:b/>
          <w:bCs/>
          <w:sz w:val="24"/>
          <w:szCs w:val="24"/>
          <w:lang w:eastAsia="en-IN"/>
        </w:rPr>
        <w:t>browse and search for cosmetic products</w:t>
      </w:r>
      <w:r w:rsidRPr="00762886">
        <w:rPr>
          <w:rFonts w:ascii="Times New Roman" w:eastAsia="Times New Roman" w:hAnsi="Times New Roman" w:cs="Times New Roman"/>
          <w:sz w:val="24"/>
          <w:szCs w:val="24"/>
          <w:lang w:eastAsia="en-IN"/>
        </w:rPr>
        <w:t xml:space="preserve"> registered on the platform.</w:t>
      </w:r>
    </w:p>
    <w:p w:rsidR="00762886" w:rsidRDefault="00762886"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62886">
        <w:rPr>
          <w:rFonts w:ascii="Times New Roman" w:eastAsia="Times New Roman" w:hAnsi="Times New Roman" w:cs="Times New Roman"/>
          <w:sz w:val="24"/>
          <w:szCs w:val="24"/>
          <w:lang w:eastAsia="en-IN"/>
        </w:rPr>
        <w:t xml:space="preserve">By leveraging </w:t>
      </w:r>
      <w:proofErr w:type="spellStart"/>
      <w:r w:rsidRPr="00762886">
        <w:rPr>
          <w:rFonts w:ascii="Times New Roman" w:eastAsia="Times New Roman" w:hAnsi="Times New Roman" w:cs="Times New Roman"/>
          <w:b/>
          <w:bCs/>
          <w:sz w:val="24"/>
          <w:szCs w:val="24"/>
          <w:lang w:eastAsia="en-IN"/>
        </w:rPr>
        <w:t>blockchain</w:t>
      </w:r>
      <w:proofErr w:type="spellEnd"/>
      <w:r w:rsidRPr="00762886">
        <w:rPr>
          <w:rFonts w:ascii="Times New Roman" w:eastAsia="Times New Roman" w:hAnsi="Times New Roman" w:cs="Times New Roman"/>
          <w:b/>
          <w:bCs/>
          <w:sz w:val="24"/>
          <w:szCs w:val="24"/>
          <w:lang w:eastAsia="en-IN"/>
        </w:rPr>
        <w:t xml:space="preserve"> technology</w:t>
      </w:r>
      <w:r w:rsidRPr="00762886">
        <w:rPr>
          <w:rFonts w:ascii="Times New Roman" w:eastAsia="Times New Roman" w:hAnsi="Times New Roman" w:cs="Times New Roman"/>
          <w:sz w:val="24"/>
          <w:szCs w:val="24"/>
          <w:lang w:eastAsia="en-IN"/>
        </w:rPr>
        <w:t xml:space="preserve">, this system provides </w:t>
      </w:r>
      <w:r w:rsidRPr="00762886">
        <w:rPr>
          <w:rFonts w:ascii="Times New Roman" w:eastAsia="Times New Roman" w:hAnsi="Times New Roman" w:cs="Times New Roman"/>
          <w:b/>
          <w:bCs/>
          <w:sz w:val="24"/>
          <w:szCs w:val="24"/>
          <w:lang w:eastAsia="en-IN"/>
        </w:rPr>
        <w:t>immutable and decentralized</w:t>
      </w:r>
      <w:r w:rsidRPr="00762886">
        <w:rPr>
          <w:rFonts w:ascii="Times New Roman" w:eastAsia="Times New Roman" w:hAnsi="Times New Roman" w:cs="Times New Roman"/>
          <w:sz w:val="24"/>
          <w:szCs w:val="24"/>
          <w:lang w:eastAsia="en-IN"/>
        </w:rPr>
        <w:t xml:space="preserve"> verification of cosmetic products, reducing the risks of counterfeit goods in the market. The integration of </w:t>
      </w:r>
      <w:r w:rsidRPr="00762886">
        <w:rPr>
          <w:rFonts w:ascii="Times New Roman" w:eastAsia="Times New Roman" w:hAnsi="Times New Roman" w:cs="Times New Roman"/>
          <w:b/>
          <w:bCs/>
          <w:sz w:val="24"/>
          <w:szCs w:val="24"/>
          <w:lang w:eastAsia="en-IN"/>
        </w:rPr>
        <w:t>QR codes</w:t>
      </w:r>
      <w:r w:rsidRPr="00762886">
        <w:rPr>
          <w:rFonts w:ascii="Times New Roman" w:eastAsia="Times New Roman" w:hAnsi="Times New Roman" w:cs="Times New Roman"/>
          <w:sz w:val="24"/>
          <w:szCs w:val="24"/>
          <w:lang w:eastAsia="en-IN"/>
        </w:rPr>
        <w:t xml:space="preserve"> ensures a seamless user experience, allowing </w:t>
      </w:r>
      <w:r w:rsidRPr="00762886">
        <w:rPr>
          <w:rFonts w:ascii="Times New Roman" w:eastAsia="Times New Roman" w:hAnsi="Times New Roman" w:cs="Times New Roman"/>
          <w:b/>
          <w:bCs/>
          <w:sz w:val="24"/>
          <w:szCs w:val="24"/>
          <w:lang w:eastAsia="en-IN"/>
        </w:rPr>
        <w:t>real-time authentication</w:t>
      </w:r>
      <w:r w:rsidRPr="00762886">
        <w:rPr>
          <w:rFonts w:ascii="Times New Roman" w:eastAsia="Times New Roman" w:hAnsi="Times New Roman" w:cs="Times New Roman"/>
          <w:sz w:val="24"/>
          <w:szCs w:val="24"/>
          <w:lang w:eastAsia="en-IN"/>
        </w:rPr>
        <w:t xml:space="preserve"> of cosmetics across different stakeholders, including manufacturers, sellers, and customers.</w:t>
      </w: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C4C07" w:rsidRPr="00BC4C07" w:rsidRDefault="00BC4C07" w:rsidP="00BC4C07">
      <w:pPr>
        <w:pStyle w:val="Heading3"/>
        <w:rPr>
          <w:sz w:val="28"/>
        </w:rPr>
      </w:pPr>
      <w:r w:rsidRPr="00BC4C07">
        <w:rPr>
          <w:rStyle w:val="Strong"/>
          <w:b/>
          <w:bCs/>
          <w:sz w:val="28"/>
        </w:rPr>
        <w:lastRenderedPageBreak/>
        <w:t>INTRODUCTION</w:t>
      </w:r>
    </w:p>
    <w:p w:rsidR="00BC4C07" w:rsidRDefault="00BC4C07" w:rsidP="00BC4C07">
      <w:pPr>
        <w:pStyle w:val="NormalWeb"/>
        <w:spacing w:line="360" w:lineRule="auto"/>
        <w:jc w:val="both"/>
      </w:pPr>
      <w:r>
        <w:t xml:space="preserve">The rise of counterfeit cosmetic products in the global market poses serious risks, including </w:t>
      </w:r>
      <w:r>
        <w:rPr>
          <w:rStyle w:val="Strong"/>
        </w:rPr>
        <w:t>health hazards, brand reputation damage, and financial losses</w:t>
      </w:r>
      <w:r>
        <w:t xml:space="preserve"> for both consumers and manufacturers. Traditional authentication methods, such as holograms and barcodes, are often vulnerable to duplication and tampering. To overcome these challenges, </w:t>
      </w:r>
      <w:proofErr w:type="spellStart"/>
      <w:r>
        <w:t>blockchain</w:t>
      </w:r>
      <w:proofErr w:type="spellEnd"/>
      <w:r>
        <w:t xml:space="preserve"> technology offers a </w:t>
      </w:r>
      <w:r>
        <w:rPr>
          <w:rStyle w:val="Strong"/>
        </w:rPr>
        <w:t>secure, decentralized, and transparent</w:t>
      </w:r>
      <w:r>
        <w:t xml:space="preserve"> solution for product authentication and verification.</w:t>
      </w:r>
    </w:p>
    <w:p w:rsidR="00BC4C07" w:rsidRDefault="00BC4C07" w:rsidP="00BC4C07">
      <w:pPr>
        <w:pStyle w:val="NormalWeb"/>
        <w:spacing w:line="360" w:lineRule="auto"/>
        <w:jc w:val="both"/>
      </w:pPr>
      <w:r>
        <w:t xml:space="preserve">This project, </w:t>
      </w:r>
      <w:proofErr w:type="spellStart"/>
      <w:r>
        <w:rPr>
          <w:rStyle w:val="Strong"/>
        </w:rPr>
        <w:t>Blockchain</w:t>
      </w:r>
      <w:proofErr w:type="spellEnd"/>
      <w:r>
        <w:rPr>
          <w:rStyle w:val="Strong"/>
        </w:rPr>
        <w:t xml:space="preserve">-Based Cosmetic Authentication and Verification Using QR Code and </w:t>
      </w:r>
      <w:proofErr w:type="spellStart"/>
      <w:r>
        <w:rPr>
          <w:rStyle w:val="Strong"/>
        </w:rPr>
        <w:t>Blockchain</w:t>
      </w:r>
      <w:proofErr w:type="spellEnd"/>
      <w:r>
        <w:t xml:space="preserve">, is a </w:t>
      </w:r>
      <w:r>
        <w:rPr>
          <w:rStyle w:val="Strong"/>
        </w:rPr>
        <w:t>Flask-based web application</w:t>
      </w:r>
      <w:r>
        <w:t xml:space="preserve"> designed to ensure the authenticity of cosmetic products throughout the supply chain. The system enables </w:t>
      </w:r>
      <w:r>
        <w:rPr>
          <w:rStyle w:val="Strong"/>
        </w:rPr>
        <w:t>admins</w:t>
      </w:r>
      <w:r>
        <w:t xml:space="preserve"> to register </w:t>
      </w:r>
      <w:r>
        <w:rPr>
          <w:rStyle w:val="Strong"/>
        </w:rPr>
        <w:t>manufacturers</w:t>
      </w:r>
      <w:r>
        <w:t xml:space="preserve">, who then add their products and generate </w:t>
      </w:r>
      <w:r>
        <w:rPr>
          <w:rStyle w:val="Strong"/>
        </w:rPr>
        <w:t>QR codes</w:t>
      </w:r>
      <w:r>
        <w:t xml:space="preserve"> linked to the product details. These details are securely stored in a </w:t>
      </w:r>
      <w:r>
        <w:rPr>
          <w:rStyle w:val="Strong"/>
        </w:rPr>
        <w:t xml:space="preserve">custom </w:t>
      </w:r>
      <w:proofErr w:type="spellStart"/>
      <w:r>
        <w:rPr>
          <w:rStyle w:val="Strong"/>
        </w:rPr>
        <w:t>blockchain</w:t>
      </w:r>
      <w:proofErr w:type="spellEnd"/>
      <w:r>
        <w:t>, preventing data manipulation or forgery.</w:t>
      </w:r>
    </w:p>
    <w:p w:rsidR="00BC4C07" w:rsidRDefault="00BC4C07" w:rsidP="00BC4C07">
      <w:pPr>
        <w:pStyle w:val="NormalWeb"/>
        <w:spacing w:line="360" w:lineRule="auto"/>
        <w:jc w:val="both"/>
      </w:pPr>
      <w:r>
        <w:t xml:space="preserve">The system facilitates </w:t>
      </w:r>
      <w:r>
        <w:rPr>
          <w:rStyle w:val="Strong"/>
        </w:rPr>
        <w:t>multiple levels of authentication</w:t>
      </w:r>
      <w:r>
        <w:t>:</w:t>
      </w:r>
    </w:p>
    <w:p w:rsidR="00BC4C07" w:rsidRDefault="00BC4C07" w:rsidP="00BC4C07">
      <w:pPr>
        <w:pStyle w:val="NormalWeb"/>
        <w:numPr>
          <w:ilvl w:val="0"/>
          <w:numId w:val="1"/>
        </w:numPr>
        <w:spacing w:line="360" w:lineRule="auto"/>
        <w:jc w:val="both"/>
      </w:pPr>
      <w:r>
        <w:rPr>
          <w:rStyle w:val="Strong"/>
        </w:rPr>
        <w:t>Manufacturers</w:t>
      </w:r>
      <w:r>
        <w:t xml:space="preserve"> register and upload product details to the </w:t>
      </w:r>
      <w:proofErr w:type="spellStart"/>
      <w:r>
        <w:t>blockchain</w:t>
      </w:r>
      <w:proofErr w:type="spellEnd"/>
      <w:r>
        <w:t>.</w:t>
      </w:r>
    </w:p>
    <w:p w:rsidR="00BC4C07" w:rsidRDefault="00BC4C07" w:rsidP="00BC4C07">
      <w:pPr>
        <w:pStyle w:val="NormalWeb"/>
        <w:numPr>
          <w:ilvl w:val="0"/>
          <w:numId w:val="1"/>
        </w:numPr>
        <w:spacing w:line="360" w:lineRule="auto"/>
        <w:jc w:val="both"/>
      </w:pPr>
      <w:r>
        <w:rPr>
          <w:rStyle w:val="Strong"/>
        </w:rPr>
        <w:t>Sellers</w:t>
      </w:r>
      <w:r>
        <w:t xml:space="preserve"> scan the product's QR code to verify its authenticity before selling it.</w:t>
      </w:r>
    </w:p>
    <w:p w:rsidR="00BC4C07" w:rsidRDefault="00BC4C07" w:rsidP="00BC4C07">
      <w:pPr>
        <w:pStyle w:val="NormalWeb"/>
        <w:numPr>
          <w:ilvl w:val="0"/>
          <w:numId w:val="1"/>
        </w:numPr>
        <w:spacing w:line="360" w:lineRule="auto"/>
        <w:jc w:val="both"/>
      </w:pPr>
      <w:r>
        <w:rPr>
          <w:rStyle w:val="Strong"/>
        </w:rPr>
        <w:t>Customers</w:t>
      </w:r>
      <w:r>
        <w:t xml:space="preserve"> can register, browse products, and scan QR codes to verify whether a product is genuine.</w:t>
      </w:r>
    </w:p>
    <w:p w:rsidR="00BC4C07" w:rsidRDefault="00BC4C07" w:rsidP="00BC4C07">
      <w:pPr>
        <w:pStyle w:val="NormalWeb"/>
        <w:spacing w:line="360" w:lineRule="auto"/>
        <w:jc w:val="both"/>
      </w:pPr>
      <w:r>
        <w:t xml:space="preserve">By leveraging </w:t>
      </w:r>
      <w:proofErr w:type="spellStart"/>
      <w:r>
        <w:rPr>
          <w:rStyle w:val="Strong"/>
        </w:rPr>
        <w:t>blockchain's</w:t>
      </w:r>
      <w:proofErr w:type="spellEnd"/>
      <w:r>
        <w:rPr>
          <w:rStyle w:val="Strong"/>
        </w:rPr>
        <w:t xml:space="preserve"> immutable ledger</w:t>
      </w:r>
      <w:r>
        <w:t xml:space="preserve"> and </w:t>
      </w:r>
      <w:r>
        <w:rPr>
          <w:rStyle w:val="Strong"/>
        </w:rPr>
        <w:t>QR code-based verification</w:t>
      </w:r>
      <w:r>
        <w:t xml:space="preserve">, this system ensures </w:t>
      </w:r>
      <w:r>
        <w:rPr>
          <w:rStyle w:val="Strong"/>
        </w:rPr>
        <w:t>data integrity, security, and transparency</w:t>
      </w:r>
      <w:r>
        <w:t>, helping combat counterfeit cosmetics in the industry.</w:t>
      </w:r>
    </w:p>
    <w:p w:rsidR="001E66FA" w:rsidRDefault="001E66FA" w:rsidP="00BC4C07">
      <w:pPr>
        <w:pStyle w:val="NormalWeb"/>
        <w:spacing w:line="360" w:lineRule="auto"/>
        <w:jc w:val="both"/>
      </w:pPr>
    </w:p>
    <w:p w:rsidR="001E66FA" w:rsidRDefault="001E66FA" w:rsidP="00BC4C07">
      <w:pPr>
        <w:pStyle w:val="NormalWeb"/>
        <w:spacing w:line="360" w:lineRule="auto"/>
        <w:jc w:val="both"/>
      </w:pPr>
    </w:p>
    <w:p w:rsidR="001E66FA" w:rsidRDefault="001E66FA" w:rsidP="00BC4C07">
      <w:pPr>
        <w:pStyle w:val="NormalWeb"/>
        <w:spacing w:line="360" w:lineRule="auto"/>
        <w:jc w:val="both"/>
      </w:pPr>
    </w:p>
    <w:p w:rsidR="001E66FA" w:rsidRDefault="001E66FA" w:rsidP="00BC4C07">
      <w:pPr>
        <w:pStyle w:val="NormalWeb"/>
        <w:spacing w:line="360" w:lineRule="auto"/>
        <w:jc w:val="both"/>
      </w:pPr>
    </w:p>
    <w:p w:rsidR="001E66FA" w:rsidRDefault="001E66FA" w:rsidP="00BC4C07">
      <w:pPr>
        <w:pStyle w:val="NormalWeb"/>
        <w:spacing w:line="360" w:lineRule="auto"/>
        <w:jc w:val="both"/>
      </w:pPr>
    </w:p>
    <w:p w:rsidR="001E66FA" w:rsidRPr="00A95C8F" w:rsidRDefault="00A95C8F" w:rsidP="001E66FA">
      <w:pPr>
        <w:pStyle w:val="Heading3"/>
        <w:rPr>
          <w:sz w:val="28"/>
        </w:rPr>
      </w:pPr>
      <w:r w:rsidRPr="00A95C8F">
        <w:rPr>
          <w:rStyle w:val="Strong"/>
          <w:b/>
          <w:bCs/>
          <w:sz w:val="28"/>
        </w:rPr>
        <w:lastRenderedPageBreak/>
        <w:t>AIM</w:t>
      </w:r>
    </w:p>
    <w:p w:rsidR="001E66FA" w:rsidRDefault="001E66FA" w:rsidP="001E66FA">
      <w:pPr>
        <w:pStyle w:val="NormalWeb"/>
        <w:spacing w:line="360" w:lineRule="auto"/>
        <w:jc w:val="both"/>
      </w:pPr>
      <w:r>
        <w:t xml:space="preserve">The aim of this project is to develop a </w:t>
      </w:r>
      <w:r>
        <w:rPr>
          <w:rStyle w:val="Strong"/>
        </w:rPr>
        <w:t xml:space="preserve">secure and transparent </w:t>
      </w:r>
      <w:proofErr w:type="spellStart"/>
      <w:r>
        <w:rPr>
          <w:rStyle w:val="Strong"/>
        </w:rPr>
        <w:t>blockchain</w:t>
      </w:r>
      <w:proofErr w:type="spellEnd"/>
      <w:r>
        <w:rPr>
          <w:rStyle w:val="Strong"/>
        </w:rPr>
        <w:t>-based system</w:t>
      </w:r>
      <w:r>
        <w:t xml:space="preserve"> for </w:t>
      </w:r>
      <w:r>
        <w:rPr>
          <w:rStyle w:val="Strong"/>
        </w:rPr>
        <w:t>authenticating and verifying cosmetic products</w:t>
      </w:r>
      <w:r>
        <w:t xml:space="preserve"> using </w:t>
      </w:r>
      <w:r>
        <w:rPr>
          <w:rStyle w:val="Strong"/>
        </w:rPr>
        <w:t xml:space="preserve">QR codes and </w:t>
      </w:r>
      <w:proofErr w:type="spellStart"/>
      <w:r>
        <w:rPr>
          <w:rStyle w:val="Strong"/>
        </w:rPr>
        <w:t>blockchain</w:t>
      </w:r>
      <w:proofErr w:type="spellEnd"/>
      <w:r>
        <w:rPr>
          <w:rStyle w:val="Strong"/>
        </w:rPr>
        <w:t xml:space="preserve"> technology</w:t>
      </w:r>
      <w:r>
        <w:t>, ensuring product genuineness throughout the supply chain.</w:t>
      </w:r>
    </w:p>
    <w:p w:rsidR="001E66FA" w:rsidRPr="00A95C8F" w:rsidRDefault="00A95C8F" w:rsidP="001E66FA">
      <w:pPr>
        <w:pStyle w:val="Heading3"/>
        <w:spacing w:line="360" w:lineRule="auto"/>
        <w:jc w:val="both"/>
        <w:rPr>
          <w:sz w:val="28"/>
        </w:rPr>
      </w:pPr>
      <w:r w:rsidRPr="00A95C8F">
        <w:rPr>
          <w:rStyle w:val="Strong"/>
          <w:b/>
          <w:bCs/>
          <w:sz w:val="28"/>
        </w:rPr>
        <w:t>OBJECTIVES</w:t>
      </w:r>
    </w:p>
    <w:p w:rsidR="001E66FA" w:rsidRDefault="001E66FA" w:rsidP="001E66FA">
      <w:pPr>
        <w:pStyle w:val="NormalWeb"/>
        <w:numPr>
          <w:ilvl w:val="0"/>
          <w:numId w:val="2"/>
        </w:numPr>
        <w:spacing w:line="360" w:lineRule="auto"/>
        <w:jc w:val="both"/>
      </w:pPr>
      <w:r>
        <w:rPr>
          <w:rStyle w:val="Strong"/>
        </w:rPr>
        <w:t xml:space="preserve">Develop a </w:t>
      </w:r>
      <w:proofErr w:type="spellStart"/>
      <w:r>
        <w:rPr>
          <w:rStyle w:val="Strong"/>
        </w:rPr>
        <w:t>Blockchain</w:t>
      </w:r>
      <w:proofErr w:type="spellEnd"/>
      <w:r>
        <w:rPr>
          <w:rStyle w:val="Strong"/>
        </w:rPr>
        <w:t>-Integrated System</w:t>
      </w:r>
      <w:r>
        <w:t xml:space="preserve"> – Implement a </w:t>
      </w:r>
      <w:r>
        <w:rPr>
          <w:rStyle w:val="Strong"/>
        </w:rPr>
        <w:t>Flask-based web application</w:t>
      </w:r>
      <w:r>
        <w:t xml:space="preserve"> that registers manufacturers, sellers, and customers while securely storing product details in a </w:t>
      </w:r>
      <w:r>
        <w:rPr>
          <w:rStyle w:val="Strong"/>
        </w:rPr>
        <w:t xml:space="preserve">custom </w:t>
      </w:r>
      <w:proofErr w:type="spellStart"/>
      <w:r>
        <w:rPr>
          <w:rStyle w:val="Strong"/>
        </w:rPr>
        <w:t>blockchain</w:t>
      </w:r>
      <w:proofErr w:type="spellEnd"/>
      <w:r>
        <w:t xml:space="preserve"> to prevent counterfeit cosmetics.</w:t>
      </w:r>
    </w:p>
    <w:p w:rsidR="001E66FA" w:rsidRDefault="001E66FA" w:rsidP="001E66FA">
      <w:pPr>
        <w:pStyle w:val="NormalWeb"/>
        <w:numPr>
          <w:ilvl w:val="0"/>
          <w:numId w:val="2"/>
        </w:numPr>
        <w:spacing w:line="360" w:lineRule="auto"/>
        <w:jc w:val="both"/>
      </w:pPr>
      <w:r>
        <w:rPr>
          <w:rStyle w:val="Strong"/>
        </w:rPr>
        <w:t>QR Code-Based Authentication</w:t>
      </w:r>
      <w:r>
        <w:t xml:space="preserve"> – Generate a </w:t>
      </w:r>
      <w:r>
        <w:rPr>
          <w:rStyle w:val="Strong"/>
        </w:rPr>
        <w:t>unique QR code</w:t>
      </w:r>
      <w:r>
        <w:t xml:space="preserve"> for each registered product using the </w:t>
      </w:r>
      <w:r>
        <w:rPr>
          <w:rStyle w:val="Strong"/>
        </w:rPr>
        <w:t>manufacturer ID and product ID</w:t>
      </w:r>
      <w:r>
        <w:t>, enabling sellers and customers to scan and verify product authenticity in real-time.</w:t>
      </w:r>
    </w:p>
    <w:p w:rsidR="001E66FA" w:rsidRDefault="001E66FA" w:rsidP="001E66FA">
      <w:pPr>
        <w:pStyle w:val="NormalWeb"/>
        <w:numPr>
          <w:ilvl w:val="0"/>
          <w:numId w:val="2"/>
        </w:numPr>
        <w:spacing w:line="360" w:lineRule="auto"/>
        <w:jc w:val="both"/>
      </w:pPr>
      <w:r>
        <w:rPr>
          <w:rStyle w:val="Strong"/>
        </w:rPr>
        <w:t>Secure and Transparent Verification Process</w:t>
      </w:r>
      <w:r>
        <w:t xml:space="preserve"> – Ensure </w:t>
      </w:r>
      <w:r>
        <w:rPr>
          <w:rStyle w:val="Strong"/>
        </w:rPr>
        <w:t>tamper-proof authentication</w:t>
      </w:r>
      <w:r>
        <w:t xml:space="preserve"> by retrieving product details from the </w:t>
      </w:r>
      <w:proofErr w:type="spellStart"/>
      <w:r>
        <w:t>blockchain</w:t>
      </w:r>
      <w:proofErr w:type="spellEnd"/>
      <w:r>
        <w:t xml:space="preserve"> whenever a QR code is scanned, allowing sellers and customers to verify the product before purchase.</w:t>
      </w:r>
    </w:p>
    <w:p w:rsidR="001E66FA" w:rsidRDefault="001E66FA"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Default="000A724D" w:rsidP="00BC4C07">
      <w:pPr>
        <w:pStyle w:val="NormalWeb"/>
        <w:spacing w:line="360" w:lineRule="auto"/>
        <w:jc w:val="both"/>
      </w:pPr>
    </w:p>
    <w:p w:rsidR="000A724D" w:rsidRPr="000A724D" w:rsidRDefault="000A724D" w:rsidP="000A724D">
      <w:pPr>
        <w:pStyle w:val="Heading3"/>
        <w:rPr>
          <w:sz w:val="28"/>
        </w:rPr>
      </w:pPr>
      <w:r w:rsidRPr="000A724D">
        <w:rPr>
          <w:rStyle w:val="Strong"/>
          <w:b/>
          <w:bCs/>
          <w:sz w:val="28"/>
        </w:rPr>
        <w:lastRenderedPageBreak/>
        <w:t>JUSTIFICATION OF THE PROJECT</w:t>
      </w:r>
    </w:p>
    <w:p w:rsidR="000A724D" w:rsidRDefault="000A724D" w:rsidP="000A724D">
      <w:pPr>
        <w:pStyle w:val="NormalWeb"/>
        <w:spacing w:line="360" w:lineRule="auto"/>
        <w:jc w:val="both"/>
      </w:pPr>
      <w:r>
        <w:t xml:space="preserve">The cosmetic industry faces significant challenges due to the </w:t>
      </w:r>
      <w:r>
        <w:rPr>
          <w:rStyle w:val="Strong"/>
        </w:rPr>
        <w:t>proliferation of counterfeit products</w:t>
      </w:r>
      <w:r>
        <w:t xml:space="preserve">, which pose </w:t>
      </w:r>
      <w:r>
        <w:rPr>
          <w:rStyle w:val="Strong"/>
        </w:rPr>
        <w:t>health risks to consumers</w:t>
      </w:r>
      <w:r>
        <w:t xml:space="preserve"> and result in </w:t>
      </w:r>
      <w:r>
        <w:rPr>
          <w:rStyle w:val="Strong"/>
        </w:rPr>
        <w:t>financial losses for manufacturers and sellers</w:t>
      </w:r>
      <w:r>
        <w:t xml:space="preserve">. Traditional authentication methods, such as barcodes and holograms, are susceptible to duplication and fraud. To address these issues, this project leverages </w:t>
      </w:r>
      <w:proofErr w:type="spellStart"/>
      <w:r>
        <w:rPr>
          <w:rStyle w:val="Strong"/>
        </w:rPr>
        <w:t>blockchain</w:t>
      </w:r>
      <w:proofErr w:type="spellEnd"/>
      <w:r>
        <w:rPr>
          <w:rStyle w:val="Strong"/>
        </w:rPr>
        <w:t xml:space="preserve"> technology and QR code-based verification</w:t>
      </w:r>
      <w:r>
        <w:t xml:space="preserve"> to ensure </w:t>
      </w:r>
      <w:r>
        <w:rPr>
          <w:rStyle w:val="Strong"/>
        </w:rPr>
        <w:t>secure, transparent, and tamper-proof</w:t>
      </w:r>
      <w:r>
        <w:t xml:space="preserve"> authentication of cosmetic products.</w:t>
      </w:r>
    </w:p>
    <w:p w:rsidR="000A724D" w:rsidRDefault="000A724D" w:rsidP="000A724D">
      <w:pPr>
        <w:pStyle w:val="NormalWeb"/>
        <w:spacing w:line="360" w:lineRule="auto"/>
        <w:jc w:val="both"/>
      </w:pPr>
      <w:proofErr w:type="spellStart"/>
      <w:r>
        <w:t>Blockchain’s</w:t>
      </w:r>
      <w:proofErr w:type="spellEnd"/>
      <w:r>
        <w:t xml:space="preserve"> </w:t>
      </w:r>
      <w:r>
        <w:rPr>
          <w:rStyle w:val="Strong"/>
        </w:rPr>
        <w:t>decentralized and immutable nature</w:t>
      </w:r>
      <w:r>
        <w:t xml:space="preserve"> guarantees that once product details are stored, they </w:t>
      </w:r>
      <w:r>
        <w:rPr>
          <w:rStyle w:val="Strong"/>
        </w:rPr>
        <w:t>cannot be altered or forged</w:t>
      </w:r>
      <w:r>
        <w:t xml:space="preserve">, thereby enhancing </w:t>
      </w:r>
      <w:r>
        <w:rPr>
          <w:rStyle w:val="Strong"/>
        </w:rPr>
        <w:t>trust and security</w:t>
      </w:r>
      <w:r>
        <w:t xml:space="preserve">. The integration of </w:t>
      </w:r>
      <w:r>
        <w:rPr>
          <w:rStyle w:val="Strong"/>
        </w:rPr>
        <w:t>QR codes</w:t>
      </w:r>
      <w:r>
        <w:t xml:space="preserve"> provides a </w:t>
      </w:r>
      <w:r>
        <w:rPr>
          <w:rStyle w:val="Strong"/>
        </w:rPr>
        <w:t>user-friendly and efficient</w:t>
      </w:r>
      <w:r>
        <w:t xml:space="preserve"> means of authentication, allowing </w:t>
      </w:r>
      <w:r>
        <w:rPr>
          <w:rStyle w:val="Strong"/>
        </w:rPr>
        <w:t>sellers and customers</w:t>
      </w:r>
      <w:r>
        <w:t xml:space="preserve"> to verify product authenticity in real-time by scanning the code.</w:t>
      </w:r>
    </w:p>
    <w:p w:rsidR="000A724D" w:rsidRDefault="000A724D" w:rsidP="000A724D">
      <w:pPr>
        <w:pStyle w:val="NormalWeb"/>
        <w:spacing w:line="360" w:lineRule="auto"/>
        <w:jc w:val="both"/>
      </w:pPr>
      <w:r>
        <w:t>This system benefits all stakeholders in the supply chain:</w:t>
      </w:r>
    </w:p>
    <w:p w:rsidR="000A724D" w:rsidRDefault="000A724D" w:rsidP="000A724D">
      <w:pPr>
        <w:pStyle w:val="NormalWeb"/>
        <w:numPr>
          <w:ilvl w:val="0"/>
          <w:numId w:val="3"/>
        </w:numPr>
        <w:spacing w:line="360" w:lineRule="auto"/>
        <w:jc w:val="both"/>
      </w:pPr>
      <w:r>
        <w:rPr>
          <w:rStyle w:val="Strong"/>
        </w:rPr>
        <w:t>Manufacturers</w:t>
      </w:r>
      <w:r>
        <w:t xml:space="preserve"> can protect their brand reputation by ensuring their products are </w:t>
      </w:r>
      <w:r>
        <w:rPr>
          <w:rStyle w:val="Strong"/>
        </w:rPr>
        <w:t>genuine and traceable</w:t>
      </w:r>
      <w:r>
        <w:t>.</w:t>
      </w:r>
    </w:p>
    <w:p w:rsidR="000A724D" w:rsidRDefault="000A724D" w:rsidP="000A724D">
      <w:pPr>
        <w:pStyle w:val="NormalWeb"/>
        <w:numPr>
          <w:ilvl w:val="0"/>
          <w:numId w:val="3"/>
        </w:numPr>
        <w:spacing w:line="360" w:lineRule="auto"/>
        <w:jc w:val="both"/>
      </w:pPr>
      <w:r>
        <w:rPr>
          <w:rStyle w:val="Strong"/>
        </w:rPr>
        <w:t>Sellers</w:t>
      </w:r>
      <w:r>
        <w:t xml:space="preserve"> can verify the authenticity of products before selling, reducing the risk of counterfeit distribution.</w:t>
      </w:r>
    </w:p>
    <w:p w:rsidR="000A724D" w:rsidRDefault="000A724D" w:rsidP="000A724D">
      <w:pPr>
        <w:pStyle w:val="NormalWeb"/>
        <w:numPr>
          <w:ilvl w:val="0"/>
          <w:numId w:val="3"/>
        </w:numPr>
        <w:spacing w:line="360" w:lineRule="auto"/>
        <w:jc w:val="both"/>
      </w:pPr>
      <w:r>
        <w:rPr>
          <w:rStyle w:val="Strong"/>
        </w:rPr>
        <w:t>Customers</w:t>
      </w:r>
      <w:r>
        <w:t xml:space="preserve"> gain confidence in their purchases by checking product authenticity before use.</w:t>
      </w:r>
    </w:p>
    <w:p w:rsidR="000A724D" w:rsidRDefault="000A724D" w:rsidP="000A724D">
      <w:pPr>
        <w:pStyle w:val="NormalWeb"/>
        <w:spacing w:line="360" w:lineRule="auto"/>
        <w:jc w:val="both"/>
      </w:pPr>
      <w:r>
        <w:t xml:space="preserve">By combining </w:t>
      </w:r>
      <w:r>
        <w:rPr>
          <w:rStyle w:val="Strong"/>
        </w:rPr>
        <w:t xml:space="preserve">Flask, </w:t>
      </w:r>
      <w:proofErr w:type="spellStart"/>
      <w:r>
        <w:rPr>
          <w:rStyle w:val="Strong"/>
        </w:rPr>
        <w:t>blockchain</w:t>
      </w:r>
      <w:proofErr w:type="spellEnd"/>
      <w:r>
        <w:rPr>
          <w:rStyle w:val="Strong"/>
        </w:rPr>
        <w:t>, and QR code technology</w:t>
      </w:r>
      <w:r>
        <w:t xml:space="preserve">, this project provides an </w:t>
      </w:r>
      <w:r>
        <w:rPr>
          <w:rStyle w:val="Strong"/>
        </w:rPr>
        <w:t>innovative, reliable, and scalable</w:t>
      </w:r>
      <w:r>
        <w:t xml:space="preserve"> solution to combat counterfeit cosmetics, ultimately promoting a </w:t>
      </w:r>
      <w:r>
        <w:rPr>
          <w:rStyle w:val="Strong"/>
        </w:rPr>
        <w:t>safer and more trustworthy</w:t>
      </w:r>
      <w:r>
        <w:t xml:space="preserve"> marketplace.</w:t>
      </w:r>
    </w:p>
    <w:p w:rsidR="000A724D" w:rsidRDefault="000A724D" w:rsidP="00BC4C07">
      <w:pPr>
        <w:pStyle w:val="NormalWeb"/>
        <w:spacing w:line="360" w:lineRule="auto"/>
        <w:jc w:val="both"/>
      </w:pPr>
    </w:p>
    <w:p w:rsidR="00BC4C07" w:rsidRDefault="00BC4C07"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8A5CD3" w:rsidRDefault="008A5CD3"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8A5CD3" w:rsidRDefault="008A5CD3"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8A5CD3" w:rsidRDefault="008A5CD3" w:rsidP="0076288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8A5CD3" w:rsidRPr="00E77F6A" w:rsidRDefault="00CD6614" w:rsidP="008A5CD3">
      <w:pPr>
        <w:pStyle w:val="NormalWeb"/>
        <w:rPr>
          <w:b/>
          <w:sz w:val="28"/>
        </w:rPr>
      </w:pPr>
      <w:r w:rsidRPr="00E77F6A">
        <w:rPr>
          <w:b/>
          <w:sz w:val="28"/>
        </w:rPr>
        <w:lastRenderedPageBreak/>
        <w:t>LITERATURE SURVEY</w:t>
      </w:r>
    </w:p>
    <w:p w:rsidR="008A5CD3" w:rsidRDefault="008A5CD3" w:rsidP="008A5CD3">
      <w:pPr>
        <w:pStyle w:val="NormalWeb"/>
        <w:numPr>
          <w:ilvl w:val="0"/>
          <w:numId w:val="4"/>
        </w:numPr>
        <w:spacing w:line="360" w:lineRule="auto"/>
        <w:jc w:val="both"/>
      </w:pPr>
      <w:r>
        <w:rPr>
          <w:rStyle w:val="Strong"/>
        </w:rPr>
        <w:t xml:space="preserve">Integrating QR Code and </w:t>
      </w:r>
      <w:proofErr w:type="spellStart"/>
      <w:r>
        <w:rPr>
          <w:rStyle w:val="Strong"/>
        </w:rPr>
        <w:t>Blockchain</w:t>
      </w:r>
      <w:proofErr w:type="spellEnd"/>
      <w:r>
        <w:rPr>
          <w:rStyle w:val="Strong"/>
        </w:rPr>
        <w:t xml:space="preserve"> Technologies for Enhanced Authenticity and Traceability of Products</w:t>
      </w:r>
    </w:p>
    <w:p w:rsidR="008A5CD3" w:rsidRDefault="008A5CD3" w:rsidP="008A5CD3">
      <w:pPr>
        <w:pStyle w:val="NormalWeb"/>
        <w:spacing w:line="360" w:lineRule="auto"/>
        <w:ind w:left="720"/>
        <w:jc w:val="both"/>
      </w:pPr>
      <w:r>
        <w:rPr>
          <w:rStyle w:val="Emphasis"/>
        </w:rPr>
        <w:t>Authors:</w:t>
      </w:r>
      <w:r>
        <w:t xml:space="preserve"> Deepak </w:t>
      </w:r>
      <w:proofErr w:type="spellStart"/>
      <w:r>
        <w:t>Kamble</w:t>
      </w:r>
      <w:proofErr w:type="spellEnd"/>
      <w:r>
        <w:t xml:space="preserve">, Aditya Singh, </w:t>
      </w:r>
      <w:proofErr w:type="spellStart"/>
      <w:r>
        <w:t>Vipul</w:t>
      </w:r>
      <w:proofErr w:type="spellEnd"/>
      <w:r>
        <w:t xml:space="preserve"> </w:t>
      </w:r>
      <w:proofErr w:type="spellStart"/>
      <w:r>
        <w:t>Chaudhari</w:t>
      </w:r>
      <w:proofErr w:type="spellEnd"/>
      <w:r>
        <w:t>, R</w:t>
      </w:r>
      <w:r w:rsidR="001C0BE3">
        <w:t xml:space="preserve">ahul </w:t>
      </w:r>
      <w:proofErr w:type="spellStart"/>
      <w:r w:rsidR="001C0BE3">
        <w:t>Koli</w:t>
      </w:r>
      <w:proofErr w:type="spellEnd"/>
      <w:r w:rsidR="001C0BE3">
        <w:t xml:space="preserve">, </w:t>
      </w:r>
      <w:proofErr w:type="spellStart"/>
      <w:r w:rsidR="001C0BE3">
        <w:t>Sangeeta</w:t>
      </w:r>
      <w:proofErr w:type="spellEnd"/>
      <w:r w:rsidR="001C0BE3">
        <w:t xml:space="preserve"> Menon</w:t>
      </w:r>
    </w:p>
    <w:p w:rsidR="008A5CD3" w:rsidRDefault="008A5CD3" w:rsidP="008A5CD3">
      <w:pPr>
        <w:pStyle w:val="NormalWeb"/>
        <w:spacing w:line="360" w:lineRule="auto"/>
        <w:ind w:left="720"/>
        <w:jc w:val="both"/>
      </w:pPr>
      <w:r>
        <w:rPr>
          <w:rStyle w:val="Emphasis"/>
        </w:rPr>
        <w:t>Abstract:</w:t>
      </w:r>
      <w:r>
        <w:t xml:space="preserve"> This study addresses the prevalent issue of counterfeit products in the retail market. Traditional methods like RFID tags and QR codes have limitations, such as susceptibility to duplication. The authors propose leveraging </w:t>
      </w:r>
      <w:proofErr w:type="spellStart"/>
      <w:r>
        <w:t>blockchain</w:t>
      </w:r>
      <w:proofErr w:type="spellEnd"/>
      <w:r>
        <w:t xml:space="preserve"> technology to bolster counterfeit detection. By recording each transaction in the supply chain on a </w:t>
      </w:r>
      <w:proofErr w:type="spellStart"/>
      <w:r>
        <w:t>blockchain</w:t>
      </w:r>
      <w:proofErr w:type="spellEnd"/>
      <w:r>
        <w:t xml:space="preserve"> and associating it with a QR code, consumers can scan products to access comprehensive histories, including origins and distribution paths. This approach enhances transparency, reduces reliance on intermediaries, and </w:t>
      </w:r>
      <w:r w:rsidR="001C0BE3">
        <w:t>improves supply chain security.</w:t>
      </w:r>
    </w:p>
    <w:p w:rsidR="008A5CD3" w:rsidRDefault="008A5CD3" w:rsidP="008A5CD3">
      <w:pPr>
        <w:pStyle w:val="NormalWeb"/>
        <w:spacing w:line="360" w:lineRule="auto"/>
        <w:ind w:left="720"/>
        <w:jc w:val="both"/>
      </w:pPr>
      <w:r>
        <w:rPr>
          <w:rStyle w:val="Emphasis"/>
        </w:rPr>
        <w:t>Results:</w:t>
      </w:r>
      <w:r>
        <w:t xml:space="preserve"> The proposed system demonstrates potential in reducing counterfeit products by providing consumers and stakeholders with a tamper-proof method to verify product authenticity. Challenges remain in widespread adoption and int</w:t>
      </w:r>
      <w:r w:rsidR="001C0BE3">
        <w:t>egration with existing systems.</w:t>
      </w:r>
    </w:p>
    <w:p w:rsidR="008A5CD3" w:rsidRDefault="008A5CD3" w:rsidP="008A5CD3">
      <w:pPr>
        <w:pStyle w:val="NormalWeb"/>
        <w:numPr>
          <w:ilvl w:val="0"/>
          <w:numId w:val="4"/>
        </w:numPr>
        <w:spacing w:line="360" w:lineRule="auto"/>
        <w:jc w:val="both"/>
      </w:pPr>
      <w:r>
        <w:rPr>
          <w:rStyle w:val="Strong"/>
        </w:rPr>
        <w:t xml:space="preserve">Product Authentication and Traceability Using </w:t>
      </w:r>
      <w:proofErr w:type="spellStart"/>
      <w:r>
        <w:rPr>
          <w:rStyle w:val="Strong"/>
        </w:rPr>
        <w:t>Blockchain</w:t>
      </w:r>
      <w:proofErr w:type="spellEnd"/>
    </w:p>
    <w:p w:rsidR="008A5CD3" w:rsidRDefault="008A5CD3" w:rsidP="008A5CD3">
      <w:pPr>
        <w:pStyle w:val="NormalWeb"/>
        <w:spacing w:line="360" w:lineRule="auto"/>
        <w:ind w:left="720"/>
        <w:jc w:val="both"/>
      </w:pPr>
      <w:r>
        <w:rPr>
          <w:rStyle w:val="Emphasis"/>
        </w:rPr>
        <w:t>Authors:</w:t>
      </w:r>
      <w:r>
        <w:t xml:space="preserve"> Mrs. R. </w:t>
      </w:r>
      <w:proofErr w:type="spellStart"/>
      <w:r>
        <w:t>Subapriya</w:t>
      </w:r>
      <w:proofErr w:type="spellEnd"/>
      <w:r>
        <w:t xml:space="preserve">, S. </w:t>
      </w:r>
      <w:proofErr w:type="spellStart"/>
      <w:r>
        <w:t>Karthikeyan</w:t>
      </w:r>
      <w:proofErr w:type="spellEnd"/>
      <w:r>
        <w:t xml:space="preserve">, S. </w:t>
      </w:r>
      <w:proofErr w:type="spellStart"/>
      <w:r>
        <w:t>Karthikeyan</w:t>
      </w:r>
      <w:proofErr w:type="spellEnd"/>
      <w:r>
        <w:t xml:space="preserve">, A. </w:t>
      </w:r>
      <w:proofErr w:type="spellStart"/>
      <w:r>
        <w:t>Gokul</w:t>
      </w:r>
      <w:proofErr w:type="spellEnd"/>
      <w:r>
        <w:t xml:space="preserve"> </w:t>
      </w:r>
      <w:proofErr w:type="spellStart"/>
      <w:r>
        <w:t>P</w:t>
      </w:r>
      <w:r w:rsidR="001C0BE3">
        <w:t>rasath</w:t>
      </w:r>
      <w:proofErr w:type="spellEnd"/>
      <w:r w:rsidR="001C0BE3">
        <w:t>, M. Shankar</w:t>
      </w:r>
    </w:p>
    <w:p w:rsidR="008A5CD3" w:rsidRDefault="008A5CD3" w:rsidP="008A5CD3">
      <w:pPr>
        <w:pStyle w:val="NormalWeb"/>
        <w:spacing w:line="360" w:lineRule="auto"/>
        <w:ind w:left="720"/>
        <w:jc w:val="both"/>
      </w:pPr>
      <w:r>
        <w:rPr>
          <w:rStyle w:val="Emphasis"/>
        </w:rPr>
        <w:t>Abstract:</w:t>
      </w:r>
      <w:r>
        <w:t xml:space="preserve"> This paper reviews the application of </w:t>
      </w:r>
      <w:proofErr w:type="spellStart"/>
      <w:r>
        <w:t>blockchain</w:t>
      </w:r>
      <w:proofErr w:type="spellEnd"/>
      <w:r>
        <w:t xml:space="preserve"> technology in supply chain management, emphasizing product authentication and traceability. The proposed decentralized system employs QR code verification to enhance transparency and security. Manufacturers input product details to generate unique QR codes, enabling buyers to verify authenticity and track movements through the supply chain. The methodology incorporates technologies like Ganache, IPFS, </w:t>
      </w:r>
      <w:proofErr w:type="spellStart"/>
      <w:r>
        <w:t>Ethereum</w:t>
      </w:r>
      <w:proofErr w:type="spellEnd"/>
      <w:r>
        <w:t>, and Truffle.</w:t>
      </w:r>
    </w:p>
    <w:p w:rsidR="008A5CD3" w:rsidRDefault="008A5CD3" w:rsidP="008A5CD3">
      <w:pPr>
        <w:pStyle w:val="NormalWeb"/>
        <w:spacing w:line="360" w:lineRule="auto"/>
        <w:ind w:left="720"/>
        <w:jc w:val="both"/>
      </w:pPr>
      <w:r>
        <w:rPr>
          <w:rStyle w:val="Emphasis"/>
        </w:rPr>
        <w:lastRenderedPageBreak/>
        <w:t>Results:</w:t>
      </w:r>
      <w:r>
        <w:t xml:space="preserve"> The system enhances supply chain transparency and security, allowing stakeholders to verify product authenticity effectively. Implementation challenges include technological</w:t>
      </w:r>
      <w:r w:rsidR="001C0BE3">
        <w:t xml:space="preserve"> integration and user adoption.</w:t>
      </w:r>
    </w:p>
    <w:p w:rsidR="008A5CD3" w:rsidRDefault="008A5CD3" w:rsidP="008A5CD3">
      <w:pPr>
        <w:pStyle w:val="NormalWeb"/>
        <w:numPr>
          <w:ilvl w:val="0"/>
          <w:numId w:val="4"/>
        </w:numPr>
        <w:spacing w:line="360" w:lineRule="auto"/>
        <w:jc w:val="both"/>
      </w:pPr>
      <w:r>
        <w:rPr>
          <w:rStyle w:val="Strong"/>
        </w:rPr>
        <w:t xml:space="preserve">A </w:t>
      </w:r>
      <w:proofErr w:type="spellStart"/>
      <w:r>
        <w:rPr>
          <w:rStyle w:val="Strong"/>
        </w:rPr>
        <w:t>Blockchain</w:t>
      </w:r>
      <w:proofErr w:type="spellEnd"/>
      <w:r>
        <w:rPr>
          <w:rStyle w:val="Strong"/>
        </w:rPr>
        <w:t xml:space="preserve">-Based Product Traceability System with Off-Chain EPCIS and </w:t>
      </w:r>
      <w:proofErr w:type="spellStart"/>
      <w:r>
        <w:rPr>
          <w:rStyle w:val="Strong"/>
        </w:rPr>
        <w:t>IoT</w:t>
      </w:r>
      <w:proofErr w:type="spellEnd"/>
      <w:r>
        <w:rPr>
          <w:rStyle w:val="Strong"/>
        </w:rPr>
        <w:t xml:space="preserve"> Device Authentication</w:t>
      </w:r>
    </w:p>
    <w:p w:rsidR="008A5CD3" w:rsidRDefault="008A5CD3" w:rsidP="008A5CD3">
      <w:pPr>
        <w:pStyle w:val="NormalWeb"/>
        <w:spacing w:line="360" w:lineRule="auto"/>
        <w:ind w:left="720"/>
        <w:jc w:val="both"/>
      </w:pPr>
      <w:r>
        <w:rPr>
          <w:rStyle w:val="Emphasis"/>
        </w:rPr>
        <w:t>Authors:</w:t>
      </w:r>
      <w:r>
        <w:t xml:space="preserve"> Lili Liu, Jun Wu, Wei Wang, </w:t>
      </w:r>
      <w:proofErr w:type="spellStart"/>
      <w:r>
        <w:t>Jiaxin</w:t>
      </w:r>
      <w:proofErr w:type="spellEnd"/>
      <w:r>
        <w:t xml:space="preserve"> Xu, Biao Wang, </w:t>
      </w:r>
      <w:proofErr w:type="spellStart"/>
      <w:r>
        <w:t>Haifeng</w:t>
      </w:r>
      <w:proofErr w:type="spellEnd"/>
      <w:r w:rsidR="001C0BE3">
        <w:t xml:space="preserve"> Wang, </w:t>
      </w:r>
      <w:proofErr w:type="spellStart"/>
      <w:r w:rsidR="001C0BE3">
        <w:t>Hongbo</w:t>
      </w:r>
      <w:proofErr w:type="spellEnd"/>
      <w:r w:rsidR="001C0BE3">
        <w:t xml:space="preserve"> </w:t>
      </w:r>
      <w:proofErr w:type="spellStart"/>
      <w:r w:rsidR="001C0BE3">
        <w:t>Qiao</w:t>
      </w:r>
      <w:proofErr w:type="spellEnd"/>
      <w:r w:rsidR="001C0BE3">
        <w:t xml:space="preserve">, </w:t>
      </w:r>
      <w:proofErr w:type="spellStart"/>
      <w:r w:rsidR="001C0BE3">
        <w:t>Zhenyu</w:t>
      </w:r>
      <w:proofErr w:type="spellEnd"/>
      <w:r w:rsidR="001C0BE3">
        <w:t xml:space="preserve"> Wang</w:t>
      </w:r>
    </w:p>
    <w:p w:rsidR="008A5CD3" w:rsidRDefault="008A5CD3" w:rsidP="008A5CD3">
      <w:pPr>
        <w:pStyle w:val="NormalWeb"/>
        <w:spacing w:line="360" w:lineRule="auto"/>
        <w:ind w:left="720"/>
        <w:jc w:val="both"/>
      </w:pPr>
      <w:r>
        <w:rPr>
          <w:rStyle w:val="Emphasis"/>
        </w:rPr>
        <w:t>Abstract:</w:t>
      </w:r>
      <w:r>
        <w:t xml:space="preserve"> The authors present a product traceability system combining </w:t>
      </w:r>
      <w:proofErr w:type="spellStart"/>
      <w:r>
        <w:t>Hyperledger</w:t>
      </w:r>
      <w:proofErr w:type="spellEnd"/>
      <w:r>
        <w:t xml:space="preserve"> Fabric </w:t>
      </w:r>
      <w:proofErr w:type="spellStart"/>
      <w:r>
        <w:t>blockchain</w:t>
      </w:r>
      <w:proofErr w:type="spellEnd"/>
      <w:r>
        <w:t xml:space="preserve"> with off-chain EPCIS repositories and </w:t>
      </w:r>
      <w:proofErr w:type="spellStart"/>
      <w:r>
        <w:t>IoT</w:t>
      </w:r>
      <w:proofErr w:type="spellEnd"/>
      <w:r>
        <w:t xml:space="preserve"> device authentication. Non-sensitive traceability information is stored on the </w:t>
      </w:r>
      <w:proofErr w:type="spellStart"/>
      <w:r>
        <w:t>blockchain</w:t>
      </w:r>
      <w:proofErr w:type="spellEnd"/>
      <w:r>
        <w:t xml:space="preserve">, while detailed data resides in off-chain databases. </w:t>
      </w:r>
      <w:proofErr w:type="spellStart"/>
      <w:r>
        <w:t>IoT</w:t>
      </w:r>
      <w:proofErr w:type="spellEnd"/>
      <w:r>
        <w:t xml:space="preserve"> devices are authenticated to ensure data reliability. The system adheres to GS1 EPCIS and CBV standards to enhance interoperability. A case study involving kiwi fruit traceability demonstrates the system's applicability.</w:t>
      </w:r>
    </w:p>
    <w:p w:rsidR="008A5CD3" w:rsidRDefault="008A5CD3" w:rsidP="008A5CD3">
      <w:pPr>
        <w:pStyle w:val="NormalWeb"/>
        <w:spacing w:line="360" w:lineRule="auto"/>
        <w:ind w:left="720"/>
        <w:jc w:val="both"/>
      </w:pPr>
      <w:r>
        <w:rPr>
          <w:rStyle w:val="Emphasis"/>
        </w:rPr>
        <w:t>Results:</w:t>
      </w:r>
      <w:r>
        <w:t xml:space="preserve"> The system achieves efficient upload and query response times, meeting practical application requirements. It ensures data tamper-proofing, confidentiality, and relia</w:t>
      </w:r>
      <w:r w:rsidR="001C0BE3">
        <w:t>bility in product traceability.</w:t>
      </w:r>
    </w:p>
    <w:p w:rsidR="008A5CD3" w:rsidRDefault="008A5CD3" w:rsidP="008A5CD3">
      <w:pPr>
        <w:pStyle w:val="NormalWeb"/>
        <w:numPr>
          <w:ilvl w:val="0"/>
          <w:numId w:val="4"/>
        </w:numPr>
        <w:spacing w:line="360" w:lineRule="auto"/>
        <w:jc w:val="both"/>
      </w:pPr>
      <w:r>
        <w:rPr>
          <w:rStyle w:val="Strong"/>
        </w:rPr>
        <w:t xml:space="preserve">Product Authentication Technology Integrating </w:t>
      </w:r>
      <w:proofErr w:type="spellStart"/>
      <w:r>
        <w:rPr>
          <w:rStyle w:val="Strong"/>
        </w:rPr>
        <w:t>Blockchain</w:t>
      </w:r>
      <w:proofErr w:type="spellEnd"/>
      <w:r>
        <w:rPr>
          <w:rStyle w:val="Strong"/>
        </w:rPr>
        <w:t xml:space="preserve"> and Traceability Structure</w:t>
      </w:r>
    </w:p>
    <w:p w:rsidR="008A5CD3" w:rsidRDefault="008A5CD3" w:rsidP="008A5CD3">
      <w:pPr>
        <w:pStyle w:val="NormalWeb"/>
        <w:spacing w:line="360" w:lineRule="auto"/>
        <w:ind w:left="720"/>
        <w:jc w:val="both"/>
      </w:pPr>
      <w:r>
        <w:rPr>
          <w:rStyle w:val="Emphasis"/>
        </w:rPr>
        <w:t>Authors:</w:t>
      </w:r>
      <w:r>
        <w:t xml:space="preserve"> Xiao </w:t>
      </w:r>
      <w:proofErr w:type="gramStart"/>
      <w:r>
        <w:t>Gao</w:t>
      </w:r>
      <w:proofErr w:type="gramEnd"/>
      <w:r>
        <w:t xml:space="preserve">, </w:t>
      </w:r>
      <w:proofErr w:type="spellStart"/>
      <w:r>
        <w:t>Wenyin</w:t>
      </w:r>
      <w:proofErr w:type="spellEnd"/>
      <w:r>
        <w:t xml:space="preserve"> Zhang, Bin Zhao, </w:t>
      </w:r>
      <w:proofErr w:type="spellStart"/>
      <w:r>
        <w:t>Jiqun</w:t>
      </w:r>
      <w:proofErr w:type="spellEnd"/>
      <w:r>
        <w:t xml:space="preserve"> Zhang, </w:t>
      </w:r>
      <w:proofErr w:type="spellStart"/>
      <w:r>
        <w:t>Jiuru</w:t>
      </w:r>
      <w:proofErr w:type="spellEnd"/>
      <w:r>
        <w:t xml:space="preserve"> Wang, </w:t>
      </w:r>
      <w:proofErr w:type="spellStart"/>
      <w:r>
        <w:t>Yilong</w:t>
      </w:r>
      <w:proofErr w:type="spellEnd"/>
      <w:r>
        <w:t xml:space="preserve"> Gao</w:t>
      </w:r>
    </w:p>
    <w:p w:rsidR="008A5CD3" w:rsidRDefault="008A5CD3" w:rsidP="008A5CD3">
      <w:pPr>
        <w:pStyle w:val="NormalWeb"/>
        <w:spacing w:line="360" w:lineRule="auto"/>
        <w:ind w:left="720"/>
        <w:jc w:val="both"/>
      </w:pPr>
      <w:r>
        <w:rPr>
          <w:rStyle w:val="Emphasis"/>
        </w:rPr>
        <w:t>Abstract:</w:t>
      </w:r>
      <w:r>
        <w:t xml:space="preserve"> This research introduces a product authentication technology that integrates </w:t>
      </w:r>
      <w:proofErr w:type="spellStart"/>
      <w:r>
        <w:t>blockchain</w:t>
      </w:r>
      <w:proofErr w:type="spellEnd"/>
      <w:r>
        <w:t xml:space="preserve"> with a traceability structure. The system records product information on a </w:t>
      </w:r>
      <w:proofErr w:type="spellStart"/>
      <w:r>
        <w:t>blockchain</w:t>
      </w:r>
      <w:proofErr w:type="spellEnd"/>
      <w:r>
        <w:t xml:space="preserve"> to prevent tampering and utilizes a traceability structure to track product circulation. Consumers can verify product authenticity by scanning QR codes linked to </w:t>
      </w:r>
      <w:proofErr w:type="spellStart"/>
      <w:r>
        <w:t>blockchain</w:t>
      </w:r>
      <w:proofErr w:type="spellEnd"/>
      <w:r>
        <w:t xml:space="preserve"> records. The approach aims to combat counterfeit products and enhance consumer trust.</w:t>
      </w:r>
    </w:p>
    <w:p w:rsidR="008A5CD3" w:rsidRDefault="008A5CD3" w:rsidP="008A5CD3">
      <w:pPr>
        <w:pStyle w:val="NormalWeb"/>
        <w:spacing w:line="360" w:lineRule="auto"/>
        <w:ind w:left="720"/>
        <w:jc w:val="both"/>
      </w:pPr>
      <w:r>
        <w:rPr>
          <w:rStyle w:val="Emphasis"/>
        </w:rPr>
        <w:t>Results:</w:t>
      </w:r>
      <w:r>
        <w:t xml:space="preserve"> The integrated system effectively prevents information tampering and enables consumers to verify product authenticity through QR code scanning. Implementation challenges include system scalability and user education.</w:t>
      </w:r>
    </w:p>
    <w:p w:rsidR="008A5CD3" w:rsidRDefault="008A5CD3" w:rsidP="008A5CD3">
      <w:pPr>
        <w:pStyle w:val="NormalWeb"/>
        <w:numPr>
          <w:ilvl w:val="0"/>
          <w:numId w:val="4"/>
        </w:numPr>
        <w:spacing w:line="360" w:lineRule="auto"/>
        <w:jc w:val="both"/>
      </w:pPr>
      <w:proofErr w:type="spellStart"/>
      <w:r>
        <w:rPr>
          <w:rStyle w:val="Strong"/>
        </w:rPr>
        <w:lastRenderedPageBreak/>
        <w:t>Blockchain</w:t>
      </w:r>
      <w:proofErr w:type="spellEnd"/>
      <w:r>
        <w:rPr>
          <w:rStyle w:val="Strong"/>
        </w:rPr>
        <w:t>-Based Fake Product Identification System</w:t>
      </w:r>
    </w:p>
    <w:p w:rsidR="008A5CD3" w:rsidRDefault="008A5CD3" w:rsidP="008A5CD3">
      <w:pPr>
        <w:pStyle w:val="NormalWeb"/>
        <w:spacing w:line="360" w:lineRule="auto"/>
        <w:ind w:left="720"/>
        <w:jc w:val="both"/>
      </w:pPr>
      <w:r>
        <w:rPr>
          <w:rStyle w:val="Emphasis"/>
        </w:rPr>
        <w:t>Authors:</w:t>
      </w:r>
      <w:r>
        <w:t xml:space="preserve"> </w:t>
      </w:r>
      <w:proofErr w:type="spellStart"/>
      <w:r>
        <w:t>Swaroop</w:t>
      </w:r>
      <w:proofErr w:type="spellEnd"/>
      <w:r>
        <w:t xml:space="preserve"> </w:t>
      </w:r>
      <w:proofErr w:type="spellStart"/>
      <w:r>
        <w:t>Jambhulkar</w:t>
      </w:r>
      <w:proofErr w:type="spellEnd"/>
      <w:r>
        <w:t>, et al</w:t>
      </w:r>
      <w:r w:rsidR="001C0BE3">
        <w:t>.</w:t>
      </w:r>
    </w:p>
    <w:p w:rsidR="008A5CD3" w:rsidRDefault="008A5CD3" w:rsidP="008A5CD3">
      <w:pPr>
        <w:pStyle w:val="NormalWeb"/>
        <w:spacing w:line="360" w:lineRule="auto"/>
        <w:ind w:left="720"/>
        <w:jc w:val="both"/>
      </w:pPr>
      <w:r>
        <w:rPr>
          <w:rStyle w:val="Emphasis"/>
        </w:rPr>
        <w:t>Abstract:</w:t>
      </w:r>
      <w:r>
        <w:t xml:space="preserve"> This paper proposes a </w:t>
      </w:r>
      <w:proofErr w:type="spellStart"/>
      <w:r>
        <w:t>blockchain</w:t>
      </w:r>
      <w:proofErr w:type="spellEnd"/>
      <w:r>
        <w:t xml:space="preserve">-based system to identify counterfeit products. By recording product information on a </w:t>
      </w:r>
      <w:proofErr w:type="spellStart"/>
      <w:r>
        <w:t>blockchain</w:t>
      </w:r>
      <w:proofErr w:type="spellEnd"/>
      <w:r>
        <w:t xml:space="preserve"> and associating it with QR codes, consumers can scan and verify product authenticity. The system aims to enhance transparency and reduce counterfeit goods in the market.</w:t>
      </w:r>
    </w:p>
    <w:p w:rsidR="008A5CD3" w:rsidRDefault="008A5CD3" w:rsidP="008A5CD3">
      <w:pPr>
        <w:pStyle w:val="NormalWeb"/>
        <w:spacing w:line="360" w:lineRule="auto"/>
        <w:ind w:left="720"/>
        <w:jc w:val="both"/>
      </w:pPr>
      <w:r>
        <w:rPr>
          <w:rStyle w:val="Emphasis"/>
        </w:rPr>
        <w:t>Results:</w:t>
      </w:r>
      <w:r>
        <w:t xml:space="preserve"> The system provides a reliable method for counterfeit detection, improving consumer confidence. Challenges include integrating with existing supply chains and ensuring widespread adoption.</w:t>
      </w:r>
    </w:p>
    <w:p w:rsidR="008A5CD3" w:rsidRDefault="008A5CD3" w:rsidP="008A5CD3">
      <w:pPr>
        <w:pStyle w:val="NormalWeb"/>
        <w:numPr>
          <w:ilvl w:val="0"/>
          <w:numId w:val="4"/>
        </w:numPr>
        <w:spacing w:line="360" w:lineRule="auto"/>
        <w:jc w:val="both"/>
      </w:pPr>
      <w:r>
        <w:rPr>
          <w:rStyle w:val="Strong"/>
        </w:rPr>
        <w:t xml:space="preserve">Embedding a </w:t>
      </w:r>
      <w:proofErr w:type="spellStart"/>
      <w:r>
        <w:rPr>
          <w:rStyle w:val="Strong"/>
        </w:rPr>
        <w:t>Blockchain</w:t>
      </w:r>
      <w:proofErr w:type="spellEnd"/>
      <w:r>
        <w:rPr>
          <w:rStyle w:val="Strong"/>
        </w:rPr>
        <w:t xml:space="preserve"> Technology Pattern into the QR Code for an Authentication Certificate</w:t>
      </w:r>
    </w:p>
    <w:p w:rsidR="008A5CD3" w:rsidRDefault="008A5CD3" w:rsidP="008A5CD3">
      <w:pPr>
        <w:pStyle w:val="NormalWeb"/>
        <w:spacing w:line="360" w:lineRule="auto"/>
        <w:ind w:left="720"/>
        <w:jc w:val="both"/>
      </w:pPr>
      <w:r>
        <w:rPr>
          <w:rStyle w:val="Emphasis"/>
        </w:rPr>
        <w:t>Authors:</w:t>
      </w:r>
      <w:r w:rsidR="001C0BE3">
        <w:t xml:space="preserve"> </w:t>
      </w:r>
      <w:proofErr w:type="spellStart"/>
      <w:r w:rsidR="001C0BE3">
        <w:t>Qurotul</w:t>
      </w:r>
      <w:proofErr w:type="spellEnd"/>
      <w:r w:rsidR="001C0BE3">
        <w:t xml:space="preserve"> </w:t>
      </w:r>
      <w:proofErr w:type="spellStart"/>
      <w:r w:rsidR="001C0BE3">
        <w:t>Aini</w:t>
      </w:r>
      <w:proofErr w:type="spellEnd"/>
      <w:r w:rsidR="001C0BE3">
        <w:t>, et al.</w:t>
      </w:r>
    </w:p>
    <w:p w:rsidR="008A5CD3" w:rsidRDefault="008A5CD3" w:rsidP="008A5CD3">
      <w:pPr>
        <w:pStyle w:val="NormalWeb"/>
        <w:spacing w:line="360" w:lineRule="auto"/>
        <w:ind w:left="720"/>
        <w:jc w:val="both"/>
      </w:pPr>
      <w:r>
        <w:rPr>
          <w:rStyle w:val="Emphasis"/>
        </w:rPr>
        <w:t>Abstract:</w:t>
      </w:r>
      <w:r>
        <w:t xml:space="preserve"> The authors present a method of embedding </w:t>
      </w:r>
      <w:proofErr w:type="spellStart"/>
      <w:r>
        <w:t>blockchain</w:t>
      </w:r>
      <w:proofErr w:type="spellEnd"/>
      <w:r>
        <w:t xml:space="preserve"> technology patterns into QR codes to create authentication certificates. This approach enhances security by linking physical products to their digital counterparts on the </w:t>
      </w:r>
      <w:proofErr w:type="spellStart"/>
      <w:r>
        <w:t>blockchain</w:t>
      </w:r>
      <w:proofErr w:type="spellEnd"/>
      <w:r>
        <w:t>, allowing for eas</w:t>
      </w:r>
      <w:r w:rsidR="001C0BE3">
        <w:t>y verification of authenticity.</w:t>
      </w:r>
    </w:p>
    <w:p w:rsidR="008A5CD3" w:rsidRDefault="008A5CD3" w:rsidP="008A5CD3">
      <w:pPr>
        <w:pStyle w:val="NormalWeb"/>
        <w:spacing w:line="360" w:lineRule="auto"/>
        <w:ind w:left="720"/>
        <w:jc w:val="both"/>
      </w:pPr>
      <w:r>
        <w:rPr>
          <w:rStyle w:val="Emphasis"/>
        </w:rPr>
        <w:t>Results:</w:t>
      </w:r>
      <w:r>
        <w:t xml:space="preserve"> The embedded QR codes effectively link products to </w:t>
      </w:r>
      <w:proofErr w:type="spellStart"/>
      <w:r>
        <w:t>blockchain</w:t>
      </w:r>
      <w:proofErr w:type="spellEnd"/>
      <w:r>
        <w:t xml:space="preserve"> records, facilitating authentication. Implementation considerations include QR code dura</w:t>
      </w:r>
      <w:r w:rsidR="001C0BE3">
        <w:t>bility and scanning technology.</w:t>
      </w:r>
    </w:p>
    <w:p w:rsidR="008A5CD3" w:rsidRDefault="008A5CD3" w:rsidP="008A5CD3">
      <w:pPr>
        <w:pStyle w:val="NormalWeb"/>
        <w:numPr>
          <w:ilvl w:val="0"/>
          <w:numId w:val="4"/>
        </w:numPr>
        <w:spacing w:line="360" w:lineRule="auto"/>
        <w:jc w:val="both"/>
      </w:pPr>
      <w:r>
        <w:rPr>
          <w:rStyle w:val="Strong"/>
        </w:rPr>
        <w:t xml:space="preserve">Smart Supply Chain Management Using the </w:t>
      </w:r>
      <w:proofErr w:type="spellStart"/>
      <w:r>
        <w:rPr>
          <w:rStyle w:val="Strong"/>
        </w:rPr>
        <w:t>Blockchain</w:t>
      </w:r>
      <w:proofErr w:type="spellEnd"/>
      <w:r>
        <w:rPr>
          <w:rStyle w:val="Strong"/>
        </w:rPr>
        <w:t xml:space="preserve"> and Smart Contract</w:t>
      </w:r>
    </w:p>
    <w:p w:rsidR="008A5CD3" w:rsidRDefault="008A5CD3" w:rsidP="008A5CD3">
      <w:pPr>
        <w:pStyle w:val="NormalWeb"/>
        <w:spacing w:line="360" w:lineRule="auto"/>
        <w:ind w:left="720"/>
        <w:jc w:val="both"/>
      </w:pPr>
      <w:r>
        <w:rPr>
          <w:rStyle w:val="Emphasis"/>
        </w:rPr>
        <w:t>Authors:</w:t>
      </w:r>
      <w:r w:rsidR="001C0BE3">
        <w:t xml:space="preserve"> </w:t>
      </w:r>
      <w:proofErr w:type="spellStart"/>
      <w:r w:rsidR="001C0BE3">
        <w:t>Manoshi</w:t>
      </w:r>
      <w:proofErr w:type="spellEnd"/>
      <w:r w:rsidR="001C0BE3">
        <w:t xml:space="preserve"> Das </w:t>
      </w:r>
      <w:proofErr w:type="spellStart"/>
      <w:r w:rsidR="001C0BE3">
        <w:t>Turjo</w:t>
      </w:r>
      <w:proofErr w:type="spellEnd"/>
      <w:r w:rsidR="001C0BE3">
        <w:t>, et al.</w:t>
      </w:r>
    </w:p>
    <w:p w:rsidR="008A5CD3" w:rsidRDefault="008A5CD3" w:rsidP="008A5CD3">
      <w:pPr>
        <w:pStyle w:val="NormalWeb"/>
        <w:spacing w:line="360" w:lineRule="auto"/>
        <w:ind w:left="720"/>
        <w:jc w:val="both"/>
      </w:pPr>
      <w:r>
        <w:rPr>
          <w:rStyle w:val="Emphasis"/>
        </w:rPr>
        <w:t>Abstract:</w:t>
      </w:r>
      <w:r>
        <w:t xml:space="preserve"> This paper explores the use of </w:t>
      </w:r>
      <w:proofErr w:type="spellStart"/>
      <w:r>
        <w:t>blockchain</w:t>
      </w:r>
      <w:proofErr w:type="spellEnd"/>
      <w:r>
        <w:t xml:space="preserve"> and smart contracts in supply chain management to enhance transparency and efficiency. By integrating QR codes, stakeholders can access real-time information about product status and authenticity, reducing fraud and errors.</w:t>
      </w:r>
    </w:p>
    <w:p w:rsidR="008A5CD3" w:rsidRPr="00762886" w:rsidRDefault="008A5CD3" w:rsidP="001C0BE3">
      <w:pPr>
        <w:pStyle w:val="NormalWeb"/>
        <w:spacing w:line="360" w:lineRule="auto"/>
        <w:ind w:left="720"/>
        <w:jc w:val="both"/>
      </w:pPr>
      <w:r>
        <w:rPr>
          <w:rStyle w:val="Emphasis"/>
        </w:rPr>
        <w:lastRenderedPageBreak/>
        <w:t>Results:</w:t>
      </w:r>
      <w:r>
        <w:t xml:space="preserve"> The implementation of </w:t>
      </w:r>
      <w:proofErr w:type="spellStart"/>
      <w:r>
        <w:t>blockchain</w:t>
      </w:r>
      <w:proofErr w:type="spellEnd"/>
      <w:r>
        <w:t xml:space="preserve"> and smart contracts improves supply chain operations and product traceability. Challenges include technological complexity and the n</w:t>
      </w:r>
      <w:r w:rsidR="001C0BE3">
        <w:t>eed for standardized protocols.</w:t>
      </w:r>
    </w:p>
    <w:p w:rsidR="002D1692" w:rsidRDefault="002D1692"/>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AA1AFD"/>
    <w:p w:rsidR="00AA1AFD" w:rsidRDefault="00E12CF8">
      <w:pPr>
        <w:rPr>
          <w:rFonts w:ascii="Times New Roman" w:hAnsi="Times New Roman" w:cs="Times New Roman"/>
          <w:b/>
          <w:sz w:val="28"/>
        </w:rPr>
      </w:pPr>
      <w:r w:rsidRPr="00E12CF8">
        <w:rPr>
          <w:rFonts w:ascii="Times New Roman" w:hAnsi="Times New Roman" w:cs="Times New Roman"/>
          <w:b/>
          <w:sz w:val="28"/>
        </w:rPr>
        <w:lastRenderedPageBreak/>
        <w:t>SYSTEM REQUIREMENTS</w:t>
      </w:r>
    </w:p>
    <w:p w:rsidR="004C2880" w:rsidRDefault="004C2880"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SYSTEM REQUIREMENTS</w:t>
      </w:r>
    </w:p>
    <w:p w:rsidR="004C2880" w:rsidRDefault="004C2880"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SOFTWARE REQUIREMENTS</w:t>
      </w:r>
    </w:p>
    <w:tbl>
      <w:tblPr>
        <w:tblStyle w:val="TableGrid"/>
        <w:tblW w:w="0" w:type="auto"/>
        <w:tblLook w:val="04A0" w:firstRow="1" w:lastRow="0" w:firstColumn="1" w:lastColumn="0" w:noHBand="0" w:noVBand="1"/>
      </w:tblPr>
      <w:tblGrid>
        <w:gridCol w:w="4436"/>
        <w:gridCol w:w="4436"/>
      </w:tblGrid>
      <w:tr w:rsidR="004C2880" w:rsidTr="004A0587">
        <w:trPr>
          <w:trHeight w:val="581"/>
        </w:trPr>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OPERATING SYSTEM</w:t>
            </w:r>
          </w:p>
        </w:tc>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WINDOWS 10+</w:t>
            </w:r>
          </w:p>
        </w:tc>
      </w:tr>
      <w:tr w:rsidR="004C2880" w:rsidTr="004A0587">
        <w:trPr>
          <w:trHeight w:val="581"/>
        </w:trPr>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LANGUAGE</w:t>
            </w:r>
          </w:p>
        </w:tc>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PYTHON</w:t>
            </w:r>
          </w:p>
        </w:tc>
      </w:tr>
      <w:tr w:rsidR="004C2880" w:rsidTr="004A0587">
        <w:trPr>
          <w:trHeight w:val="556"/>
        </w:trPr>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IDE</w:t>
            </w:r>
          </w:p>
        </w:tc>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VS CODE</w:t>
            </w:r>
          </w:p>
        </w:tc>
      </w:tr>
      <w:tr w:rsidR="004C2880" w:rsidTr="004A0587">
        <w:trPr>
          <w:trHeight w:val="581"/>
        </w:trPr>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DATABASE</w:t>
            </w:r>
          </w:p>
        </w:tc>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MYSQL</w:t>
            </w:r>
          </w:p>
        </w:tc>
      </w:tr>
      <w:tr w:rsidR="004C2880" w:rsidTr="004A0587">
        <w:trPr>
          <w:trHeight w:val="581"/>
        </w:trPr>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DATABASE TOOLS</w:t>
            </w:r>
          </w:p>
        </w:tc>
        <w:tc>
          <w:tcPr>
            <w:tcW w:w="4436" w:type="dxa"/>
          </w:tcPr>
          <w:p w:rsidR="004C2880" w:rsidRPr="001616C2" w:rsidRDefault="004C2880" w:rsidP="004A0587">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HEIDI SQL</w:t>
            </w:r>
          </w:p>
        </w:tc>
      </w:tr>
    </w:tbl>
    <w:p w:rsidR="004C2880" w:rsidRDefault="004C2880"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HARDWARE REQUIREMENTS</w:t>
      </w:r>
    </w:p>
    <w:tbl>
      <w:tblPr>
        <w:tblStyle w:val="TableGrid"/>
        <w:tblW w:w="0" w:type="auto"/>
        <w:tblLook w:val="04A0" w:firstRow="1" w:lastRow="0" w:firstColumn="1" w:lastColumn="0" w:noHBand="0" w:noVBand="1"/>
      </w:tblPr>
      <w:tblGrid>
        <w:gridCol w:w="4436"/>
        <w:gridCol w:w="4436"/>
      </w:tblGrid>
      <w:tr w:rsidR="004C2880" w:rsidTr="004A0587">
        <w:trPr>
          <w:trHeight w:val="830"/>
        </w:trPr>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RAM</w:t>
            </w:r>
          </w:p>
        </w:tc>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4GB</w:t>
            </w:r>
          </w:p>
        </w:tc>
      </w:tr>
      <w:tr w:rsidR="004C2880" w:rsidTr="004A0587">
        <w:trPr>
          <w:trHeight w:val="800"/>
        </w:trPr>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HDD</w:t>
            </w:r>
          </w:p>
        </w:tc>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20GB</w:t>
            </w:r>
          </w:p>
        </w:tc>
      </w:tr>
      <w:tr w:rsidR="004C2880" w:rsidTr="004A0587">
        <w:trPr>
          <w:trHeight w:val="830"/>
        </w:trPr>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PROCESSOR</w:t>
            </w:r>
          </w:p>
        </w:tc>
        <w:tc>
          <w:tcPr>
            <w:tcW w:w="4436" w:type="dxa"/>
          </w:tcPr>
          <w:p w:rsidR="004C2880" w:rsidRDefault="004C2880"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INTEL I5</w:t>
            </w:r>
          </w:p>
        </w:tc>
      </w:tr>
      <w:tr w:rsidR="00B402E5" w:rsidTr="004A0587">
        <w:trPr>
          <w:trHeight w:val="830"/>
        </w:trPr>
        <w:tc>
          <w:tcPr>
            <w:tcW w:w="4436" w:type="dxa"/>
          </w:tcPr>
          <w:p w:rsidR="00B402E5" w:rsidRDefault="00B402E5"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CAMERA</w:t>
            </w:r>
          </w:p>
        </w:tc>
        <w:tc>
          <w:tcPr>
            <w:tcW w:w="4436" w:type="dxa"/>
          </w:tcPr>
          <w:p w:rsidR="00B402E5" w:rsidRDefault="00B402E5" w:rsidP="004A0587">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SYSTEM WEB CAM</w:t>
            </w:r>
          </w:p>
        </w:tc>
      </w:tr>
    </w:tbl>
    <w:p w:rsidR="004C2880" w:rsidRDefault="004C2880"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294135" w:rsidRPr="00294135" w:rsidRDefault="00294135" w:rsidP="00294135">
      <w:pPr>
        <w:pStyle w:val="Heading3"/>
        <w:rPr>
          <w:sz w:val="28"/>
        </w:rPr>
      </w:pPr>
      <w:r w:rsidRPr="00294135">
        <w:rPr>
          <w:rStyle w:val="Strong"/>
          <w:b/>
          <w:bCs/>
          <w:sz w:val="28"/>
        </w:rPr>
        <w:lastRenderedPageBreak/>
        <w:t>PROPOSED METHOD</w:t>
      </w:r>
    </w:p>
    <w:p w:rsidR="00294135" w:rsidRDefault="00294135" w:rsidP="00294135">
      <w:pPr>
        <w:pStyle w:val="NormalWeb"/>
        <w:spacing w:line="360" w:lineRule="auto"/>
        <w:jc w:val="both"/>
      </w:pPr>
      <w:r>
        <w:t xml:space="preserve">The proposed </w:t>
      </w:r>
      <w:proofErr w:type="spellStart"/>
      <w:r>
        <w:rPr>
          <w:rStyle w:val="Strong"/>
        </w:rPr>
        <w:t>Blockchain</w:t>
      </w:r>
      <w:proofErr w:type="spellEnd"/>
      <w:r>
        <w:rPr>
          <w:rStyle w:val="Strong"/>
        </w:rPr>
        <w:t>-Based Cosmetic Authentication and Verification System</w:t>
      </w:r>
      <w:r>
        <w:t xml:space="preserve"> integrates </w:t>
      </w:r>
      <w:r>
        <w:rPr>
          <w:rStyle w:val="Strong"/>
        </w:rPr>
        <w:t xml:space="preserve">Flask, </w:t>
      </w:r>
      <w:proofErr w:type="spellStart"/>
      <w:r>
        <w:rPr>
          <w:rStyle w:val="Strong"/>
        </w:rPr>
        <w:t>blockchain</w:t>
      </w:r>
      <w:proofErr w:type="spellEnd"/>
      <w:r>
        <w:rPr>
          <w:rStyle w:val="Strong"/>
        </w:rPr>
        <w:t xml:space="preserve"> technology, and QR codes</w:t>
      </w:r>
      <w:r>
        <w:t xml:space="preserve"> to ensure the </w:t>
      </w:r>
      <w:r>
        <w:rPr>
          <w:rStyle w:val="Strong"/>
        </w:rPr>
        <w:t>authenticity and security</w:t>
      </w:r>
      <w:r>
        <w:t xml:space="preserve"> of cosmetic products throughout the supply chain. The system involves multiple user roles, including </w:t>
      </w:r>
      <w:r>
        <w:rPr>
          <w:rStyle w:val="Strong"/>
        </w:rPr>
        <w:t>Admin, Manufacturer, Seller, and Customer</w:t>
      </w:r>
      <w:r>
        <w:t>, each with specific functionalities.</w:t>
      </w:r>
    </w:p>
    <w:p w:rsidR="00294135" w:rsidRDefault="00294135" w:rsidP="00294135">
      <w:pPr>
        <w:pStyle w:val="Heading3"/>
        <w:spacing w:line="360" w:lineRule="auto"/>
        <w:jc w:val="both"/>
      </w:pPr>
      <w:r>
        <w:rPr>
          <w:rStyle w:val="Strong"/>
          <w:b/>
          <w:bCs/>
        </w:rPr>
        <w:t>System Workflow</w:t>
      </w:r>
    </w:p>
    <w:p w:rsidR="00294135" w:rsidRDefault="00294135" w:rsidP="00294135">
      <w:pPr>
        <w:pStyle w:val="NormalWeb"/>
        <w:numPr>
          <w:ilvl w:val="0"/>
          <w:numId w:val="5"/>
        </w:numPr>
        <w:spacing w:line="360" w:lineRule="auto"/>
        <w:jc w:val="both"/>
      </w:pPr>
      <w:r>
        <w:rPr>
          <w:rStyle w:val="Strong"/>
        </w:rPr>
        <w:t>Admin Module</w:t>
      </w:r>
    </w:p>
    <w:p w:rsidR="00294135" w:rsidRDefault="00294135" w:rsidP="00294135">
      <w:pPr>
        <w:pStyle w:val="NormalWeb"/>
        <w:numPr>
          <w:ilvl w:val="1"/>
          <w:numId w:val="5"/>
        </w:numPr>
        <w:spacing w:line="360" w:lineRule="auto"/>
        <w:jc w:val="both"/>
      </w:pPr>
      <w:r>
        <w:t xml:space="preserve">Registers </w:t>
      </w:r>
      <w:r>
        <w:rPr>
          <w:rStyle w:val="Strong"/>
        </w:rPr>
        <w:t>manufacturers</w:t>
      </w:r>
      <w:r>
        <w:t xml:space="preserve"> and manages user accounts.</w:t>
      </w:r>
    </w:p>
    <w:p w:rsidR="00294135" w:rsidRDefault="00294135" w:rsidP="00294135">
      <w:pPr>
        <w:pStyle w:val="NormalWeb"/>
        <w:numPr>
          <w:ilvl w:val="1"/>
          <w:numId w:val="5"/>
        </w:numPr>
        <w:spacing w:line="360" w:lineRule="auto"/>
        <w:jc w:val="both"/>
      </w:pPr>
      <w:r>
        <w:t>Ensures that only verified manufacturers can register cosmetic products.</w:t>
      </w:r>
    </w:p>
    <w:p w:rsidR="00294135" w:rsidRDefault="00294135" w:rsidP="00294135">
      <w:pPr>
        <w:pStyle w:val="NormalWeb"/>
        <w:numPr>
          <w:ilvl w:val="0"/>
          <w:numId w:val="5"/>
        </w:numPr>
        <w:spacing w:line="360" w:lineRule="auto"/>
        <w:jc w:val="both"/>
      </w:pPr>
      <w:r>
        <w:rPr>
          <w:rStyle w:val="Strong"/>
        </w:rPr>
        <w:t>Manufacturer Module</w:t>
      </w:r>
    </w:p>
    <w:p w:rsidR="00294135" w:rsidRDefault="00294135" w:rsidP="00294135">
      <w:pPr>
        <w:pStyle w:val="NormalWeb"/>
        <w:numPr>
          <w:ilvl w:val="1"/>
          <w:numId w:val="5"/>
        </w:numPr>
        <w:spacing w:line="360" w:lineRule="auto"/>
        <w:jc w:val="both"/>
      </w:pPr>
      <w:r>
        <w:t xml:space="preserve">Registers cosmetic products with unique </w:t>
      </w:r>
      <w:r>
        <w:rPr>
          <w:rStyle w:val="Strong"/>
        </w:rPr>
        <w:t>product details</w:t>
      </w:r>
      <w:r>
        <w:t xml:space="preserve"> (product name, batch number, expiry date, etc.).</w:t>
      </w:r>
    </w:p>
    <w:p w:rsidR="00294135" w:rsidRDefault="00294135" w:rsidP="00294135">
      <w:pPr>
        <w:pStyle w:val="NormalWeb"/>
        <w:numPr>
          <w:ilvl w:val="1"/>
          <w:numId w:val="5"/>
        </w:numPr>
        <w:spacing w:line="360" w:lineRule="auto"/>
        <w:jc w:val="both"/>
      </w:pPr>
      <w:r>
        <w:t xml:space="preserve">Generates a </w:t>
      </w:r>
      <w:r>
        <w:rPr>
          <w:rStyle w:val="Strong"/>
        </w:rPr>
        <w:t>QR code</w:t>
      </w:r>
      <w:r>
        <w:t xml:space="preserve"> using the </w:t>
      </w:r>
      <w:r>
        <w:rPr>
          <w:rStyle w:val="Strong"/>
        </w:rPr>
        <w:t>Manufacturer ID and Product ID</w:t>
      </w:r>
      <w:r>
        <w:t>.</w:t>
      </w:r>
    </w:p>
    <w:p w:rsidR="00294135" w:rsidRDefault="00294135" w:rsidP="00294135">
      <w:pPr>
        <w:pStyle w:val="NormalWeb"/>
        <w:numPr>
          <w:ilvl w:val="1"/>
          <w:numId w:val="5"/>
        </w:numPr>
        <w:spacing w:line="360" w:lineRule="auto"/>
        <w:jc w:val="both"/>
      </w:pPr>
      <w:r>
        <w:t xml:space="preserve">Stores product details and QR code information in a </w:t>
      </w:r>
      <w:r>
        <w:rPr>
          <w:rStyle w:val="Strong"/>
        </w:rPr>
        <w:t xml:space="preserve">custom </w:t>
      </w:r>
      <w:proofErr w:type="spellStart"/>
      <w:r>
        <w:rPr>
          <w:rStyle w:val="Strong"/>
        </w:rPr>
        <w:t>blockchain</w:t>
      </w:r>
      <w:proofErr w:type="spellEnd"/>
      <w:r>
        <w:t xml:space="preserve"> for data security.</w:t>
      </w:r>
    </w:p>
    <w:p w:rsidR="00294135" w:rsidRDefault="00294135" w:rsidP="00294135">
      <w:pPr>
        <w:pStyle w:val="NormalWeb"/>
        <w:numPr>
          <w:ilvl w:val="0"/>
          <w:numId w:val="5"/>
        </w:numPr>
        <w:spacing w:line="360" w:lineRule="auto"/>
        <w:jc w:val="both"/>
      </w:pPr>
      <w:r>
        <w:rPr>
          <w:rStyle w:val="Strong"/>
        </w:rPr>
        <w:t>Seller Module</w:t>
      </w:r>
    </w:p>
    <w:p w:rsidR="00294135" w:rsidRDefault="00294135" w:rsidP="00294135">
      <w:pPr>
        <w:pStyle w:val="NormalWeb"/>
        <w:numPr>
          <w:ilvl w:val="1"/>
          <w:numId w:val="5"/>
        </w:numPr>
        <w:spacing w:line="360" w:lineRule="auto"/>
        <w:jc w:val="both"/>
      </w:pPr>
      <w:r>
        <w:t xml:space="preserve">Scans the </w:t>
      </w:r>
      <w:r>
        <w:rPr>
          <w:rStyle w:val="Strong"/>
        </w:rPr>
        <w:t>QR code</w:t>
      </w:r>
      <w:r>
        <w:t xml:space="preserve"> on a product to retrieve its details from the </w:t>
      </w:r>
      <w:proofErr w:type="spellStart"/>
      <w:r>
        <w:t>blockchain</w:t>
      </w:r>
      <w:proofErr w:type="spellEnd"/>
      <w:r>
        <w:t>.</w:t>
      </w:r>
    </w:p>
    <w:p w:rsidR="00294135" w:rsidRDefault="00294135" w:rsidP="00294135">
      <w:pPr>
        <w:pStyle w:val="NormalWeb"/>
        <w:numPr>
          <w:ilvl w:val="1"/>
          <w:numId w:val="5"/>
        </w:numPr>
        <w:spacing w:line="360" w:lineRule="auto"/>
        <w:jc w:val="both"/>
      </w:pPr>
      <w:r>
        <w:t>Verifies product authenticity before selling it to customers.</w:t>
      </w:r>
    </w:p>
    <w:p w:rsidR="00294135" w:rsidRDefault="00294135" w:rsidP="00294135">
      <w:pPr>
        <w:pStyle w:val="NormalWeb"/>
        <w:numPr>
          <w:ilvl w:val="1"/>
          <w:numId w:val="5"/>
        </w:numPr>
        <w:spacing w:line="360" w:lineRule="auto"/>
        <w:jc w:val="both"/>
      </w:pPr>
      <w:r>
        <w:t xml:space="preserve">If the QR code details match the product information stored in the </w:t>
      </w:r>
      <w:proofErr w:type="spellStart"/>
      <w:r>
        <w:t>blockchain</w:t>
      </w:r>
      <w:proofErr w:type="spellEnd"/>
      <w:r>
        <w:t xml:space="preserve">, the product is marked as </w:t>
      </w:r>
      <w:r>
        <w:rPr>
          <w:rStyle w:val="Strong"/>
        </w:rPr>
        <w:t>genuine</w:t>
      </w:r>
      <w:r>
        <w:t>.</w:t>
      </w:r>
    </w:p>
    <w:p w:rsidR="00294135" w:rsidRDefault="00294135" w:rsidP="00294135">
      <w:pPr>
        <w:pStyle w:val="NormalWeb"/>
        <w:numPr>
          <w:ilvl w:val="0"/>
          <w:numId w:val="5"/>
        </w:numPr>
        <w:spacing w:line="360" w:lineRule="auto"/>
        <w:jc w:val="both"/>
      </w:pPr>
      <w:r>
        <w:rPr>
          <w:rStyle w:val="Strong"/>
        </w:rPr>
        <w:t>Customer Module</w:t>
      </w:r>
    </w:p>
    <w:p w:rsidR="00294135" w:rsidRDefault="00294135" w:rsidP="00294135">
      <w:pPr>
        <w:pStyle w:val="NormalWeb"/>
        <w:numPr>
          <w:ilvl w:val="1"/>
          <w:numId w:val="5"/>
        </w:numPr>
        <w:spacing w:line="360" w:lineRule="auto"/>
        <w:jc w:val="both"/>
      </w:pPr>
      <w:r>
        <w:t>Registers and logs into the system to verify product authenticity.</w:t>
      </w:r>
    </w:p>
    <w:p w:rsidR="00294135" w:rsidRDefault="00294135" w:rsidP="00294135">
      <w:pPr>
        <w:pStyle w:val="NormalWeb"/>
        <w:numPr>
          <w:ilvl w:val="1"/>
          <w:numId w:val="5"/>
        </w:numPr>
        <w:spacing w:line="360" w:lineRule="auto"/>
        <w:jc w:val="both"/>
      </w:pPr>
      <w:r>
        <w:t xml:space="preserve">Scans the </w:t>
      </w:r>
      <w:r>
        <w:rPr>
          <w:rStyle w:val="Strong"/>
        </w:rPr>
        <w:t>QR code</w:t>
      </w:r>
      <w:r>
        <w:t xml:space="preserve"> before purchasing to confirm product genuineness.</w:t>
      </w:r>
    </w:p>
    <w:p w:rsidR="00294135" w:rsidRDefault="00294135" w:rsidP="00294135">
      <w:pPr>
        <w:pStyle w:val="NormalWeb"/>
        <w:numPr>
          <w:ilvl w:val="1"/>
          <w:numId w:val="5"/>
        </w:numPr>
        <w:spacing w:line="360" w:lineRule="auto"/>
        <w:jc w:val="both"/>
      </w:pPr>
      <w:r>
        <w:t xml:space="preserve">Can </w:t>
      </w:r>
      <w:r>
        <w:rPr>
          <w:rStyle w:val="Strong"/>
        </w:rPr>
        <w:t>browse/search for products</w:t>
      </w:r>
      <w:r>
        <w:t xml:space="preserve"> available in the system.</w:t>
      </w:r>
    </w:p>
    <w:p w:rsidR="00294135" w:rsidRDefault="00294135" w:rsidP="00294135">
      <w:pPr>
        <w:pStyle w:val="Heading3"/>
        <w:spacing w:line="360" w:lineRule="auto"/>
        <w:jc w:val="both"/>
      </w:pPr>
      <w:r>
        <w:rPr>
          <w:rStyle w:val="Strong"/>
          <w:b/>
          <w:bCs/>
        </w:rPr>
        <w:t>Technical Implementation</w:t>
      </w:r>
    </w:p>
    <w:p w:rsidR="00294135" w:rsidRDefault="00294135" w:rsidP="00294135">
      <w:pPr>
        <w:pStyle w:val="NormalWeb"/>
        <w:numPr>
          <w:ilvl w:val="0"/>
          <w:numId w:val="6"/>
        </w:numPr>
        <w:spacing w:line="360" w:lineRule="auto"/>
        <w:jc w:val="both"/>
      </w:pPr>
      <w:proofErr w:type="spellStart"/>
      <w:r>
        <w:rPr>
          <w:rStyle w:val="Strong"/>
        </w:rPr>
        <w:t>Blockchain</w:t>
      </w:r>
      <w:proofErr w:type="spellEnd"/>
      <w:r>
        <w:rPr>
          <w:rStyle w:val="Strong"/>
        </w:rPr>
        <w:t xml:space="preserve"> Integration:</w:t>
      </w:r>
    </w:p>
    <w:p w:rsidR="00294135" w:rsidRDefault="00294135" w:rsidP="00294135">
      <w:pPr>
        <w:pStyle w:val="NormalWeb"/>
        <w:numPr>
          <w:ilvl w:val="1"/>
          <w:numId w:val="6"/>
        </w:numPr>
        <w:spacing w:line="360" w:lineRule="auto"/>
        <w:jc w:val="both"/>
      </w:pPr>
      <w:r>
        <w:t xml:space="preserve">A </w:t>
      </w:r>
      <w:r>
        <w:rPr>
          <w:rStyle w:val="Strong"/>
        </w:rPr>
        <w:t xml:space="preserve">private </w:t>
      </w:r>
      <w:proofErr w:type="spellStart"/>
      <w:r>
        <w:rPr>
          <w:rStyle w:val="Strong"/>
        </w:rPr>
        <w:t>blockchain</w:t>
      </w:r>
      <w:proofErr w:type="spellEnd"/>
      <w:r>
        <w:t xml:space="preserve"> is implemented to store product information securely.</w:t>
      </w:r>
    </w:p>
    <w:p w:rsidR="00294135" w:rsidRDefault="00294135" w:rsidP="00294135">
      <w:pPr>
        <w:pStyle w:val="NormalWeb"/>
        <w:numPr>
          <w:ilvl w:val="1"/>
          <w:numId w:val="6"/>
        </w:numPr>
        <w:spacing w:line="360" w:lineRule="auto"/>
        <w:jc w:val="both"/>
      </w:pPr>
      <w:r>
        <w:t xml:space="preserve">Each transaction (product registration, verification) is </w:t>
      </w:r>
      <w:r>
        <w:rPr>
          <w:rStyle w:val="Strong"/>
        </w:rPr>
        <w:t>immutable</w:t>
      </w:r>
      <w:r>
        <w:t>, ensuring security and transparency.</w:t>
      </w:r>
    </w:p>
    <w:p w:rsidR="00294135" w:rsidRDefault="00294135" w:rsidP="00294135">
      <w:pPr>
        <w:pStyle w:val="NormalWeb"/>
        <w:numPr>
          <w:ilvl w:val="1"/>
          <w:numId w:val="6"/>
        </w:numPr>
        <w:spacing w:line="360" w:lineRule="auto"/>
        <w:jc w:val="both"/>
      </w:pPr>
      <w:r>
        <w:lastRenderedPageBreak/>
        <w:t xml:space="preserve">The </w:t>
      </w:r>
      <w:proofErr w:type="spellStart"/>
      <w:r>
        <w:t>blockchain</w:t>
      </w:r>
      <w:proofErr w:type="spellEnd"/>
      <w:r>
        <w:t xml:space="preserve"> network is designed to be </w:t>
      </w:r>
      <w:r>
        <w:rPr>
          <w:rStyle w:val="Strong"/>
        </w:rPr>
        <w:t>efficient and scalable</w:t>
      </w:r>
      <w:r>
        <w:t>.</w:t>
      </w:r>
    </w:p>
    <w:p w:rsidR="00294135" w:rsidRDefault="00294135" w:rsidP="00294135">
      <w:pPr>
        <w:pStyle w:val="NormalWeb"/>
        <w:numPr>
          <w:ilvl w:val="0"/>
          <w:numId w:val="6"/>
        </w:numPr>
        <w:spacing w:line="360" w:lineRule="auto"/>
        <w:jc w:val="both"/>
      </w:pPr>
      <w:r>
        <w:rPr>
          <w:rStyle w:val="Strong"/>
        </w:rPr>
        <w:t>QR Code Generation and Verification:</w:t>
      </w:r>
    </w:p>
    <w:p w:rsidR="00294135" w:rsidRDefault="00294135" w:rsidP="00294135">
      <w:pPr>
        <w:pStyle w:val="NormalWeb"/>
        <w:numPr>
          <w:ilvl w:val="1"/>
          <w:numId w:val="6"/>
        </w:numPr>
        <w:spacing w:line="360" w:lineRule="auto"/>
        <w:jc w:val="both"/>
      </w:pPr>
      <w:r>
        <w:rPr>
          <w:rStyle w:val="Strong"/>
        </w:rPr>
        <w:t xml:space="preserve">Python libraries (e.g., </w:t>
      </w:r>
      <w:proofErr w:type="spellStart"/>
      <w:r>
        <w:rPr>
          <w:rStyle w:val="Strong"/>
        </w:rPr>
        <w:t>qrcode</w:t>
      </w:r>
      <w:proofErr w:type="spellEnd"/>
      <w:r>
        <w:rPr>
          <w:rStyle w:val="Strong"/>
        </w:rPr>
        <w:t xml:space="preserve">, </w:t>
      </w:r>
      <w:proofErr w:type="spellStart"/>
      <w:r>
        <w:rPr>
          <w:rStyle w:val="Strong"/>
        </w:rPr>
        <w:t>OpenCV</w:t>
      </w:r>
      <w:proofErr w:type="spellEnd"/>
      <w:r>
        <w:rPr>
          <w:rStyle w:val="Strong"/>
        </w:rPr>
        <w:t>)</w:t>
      </w:r>
      <w:r>
        <w:t xml:space="preserve"> are used to generate and scan QR codes.</w:t>
      </w:r>
    </w:p>
    <w:p w:rsidR="00294135" w:rsidRDefault="00294135" w:rsidP="00294135">
      <w:pPr>
        <w:pStyle w:val="NormalWeb"/>
        <w:numPr>
          <w:ilvl w:val="1"/>
          <w:numId w:val="6"/>
        </w:numPr>
        <w:spacing w:line="360" w:lineRule="auto"/>
        <w:jc w:val="both"/>
      </w:pPr>
      <w:r>
        <w:t xml:space="preserve">The QR code stores a </w:t>
      </w:r>
      <w:r>
        <w:rPr>
          <w:rStyle w:val="Strong"/>
        </w:rPr>
        <w:t>unique identifier</w:t>
      </w:r>
      <w:r>
        <w:t xml:space="preserve"> that links to the product details in the </w:t>
      </w:r>
      <w:proofErr w:type="spellStart"/>
      <w:r>
        <w:t>blockchain</w:t>
      </w:r>
      <w:proofErr w:type="spellEnd"/>
      <w:r>
        <w:t>.</w:t>
      </w:r>
    </w:p>
    <w:p w:rsidR="00294135" w:rsidRDefault="00294135" w:rsidP="00294135">
      <w:pPr>
        <w:pStyle w:val="NormalWeb"/>
        <w:numPr>
          <w:ilvl w:val="1"/>
          <w:numId w:val="6"/>
        </w:numPr>
        <w:spacing w:line="360" w:lineRule="auto"/>
        <w:jc w:val="both"/>
      </w:pPr>
      <w:r>
        <w:t xml:space="preserve">When scanned, the system retrieves data from the </w:t>
      </w:r>
      <w:proofErr w:type="spellStart"/>
      <w:r>
        <w:t>blockchain</w:t>
      </w:r>
      <w:proofErr w:type="spellEnd"/>
      <w:r>
        <w:t xml:space="preserve"> and verifies its authenticity.</w:t>
      </w:r>
    </w:p>
    <w:p w:rsidR="00294135" w:rsidRDefault="00294135" w:rsidP="00294135">
      <w:pPr>
        <w:pStyle w:val="NormalWeb"/>
        <w:numPr>
          <w:ilvl w:val="0"/>
          <w:numId w:val="6"/>
        </w:numPr>
        <w:spacing w:line="360" w:lineRule="auto"/>
        <w:jc w:val="both"/>
      </w:pPr>
      <w:r>
        <w:rPr>
          <w:rStyle w:val="Strong"/>
        </w:rPr>
        <w:t>Flask-Based Web Application:</w:t>
      </w:r>
    </w:p>
    <w:p w:rsidR="00294135" w:rsidRDefault="00294135" w:rsidP="00294135">
      <w:pPr>
        <w:pStyle w:val="NormalWeb"/>
        <w:numPr>
          <w:ilvl w:val="1"/>
          <w:numId w:val="6"/>
        </w:numPr>
        <w:spacing w:line="360" w:lineRule="auto"/>
        <w:jc w:val="both"/>
      </w:pPr>
      <w:r>
        <w:t xml:space="preserve">The web application is developed using </w:t>
      </w:r>
      <w:r>
        <w:rPr>
          <w:rStyle w:val="Strong"/>
        </w:rPr>
        <w:t>Flask</w:t>
      </w:r>
      <w:r>
        <w:t xml:space="preserve"> for the backend.</w:t>
      </w:r>
    </w:p>
    <w:p w:rsidR="00294135" w:rsidRDefault="00294135" w:rsidP="00294135">
      <w:pPr>
        <w:pStyle w:val="NormalWeb"/>
        <w:numPr>
          <w:ilvl w:val="1"/>
          <w:numId w:val="6"/>
        </w:numPr>
        <w:spacing w:line="360" w:lineRule="auto"/>
        <w:jc w:val="both"/>
      </w:pPr>
      <w:r>
        <w:rPr>
          <w:rStyle w:val="Strong"/>
        </w:rPr>
        <w:t>HTML, CSS, JavaScript</w:t>
      </w:r>
      <w:r>
        <w:t xml:space="preserve"> are used for the frontend.</w:t>
      </w:r>
    </w:p>
    <w:p w:rsidR="00294135" w:rsidRDefault="00294135" w:rsidP="00294135">
      <w:pPr>
        <w:pStyle w:val="NormalWeb"/>
        <w:numPr>
          <w:ilvl w:val="1"/>
          <w:numId w:val="6"/>
        </w:numPr>
        <w:spacing w:line="360" w:lineRule="auto"/>
        <w:jc w:val="both"/>
      </w:pPr>
      <w:r>
        <w:rPr>
          <w:rStyle w:val="Strong"/>
        </w:rPr>
        <w:t>MySQL or PostgreSQL</w:t>
      </w:r>
      <w:r>
        <w:t xml:space="preserve"> is used to store user details and product metadata.</w:t>
      </w:r>
    </w:p>
    <w:p w:rsidR="00294135" w:rsidRDefault="00294135" w:rsidP="00294135">
      <w:pPr>
        <w:pStyle w:val="Heading3"/>
        <w:spacing w:line="360" w:lineRule="auto"/>
        <w:jc w:val="both"/>
      </w:pPr>
      <w:r>
        <w:rPr>
          <w:rStyle w:val="Strong"/>
          <w:b/>
          <w:bCs/>
        </w:rPr>
        <w:t>Advantages of the Proposed Method</w:t>
      </w:r>
    </w:p>
    <w:p w:rsidR="00294135" w:rsidRDefault="00294135" w:rsidP="003D6A8C">
      <w:pPr>
        <w:pStyle w:val="NormalWeb"/>
        <w:spacing w:line="360" w:lineRule="auto"/>
      </w:pPr>
      <w:r>
        <w:rPr>
          <w:rFonts w:ascii="Segoe UI Symbol" w:hAnsi="Segoe UI Symbol" w:cs="Segoe UI Symbol"/>
        </w:rPr>
        <w:t>✔</w:t>
      </w:r>
      <w:r>
        <w:t xml:space="preserve"> </w:t>
      </w:r>
      <w:r>
        <w:rPr>
          <w:rStyle w:val="Strong"/>
        </w:rPr>
        <w:t>Enhanced Security:</w:t>
      </w:r>
      <w:r>
        <w:t xml:space="preserve"> </w:t>
      </w:r>
      <w:proofErr w:type="spellStart"/>
      <w:r>
        <w:t>Blockchain</w:t>
      </w:r>
      <w:proofErr w:type="spellEnd"/>
      <w:r>
        <w:t xml:space="preserve"> ensures that product details are </w:t>
      </w:r>
      <w:r>
        <w:rPr>
          <w:rStyle w:val="Strong"/>
        </w:rPr>
        <w:t>tamper-proof</w:t>
      </w:r>
      <w:r>
        <w:t xml:space="preserve"> and cannot be altered.</w:t>
      </w:r>
      <w:r>
        <w:br/>
      </w:r>
      <w:r>
        <w:rPr>
          <w:rFonts w:ascii="Segoe UI Symbol" w:hAnsi="Segoe UI Symbol" w:cs="Segoe UI Symbol"/>
        </w:rPr>
        <w:t>✔</w:t>
      </w:r>
      <w:r>
        <w:t xml:space="preserve"> </w:t>
      </w:r>
      <w:r>
        <w:rPr>
          <w:rStyle w:val="Strong"/>
        </w:rPr>
        <w:t>Real-Time Verification:</w:t>
      </w:r>
      <w:r>
        <w:t xml:space="preserve"> Sellers and customers can instantly verify product authenticity by scanning the QR code.</w:t>
      </w:r>
      <w:r>
        <w:br/>
      </w:r>
      <w:r>
        <w:rPr>
          <w:rFonts w:ascii="Segoe UI Symbol" w:hAnsi="Segoe UI Symbol" w:cs="Segoe UI Symbol"/>
        </w:rPr>
        <w:t>✔</w:t>
      </w:r>
      <w:r>
        <w:t xml:space="preserve"> </w:t>
      </w:r>
      <w:r>
        <w:rPr>
          <w:rStyle w:val="Strong"/>
        </w:rPr>
        <w:t>Transparency &amp; Trust:</w:t>
      </w:r>
      <w:r>
        <w:t xml:space="preserve"> Every transaction is </w:t>
      </w:r>
      <w:r>
        <w:rPr>
          <w:rStyle w:val="Strong"/>
        </w:rPr>
        <w:t xml:space="preserve">recorded on the </w:t>
      </w:r>
      <w:proofErr w:type="spellStart"/>
      <w:r>
        <w:rPr>
          <w:rStyle w:val="Strong"/>
        </w:rPr>
        <w:t>blockchain</w:t>
      </w:r>
      <w:proofErr w:type="spellEnd"/>
      <w:r>
        <w:t>, increasing trust in the supply chain.</w:t>
      </w:r>
      <w:r>
        <w:br/>
      </w:r>
      <w:r>
        <w:rPr>
          <w:rFonts w:ascii="Segoe UI Symbol" w:hAnsi="Segoe UI Symbol" w:cs="Segoe UI Symbol"/>
        </w:rPr>
        <w:t>✔</w:t>
      </w:r>
      <w:r>
        <w:t xml:space="preserve"> </w:t>
      </w:r>
      <w:r>
        <w:rPr>
          <w:rStyle w:val="Strong"/>
        </w:rPr>
        <w:t>User-Friendly:</w:t>
      </w:r>
      <w:r>
        <w:t xml:space="preserve"> The QR code system provides an </w:t>
      </w:r>
      <w:r>
        <w:rPr>
          <w:rStyle w:val="Strong"/>
        </w:rPr>
        <w:t>easy-to-use interface</w:t>
      </w:r>
      <w:r>
        <w:t xml:space="preserve"> for product verification.</w:t>
      </w:r>
    </w:p>
    <w:p w:rsidR="00294135" w:rsidRDefault="00294135" w:rsidP="003D6A8C">
      <w:pPr>
        <w:pStyle w:val="NormalWeb"/>
        <w:spacing w:line="360" w:lineRule="auto"/>
      </w:pPr>
      <w:r>
        <w:t xml:space="preserve">This method effectively prevents </w:t>
      </w:r>
      <w:r>
        <w:rPr>
          <w:rStyle w:val="Strong"/>
        </w:rPr>
        <w:t>counterfeit cosmetics</w:t>
      </w:r>
      <w:r>
        <w:t xml:space="preserve">, ensuring that </w:t>
      </w:r>
      <w:r>
        <w:rPr>
          <w:rStyle w:val="Strong"/>
        </w:rPr>
        <w:t>only genuine products</w:t>
      </w:r>
      <w:r>
        <w:t xml:space="preserve"> reach customers while enhancing supply chain security and trust.</w:t>
      </w:r>
    </w:p>
    <w:p w:rsidR="00C858EB" w:rsidRDefault="00C858EB" w:rsidP="003D6A8C">
      <w:pPr>
        <w:pStyle w:val="NormalWeb"/>
        <w:spacing w:line="360" w:lineRule="auto"/>
      </w:pPr>
    </w:p>
    <w:p w:rsidR="00C858EB" w:rsidRDefault="00C858EB" w:rsidP="003D6A8C">
      <w:pPr>
        <w:pStyle w:val="NormalWeb"/>
        <w:spacing w:line="360" w:lineRule="auto"/>
      </w:pPr>
    </w:p>
    <w:p w:rsidR="00C858EB" w:rsidRDefault="00C858EB" w:rsidP="003D6A8C">
      <w:pPr>
        <w:pStyle w:val="NormalWeb"/>
        <w:spacing w:line="360" w:lineRule="auto"/>
      </w:pPr>
    </w:p>
    <w:p w:rsidR="00C858EB" w:rsidRDefault="00C858EB" w:rsidP="003D6A8C">
      <w:pPr>
        <w:pStyle w:val="NormalWeb"/>
        <w:spacing w:line="360" w:lineRule="auto"/>
      </w:pPr>
    </w:p>
    <w:p w:rsidR="00C858EB" w:rsidRPr="00C858EB" w:rsidRDefault="00C858EB" w:rsidP="003D6A8C">
      <w:pPr>
        <w:pStyle w:val="NormalWeb"/>
        <w:spacing w:line="360" w:lineRule="auto"/>
        <w:rPr>
          <w:b/>
          <w:sz w:val="28"/>
        </w:rPr>
      </w:pPr>
      <w:r w:rsidRPr="00C858EB">
        <w:rPr>
          <w:b/>
          <w:sz w:val="28"/>
        </w:rPr>
        <w:lastRenderedPageBreak/>
        <w:t>EXPECTED OUTCOMES OF THE PROJECT</w:t>
      </w:r>
    </w:p>
    <w:p w:rsidR="00C858EB" w:rsidRDefault="00C858EB" w:rsidP="00C858EB">
      <w:pPr>
        <w:pStyle w:val="Heading3"/>
        <w:spacing w:line="360" w:lineRule="auto"/>
        <w:jc w:val="both"/>
      </w:pPr>
      <w:r>
        <w:rPr>
          <w:rStyle w:val="Strong"/>
          <w:b/>
          <w:bCs/>
        </w:rPr>
        <w:t>Expected Outcomes of the Project</w:t>
      </w:r>
    </w:p>
    <w:p w:rsidR="00C858EB" w:rsidRDefault="00C858EB" w:rsidP="00C858EB">
      <w:pPr>
        <w:pStyle w:val="NormalWeb"/>
        <w:numPr>
          <w:ilvl w:val="0"/>
          <w:numId w:val="7"/>
        </w:numPr>
        <w:spacing w:line="360" w:lineRule="auto"/>
        <w:jc w:val="both"/>
      </w:pPr>
      <w:r>
        <w:rPr>
          <w:rStyle w:val="Strong"/>
        </w:rPr>
        <w:t>Enhanced Product Authentication</w:t>
      </w:r>
    </w:p>
    <w:p w:rsidR="00C858EB" w:rsidRDefault="00C858EB" w:rsidP="00C858EB">
      <w:pPr>
        <w:pStyle w:val="NormalWeb"/>
        <w:numPr>
          <w:ilvl w:val="1"/>
          <w:numId w:val="7"/>
        </w:numPr>
        <w:spacing w:line="360" w:lineRule="auto"/>
        <w:jc w:val="both"/>
      </w:pPr>
      <w:r>
        <w:t xml:space="preserve">The system will successfully detect and verify the authenticity of </w:t>
      </w:r>
      <w:r>
        <w:rPr>
          <w:rStyle w:val="Strong"/>
        </w:rPr>
        <w:t>cosmetic products</w:t>
      </w:r>
      <w:r>
        <w:t xml:space="preserve"> using </w:t>
      </w:r>
      <w:r>
        <w:rPr>
          <w:rStyle w:val="Strong"/>
        </w:rPr>
        <w:t xml:space="preserve">QR codes and </w:t>
      </w:r>
      <w:proofErr w:type="spellStart"/>
      <w:r>
        <w:rPr>
          <w:rStyle w:val="Strong"/>
        </w:rPr>
        <w:t>blockchain</w:t>
      </w:r>
      <w:proofErr w:type="spellEnd"/>
      <w:r>
        <w:rPr>
          <w:rStyle w:val="Strong"/>
        </w:rPr>
        <w:t xml:space="preserve"> technology</w:t>
      </w:r>
      <w:r>
        <w:t>.</w:t>
      </w:r>
    </w:p>
    <w:p w:rsidR="00C858EB" w:rsidRDefault="00C858EB" w:rsidP="00C858EB">
      <w:pPr>
        <w:pStyle w:val="NormalWeb"/>
        <w:numPr>
          <w:ilvl w:val="1"/>
          <w:numId w:val="7"/>
        </w:numPr>
        <w:spacing w:line="360" w:lineRule="auto"/>
        <w:jc w:val="both"/>
      </w:pPr>
      <w:r>
        <w:t xml:space="preserve">Counterfeit products will be identified, reducing the circulation of </w:t>
      </w:r>
      <w:r>
        <w:rPr>
          <w:rStyle w:val="Strong"/>
        </w:rPr>
        <w:t>fake cosmetics</w:t>
      </w:r>
      <w:r>
        <w:t xml:space="preserve"> in the market.</w:t>
      </w:r>
    </w:p>
    <w:p w:rsidR="00C858EB" w:rsidRDefault="00C858EB" w:rsidP="00C858EB">
      <w:pPr>
        <w:pStyle w:val="NormalWeb"/>
        <w:numPr>
          <w:ilvl w:val="0"/>
          <w:numId w:val="7"/>
        </w:numPr>
        <w:spacing w:line="360" w:lineRule="auto"/>
        <w:jc w:val="both"/>
      </w:pPr>
      <w:r>
        <w:rPr>
          <w:rStyle w:val="Strong"/>
        </w:rPr>
        <w:t>Improved Supply Chain Transparency</w:t>
      </w:r>
    </w:p>
    <w:p w:rsidR="00C858EB" w:rsidRDefault="00C858EB" w:rsidP="00C858EB">
      <w:pPr>
        <w:pStyle w:val="NormalWeb"/>
        <w:numPr>
          <w:ilvl w:val="1"/>
          <w:numId w:val="7"/>
        </w:numPr>
        <w:spacing w:line="360" w:lineRule="auto"/>
        <w:jc w:val="both"/>
      </w:pPr>
      <w:r>
        <w:t xml:space="preserve">Every transaction (product registration, verification, and sale) will be securely stored on the </w:t>
      </w:r>
      <w:proofErr w:type="spellStart"/>
      <w:r>
        <w:rPr>
          <w:rStyle w:val="Strong"/>
        </w:rPr>
        <w:t>blockchain</w:t>
      </w:r>
      <w:proofErr w:type="spellEnd"/>
      <w:r>
        <w:t xml:space="preserve">, ensuring a </w:t>
      </w:r>
      <w:r>
        <w:rPr>
          <w:rStyle w:val="Strong"/>
        </w:rPr>
        <w:t>tamper-proof</w:t>
      </w:r>
      <w:r>
        <w:t xml:space="preserve"> and </w:t>
      </w:r>
      <w:r>
        <w:rPr>
          <w:rStyle w:val="Strong"/>
        </w:rPr>
        <w:t>transparent</w:t>
      </w:r>
      <w:r>
        <w:t xml:space="preserve"> supply chain.</w:t>
      </w:r>
    </w:p>
    <w:p w:rsidR="00C858EB" w:rsidRDefault="00C858EB" w:rsidP="00C858EB">
      <w:pPr>
        <w:pStyle w:val="NormalWeb"/>
        <w:numPr>
          <w:ilvl w:val="1"/>
          <w:numId w:val="7"/>
        </w:numPr>
        <w:spacing w:line="360" w:lineRule="auto"/>
        <w:jc w:val="both"/>
      </w:pPr>
      <w:r>
        <w:t>Manufacturers, sellers, and customers will have real-time access to product history.</w:t>
      </w:r>
    </w:p>
    <w:p w:rsidR="00C858EB" w:rsidRDefault="00C858EB" w:rsidP="00C858EB">
      <w:pPr>
        <w:pStyle w:val="NormalWeb"/>
        <w:numPr>
          <w:ilvl w:val="0"/>
          <w:numId w:val="7"/>
        </w:numPr>
        <w:spacing w:line="360" w:lineRule="auto"/>
        <w:jc w:val="both"/>
      </w:pPr>
      <w:r>
        <w:rPr>
          <w:rStyle w:val="Strong"/>
        </w:rPr>
        <w:t>Real-Time Product Verification</w:t>
      </w:r>
    </w:p>
    <w:p w:rsidR="00C858EB" w:rsidRDefault="00C858EB" w:rsidP="00C858EB">
      <w:pPr>
        <w:pStyle w:val="NormalWeb"/>
        <w:numPr>
          <w:ilvl w:val="1"/>
          <w:numId w:val="7"/>
        </w:numPr>
        <w:spacing w:line="360" w:lineRule="auto"/>
        <w:jc w:val="both"/>
      </w:pPr>
      <w:r>
        <w:t xml:space="preserve">Sellers and customers will be able to </w:t>
      </w:r>
      <w:r>
        <w:rPr>
          <w:rStyle w:val="Strong"/>
        </w:rPr>
        <w:t>instantly verify</w:t>
      </w:r>
      <w:r>
        <w:t xml:space="preserve"> product authenticity by scanning the </w:t>
      </w:r>
      <w:r>
        <w:rPr>
          <w:rStyle w:val="Strong"/>
        </w:rPr>
        <w:t>QR code</w:t>
      </w:r>
      <w:r>
        <w:t xml:space="preserve"> linked to </w:t>
      </w:r>
      <w:proofErr w:type="spellStart"/>
      <w:r>
        <w:t>blockchain</w:t>
      </w:r>
      <w:proofErr w:type="spellEnd"/>
      <w:r>
        <w:t xml:space="preserve"> records.</w:t>
      </w:r>
    </w:p>
    <w:p w:rsidR="00C858EB" w:rsidRDefault="00C858EB" w:rsidP="00C858EB">
      <w:pPr>
        <w:pStyle w:val="NormalWeb"/>
        <w:numPr>
          <w:ilvl w:val="1"/>
          <w:numId w:val="7"/>
        </w:numPr>
        <w:spacing w:line="360" w:lineRule="auto"/>
        <w:jc w:val="both"/>
      </w:pPr>
      <w:r>
        <w:t xml:space="preserve">The system will provide a </w:t>
      </w:r>
      <w:r>
        <w:rPr>
          <w:rStyle w:val="Strong"/>
        </w:rPr>
        <w:t>clear confirmation</w:t>
      </w:r>
      <w:r>
        <w:t xml:space="preserve"> whether a product is genuine or counterfeit.</w:t>
      </w:r>
    </w:p>
    <w:p w:rsidR="00C858EB" w:rsidRDefault="00C858EB" w:rsidP="00C858EB">
      <w:pPr>
        <w:pStyle w:val="NormalWeb"/>
        <w:numPr>
          <w:ilvl w:val="0"/>
          <w:numId w:val="7"/>
        </w:numPr>
        <w:spacing w:line="360" w:lineRule="auto"/>
        <w:jc w:val="both"/>
      </w:pPr>
      <w:r>
        <w:rPr>
          <w:rStyle w:val="Strong"/>
        </w:rPr>
        <w:t>Secure and Immutable Data Storage</w:t>
      </w:r>
    </w:p>
    <w:p w:rsidR="00C858EB" w:rsidRDefault="00C858EB" w:rsidP="00C858EB">
      <w:pPr>
        <w:pStyle w:val="NormalWeb"/>
        <w:numPr>
          <w:ilvl w:val="1"/>
          <w:numId w:val="7"/>
        </w:numPr>
        <w:spacing w:line="360" w:lineRule="auto"/>
        <w:jc w:val="both"/>
      </w:pPr>
      <w:r>
        <w:t xml:space="preserve">The use of </w:t>
      </w:r>
      <w:proofErr w:type="spellStart"/>
      <w:r>
        <w:t>blockchain</w:t>
      </w:r>
      <w:proofErr w:type="spellEnd"/>
      <w:r>
        <w:t xml:space="preserve"> technology will ensure that </w:t>
      </w:r>
      <w:r>
        <w:rPr>
          <w:rStyle w:val="Strong"/>
        </w:rPr>
        <w:t>product details cannot be modified or forged</w:t>
      </w:r>
      <w:r>
        <w:t>, increasing trust in the system.</w:t>
      </w:r>
    </w:p>
    <w:p w:rsidR="00C858EB" w:rsidRDefault="00C858EB" w:rsidP="00C858EB">
      <w:pPr>
        <w:pStyle w:val="NormalWeb"/>
        <w:numPr>
          <w:ilvl w:val="1"/>
          <w:numId w:val="7"/>
        </w:numPr>
        <w:spacing w:line="360" w:lineRule="auto"/>
        <w:jc w:val="both"/>
      </w:pPr>
      <w:r>
        <w:t xml:space="preserve">Decentralized data storage will minimize risks associated with </w:t>
      </w:r>
      <w:r>
        <w:rPr>
          <w:rStyle w:val="Strong"/>
        </w:rPr>
        <w:t>data tampering</w:t>
      </w:r>
      <w:r>
        <w:t>.</w:t>
      </w:r>
    </w:p>
    <w:p w:rsidR="00C858EB" w:rsidRDefault="00C858EB" w:rsidP="00C858EB">
      <w:pPr>
        <w:pStyle w:val="NormalWeb"/>
        <w:numPr>
          <w:ilvl w:val="0"/>
          <w:numId w:val="7"/>
        </w:numPr>
        <w:spacing w:line="360" w:lineRule="auto"/>
        <w:jc w:val="both"/>
      </w:pPr>
      <w:r>
        <w:rPr>
          <w:rStyle w:val="Strong"/>
        </w:rPr>
        <w:t>User-Friendly Web Application</w:t>
      </w:r>
    </w:p>
    <w:p w:rsidR="00C858EB" w:rsidRDefault="00C858EB" w:rsidP="00C858EB">
      <w:pPr>
        <w:pStyle w:val="NormalWeb"/>
        <w:numPr>
          <w:ilvl w:val="1"/>
          <w:numId w:val="7"/>
        </w:numPr>
        <w:spacing w:line="360" w:lineRule="auto"/>
        <w:jc w:val="both"/>
      </w:pPr>
      <w:r>
        <w:t xml:space="preserve">A </w:t>
      </w:r>
      <w:r>
        <w:rPr>
          <w:rStyle w:val="Strong"/>
        </w:rPr>
        <w:t>Flask-based web application</w:t>
      </w:r>
      <w:r>
        <w:t xml:space="preserve"> will provide an intuitive interface for </w:t>
      </w:r>
      <w:r>
        <w:rPr>
          <w:rStyle w:val="Strong"/>
        </w:rPr>
        <w:t>admins, manufacturers, sellers, and customers</w:t>
      </w:r>
      <w:r>
        <w:t xml:space="preserve"> to interact with the system.</w:t>
      </w:r>
    </w:p>
    <w:p w:rsidR="00C858EB" w:rsidRDefault="00C858EB" w:rsidP="00C858EB">
      <w:pPr>
        <w:pStyle w:val="NormalWeb"/>
        <w:numPr>
          <w:ilvl w:val="1"/>
          <w:numId w:val="7"/>
        </w:numPr>
        <w:spacing w:line="360" w:lineRule="auto"/>
        <w:jc w:val="both"/>
      </w:pPr>
      <w:r>
        <w:t>Users can easily register, manage products, generate QR codes, and verify authenticity.</w:t>
      </w:r>
    </w:p>
    <w:p w:rsidR="00C858EB" w:rsidRDefault="00C858EB" w:rsidP="00C858EB">
      <w:pPr>
        <w:pStyle w:val="NormalWeb"/>
        <w:numPr>
          <w:ilvl w:val="0"/>
          <w:numId w:val="7"/>
        </w:numPr>
        <w:spacing w:line="360" w:lineRule="auto"/>
        <w:jc w:val="both"/>
      </w:pPr>
      <w:r>
        <w:rPr>
          <w:rStyle w:val="Strong"/>
        </w:rPr>
        <w:t>Reduction in Counterfeit Products</w:t>
      </w:r>
    </w:p>
    <w:p w:rsidR="00C858EB" w:rsidRDefault="00C858EB" w:rsidP="00C858EB">
      <w:pPr>
        <w:pStyle w:val="NormalWeb"/>
        <w:numPr>
          <w:ilvl w:val="1"/>
          <w:numId w:val="7"/>
        </w:numPr>
        <w:spacing w:line="360" w:lineRule="auto"/>
        <w:jc w:val="both"/>
      </w:pPr>
      <w:r>
        <w:t xml:space="preserve">The implementation of this system will help reduce the </w:t>
      </w:r>
      <w:r>
        <w:rPr>
          <w:rStyle w:val="Strong"/>
        </w:rPr>
        <w:t>presence of counterfeit cosmetics</w:t>
      </w:r>
      <w:r>
        <w:t xml:space="preserve">, benefiting </w:t>
      </w:r>
      <w:r>
        <w:rPr>
          <w:rStyle w:val="Strong"/>
        </w:rPr>
        <w:t>both manufacturers and consumers</w:t>
      </w:r>
      <w:r>
        <w:t xml:space="preserve"> by ensuring </w:t>
      </w:r>
      <w:r>
        <w:rPr>
          <w:rStyle w:val="Strong"/>
        </w:rPr>
        <w:t>only genuine products</w:t>
      </w:r>
      <w:r>
        <w:t xml:space="preserve"> reach the market.</w:t>
      </w:r>
    </w:p>
    <w:p w:rsidR="00C858EB" w:rsidRDefault="00C858EB" w:rsidP="00C858EB">
      <w:pPr>
        <w:pStyle w:val="NormalWeb"/>
        <w:numPr>
          <w:ilvl w:val="0"/>
          <w:numId w:val="7"/>
        </w:numPr>
        <w:spacing w:line="360" w:lineRule="auto"/>
        <w:jc w:val="both"/>
      </w:pPr>
      <w:r>
        <w:rPr>
          <w:rStyle w:val="Strong"/>
        </w:rPr>
        <w:t>Increased Consumer Confidence</w:t>
      </w:r>
    </w:p>
    <w:p w:rsidR="00C858EB" w:rsidRDefault="00C858EB" w:rsidP="00C858EB">
      <w:pPr>
        <w:pStyle w:val="NormalWeb"/>
        <w:numPr>
          <w:ilvl w:val="1"/>
          <w:numId w:val="7"/>
        </w:numPr>
        <w:spacing w:line="360" w:lineRule="auto"/>
        <w:jc w:val="both"/>
      </w:pPr>
      <w:r>
        <w:lastRenderedPageBreak/>
        <w:t xml:space="preserve">Customers will feel more secure knowing they can verify </w:t>
      </w:r>
      <w:r>
        <w:rPr>
          <w:rStyle w:val="Strong"/>
        </w:rPr>
        <w:t>product authenticity</w:t>
      </w:r>
      <w:r>
        <w:t xml:space="preserve"> before purchasing.</w:t>
      </w:r>
    </w:p>
    <w:p w:rsidR="00C858EB" w:rsidRDefault="00C858EB" w:rsidP="00C858EB">
      <w:pPr>
        <w:pStyle w:val="NormalWeb"/>
        <w:numPr>
          <w:ilvl w:val="1"/>
          <w:numId w:val="7"/>
        </w:numPr>
        <w:spacing w:line="360" w:lineRule="auto"/>
        <w:jc w:val="both"/>
      </w:pPr>
      <w:r>
        <w:t xml:space="preserve">The system will help </w:t>
      </w:r>
      <w:r>
        <w:rPr>
          <w:rStyle w:val="Strong"/>
        </w:rPr>
        <w:t>protect public health</w:t>
      </w:r>
      <w:r>
        <w:t xml:space="preserve"> by preventing the use of </w:t>
      </w:r>
      <w:r>
        <w:rPr>
          <w:rStyle w:val="Strong"/>
        </w:rPr>
        <w:t>unsafe counterfeit cosmetics</w:t>
      </w:r>
      <w:r>
        <w:t>.</w:t>
      </w:r>
    </w:p>
    <w:p w:rsidR="00294135" w:rsidRDefault="0029413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4C2880" w:rsidRDefault="004C2880"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Default="00171445" w:rsidP="004C288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71445" w:rsidRPr="00171445" w:rsidRDefault="00171445" w:rsidP="00171445">
      <w:pPr>
        <w:pStyle w:val="Heading3"/>
        <w:rPr>
          <w:sz w:val="28"/>
        </w:rPr>
      </w:pPr>
      <w:r w:rsidRPr="00171445">
        <w:rPr>
          <w:rStyle w:val="Strong"/>
          <w:b/>
          <w:bCs/>
          <w:sz w:val="28"/>
        </w:rPr>
        <w:lastRenderedPageBreak/>
        <w:t>REFERENCES</w:t>
      </w:r>
    </w:p>
    <w:p w:rsidR="00171445" w:rsidRDefault="00171445" w:rsidP="00171445">
      <w:pPr>
        <w:pStyle w:val="NormalWeb"/>
        <w:numPr>
          <w:ilvl w:val="0"/>
          <w:numId w:val="8"/>
        </w:numPr>
        <w:spacing w:line="360" w:lineRule="auto"/>
        <w:jc w:val="both"/>
      </w:pPr>
      <w:proofErr w:type="spellStart"/>
      <w:r>
        <w:t>Nakamoto</w:t>
      </w:r>
      <w:proofErr w:type="spellEnd"/>
      <w:r>
        <w:t xml:space="preserve">, S. (2008). </w:t>
      </w:r>
      <w:r>
        <w:rPr>
          <w:rStyle w:val="Emphasis"/>
        </w:rPr>
        <w:t>Bitcoin: A Peer-to-Peer Electronic Cash System</w:t>
      </w:r>
      <w:r>
        <w:t xml:space="preserve">. Retrieved from </w:t>
      </w:r>
      <w:hyperlink r:id="rId5" w:history="1">
        <w:r>
          <w:rPr>
            <w:rStyle w:val="Hyperlink"/>
          </w:rPr>
          <w:t>https://bitcoin.org/bitcoin.pdf</w:t>
        </w:r>
      </w:hyperlink>
    </w:p>
    <w:p w:rsidR="00171445" w:rsidRDefault="00171445" w:rsidP="00171445">
      <w:pPr>
        <w:pStyle w:val="NormalWeb"/>
        <w:numPr>
          <w:ilvl w:val="1"/>
          <w:numId w:val="8"/>
        </w:numPr>
        <w:spacing w:line="360" w:lineRule="auto"/>
        <w:jc w:val="both"/>
      </w:pPr>
      <w:r>
        <w:t xml:space="preserve">Discusses the fundamentals of </w:t>
      </w:r>
      <w:proofErr w:type="spellStart"/>
      <w:r>
        <w:t>blockchain</w:t>
      </w:r>
      <w:proofErr w:type="spellEnd"/>
      <w:r>
        <w:t xml:space="preserve"> technology, which serves as the backbone for secure data storage and verification.</w:t>
      </w:r>
    </w:p>
    <w:p w:rsidR="00171445" w:rsidRDefault="00171445" w:rsidP="00171445">
      <w:pPr>
        <w:pStyle w:val="NormalWeb"/>
        <w:numPr>
          <w:ilvl w:val="0"/>
          <w:numId w:val="8"/>
        </w:numPr>
        <w:spacing w:line="360" w:lineRule="auto"/>
        <w:jc w:val="both"/>
      </w:pPr>
      <w:r>
        <w:t xml:space="preserve">Yue, X., Wang, H., </w:t>
      </w:r>
      <w:proofErr w:type="spellStart"/>
      <w:r>
        <w:t>Jin</w:t>
      </w:r>
      <w:proofErr w:type="spellEnd"/>
      <w:r>
        <w:t xml:space="preserve">, D., Li, M., &amp; Jiang, W. (2016). </w:t>
      </w:r>
      <w:r>
        <w:rPr>
          <w:rStyle w:val="Emphasis"/>
        </w:rPr>
        <w:t xml:space="preserve">Healthcare data gateways: Found healthcare intelligence on </w:t>
      </w:r>
      <w:proofErr w:type="spellStart"/>
      <w:r>
        <w:rPr>
          <w:rStyle w:val="Emphasis"/>
        </w:rPr>
        <w:t>blockchain</w:t>
      </w:r>
      <w:proofErr w:type="spellEnd"/>
      <w:r>
        <w:rPr>
          <w:rStyle w:val="Emphasis"/>
        </w:rPr>
        <w:t xml:space="preserve"> with novel privacy risk control</w:t>
      </w:r>
      <w:r>
        <w:t xml:space="preserve">. </w:t>
      </w:r>
      <w:r>
        <w:rPr>
          <w:rStyle w:val="Emphasis"/>
        </w:rPr>
        <w:t>Journal of Medical Systems</w:t>
      </w:r>
      <w:r>
        <w:t>, 40(10), 218.</w:t>
      </w:r>
      <w:bookmarkStart w:id="0" w:name="_GoBack"/>
      <w:bookmarkEnd w:id="0"/>
    </w:p>
    <w:p w:rsidR="00171445" w:rsidRDefault="00171445" w:rsidP="00171445">
      <w:pPr>
        <w:pStyle w:val="NormalWeb"/>
        <w:numPr>
          <w:ilvl w:val="1"/>
          <w:numId w:val="8"/>
        </w:numPr>
        <w:spacing w:line="360" w:lineRule="auto"/>
        <w:jc w:val="both"/>
      </w:pPr>
      <w:r>
        <w:t xml:space="preserve">Explores the application of </w:t>
      </w:r>
      <w:proofErr w:type="spellStart"/>
      <w:r>
        <w:t>blockchain</w:t>
      </w:r>
      <w:proofErr w:type="spellEnd"/>
      <w:r>
        <w:t xml:space="preserve"> in secure data management, relevant for ensuring product authenticity.</w:t>
      </w:r>
    </w:p>
    <w:p w:rsidR="00171445" w:rsidRDefault="00171445" w:rsidP="00171445">
      <w:pPr>
        <w:pStyle w:val="NormalWeb"/>
        <w:numPr>
          <w:ilvl w:val="0"/>
          <w:numId w:val="8"/>
        </w:numPr>
        <w:spacing w:line="360" w:lineRule="auto"/>
        <w:jc w:val="both"/>
      </w:pPr>
      <w:r>
        <w:t xml:space="preserve">Casino, F., </w:t>
      </w:r>
      <w:proofErr w:type="spellStart"/>
      <w:r>
        <w:t>Dasaklis</w:t>
      </w:r>
      <w:proofErr w:type="spellEnd"/>
      <w:r>
        <w:t xml:space="preserve">, T. K., &amp; </w:t>
      </w:r>
      <w:proofErr w:type="spellStart"/>
      <w:r>
        <w:t>Patsakis</w:t>
      </w:r>
      <w:proofErr w:type="spellEnd"/>
      <w:r>
        <w:t xml:space="preserve">, C. (2019). </w:t>
      </w:r>
      <w:r>
        <w:rPr>
          <w:rStyle w:val="Emphasis"/>
        </w:rPr>
        <w:t xml:space="preserve">A systematic literature review of </w:t>
      </w:r>
      <w:proofErr w:type="spellStart"/>
      <w:r>
        <w:rPr>
          <w:rStyle w:val="Emphasis"/>
        </w:rPr>
        <w:t>blockchain</w:t>
      </w:r>
      <w:proofErr w:type="spellEnd"/>
      <w:r>
        <w:rPr>
          <w:rStyle w:val="Emphasis"/>
        </w:rPr>
        <w:t>-based applications: Current status, classification, and open issues</w:t>
      </w:r>
      <w:r>
        <w:t xml:space="preserve">. </w:t>
      </w:r>
      <w:r>
        <w:rPr>
          <w:rStyle w:val="Emphasis"/>
        </w:rPr>
        <w:t>Telematics and Informatics, 36</w:t>
      </w:r>
      <w:r>
        <w:t>, 55-81.</w:t>
      </w:r>
    </w:p>
    <w:p w:rsidR="00171445" w:rsidRDefault="00171445" w:rsidP="00171445">
      <w:pPr>
        <w:pStyle w:val="NormalWeb"/>
        <w:numPr>
          <w:ilvl w:val="1"/>
          <w:numId w:val="8"/>
        </w:numPr>
        <w:spacing w:line="360" w:lineRule="auto"/>
        <w:jc w:val="both"/>
      </w:pPr>
      <w:r>
        <w:t xml:space="preserve">Provides insights into the various applications of </w:t>
      </w:r>
      <w:proofErr w:type="spellStart"/>
      <w:r>
        <w:t>blockchain</w:t>
      </w:r>
      <w:proofErr w:type="spellEnd"/>
      <w:r>
        <w:t>, including supply chain management.</w:t>
      </w:r>
    </w:p>
    <w:p w:rsidR="00171445" w:rsidRDefault="00171445" w:rsidP="00171445">
      <w:pPr>
        <w:pStyle w:val="NormalWeb"/>
        <w:numPr>
          <w:ilvl w:val="0"/>
          <w:numId w:val="8"/>
        </w:numPr>
        <w:spacing w:line="360" w:lineRule="auto"/>
        <w:jc w:val="both"/>
      </w:pPr>
      <w:r>
        <w:t xml:space="preserve">Tian, F. (2017). </w:t>
      </w:r>
      <w:r>
        <w:rPr>
          <w:rStyle w:val="Emphasis"/>
        </w:rPr>
        <w:t xml:space="preserve">An </w:t>
      </w:r>
      <w:proofErr w:type="spellStart"/>
      <w:r>
        <w:rPr>
          <w:rStyle w:val="Emphasis"/>
        </w:rPr>
        <w:t>agri</w:t>
      </w:r>
      <w:proofErr w:type="spellEnd"/>
      <w:r>
        <w:rPr>
          <w:rStyle w:val="Emphasis"/>
        </w:rPr>
        <w:t xml:space="preserve">-food supply chain traceability system for China based on RFID &amp; </w:t>
      </w:r>
      <w:proofErr w:type="spellStart"/>
      <w:r>
        <w:rPr>
          <w:rStyle w:val="Emphasis"/>
        </w:rPr>
        <w:t>blockchain</w:t>
      </w:r>
      <w:proofErr w:type="spellEnd"/>
      <w:r>
        <w:rPr>
          <w:rStyle w:val="Emphasis"/>
        </w:rPr>
        <w:t xml:space="preserve"> technology</w:t>
      </w:r>
      <w:r>
        <w:t xml:space="preserve">. </w:t>
      </w:r>
      <w:r>
        <w:rPr>
          <w:rStyle w:val="Emphasis"/>
        </w:rPr>
        <w:t>2017 13th International Conference on Service Systems and Service Management (ICSSSM)</w:t>
      </w:r>
      <w:r>
        <w:t>, 1-6.</w:t>
      </w:r>
    </w:p>
    <w:p w:rsidR="00171445" w:rsidRDefault="00171445" w:rsidP="00171445">
      <w:pPr>
        <w:pStyle w:val="NormalWeb"/>
        <w:numPr>
          <w:ilvl w:val="1"/>
          <w:numId w:val="8"/>
        </w:numPr>
        <w:spacing w:line="360" w:lineRule="auto"/>
        <w:jc w:val="both"/>
      </w:pPr>
      <w:r>
        <w:t xml:space="preserve">Demonstrates how </w:t>
      </w:r>
      <w:proofErr w:type="spellStart"/>
      <w:r>
        <w:t>blockchain</w:t>
      </w:r>
      <w:proofErr w:type="spellEnd"/>
      <w:r>
        <w:t xml:space="preserve"> and unique identification (such as QR codes) can be used for product traceability.</w:t>
      </w:r>
    </w:p>
    <w:p w:rsidR="00171445" w:rsidRDefault="00171445" w:rsidP="00171445">
      <w:pPr>
        <w:pStyle w:val="NormalWeb"/>
        <w:numPr>
          <w:ilvl w:val="0"/>
          <w:numId w:val="8"/>
        </w:numPr>
        <w:spacing w:line="360" w:lineRule="auto"/>
        <w:jc w:val="both"/>
      </w:pPr>
      <w:proofErr w:type="spellStart"/>
      <w:r>
        <w:t>Kshetri</w:t>
      </w:r>
      <w:proofErr w:type="spellEnd"/>
      <w:r>
        <w:t xml:space="preserve">, N. (2018). </w:t>
      </w:r>
      <w:proofErr w:type="spellStart"/>
      <w:r>
        <w:rPr>
          <w:rStyle w:val="Emphasis"/>
        </w:rPr>
        <w:t>Blockchain’s</w:t>
      </w:r>
      <w:proofErr w:type="spellEnd"/>
      <w:r>
        <w:rPr>
          <w:rStyle w:val="Emphasis"/>
        </w:rPr>
        <w:t xml:space="preserve"> roles in meeting key supply chain management objectives</w:t>
      </w:r>
      <w:r>
        <w:t xml:space="preserve">. </w:t>
      </w:r>
      <w:r>
        <w:rPr>
          <w:rStyle w:val="Emphasis"/>
        </w:rPr>
        <w:t>International Journal of Information Management, 39</w:t>
      </w:r>
      <w:r>
        <w:t>, 80-89.</w:t>
      </w:r>
    </w:p>
    <w:p w:rsidR="00171445" w:rsidRDefault="00171445" w:rsidP="00171445">
      <w:pPr>
        <w:pStyle w:val="NormalWeb"/>
        <w:numPr>
          <w:ilvl w:val="1"/>
          <w:numId w:val="8"/>
        </w:numPr>
        <w:spacing w:line="360" w:lineRule="auto"/>
        <w:jc w:val="both"/>
      </w:pPr>
      <w:r>
        <w:t xml:space="preserve">Discusses the role of </w:t>
      </w:r>
      <w:proofErr w:type="spellStart"/>
      <w:r>
        <w:t>blockchain</w:t>
      </w:r>
      <w:proofErr w:type="spellEnd"/>
      <w:r>
        <w:t xml:space="preserve"> in improving transparency, security, and efficiency in supply chain management.</w:t>
      </w:r>
    </w:p>
    <w:p w:rsidR="00171445" w:rsidRDefault="00171445" w:rsidP="00171445">
      <w:pPr>
        <w:pStyle w:val="NormalWeb"/>
        <w:numPr>
          <w:ilvl w:val="0"/>
          <w:numId w:val="8"/>
        </w:numPr>
        <w:spacing w:line="360" w:lineRule="auto"/>
        <w:jc w:val="both"/>
      </w:pPr>
      <w:proofErr w:type="spellStart"/>
      <w:r>
        <w:t>Azzi</w:t>
      </w:r>
      <w:proofErr w:type="spellEnd"/>
      <w:r>
        <w:t xml:space="preserve">, R., </w:t>
      </w:r>
      <w:proofErr w:type="spellStart"/>
      <w:r>
        <w:t>Chamoun</w:t>
      </w:r>
      <w:proofErr w:type="spellEnd"/>
      <w:r>
        <w:t xml:space="preserve">, R., &amp; </w:t>
      </w:r>
      <w:proofErr w:type="spellStart"/>
      <w:r>
        <w:t>Sokhn</w:t>
      </w:r>
      <w:proofErr w:type="spellEnd"/>
      <w:r>
        <w:t xml:space="preserve">, M. (2019). </w:t>
      </w:r>
      <w:r>
        <w:rPr>
          <w:rStyle w:val="Emphasis"/>
        </w:rPr>
        <w:t xml:space="preserve">The power of a </w:t>
      </w:r>
      <w:proofErr w:type="spellStart"/>
      <w:r>
        <w:rPr>
          <w:rStyle w:val="Emphasis"/>
        </w:rPr>
        <w:t>blockchain</w:t>
      </w:r>
      <w:proofErr w:type="spellEnd"/>
      <w:r>
        <w:rPr>
          <w:rStyle w:val="Emphasis"/>
        </w:rPr>
        <w:t>-based supply chain</w:t>
      </w:r>
      <w:r>
        <w:t xml:space="preserve">. </w:t>
      </w:r>
      <w:r>
        <w:rPr>
          <w:rStyle w:val="Emphasis"/>
        </w:rPr>
        <w:t>Computers &amp; Industrial Engineering, 135</w:t>
      </w:r>
      <w:r>
        <w:t>, 582-592.</w:t>
      </w:r>
    </w:p>
    <w:p w:rsidR="00171445" w:rsidRDefault="00171445" w:rsidP="00171445">
      <w:pPr>
        <w:pStyle w:val="NormalWeb"/>
        <w:numPr>
          <w:ilvl w:val="1"/>
          <w:numId w:val="8"/>
        </w:numPr>
        <w:spacing w:line="360" w:lineRule="auto"/>
        <w:jc w:val="both"/>
      </w:pPr>
      <w:r>
        <w:t xml:space="preserve">Highlights the advantages of </w:t>
      </w:r>
      <w:proofErr w:type="spellStart"/>
      <w:r>
        <w:t>blockchain</w:t>
      </w:r>
      <w:proofErr w:type="spellEnd"/>
      <w:r>
        <w:t xml:space="preserve"> in reducing fraud and ensuring the authenticity of products in the supply chain.</w:t>
      </w:r>
    </w:p>
    <w:p w:rsidR="00171445" w:rsidRDefault="00171445" w:rsidP="00171445">
      <w:pPr>
        <w:pStyle w:val="NormalWeb"/>
        <w:numPr>
          <w:ilvl w:val="0"/>
          <w:numId w:val="8"/>
        </w:numPr>
        <w:spacing w:line="360" w:lineRule="auto"/>
        <w:jc w:val="both"/>
      </w:pPr>
      <w:proofErr w:type="spellStart"/>
      <w:r>
        <w:t>Danzi</w:t>
      </w:r>
      <w:proofErr w:type="spellEnd"/>
      <w:r>
        <w:t xml:space="preserve">, P., </w:t>
      </w:r>
      <w:proofErr w:type="spellStart"/>
      <w:r>
        <w:t>Kalør</w:t>
      </w:r>
      <w:proofErr w:type="spellEnd"/>
      <w:r>
        <w:t xml:space="preserve">, A. E., </w:t>
      </w:r>
      <w:proofErr w:type="spellStart"/>
      <w:r>
        <w:t>Stefanovic</w:t>
      </w:r>
      <w:proofErr w:type="spellEnd"/>
      <w:r>
        <w:t xml:space="preserve">, C., &amp; </w:t>
      </w:r>
      <w:proofErr w:type="spellStart"/>
      <w:r>
        <w:t>Popovski</w:t>
      </w:r>
      <w:proofErr w:type="spellEnd"/>
      <w:r>
        <w:t xml:space="preserve">, P. (2019). </w:t>
      </w:r>
      <w:r>
        <w:rPr>
          <w:rStyle w:val="Emphasis"/>
        </w:rPr>
        <w:t xml:space="preserve">Analysis of the communication traffic for </w:t>
      </w:r>
      <w:proofErr w:type="spellStart"/>
      <w:r>
        <w:rPr>
          <w:rStyle w:val="Emphasis"/>
        </w:rPr>
        <w:t>blockchain</w:t>
      </w:r>
      <w:proofErr w:type="spellEnd"/>
      <w:r>
        <w:rPr>
          <w:rStyle w:val="Emphasis"/>
        </w:rPr>
        <w:t xml:space="preserve"> synchronization of </w:t>
      </w:r>
      <w:proofErr w:type="spellStart"/>
      <w:r>
        <w:rPr>
          <w:rStyle w:val="Emphasis"/>
        </w:rPr>
        <w:t>IoT</w:t>
      </w:r>
      <w:proofErr w:type="spellEnd"/>
      <w:r>
        <w:rPr>
          <w:rStyle w:val="Emphasis"/>
        </w:rPr>
        <w:t xml:space="preserve"> devices</w:t>
      </w:r>
      <w:r>
        <w:t xml:space="preserve">. </w:t>
      </w:r>
      <w:r>
        <w:rPr>
          <w:rStyle w:val="Emphasis"/>
        </w:rPr>
        <w:t>IEEE Internet of Things Journal, 6(5)</w:t>
      </w:r>
      <w:r>
        <w:t>, 8057-8070.</w:t>
      </w:r>
    </w:p>
    <w:p w:rsidR="00E12CF8" w:rsidRPr="00171445" w:rsidRDefault="00171445" w:rsidP="00171445">
      <w:pPr>
        <w:pStyle w:val="NormalWeb"/>
        <w:numPr>
          <w:ilvl w:val="1"/>
          <w:numId w:val="8"/>
        </w:numPr>
        <w:spacing w:line="360" w:lineRule="auto"/>
        <w:jc w:val="both"/>
      </w:pPr>
      <w:r>
        <w:t xml:space="preserve">Investigates </w:t>
      </w:r>
      <w:proofErr w:type="spellStart"/>
      <w:r>
        <w:t>blockchain</w:t>
      </w:r>
      <w:proofErr w:type="spellEnd"/>
      <w:r>
        <w:t xml:space="preserve">-based authentication and its potential in verifying </w:t>
      </w:r>
      <w:proofErr w:type="spellStart"/>
      <w:r>
        <w:t>IoT</w:t>
      </w:r>
      <w:proofErr w:type="spellEnd"/>
      <w:r>
        <w:t xml:space="preserve"> and supply chain products.</w:t>
      </w:r>
    </w:p>
    <w:sectPr w:rsidR="00E12CF8" w:rsidRPr="00171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8121E"/>
    <w:multiLevelType w:val="multilevel"/>
    <w:tmpl w:val="6048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E69F0"/>
    <w:multiLevelType w:val="multilevel"/>
    <w:tmpl w:val="C192A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735F9"/>
    <w:multiLevelType w:val="multilevel"/>
    <w:tmpl w:val="C0D4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EB6EDF"/>
    <w:multiLevelType w:val="multilevel"/>
    <w:tmpl w:val="7AAA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16313"/>
    <w:multiLevelType w:val="multilevel"/>
    <w:tmpl w:val="4584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85FE0"/>
    <w:multiLevelType w:val="multilevel"/>
    <w:tmpl w:val="D1C6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358A2"/>
    <w:multiLevelType w:val="multilevel"/>
    <w:tmpl w:val="34A4D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A7A89"/>
    <w:multiLevelType w:val="multilevel"/>
    <w:tmpl w:val="472A8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4"/>
  </w:num>
  <w:num w:numId="4">
    <w:abstractNumId w:val="3"/>
  </w:num>
  <w:num w:numId="5">
    <w:abstractNumId w:val="7"/>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096"/>
    <w:rsid w:val="000A724D"/>
    <w:rsid w:val="00171445"/>
    <w:rsid w:val="001C0BE3"/>
    <w:rsid w:val="001E66FA"/>
    <w:rsid w:val="00294135"/>
    <w:rsid w:val="002D1692"/>
    <w:rsid w:val="003D6A8C"/>
    <w:rsid w:val="00490096"/>
    <w:rsid w:val="004C2880"/>
    <w:rsid w:val="00762886"/>
    <w:rsid w:val="008A5CD3"/>
    <w:rsid w:val="00A95C8F"/>
    <w:rsid w:val="00AA1AFD"/>
    <w:rsid w:val="00B402E5"/>
    <w:rsid w:val="00BC4C07"/>
    <w:rsid w:val="00C858EB"/>
    <w:rsid w:val="00CD6614"/>
    <w:rsid w:val="00E12CF8"/>
    <w:rsid w:val="00E77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756B"/>
  <w15:chartTrackingRefBased/>
  <w15:docId w15:val="{7B044A46-26AA-49EB-A692-8CD3078E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288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288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62886"/>
    <w:rPr>
      <w:b/>
      <w:bCs/>
    </w:rPr>
  </w:style>
  <w:style w:type="paragraph" w:styleId="NormalWeb">
    <w:name w:val="Normal (Web)"/>
    <w:basedOn w:val="Normal"/>
    <w:uiPriority w:val="99"/>
    <w:unhideWhenUsed/>
    <w:rsid w:val="007628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5CD3"/>
    <w:rPr>
      <w:i/>
      <w:iCs/>
    </w:rPr>
  </w:style>
  <w:style w:type="table" w:styleId="TableGrid">
    <w:name w:val="Table Grid"/>
    <w:basedOn w:val="TableNormal"/>
    <w:uiPriority w:val="39"/>
    <w:rsid w:val="004C2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714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297799">
      <w:bodyDiv w:val="1"/>
      <w:marLeft w:val="0"/>
      <w:marRight w:val="0"/>
      <w:marTop w:val="0"/>
      <w:marBottom w:val="0"/>
      <w:divBdr>
        <w:top w:val="none" w:sz="0" w:space="0" w:color="auto"/>
        <w:left w:val="none" w:sz="0" w:space="0" w:color="auto"/>
        <w:bottom w:val="none" w:sz="0" w:space="0" w:color="auto"/>
        <w:right w:val="none" w:sz="0" w:space="0" w:color="auto"/>
      </w:divBdr>
    </w:div>
    <w:div w:id="265574651">
      <w:bodyDiv w:val="1"/>
      <w:marLeft w:val="0"/>
      <w:marRight w:val="0"/>
      <w:marTop w:val="0"/>
      <w:marBottom w:val="0"/>
      <w:divBdr>
        <w:top w:val="none" w:sz="0" w:space="0" w:color="auto"/>
        <w:left w:val="none" w:sz="0" w:space="0" w:color="auto"/>
        <w:bottom w:val="none" w:sz="0" w:space="0" w:color="auto"/>
        <w:right w:val="none" w:sz="0" w:space="0" w:color="auto"/>
      </w:divBdr>
    </w:div>
    <w:div w:id="460924926">
      <w:bodyDiv w:val="1"/>
      <w:marLeft w:val="0"/>
      <w:marRight w:val="0"/>
      <w:marTop w:val="0"/>
      <w:marBottom w:val="0"/>
      <w:divBdr>
        <w:top w:val="none" w:sz="0" w:space="0" w:color="auto"/>
        <w:left w:val="none" w:sz="0" w:space="0" w:color="auto"/>
        <w:bottom w:val="none" w:sz="0" w:space="0" w:color="auto"/>
        <w:right w:val="none" w:sz="0" w:space="0" w:color="auto"/>
      </w:divBdr>
    </w:div>
    <w:div w:id="845360112">
      <w:bodyDiv w:val="1"/>
      <w:marLeft w:val="0"/>
      <w:marRight w:val="0"/>
      <w:marTop w:val="0"/>
      <w:marBottom w:val="0"/>
      <w:divBdr>
        <w:top w:val="none" w:sz="0" w:space="0" w:color="auto"/>
        <w:left w:val="none" w:sz="0" w:space="0" w:color="auto"/>
        <w:bottom w:val="none" w:sz="0" w:space="0" w:color="auto"/>
        <w:right w:val="none" w:sz="0" w:space="0" w:color="auto"/>
      </w:divBdr>
    </w:div>
    <w:div w:id="1108966088">
      <w:bodyDiv w:val="1"/>
      <w:marLeft w:val="0"/>
      <w:marRight w:val="0"/>
      <w:marTop w:val="0"/>
      <w:marBottom w:val="0"/>
      <w:divBdr>
        <w:top w:val="none" w:sz="0" w:space="0" w:color="auto"/>
        <w:left w:val="none" w:sz="0" w:space="0" w:color="auto"/>
        <w:bottom w:val="none" w:sz="0" w:space="0" w:color="auto"/>
        <w:right w:val="none" w:sz="0" w:space="0" w:color="auto"/>
      </w:divBdr>
    </w:div>
    <w:div w:id="1569419328">
      <w:bodyDiv w:val="1"/>
      <w:marLeft w:val="0"/>
      <w:marRight w:val="0"/>
      <w:marTop w:val="0"/>
      <w:marBottom w:val="0"/>
      <w:divBdr>
        <w:top w:val="none" w:sz="0" w:space="0" w:color="auto"/>
        <w:left w:val="none" w:sz="0" w:space="0" w:color="auto"/>
        <w:bottom w:val="none" w:sz="0" w:space="0" w:color="auto"/>
        <w:right w:val="none" w:sz="0" w:space="0" w:color="auto"/>
      </w:divBdr>
    </w:div>
    <w:div w:id="2138185525">
      <w:bodyDiv w:val="1"/>
      <w:marLeft w:val="0"/>
      <w:marRight w:val="0"/>
      <w:marTop w:val="0"/>
      <w:marBottom w:val="0"/>
      <w:divBdr>
        <w:top w:val="none" w:sz="0" w:space="0" w:color="auto"/>
        <w:left w:val="none" w:sz="0" w:space="0" w:color="auto"/>
        <w:bottom w:val="none" w:sz="0" w:space="0" w:color="auto"/>
        <w:right w:val="none" w:sz="0" w:space="0" w:color="auto"/>
      </w:divBdr>
    </w:div>
    <w:div w:id="214388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tcoin.org/bitco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dcterms:created xsi:type="dcterms:W3CDTF">2025-03-31T04:12:00Z</dcterms:created>
  <dcterms:modified xsi:type="dcterms:W3CDTF">2025-03-31T04:30:00Z</dcterms:modified>
</cp:coreProperties>
</file>