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864" w:rsidRDefault="00135864" w:rsidP="0013586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7</w:t>
      </w:r>
      <w:r w:rsidRPr="001C09AB">
        <w:rPr>
          <w:rFonts w:ascii="黑体" w:eastAsia="黑体" w:hAnsi="黑体" w:hint="eastAsia"/>
          <w:sz w:val="32"/>
          <w:szCs w:val="32"/>
        </w:rPr>
        <w:t>实验报告</w:t>
      </w:r>
    </w:p>
    <w:p w:rsidR="00135864" w:rsidRPr="00EC5F7F" w:rsidRDefault="00135864" w:rsidP="00135864">
      <w:pPr>
        <w:jc w:val="center"/>
        <w:rPr>
          <w:rFonts w:ascii="黑体" w:eastAsia="黑体" w:hAnsi="黑体"/>
          <w:sz w:val="28"/>
          <w:szCs w:val="28"/>
        </w:rPr>
      </w:pPr>
      <w:r w:rsidRPr="00EC5F7F">
        <w:rPr>
          <w:rFonts w:ascii="黑体" w:eastAsia="黑体" w:hAnsi="黑体" w:hint="eastAsia"/>
          <w:sz w:val="28"/>
          <w:szCs w:val="28"/>
        </w:rPr>
        <w:t>彭杰奇15061169</w:t>
      </w:r>
    </w:p>
    <w:p w:rsidR="00135864" w:rsidRDefault="00135864" w:rsidP="0013586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bookmarkStart w:id="0" w:name="OLE_LINK11"/>
      <w:bookmarkStart w:id="1" w:name="OLE_LINK12"/>
      <w:r>
        <w:rPr>
          <w:rFonts w:ascii="黑体" w:eastAsia="黑体" w:hAnsi="黑体" w:hint="eastAsia"/>
          <w:sz w:val="32"/>
          <w:szCs w:val="32"/>
        </w:rPr>
        <w:t>数据通路设计</w:t>
      </w:r>
    </w:p>
    <w:p w:rsidR="00135864" w:rsidRPr="00961042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F级功能部件：</w:t>
      </w:r>
    </w:p>
    <w:p w:rsidR="00135864" w:rsidRPr="00D830FA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Pr="00D830FA">
        <w:rPr>
          <w:rFonts w:ascii="黑体" w:eastAsia="黑体" w:hAnsi="黑体" w:hint="eastAsia"/>
          <w:sz w:val="28"/>
          <w:szCs w:val="28"/>
        </w:rPr>
        <w:t>IFU模块</w:t>
      </w:r>
    </w:p>
    <w:p w:rsidR="00135864" w:rsidRPr="001C09AB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35864" w:rsidRPr="004A60BE" w:rsidRDefault="00135864" w:rsidP="001358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IFU.v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IFU(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Times New Roman" w:hAnsi="Times New Roman" w:cs="Times New Roman"/>
              </w:rPr>
              <w:t>PC, Clk, Reset, PC_En, PC4, Instr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265E2D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[31:0] nextPC</w:t>
            </w:r>
            <w:r w:rsidRPr="00136086">
              <w:rPr>
                <w:rFonts w:ascii="Times New Roman" w:hAnsi="Times New Roman" w:cs="Times New Roman"/>
              </w:rPr>
              <w:t>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nput Clk;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Reset;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PC_En;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[31:0] Instr;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/>
              </w:rPr>
              <w:t xml:space="preserve">[31:0] PC4; </w:t>
            </w:r>
          </w:p>
        </w:tc>
      </w:tr>
    </w:tbl>
    <w:p w:rsidR="00135864" w:rsidRPr="00963CA0" w:rsidRDefault="00135864" w:rsidP="00135864">
      <w:pPr>
        <w:wordWrap w:val="0"/>
        <w:spacing w:line="360" w:lineRule="auto"/>
        <w:ind w:right="960"/>
        <w:rPr>
          <w:rFonts w:ascii="黑体" w:eastAsia="黑体" w:hAnsi="黑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Tr="00552C86">
        <w:tc>
          <w:tcPr>
            <w:tcW w:w="1696" w:type="dxa"/>
            <w:shd w:val="clear" w:color="auto" w:fill="9CC2E5" w:themeFill="accent1" w:themeFillTint="99"/>
          </w:tcPr>
          <w:p w:rsidR="00135864" w:rsidRPr="00F43090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F43090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F43090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nextPC[31:0]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的下一条指令地址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PC_En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内部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的使能端，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有效，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无效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 xml:space="preserve"> + 4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753E7A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3B5DA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3B5DA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3B5DA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D321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设置为</w:t>
            </w:r>
            <w:r w:rsidRPr="00136086">
              <w:rPr>
                <w:rFonts w:ascii="Times New Roman" w:eastAsia="宋体" w:hAnsi="Times New Roman" w:cs="Times New Roman"/>
              </w:rPr>
              <w:t>0x00003000</w:t>
            </w:r>
          </w:p>
        </w:tc>
      </w:tr>
      <w:tr w:rsidR="00135864" w:rsidRPr="001D321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根据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当前值从</w:t>
            </w:r>
            <w:r w:rsidRPr="00136086">
              <w:rPr>
                <w:rFonts w:ascii="Times New Roman" w:eastAsia="宋体" w:hAnsi="Times New Roman" w:cs="Times New Roman"/>
              </w:rPr>
              <w:t>IM</w:t>
            </w:r>
            <w:r w:rsidRPr="0013608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135864" w:rsidRPr="001D321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为当前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>
              <w:rPr>
                <w:rFonts w:ascii="Times New Roman" w:eastAsia="宋体" w:hAnsi="Times New Roman" w:cs="Times New Roman"/>
              </w:rPr>
              <w:t xml:space="preserve"> PC + 4 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</w:tbl>
    <w:p w:rsidR="00135864" w:rsidRPr="00753E7A" w:rsidRDefault="00135864" w:rsidP="00135864">
      <w:pPr>
        <w:rPr>
          <w:rFonts w:ascii="黑体" w:eastAsia="黑体" w:hAnsi="黑体"/>
          <w:sz w:val="32"/>
          <w:szCs w:val="32"/>
        </w:rPr>
      </w:pPr>
    </w:p>
    <w:bookmarkEnd w:id="0"/>
    <w:bookmarkEnd w:id="1"/>
    <w:p w:rsidR="00135864" w:rsidRPr="00D830FA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Pr="00D830FA">
        <w:rPr>
          <w:rFonts w:ascii="黑体" w:eastAsia="黑体" w:hAnsi="黑体"/>
          <w:sz w:val="28"/>
          <w:szCs w:val="28"/>
        </w:rPr>
        <w:t>IM</w:t>
      </w:r>
      <w:r w:rsidRPr="00D830FA">
        <w:rPr>
          <w:rFonts w:ascii="黑体" w:eastAsia="黑体" w:hAnsi="黑体" w:hint="eastAsia"/>
          <w:sz w:val="28"/>
          <w:szCs w:val="28"/>
        </w:rPr>
        <w:t>模块</w:t>
      </w:r>
    </w:p>
    <w:p w:rsidR="00135864" w:rsidRDefault="00135864" w:rsidP="0013586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（1）</w:t>
      </w:r>
      <w:r w:rsidRPr="008215D4">
        <w:rPr>
          <w:rFonts w:ascii="宋体" w:eastAsia="宋体" w:hAnsi="宋体" w:cs="Times New Roman" w:hint="eastAsia"/>
          <w:sz w:val="24"/>
          <w:szCs w:val="24"/>
        </w:rPr>
        <w:t>基本描述</w:t>
      </w:r>
    </w:p>
    <w:p w:rsidR="00135864" w:rsidRPr="008215D4" w:rsidRDefault="00135864" w:rsidP="0013586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IM是</w:t>
      </w:r>
      <w:r w:rsidRPr="005316C4">
        <w:rPr>
          <w:rFonts w:ascii="宋体" w:eastAsia="宋体" w:hAnsi="宋体" w:cs="Times New Roman" w:hint="eastAsia"/>
          <w:sz w:val="24"/>
          <w:szCs w:val="24"/>
        </w:rPr>
        <w:t>指令存储模块，由一个</w:t>
      </w:r>
      <w:r w:rsidRPr="005316C4">
        <w:rPr>
          <w:rFonts w:ascii="宋体" w:eastAsia="宋体" w:hAnsi="宋体" w:cs="Times New Roman"/>
          <w:sz w:val="24"/>
          <w:szCs w:val="24"/>
        </w:rPr>
        <w:t>32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it×2048</w:t>
      </w:r>
      <w:r w:rsidRPr="005316C4">
        <w:rPr>
          <w:rFonts w:ascii="宋体" w:eastAsia="宋体" w:hAnsi="宋体" w:cs="Times New Roman"/>
          <w:sz w:val="24"/>
          <w:szCs w:val="24"/>
        </w:rPr>
        <w:t>字的存储器组成，其功能是保存指令，并根据输入的PC输出相应指令。</w:t>
      </w:r>
    </w:p>
    <w:p w:rsidR="00135864" w:rsidRDefault="00135864" w:rsidP="0013586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IM(Addr,Instr);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[11</w:t>
            </w:r>
            <w:r w:rsidRPr="00136086">
              <w:rPr>
                <w:rFonts w:ascii="Times New Roman" w:hAnsi="Times New Roman" w:cs="Times New Roman"/>
              </w:rPr>
              <w:t xml:space="preserve">:2] Addr; // </w:t>
            </w: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Instr; // </w:t>
            </w: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Tr="00552C86">
        <w:tc>
          <w:tcPr>
            <w:tcW w:w="1696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bookmarkStart w:id="2" w:name="OLE_LINK5"/>
            <w:bookmarkStart w:id="3" w:name="OLE_LINK6"/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Addr[11</w:t>
            </w:r>
            <w:r w:rsidRPr="00136086">
              <w:rPr>
                <w:rFonts w:ascii="Times New Roman" w:hAnsi="Times New Roman" w:cs="Times New Roman"/>
              </w:rPr>
              <w:t>:2]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  <w:bookmarkEnd w:id="2"/>
      <w:bookmarkEnd w:id="3"/>
    </w:tbl>
    <w:p w:rsidR="00135864" w:rsidRDefault="00135864" w:rsidP="00135864">
      <w:pPr>
        <w:rPr>
          <w:rFonts w:ascii="宋体" w:eastAsia="宋体" w:hAnsi="宋体" w:cs="Times New Roman"/>
          <w:sz w:val="24"/>
          <w:szCs w:val="24"/>
        </w:rPr>
      </w:pPr>
    </w:p>
    <w:p w:rsidR="00135864" w:rsidRPr="00753E7A" w:rsidRDefault="00135864" w:rsidP="0013586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403B72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输出指令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Instr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im[Addr]</w:t>
            </w:r>
          </w:p>
        </w:tc>
      </w:tr>
    </w:tbl>
    <w:p w:rsidR="00135864" w:rsidRPr="00961042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Default="00135864" w:rsidP="00135864">
      <w:pPr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IF</w:t>
      </w:r>
      <w:r w:rsidRPr="00961042">
        <w:rPr>
          <w:rFonts w:ascii="黑体" w:eastAsia="黑体" w:hAnsi="黑体"/>
          <w:sz w:val="28"/>
          <w:szCs w:val="28"/>
        </w:rPr>
        <w:t>_ID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135864" w:rsidRPr="00D92C61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IF_ID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_ID(IM, ADD4, Clk, Reset, IR_D_En, IR_D, PC4_D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IM;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ADD4;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IR_D_En;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IR_D;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PC4_D;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冻结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</w:p>
        </w:tc>
      </w:tr>
    </w:tbl>
    <w:p w:rsidR="00135864" w:rsidRPr="00961042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Pr="00961042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D级功能部件</w:t>
      </w:r>
      <w:r w:rsidRPr="00961042">
        <w:rPr>
          <w:rFonts w:ascii="黑体" w:eastAsia="黑体" w:hAnsi="黑体" w:hint="eastAsia"/>
          <w:sz w:val="28"/>
          <w:szCs w:val="28"/>
        </w:rPr>
        <w:t>：</w:t>
      </w:r>
    </w:p>
    <w:p w:rsidR="00135864" w:rsidRPr="00D830FA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</w:t>
      </w:r>
      <w:r w:rsidRPr="00D830FA">
        <w:rPr>
          <w:rFonts w:ascii="黑体" w:eastAsia="黑体" w:hAnsi="黑体" w:hint="eastAsia"/>
          <w:sz w:val="28"/>
          <w:szCs w:val="28"/>
        </w:rPr>
        <w:t>GRF模块</w:t>
      </w:r>
    </w:p>
    <w:p w:rsidR="00135864" w:rsidRPr="00B84F76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135864" w:rsidRPr="00570959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lastRenderedPageBreak/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位寄存器组成，能够同时根据由</w:t>
      </w:r>
      <w:r>
        <w:rPr>
          <w:rFonts w:ascii="Times New Roman" w:eastAsia="宋体" w:hAnsi="Times New Roman" w:cs="Times New Roman"/>
          <w:sz w:val="24"/>
          <w:szCs w:val="24"/>
        </w:rPr>
        <w:t>rs</w:t>
      </w:r>
      <w:r w:rsidRPr="00570959"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rt</w:t>
      </w:r>
      <w:r w:rsidRPr="00570959">
        <w:rPr>
          <w:rFonts w:ascii="Times New Roman" w:eastAsia="宋体" w:hAnsi="Times New Roman" w:cs="Times New Roman"/>
          <w:sz w:val="24"/>
          <w:szCs w:val="24"/>
        </w:rPr>
        <w:t>输入的地址从其中两个寄存器中读出数据，并根据</w:t>
      </w:r>
      <w:r>
        <w:rPr>
          <w:rFonts w:ascii="Times New Roman" w:eastAsia="宋体" w:hAnsi="Times New Roman" w:cs="Times New Roman"/>
          <w:sz w:val="24"/>
          <w:szCs w:val="24"/>
        </w:rPr>
        <w:t>wr</w:t>
      </w:r>
      <w:r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GRF(rs,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wr,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WData,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Clk,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Reset,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RegWrite,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RData2);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rs;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rt;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wr;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WData;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Clk;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Reset;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RegWrite; 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RData1;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RData2; 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Tr="00552C86">
        <w:tc>
          <w:tcPr>
            <w:tcW w:w="1696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570959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rs[4:0]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rt[4:0]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wr[4:0]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WData[31:0]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一般写使能信号，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RData1[31:0]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RData2[31:0]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403B72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RData1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(GRF[rs])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RData2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(GRF[rt])</w:t>
            </w:r>
          </w:p>
        </w:tc>
      </w:tr>
      <w:tr w:rsidR="00135864" w:rsidRPr="00403B72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有效时，</w:t>
            </w:r>
            <w:r w:rsidRPr="00136086">
              <w:rPr>
                <w:rFonts w:ascii="Times New Roman" w:eastAsia="宋体" w:hAnsi="Times New Roman" w:cs="Times New Roman"/>
              </w:rPr>
              <w:t>(GPR[wr])</w:t>
            </w:r>
            <w:bookmarkStart w:id="4" w:name="OLE_LINK7"/>
            <w:bookmarkStart w:id="5" w:name="OLE_LINK8"/>
            <w:r w:rsidRPr="00136086">
              <w:rPr>
                <w:rFonts w:ascii="Times New Roman" w:hAnsi="Times New Roman" w:cs="Times New Roman"/>
              </w:rPr>
              <w:sym w:font="Wingdings" w:char="F0DF"/>
            </w:r>
            <w:bookmarkEnd w:id="4"/>
            <w:bookmarkEnd w:id="5"/>
            <w:r w:rsidRPr="00136086">
              <w:rPr>
                <w:rFonts w:ascii="Times New Roman" w:eastAsia="宋体" w:hAnsi="Times New Roman" w:cs="Times New Roman"/>
              </w:rPr>
              <w:t>W</w:t>
            </w:r>
            <w:r>
              <w:rPr>
                <w:rFonts w:ascii="Times New Roman" w:eastAsia="宋体" w:hAnsi="Times New Roman" w:cs="Times New Roman"/>
              </w:rPr>
              <w:t>Data</w:t>
            </w:r>
          </w:p>
        </w:tc>
      </w:tr>
      <w:tr w:rsidR="00135864" w:rsidRPr="00403B72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GRF</w:t>
            </w:r>
            <w:r w:rsidRPr="00136086">
              <w:rPr>
                <w:rFonts w:ascii="Times New Roman" w:eastAsia="宋体" w:hAnsi="Times New Roman" w:cs="Times New Roman"/>
              </w:rPr>
              <w:t>中所有寄存器都清零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4426C8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 w:rsidRPr="004426C8">
        <w:rPr>
          <w:rFonts w:ascii="黑体" w:eastAsia="黑体" w:hAnsi="黑体" w:hint="eastAsia"/>
          <w:sz w:val="28"/>
          <w:szCs w:val="28"/>
        </w:rPr>
        <w:t>EXT模块</w:t>
      </w:r>
    </w:p>
    <w:p w:rsidR="00135864" w:rsidRPr="00997B7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655C33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模块的作用是将</w:t>
      </w:r>
      <w:r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Pr="00655C33">
        <w:rPr>
          <w:rFonts w:ascii="Times New Roman" w:eastAsia="宋体" w:hAnsi="Times New Roman" w:cs="Times New Roman"/>
          <w:sz w:val="24"/>
          <w:szCs w:val="24"/>
        </w:rPr>
        <w:t>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lastRenderedPageBreak/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EXT(Imm_16,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ExtOp,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Imm</w:t>
            </w:r>
            <w:r>
              <w:rPr>
                <w:rFonts w:ascii="Times New Roman" w:hAnsi="Times New Roman" w:cs="Times New Roman" w:hint="eastAsia"/>
              </w:rPr>
              <w:t>_</w:t>
            </w:r>
            <w:r w:rsidRPr="00136086">
              <w:rPr>
                <w:rFonts w:ascii="Times New Roman" w:hAnsi="Times New Roman" w:cs="Times New Roman"/>
              </w:rPr>
              <w:t>32);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[15:0] Imm_16; 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[1:0] ExtOp;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Imm_32; </w:t>
            </w:r>
          </w:p>
        </w:tc>
      </w:tr>
    </w:tbl>
    <w:p w:rsidR="00135864" w:rsidRPr="00997B7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RPr="00AA36E7" w:rsidTr="00552C86">
        <w:tc>
          <w:tcPr>
            <w:tcW w:w="1696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135864" w:rsidRPr="00AA36E7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要扩展的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135864" w:rsidRPr="00AA36E7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2’b00:</w:t>
            </w:r>
            <w:r w:rsidRPr="00136086">
              <w:rPr>
                <w:rFonts w:ascii="Times New Roman" w:eastAsia="宋体" w:hAnsi="Times New Roman" w:cs="Times New Roman"/>
              </w:rPr>
              <w:t>符号扩展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2’b01:</w:t>
            </w:r>
            <w:r w:rsidRPr="00136086">
              <w:rPr>
                <w:rFonts w:ascii="Times New Roman" w:eastAsia="宋体" w:hAnsi="Times New Roman" w:cs="Times New Roman"/>
              </w:rPr>
              <w:t>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2’b10:</w:t>
            </w:r>
            <w:r w:rsidRPr="00136086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135864" w:rsidRPr="00AA36E7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扩展后的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135864" w:rsidRPr="00AA36E7" w:rsidRDefault="00135864" w:rsidP="001358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35864" w:rsidRPr="00753E7A" w:rsidRDefault="00135864" w:rsidP="001358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AA36E7" w:rsidTr="00552C86">
        <w:tc>
          <w:tcPr>
            <w:tcW w:w="1129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AA36E7" w:rsidRDefault="00135864" w:rsidP="00552C8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35864" w:rsidRPr="00AA36E7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位数扩展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位立即数正常符号扩展为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2’b10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为立即数无符号扩展为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135864" w:rsidRPr="00961042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3.CMP模块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C7610D" w:rsidRDefault="00135864" w:rsidP="001358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CMP模块用来比较输入的两个数据是否相等以及数据和0的比较，用于beq指令是否跳转和其他b类型指令跳转的判断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CMP.v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CMP</w:t>
            </w:r>
            <w:r w:rsidRPr="00136086">
              <w:rPr>
                <w:rFonts w:ascii="Times New Roman" w:hAnsi="Times New Roman" w:cs="Times New Roman"/>
              </w:rPr>
              <w:t>(A1,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>
              <w:rPr>
                <w:rFonts w:ascii="Times New Roman" w:hAnsi="Times New Roman" w:cs="Times New Roman"/>
              </w:rPr>
              <w:t xml:space="preserve"> equal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 equal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bgez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bgtz;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blez;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bltz;</w:t>
            </w:r>
          </w:p>
        </w:tc>
      </w:tr>
    </w:tbl>
    <w:p w:rsidR="00135864" w:rsidRPr="00882249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35864" w:rsidTr="00552C86">
        <w:tc>
          <w:tcPr>
            <w:tcW w:w="1698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第一个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lastRenderedPageBreak/>
              <w:t>A2[31:0]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数据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qual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输入的数据是否相等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gez</w:t>
            </w:r>
          </w:p>
        </w:tc>
        <w:tc>
          <w:tcPr>
            <w:tcW w:w="993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大于等于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，否则为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gtz</w:t>
            </w:r>
          </w:p>
        </w:tc>
        <w:tc>
          <w:tcPr>
            <w:tcW w:w="993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大于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，否则为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lez</w:t>
            </w:r>
          </w:p>
        </w:tc>
        <w:tc>
          <w:tcPr>
            <w:tcW w:w="993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小于等于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，否则为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bltz</w:t>
            </w:r>
          </w:p>
        </w:tc>
        <w:tc>
          <w:tcPr>
            <w:tcW w:w="993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小于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，否则为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E05F17" w:rsidTr="00552C86">
        <w:tc>
          <w:tcPr>
            <w:tcW w:w="1129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equal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 xml:space="preserve"> (A1</w:t>
            </w:r>
            <w:r w:rsidRPr="00136086">
              <w:rPr>
                <w:rFonts w:ascii="Times New Roman" w:hAnsi="Times New Roman" w:cs="Times New Roman"/>
              </w:rPr>
              <w:t>==</w:t>
            </w:r>
            <w:r>
              <w:rPr>
                <w:rFonts w:ascii="Times New Roman" w:hAnsi="Times New Roman" w:cs="Times New Roman"/>
              </w:rPr>
              <w:t>A2)</w:t>
            </w:r>
            <w:r w:rsidRPr="00136086">
              <w:rPr>
                <w:rFonts w:ascii="Times New Roman" w:hAnsi="Times New Roman" w:cs="Times New Roman"/>
              </w:rPr>
              <w:t>?1:0</w:t>
            </w:r>
          </w:p>
        </w:tc>
      </w:tr>
    </w:tbl>
    <w:p w:rsidR="00135864" w:rsidRPr="00C7610D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4.NPC模块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Default="00135864" w:rsidP="001358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NPC模块能够输出当前指令为beq或J类型等跳转指令时下一条指令地址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Instr</w:t>
            </w:r>
            <w:r w:rsidRPr="0013608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J_Sel, Branch, Zero, nPC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</w:t>
            </w:r>
            <w:r>
              <w:rPr>
                <w:rFonts w:ascii="Times New Roman" w:hAnsi="Times New Roman" w:cs="Times New Roman"/>
              </w:rPr>
              <w:t>PC4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Instr</w:t>
            </w:r>
            <w:r w:rsidRPr="00136086">
              <w:rPr>
                <w:rFonts w:ascii="Times New Roman" w:hAnsi="Times New Roman" w:cs="Times New Roman"/>
              </w:rPr>
              <w:t>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[1:0] J_Sel;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Branch;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Zero;</w:t>
            </w:r>
            <w:r w:rsidRPr="00136086">
              <w:rPr>
                <w:rFonts w:ascii="Times New Roman" w:hAnsi="Times New Roman" w:cs="Times New Roman"/>
              </w:rPr>
              <w:t xml:space="preserve"> 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 [31:0] nPC</w:t>
            </w:r>
            <w:r w:rsidRPr="00136086">
              <w:rPr>
                <w:rFonts w:ascii="Times New Roman" w:hAnsi="Times New Roman" w:cs="Times New Roman"/>
              </w:rPr>
              <w:t xml:space="preserve">; </w:t>
            </w:r>
          </w:p>
        </w:tc>
      </w:tr>
    </w:tbl>
    <w:p w:rsidR="00135864" w:rsidRPr="00882249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35864" w:rsidTr="00552C86">
        <w:tc>
          <w:tcPr>
            <w:tcW w:w="1698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PC4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PC4</w:t>
            </w:r>
            <w:r>
              <w:rPr>
                <w:rFonts w:ascii="Times New Roman" w:eastAsia="宋体" w:hAnsi="Times New Roman" w:cs="Times New Roman"/>
              </w:rPr>
              <w:t>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IR_D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类型指令具体为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2’b11:</w:t>
            </w:r>
            <w:r>
              <w:rPr>
                <w:rFonts w:ascii="Times New Roman" w:eastAsia="宋体" w:hAnsi="Times New Roman" w:cs="Times New Roman" w:hint="eastAsia"/>
              </w:rPr>
              <w:t>指令为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当下指令是否为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是，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Zero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指令，比较的两个数据是否相等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1:</w:t>
            </w:r>
            <w:r>
              <w:rPr>
                <w:rFonts w:ascii="Times New Roman" w:eastAsia="宋体" w:hAnsi="Times New Roman" w:cs="Times New Roman" w:hint="eastAsia"/>
              </w:rPr>
              <w:t>相等，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  <w:r>
              <w:rPr>
                <w:rFonts w:ascii="Times New Roman" w:eastAsia="宋体" w:hAnsi="Times New Roman" w:cs="Times New Roman" w:hint="eastAsia"/>
              </w:rPr>
              <w:t>不相等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下一条指令地址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J_Sel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’b10: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bookmarkStart w:id="6" w:name="OLE_LINK3"/>
            <w:bookmarkStart w:id="7" w:name="OLE_LINK4"/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bookmarkEnd w:id="6"/>
            <w:bookmarkEnd w:id="7"/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PC[31:28]||index||0^2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且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1: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PC + 4 + Imm_32||0^2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Branch 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而</w:t>
            </w:r>
            <w:r>
              <w:rPr>
                <w:rFonts w:ascii="Times New Roman" w:eastAsia="宋体" w:hAnsi="Times New Roman" w:cs="Times New Roman" w:hint="eastAsia"/>
              </w:rPr>
              <w:t>Zero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0: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nPC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>
              <w:rPr>
                <w:rFonts w:ascii="Times New Roman" w:eastAsia="宋体" w:hAnsi="Times New Roman" w:cs="Times New Roman"/>
              </w:rPr>
              <w:t xml:space="preserve"> PC</w:t>
            </w:r>
            <w:r w:rsidRPr="00136086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 + 4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其中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 = PC4-4  Index = Instr[25:0]  Imm16 = Instr[15:0]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DC0477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输出下一条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地址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nPC</w:t>
            </w:r>
            <w:r>
              <w:rPr>
                <w:rFonts w:ascii="Times New Roman" w:eastAsia="宋体" w:hAnsi="Times New Roman" w:cs="Times New Roman" w:hint="eastAsia"/>
              </w:rPr>
              <w:t>输出当指令为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或者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类型指令时下一条指令的地址</w:t>
            </w:r>
          </w:p>
        </w:tc>
      </w:tr>
    </w:tbl>
    <w:p w:rsidR="00135864" w:rsidRPr="00961042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135864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 w:rsidRPr="00961042">
        <w:rPr>
          <w:rFonts w:ascii="黑体" w:eastAsia="黑体" w:hAnsi="黑体" w:hint="eastAsia"/>
          <w:sz w:val="28"/>
          <w:szCs w:val="28"/>
        </w:rPr>
        <w:t>ID_EX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961042">
        <w:rPr>
          <w:rFonts w:ascii="黑体" w:eastAsia="黑体" w:hAnsi="黑体" w:hint="eastAsia"/>
          <w:sz w:val="28"/>
          <w:szCs w:val="28"/>
        </w:rPr>
        <w:t>寄存器：</w:t>
      </w:r>
    </w:p>
    <w:p w:rsidR="00135864" w:rsidRPr="00D92C61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_EX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D_EX</w:t>
            </w:r>
            <w:r>
              <w:rPr>
                <w:rFonts w:ascii="Times New Roman" w:hAnsi="Times New Roman" w:cs="Times New Roman"/>
              </w:rPr>
              <w:t>(IR_D, PC4_D, RD1, RD2, EXT, Clk, Reset, IR_E_Clr, IR_E, PC4_E, RS_E, RT_E, EXT_E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IR_D;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PC4_D;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RD1;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RD2;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EXT;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IR_E_Clr;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RS_E;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RT_E;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EXT_E;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清除</w:t>
            </w:r>
            <w:r>
              <w:rPr>
                <w:rFonts w:ascii="Times New Roman" w:eastAsia="宋体" w:hAnsi="Times New Roman" w:cs="Times New Roman" w:hint="eastAsia"/>
              </w:rPr>
              <w:t>IR_E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</w:tr>
    </w:tbl>
    <w:p w:rsidR="00135864" w:rsidRPr="00D92C61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961042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EX级功能部件：</w:t>
      </w:r>
    </w:p>
    <w:p w:rsidR="00135864" w:rsidRPr="00AC44E0" w:rsidRDefault="00135864" w:rsidP="00135864">
      <w:pPr>
        <w:rPr>
          <w:rFonts w:ascii="黑体" w:eastAsia="黑体" w:hAnsi="黑体"/>
          <w:sz w:val="28"/>
          <w:szCs w:val="28"/>
        </w:rPr>
      </w:pPr>
      <w:bookmarkStart w:id="8" w:name="OLE_LINK1"/>
      <w:bookmarkStart w:id="9" w:name="OLE_LINK2"/>
      <w:r>
        <w:rPr>
          <w:rFonts w:ascii="黑体" w:eastAsia="黑体" w:hAnsi="黑体"/>
          <w:sz w:val="28"/>
          <w:szCs w:val="28"/>
        </w:rPr>
        <w:lastRenderedPageBreak/>
        <w:t>1.</w:t>
      </w:r>
      <w:r w:rsidRPr="00AC44E0">
        <w:rPr>
          <w:rFonts w:ascii="黑体" w:eastAsia="黑体" w:hAnsi="黑体" w:hint="eastAsia"/>
          <w:sz w:val="28"/>
          <w:szCs w:val="28"/>
        </w:rPr>
        <w:t>ALU模块</w:t>
      </w:r>
    </w:p>
    <w:bookmarkEnd w:id="8"/>
    <w:bookmarkEnd w:id="9"/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4A5F61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ALU(A1,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A2,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ALUCtr,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t>ALUResult);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A1;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[2:0] ALUCtr;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ALUResult; </w:t>
            </w:r>
          </w:p>
        </w:tc>
      </w:tr>
    </w:tbl>
    <w:p w:rsidR="00135864" w:rsidRPr="00882249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35864" w:rsidTr="00552C86">
        <w:tc>
          <w:tcPr>
            <w:tcW w:w="1698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ALUCtr[2:0]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2’b000:</w:t>
            </w: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2’b001:</w:t>
            </w: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2’b010:</w:t>
            </w: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2’b011:</w:t>
            </w: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ALUResult[31:0]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A1|A2</w:t>
            </w:r>
          </w:p>
        </w:tc>
      </w:tr>
    </w:tbl>
    <w:p w:rsidR="00135864" w:rsidRDefault="00135864" w:rsidP="00135864">
      <w:pPr>
        <w:rPr>
          <w:rFonts w:ascii="宋体" w:eastAsia="宋体" w:hAnsi="宋体"/>
          <w:sz w:val="24"/>
          <w:szCs w:val="24"/>
        </w:rPr>
      </w:pPr>
    </w:p>
    <w:p w:rsidR="00135864" w:rsidRPr="003E6B6A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.Mult_Div</w:t>
      </w:r>
      <w:r w:rsidRPr="003E6B6A">
        <w:rPr>
          <w:rFonts w:ascii="黑体" w:eastAsia="黑体" w:hAnsi="黑体" w:hint="eastAsia"/>
          <w:sz w:val="28"/>
          <w:szCs w:val="28"/>
        </w:rPr>
        <w:t>模块</w:t>
      </w:r>
    </w:p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4A5F61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乘除法部件</w:t>
      </w:r>
      <w:r w:rsidRPr="00CE1E5C">
        <w:rPr>
          <w:rFonts w:ascii="Times New Roman" w:eastAsia="宋体" w:hAnsi="Times New Roman" w:cs="Times New Roman" w:hint="eastAsia"/>
          <w:sz w:val="24"/>
          <w:szCs w:val="24"/>
        </w:rPr>
        <w:t>支持</w:t>
      </w:r>
      <w:r w:rsidRPr="00CE1E5C">
        <w:rPr>
          <w:rFonts w:ascii="Times New Roman" w:eastAsia="宋体" w:hAnsi="Times New Roman" w:cs="Times New Roman"/>
          <w:sz w:val="24"/>
          <w:szCs w:val="24"/>
        </w:rPr>
        <w:t xml:space="preserve"> mult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>multu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>div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>divu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>mfhi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>mflo</w:t>
      </w:r>
      <w:r w:rsidRPr="00CE1E5C">
        <w:rPr>
          <w:rFonts w:ascii="Times New Roman" w:eastAsia="宋体" w:hAnsi="Times New Roman" w:cs="Times New Roman"/>
          <w:sz w:val="24"/>
          <w:szCs w:val="24"/>
        </w:rPr>
        <w:t>、</w:t>
      </w:r>
      <w:r w:rsidRPr="00CE1E5C">
        <w:rPr>
          <w:rFonts w:ascii="Times New Roman" w:eastAsia="宋体" w:hAnsi="Times New Roman" w:cs="Times New Roman"/>
          <w:sz w:val="24"/>
          <w:szCs w:val="24"/>
        </w:rPr>
        <w:t xml:space="preserve">mthi </w:t>
      </w:r>
      <w:r w:rsidRPr="00CE1E5C">
        <w:rPr>
          <w:rFonts w:ascii="Times New Roman" w:eastAsia="宋体" w:hAnsi="Times New Roman" w:cs="Times New Roman"/>
          <w:sz w:val="24"/>
          <w:szCs w:val="24"/>
        </w:rPr>
        <w:t>及</w:t>
      </w:r>
      <w:r w:rsidRPr="00CE1E5C">
        <w:rPr>
          <w:rFonts w:ascii="Times New Roman" w:eastAsia="宋体" w:hAnsi="Times New Roman" w:cs="Times New Roman"/>
          <w:sz w:val="24"/>
          <w:szCs w:val="24"/>
        </w:rPr>
        <w:t xml:space="preserve"> mtlo </w:t>
      </w:r>
      <w:r w:rsidRPr="00CE1E5C">
        <w:rPr>
          <w:rFonts w:ascii="Times New Roman" w:eastAsia="宋体" w:hAnsi="Times New Roman" w:cs="Times New Roman"/>
          <w:sz w:val="24"/>
          <w:szCs w:val="24"/>
        </w:rPr>
        <w:t>这些乘除法相关指令</w:t>
      </w:r>
      <w:r>
        <w:rPr>
          <w:rFonts w:ascii="Times New Roman" w:eastAsia="宋体" w:hAnsi="Times New Roman" w:cs="Times New Roman" w:hint="eastAsia"/>
          <w:sz w:val="24"/>
          <w:szCs w:val="24"/>
        </w:rPr>
        <w:t>，内置</w:t>
      </w:r>
      <w:r>
        <w:rPr>
          <w:rFonts w:ascii="Times New Roman" w:eastAsia="宋体" w:hAnsi="Times New Roman" w:cs="Times New Roman" w:hint="eastAsia"/>
          <w:sz w:val="24"/>
          <w:szCs w:val="24"/>
        </w:rPr>
        <w:t>Hi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</w:t>
      </w:r>
      <w:r>
        <w:rPr>
          <w:rFonts w:ascii="Times New Roman" w:eastAsia="宋体" w:hAnsi="Times New Roman" w:cs="Times New Roman" w:hint="eastAsia"/>
          <w:sz w:val="24"/>
          <w:szCs w:val="24"/>
        </w:rPr>
        <w:t>寄存器。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bookmarkStart w:id="10" w:name="OLE_LINK15"/>
            <w:bookmarkStart w:id="11" w:name="OLE_LINK16"/>
            <w:r>
              <w:rPr>
                <w:rFonts w:ascii="Times New Roman" w:hAnsi="Times New Roman" w:cs="Times New Roman"/>
              </w:rPr>
              <w:t>Mult_Div</w:t>
            </w:r>
            <w:bookmarkEnd w:id="10"/>
            <w:bookmarkEnd w:id="11"/>
            <w:r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Mult_Div(A1, A2, MDOp, MTOp, Clk, Reset, start, busy, Hi, Lo);</w:t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lastRenderedPageBreak/>
              <w:t xml:space="preserve">input [31:0] A1;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A2;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[2:0] MDOp;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[1:0] MTOp;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start;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busy;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Hi;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Lo;</w:t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35864" w:rsidRPr="00882249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135864" w:rsidTr="00552C86">
        <w:tc>
          <w:tcPr>
            <w:tcW w:w="1698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5" w:type="dxa"/>
            <w:shd w:val="clear" w:color="auto" w:fill="9CC2E5" w:themeFill="accent1" w:themeFillTint="99"/>
          </w:tcPr>
          <w:p w:rsidR="00135864" w:rsidRPr="004A5F6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MDOp</w:t>
            </w:r>
            <w:r>
              <w:rPr>
                <w:rFonts w:ascii="Times New Roman" w:eastAsia="宋体" w:hAnsi="Times New Roman" w:cs="Times New Roman"/>
              </w:rPr>
              <w:t>[2:0]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乘除法控制信号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01</w:t>
            </w:r>
            <w:r>
              <w:rPr>
                <w:rFonts w:ascii="Times New Roman" w:eastAsia="宋体" w:hAnsi="Times New Roman" w:cs="Times New Roman" w:hint="eastAsia"/>
              </w:rPr>
              <w:t>：有符号乘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</w:t>
            </w:r>
            <w:r>
              <w:rPr>
                <w:rFonts w:ascii="Times New Roman" w:eastAsia="宋体" w:hAnsi="Times New Roman" w:cs="Times New Roman" w:hint="eastAsia"/>
              </w:rPr>
              <w:t>：无符号乘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011</w:t>
            </w:r>
            <w:r>
              <w:rPr>
                <w:rFonts w:ascii="Times New Roman" w:eastAsia="宋体" w:hAnsi="Times New Roman" w:cs="Times New Roman" w:hint="eastAsia"/>
              </w:rPr>
              <w:t>：有符号除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  <w:r>
              <w:rPr>
                <w:rFonts w:ascii="Times New Roman" w:eastAsia="宋体" w:hAnsi="Times New Roman" w:cs="Times New Roman" w:hint="eastAsia"/>
              </w:rPr>
              <w:t>：无符号除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MTOp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Hi</w:t>
            </w: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>Lo</w:t>
            </w:r>
            <w:r>
              <w:rPr>
                <w:rFonts w:ascii="Times New Roman" w:eastAsia="宋体" w:hAnsi="Times New Roman" w:cs="Times New Roman" w:hint="eastAsia"/>
              </w:rPr>
              <w:t>寄存器控制信号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</w:t>
            </w:r>
            <w:r>
              <w:rPr>
                <w:rFonts w:ascii="Times New Roman" w:eastAsia="宋体" w:hAnsi="Times New Roman" w:cs="Times New Roman" w:hint="eastAsia"/>
              </w:rPr>
              <w:t>：写</w:t>
            </w:r>
            <w:r>
              <w:rPr>
                <w:rFonts w:ascii="Times New Roman" w:eastAsia="宋体" w:hAnsi="Times New Roman" w:cs="Times New Roman" w:hint="eastAsia"/>
              </w:rPr>
              <w:t>Hi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：写</w:t>
            </w:r>
            <w:r>
              <w:rPr>
                <w:rFonts w:ascii="Times New Roman" w:eastAsia="宋体" w:hAnsi="Times New Roman" w:cs="Times New Roman" w:hint="eastAsia"/>
              </w:rPr>
              <w:t>Lo</w:t>
            </w:r>
            <w:r>
              <w:rPr>
                <w:rFonts w:ascii="Times New Roman" w:eastAsia="宋体" w:hAnsi="Times New Roman" w:cs="Times New Roman" w:hint="eastAsia"/>
              </w:rPr>
              <w:t>寄存器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start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乘除法运算开始信号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Clk 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busy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乘除法延迟信号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Hi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Hi</w:t>
            </w:r>
            <w:r>
              <w:rPr>
                <w:rFonts w:ascii="Times New Roman" w:eastAsia="宋体" w:hAnsi="Times New Roman" w:cs="Times New Roman" w:hint="eastAsia"/>
              </w:rPr>
              <w:t>寄存器输出</w:t>
            </w:r>
          </w:p>
        </w:tc>
      </w:tr>
      <w:tr w:rsidR="00135864" w:rsidTr="00552C86">
        <w:tc>
          <w:tcPr>
            <w:tcW w:w="169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605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Lo</w:t>
            </w:r>
            <w:r>
              <w:rPr>
                <w:rFonts w:ascii="Times New Roman" w:eastAsia="宋体" w:hAnsi="Times New Roman" w:cs="Times New Roman" w:hint="eastAsia"/>
              </w:rPr>
              <w:t>寄存器输出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E05F17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乘法</w:t>
            </w:r>
            <w:r w:rsidRPr="00136086">
              <w:rPr>
                <w:rFonts w:ascii="Times New Roman" w:eastAsia="宋体" w:hAnsi="Times New Roman" w:cs="Times New Roman"/>
              </w:rPr>
              <w:t>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{Hi,Lo}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*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除</w:t>
            </w:r>
            <w:r w:rsidRPr="00136086">
              <w:rPr>
                <w:rFonts w:ascii="Times New Roman" w:eastAsia="宋体" w:hAnsi="Times New Roman" w:cs="Times New Roman"/>
              </w:rPr>
              <w:t>法运算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Lo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  <w:r>
              <w:rPr>
                <w:rFonts w:ascii="Times New Roman" w:eastAsia="宋体" w:hAnsi="Times New Roman" w:cs="Times New Roman"/>
              </w:rPr>
              <w:t xml:space="preserve">  Hi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A1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</w:p>
        </w:tc>
      </w:tr>
    </w:tbl>
    <w:p w:rsidR="00135864" w:rsidRDefault="00135864" w:rsidP="00135864">
      <w:pPr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rPr>
          <w:rFonts w:ascii="黑体" w:eastAsia="黑体" w:hAnsi="黑体"/>
          <w:sz w:val="28"/>
          <w:szCs w:val="28"/>
        </w:rPr>
      </w:pPr>
      <w:r w:rsidRPr="003E6B6A">
        <w:rPr>
          <w:rFonts w:ascii="黑体" w:eastAsia="黑体" w:hAnsi="黑体" w:hint="eastAsia"/>
          <w:sz w:val="28"/>
          <w:szCs w:val="28"/>
        </w:rPr>
        <w:t>EX_</w:t>
      </w:r>
      <w:r w:rsidRPr="003E6B6A">
        <w:rPr>
          <w:rFonts w:ascii="黑体" w:eastAsia="黑体" w:hAnsi="黑体"/>
          <w:sz w:val="28"/>
          <w:szCs w:val="28"/>
        </w:rPr>
        <w:t>MEM</w:t>
      </w:r>
      <w:r>
        <w:rPr>
          <w:rFonts w:ascii="黑体" w:eastAsia="黑体" w:hAnsi="黑体" w:hint="eastAsia"/>
          <w:sz w:val="28"/>
          <w:szCs w:val="28"/>
        </w:rPr>
        <w:t>流水线</w:t>
      </w:r>
      <w:r w:rsidRPr="003E6B6A">
        <w:rPr>
          <w:rFonts w:ascii="黑体" w:eastAsia="黑体" w:hAnsi="黑体" w:hint="eastAsia"/>
          <w:sz w:val="28"/>
          <w:szCs w:val="28"/>
        </w:rPr>
        <w:t>寄存器：</w:t>
      </w:r>
    </w:p>
    <w:p w:rsidR="00135864" w:rsidRPr="00D92C61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EX_MEM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EX_</w:t>
            </w:r>
            <w:r>
              <w:rPr>
                <w:rFonts w:ascii="Times New Roman" w:hAnsi="Times New Roman" w:cs="Times New Roman"/>
              </w:rPr>
              <w:t>MEM(IR_E, PC4_E, AO, RT_E, Clk, Reset, IR_M, PC4_M, AO_M, RT_M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IR_E;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input [31:0] AO;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RT_E;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IR_M;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PC4_M;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AO_M;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RT_M;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</w:tbl>
    <w:p w:rsidR="00135864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Pr="003E6B6A" w:rsidRDefault="00135864" w:rsidP="00135864">
      <w:pPr>
        <w:rPr>
          <w:rFonts w:ascii="黑体" w:eastAsia="黑体" w:hAnsi="黑体"/>
          <w:sz w:val="28"/>
          <w:szCs w:val="28"/>
        </w:rPr>
      </w:pPr>
      <w:bookmarkStart w:id="12" w:name="OLE_LINK13"/>
      <w:bookmarkStart w:id="13" w:name="OLE_LINK14"/>
      <w:r>
        <w:rPr>
          <w:rFonts w:ascii="黑体" w:eastAsia="黑体" w:hAnsi="黑体" w:hint="eastAsia"/>
          <w:sz w:val="28"/>
          <w:szCs w:val="28"/>
        </w:rPr>
        <w:t>MEM级功能部件：</w:t>
      </w:r>
    </w:p>
    <w:bookmarkEnd w:id="12"/>
    <w:bookmarkEnd w:id="13"/>
    <w:p w:rsidR="00135864" w:rsidRPr="003E6B6A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 w:rsidRPr="003E6B6A">
        <w:rPr>
          <w:rFonts w:ascii="黑体" w:eastAsia="黑体" w:hAnsi="黑体" w:hint="eastAsia"/>
          <w:sz w:val="28"/>
          <w:szCs w:val="28"/>
        </w:rPr>
        <w:t>DM模块</w:t>
      </w:r>
    </w:p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1A0E74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2048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RPr="006D0256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DM(Addr,Din,MemWrite,MemRead,Clk,Reset,Dout);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</w:t>
            </w:r>
            <w:r w:rsidRPr="00136086">
              <w:rPr>
                <w:rFonts w:ascii="Times New Roman" w:hAnsi="Times New Roman" w:cs="Times New Roman"/>
              </w:rPr>
              <w:t xml:space="preserve">] Addr;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[31:0] Din; 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MemWrite; 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input MemRead; </w:t>
            </w:r>
            <w:r w:rsidRPr="00136086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input [3:0] BE;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Clk;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input Reset; 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Dout; </w:t>
            </w:r>
          </w:p>
        </w:tc>
      </w:tr>
    </w:tbl>
    <w:p w:rsidR="00135864" w:rsidRPr="00882249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Tr="00552C86">
        <w:tc>
          <w:tcPr>
            <w:tcW w:w="1696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Addr[</w:t>
            </w:r>
            <w:r>
              <w:rPr>
                <w:rFonts w:ascii="Times New Roman" w:eastAsia="宋体" w:hAnsi="Times New Roman" w:cs="Times New Roman"/>
              </w:rPr>
              <w:t>31:0</w:t>
            </w:r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Din[31:0]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字节使能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14" w:name="_Hlk469491880"/>
            <w:r w:rsidRPr="00136086">
              <w:rPr>
                <w:rFonts w:ascii="Times New Roman" w:eastAsia="宋体" w:hAnsi="Times New Roman" w:cs="Times New Roman"/>
              </w:rPr>
              <w:t xml:space="preserve">Clk 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bookmarkEnd w:id="14"/>
      <w:tr w:rsidR="00135864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lastRenderedPageBreak/>
              <w:t>Dout[31:0]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从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5864" w:rsidRPr="00882249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Tr="00552C86">
        <w:tc>
          <w:tcPr>
            <w:tcW w:w="1129" w:type="dxa"/>
            <w:shd w:val="clear" w:color="auto" w:fill="9CC2E5" w:themeFill="accent1" w:themeFillTint="99"/>
          </w:tcPr>
          <w:p w:rsidR="00135864" w:rsidRPr="005E493B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5E493B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5E493B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MemRead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ReadData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RAM(Addr</w:t>
            </w:r>
            <w:r>
              <w:rPr>
                <w:rFonts w:ascii="Times New Roman" w:hAnsi="Times New Roman" w:cs="Times New Roman"/>
              </w:rPr>
              <w:t>[11:2]</w:t>
            </w:r>
            <w:r w:rsidRPr="00136086">
              <w:rPr>
                <w:rFonts w:ascii="Times New Roman" w:hAnsi="Times New Roman" w:cs="Times New Roman"/>
              </w:rPr>
              <w:t>)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MemWrite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RAM(Addr)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WriteData</w:t>
            </w:r>
          </w:p>
        </w:tc>
      </w:tr>
      <w:tr w:rsidR="00135864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复位信号有效时，存储器清零</w:t>
            </w:r>
          </w:p>
        </w:tc>
      </w:tr>
    </w:tbl>
    <w:p w:rsidR="00135864" w:rsidRPr="000E104E" w:rsidRDefault="00135864" w:rsidP="00135864">
      <w:pPr>
        <w:rPr>
          <w:rFonts w:ascii="宋体" w:eastAsia="宋体" w:hAnsi="宋体"/>
          <w:sz w:val="32"/>
          <w:szCs w:val="32"/>
        </w:rPr>
      </w:pPr>
    </w:p>
    <w:p w:rsidR="00135864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MEM_WB流水线寄存器：</w:t>
      </w:r>
    </w:p>
    <w:p w:rsidR="00135864" w:rsidRPr="00D92C61" w:rsidRDefault="00135864" w:rsidP="00135864">
      <w:pPr>
        <w:rPr>
          <w:rFonts w:ascii="宋体" w:eastAsia="宋体" w:hAnsi="宋体"/>
          <w:sz w:val="24"/>
          <w:szCs w:val="24"/>
        </w:rPr>
      </w:pPr>
      <w:bookmarkStart w:id="15" w:name="OLE_LINK9"/>
      <w:bookmarkStart w:id="16" w:name="OLE_LINK10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/>
              </w:rPr>
              <w:t>_WB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MEM_WB(IR_M, PC4_M, AO_M, DR_M, Clk, Reset, IR_W, PC4_W, AO_W, DR_W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IR_M;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PC4_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AO_M;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DR_M;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Clk;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Reset;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IR_W;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PC4_W;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AO_W;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DR_W;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清空寄存器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存数取数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将前一级的值存入寄存器中，将后一级的值输出</w:t>
            </w:r>
          </w:p>
        </w:tc>
      </w:tr>
      <w:bookmarkEnd w:id="15"/>
      <w:bookmarkEnd w:id="16"/>
    </w:tbl>
    <w:p w:rsidR="00135864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Default="00135864" w:rsidP="001358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W级功能部件：</w:t>
      </w:r>
    </w:p>
    <w:p w:rsidR="00135864" w:rsidRPr="003E6B6A" w:rsidRDefault="00135864" w:rsidP="0013586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.Load_Ext</w:t>
      </w:r>
      <w:r w:rsidRPr="003E6B6A">
        <w:rPr>
          <w:rFonts w:ascii="黑体" w:eastAsia="黑体" w:hAnsi="黑体" w:hint="eastAsia"/>
          <w:sz w:val="28"/>
          <w:szCs w:val="28"/>
        </w:rPr>
        <w:t>模块</w:t>
      </w:r>
    </w:p>
    <w:p w:rsidR="00135864" w:rsidRPr="00D92C61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Load</w:t>
            </w:r>
            <w:r>
              <w:rPr>
                <w:rFonts w:ascii="Times New Roman" w:hAnsi="Times New Roman" w:cs="Times New Roman"/>
              </w:rPr>
              <w:t>_Ext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Load_Ext(</w:t>
            </w:r>
            <w:r>
              <w:rPr>
                <w:rFonts w:ascii="Times New Roman" w:hAnsi="Times New Roman" w:cs="Times New Roman"/>
              </w:rPr>
              <w:t>Din,Addr,Op,Dout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Din;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Addr;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[2:0] Op;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[31:0] Dout;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RPr="00AF2E5F" w:rsidTr="00552C86">
        <w:tc>
          <w:tcPr>
            <w:tcW w:w="1696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AF2E5F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RPr="00136086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Addr[</w:t>
            </w:r>
            <w:r>
              <w:rPr>
                <w:rFonts w:ascii="Times New Roman" w:eastAsia="宋体" w:hAnsi="Times New Roman" w:cs="Times New Roman"/>
              </w:rPr>
              <w:t>31:0</w:t>
            </w:r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原本</w:t>
            </w: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135864" w:rsidRPr="00136086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Din[31:0]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</w:t>
            </w:r>
            <w:r>
              <w:rPr>
                <w:rFonts w:ascii="Times New Roman" w:eastAsia="宋体" w:hAnsi="Times New Roman" w:cs="Times New Roman" w:hint="eastAsia"/>
              </w:rPr>
              <w:t>32</w:t>
            </w:r>
            <w:r>
              <w:rPr>
                <w:rFonts w:ascii="Times New Roman" w:eastAsia="宋体" w:hAnsi="Times New Roman" w:cs="Times New Roman" w:hint="eastAsia"/>
              </w:rPr>
              <w:t>位数据</w:t>
            </w:r>
          </w:p>
        </w:tc>
      </w:tr>
      <w:tr w:rsidR="00135864" w:rsidRPr="00136086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Op[2:0]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数据扩展控制码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000: </w:t>
            </w:r>
            <w:r>
              <w:rPr>
                <w:rFonts w:ascii="Times New Roman" w:eastAsia="宋体" w:hAnsi="Times New Roman" w:cs="Times New Roman" w:hint="eastAsia"/>
              </w:rPr>
              <w:t>无扩展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001: </w:t>
            </w:r>
            <w:r>
              <w:rPr>
                <w:rFonts w:ascii="Times New Roman" w:eastAsia="宋体" w:hAnsi="Times New Roman" w:cs="Times New Roman" w:hint="eastAsia"/>
              </w:rPr>
              <w:t>无符号字节数据扩展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010: </w:t>
            </w:r>
            <w:r>
              <w:rPr>
                <w:rFonts w:ascii="Times New Roman" w:eastAsia="宋体" w:hAnsi="Times New Roman" w:cs="Times New Roman" w:hint="eastAsia"/>
              </w:rPr>
              <w:t>有符号字节数据扩展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011: </w:t>
            </w:r>
            <w:r>
              <w:rPr>
                <w:rFonts w:ascii="Times New Roman" w:eastAsia="宋体" w:hAnsi="Times New Roman" w:cs="Times New Roman" w:hint="eastAsia"/>
              </w:rPr>
              <w:t>无符号半字数据扩展</w:t>
            </w:r>
          </w:p>
          <w:p w:rsidR="00135864" w:rsidRPr="00A87508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100: </w:t>
            </w:r>
            <w:r>
              <w:rPr>
                <w:rFonts w:ascii="Times New Roman" w:eastAsia="宋体" w:hAnsi="Times New Roman" w:cs="Times New Roman" w:hint="eastAsia"/>
              </w:rPr>
              <w:t>有符号半字数据扩展</w:t>
            </w:r>
          </w:p>
        </w:tc>
      </w:tr>
      <w:tr w:rsidR="00135864" w:rsidRPr="00136086" w:rsidTr="00552C86">
        <w:trPr>
          <w:trHeight w:val="58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Dout[31:0]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扩展后的</w:t>
            </w:r>
            <w:r>
              <w:rPr>
                <w:rFonts w:ascii="Times New Roman" w:eastAsia="宋体" w:hAnsi="Times New Roman" w:cs="Times New Roman" w:hint="eastAsia"/>
              </w:rPr>
              <w:t>32</w:t>
            </w:r>
            <w:r>
              <w:rPr>
                <w:rFonts w:ascii="Times New Roman" w:eastAsia="宋体" w:hAnsi="Times New Roman" w:cs="Times New Roman" w:hint="eastAsia"/>
              </w:rPr>
              <w:t>位数据</w:t>
            </w:r>
          </w:p>
        </w:tc>
      </w:tr>
    </w:tbl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数据扩展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根据数据扩展控制码对输入的数据进行扩展</w:t>
            </w:r>
          </w:p>
        </w:tc>
      </w:tr>
    </w:tbl>
    <w:p w:rsidR="00135864" w:rsidRPr="00BC4129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Pr="004946CD" w:rsidRDefault="00135864" w:rsidP="0013586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t>控制器设计</w:t>
      </w:r>
    </w:p>
    <w:p w:rsidR="00135864" w:rsidRPr="00FF26ED" w:rsidRDefault="00135864" w:rsidP="00135864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135864" w:rsidRPr="00997B7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135864" w:rsidRPr="00D81D5D" w:rsidRDefault="00135864" w:rsidP="0013586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135864" w:rsidRDefault="00135864" w:rsidP="001358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bookmarkStart w:id="17" w:name="_Hlk467177060"/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RPr="006D0256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</w:t>
            </w:r>
            <w:r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Controller(</w:t>
            </w:r>
            <w:r>
              <w:rPr>
                <w:rFonts w:ascii="Times New Roman" w:hAnsi="Times New Roman" w:cs="Times New Roman"/>
              </w:rPr>
              <w:t xml:space="preserve">Instr, RegDst, ALUSrc, MemtoReg, RegWrite, MemWrite, MemRead, ExtOp, </w:t>
            </w:r>
            <w:r>
              <w:rPr>
                <w:rFonts w:ascii="Times New Roman" w:hAnsi="Times New Roman" w:cs="Times New Roman" w:hint="eastAsia"/>
              </w:rPr>
              <w:t>Branch</w:t>
            </w:r>
            <w:r>
              <w:rPr>
                <w:rFonts w:ascii="Times New Roman" w:hAnsi="Times New Roman" w:cs="Times New Roman"/>
              </w:rPr>
              <w:t>, J_Sel, ALUCtr, PC_Sel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nput</w:t>
            </w:r>
            <w:r>
              <w:rPr>
                <w:rFonts w:ascii="Times New Roman" w:hAnsi="Times New Roman" w:cs="Times New Roman"/>
              </w:rPr>
              <w:t xml:space="preserve"> [31:0] Instr;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RegDst;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ALUSrc;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MemtoReg;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RegWrite;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emWrite;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MemRead;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ExtOp;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Branch;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J_Sel;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PC_Sel;</w:t>
            </w:r>
          </w:p>
          <w:p w:rsidR="00135864" w:rsidRPr="006D025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 [2:0] ALUCtr</w:t>
            </w:r>
            <w:r>
              <w:rPr>
                <w:rFonts w:ascii="Times New Roman" w:hAnsi="Times New Roman" w:cs="Times New Roman"/>
              </w:rPr>
              <w:t xml:space="preserve">;  </w:t>
            </w:r>
          </w:p>
        </w:tc>
      </w:tr>
      <w:bookmarkEnd w:id="17"/>
    </w:tbl>
    <w:p w:rsidR="00135864" w:rsidRPr="00997B74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135864" w:rsidTr="00552C86">
        <w:tc>
          <w:tcPr>
            <w:tcW w:w="1696" w:type="dxa"/>
            <w:shd w:val="clear" w:color="auto" w:fill="9CC2E5" w:themeFill="accent1" w:themeFillTint="99"/>
          </w:tcPr>
          <w:p w:rsidR="00135864" w:rsidRPr="00E967E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35864" w:rsidRPr="00E967E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E967E8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135864" w:rsidRPr="00947255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RegDst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2’b00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2’b01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rd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31</w:t>
            </w:r>
            <w:r>
              <w:rPr>
                <w:rFonts w:ascii="Times New Roman" w:eastAsia="宋体" w:hAnsi="Times New Roman" w:cs="Times New Roman" w:hint="eastAsia"/>
              </w:rPr>
              <w:t>号寄存器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输入端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MSRTE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>
              <w:rPr>
                <w:rFonts w:ascii="Times New Roman" w:eastAsia="宋体" w:hAnsi="Times New Roman" w:cs="Times New Roman"/>
              </w:rPr>
              <w:t>EXT_E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MemtoReg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寄存器堆写入端</w:t>
            </w:r>
            <w:r w:rsidRPr="00136086">
              <w:rPr>
                <w:rFonts w:ascii="Times New Roman" w:eastAsia="宋体" w:hAnsi="Times New Roman" w:cs="Times New Roman"/>
              </w:rPr>
              <w:t>WD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135864" w:rsidRPr="00BC3211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来自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/>
              </w:rPr>
              <w:t>4_W+4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</w:t>
            </w:r>
            <w:r w:rsidRPr="00136086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</w:t>
            </w:r>
            <w:r>
              <w:rPr>
                <w:rFonts w:ascii="Times New Roman" w:eastAsia="宋体" w:hAnsi="Times New Roman" w:cs="Times New Roman" w:hint="eastAsia"/>
              </w:rPr>
              <w:t>其他指令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’b01: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Jal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2’b11: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  <w:r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PC_Sel</w:t>
            </w:r>
            <w:r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’b00:IFU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PC+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  <w:p w:rsidR="00135864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2’b01: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nPC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2’b10:</w:t>
            </w:r>
            <w:r>
              <w:rPr>
                <w:rFonts w:ascii="Times New Roman" w:eastAsia="宋体" w:hAnsi="Times New Roman" w:cs="Times New Roman" w:hint="eastAsia"/>
              </w:rPr>
              <w:t>IFU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next</w:t>
            </w:r>
            <w:r>
              <w:rPr>
                <w:rFonts w:ascii="Times New Roman" w:eastAsia="宋体" w:hAnsi="Times New Roman" w:cs="Times New Roman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RData1</w:t>
            </w:r>
          </w:p>
        </w:tc>
      </w:tr>
      <w:tr w:rsidR="00135864" w:rsidRPr="00F776D2" w:rsidTr="00552C86"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ALUCtr[2:0]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135864" w:rsidRPr="00FA38BD" w:rsidRDefault="00135864" w:rsidP="00135864">
      <w:pPr>
        <w:rPr>
          <w:rFonts w:ascii="黑体" w:eastAsia="黑体" w:hAnsi="黑体"/>
          <w:sz w:val="28"/>
          <w:szCs w:val="28"/>
        </w:rPr>
      </w:pPr>
    </w:p>
    <w:p w:rsidR="00135864" w:rsidRPr="00753E7A" w:rsidRDefault="00135864" w:rsidP="00135864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Pr="00091E5B">
        <w:rPr>
          <w:rFonts w:ascii="黑体" w:eastAsia="黑体" w:hAnsi="黑体" w:hint="eastAsia"/>
          <w:sz w:val="28"/>
          <w:szCs w:val="28"/>
        </w:rPr>
        <w:t>真值表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955"/>
        <w:gridCol w:w="2308"/>
        <w:gridCol w:w="2001"/>
        <w:gridCol w:w="2095"/>
      </w:tblGrid>
      <w:tr w:rsidR="00135864" w:rsidTr="00552C86">
        <w:trPr>
          <w:trHeight w:val="312"/>
        </w:trPr>
        <w:tc>
          <w:tcPr>
            <w:tcW w:w="1955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2308" w:type="dxa"/>
            <w:shd w:val="clear" w:color="auto" w:fill="9CC2E5" w:themeFill="accent1" w:themeFillTint="99"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ubu</w:t>
            </w:r>
          </w:p>
        </w:tc>
        <w:tc>
          <w:tcPr>
            <w:tcW w:w="2001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addu</w:t>
            </w:r>
          </w:p>
        </w:tc>
        <w:tc>
          <w:tcPr>
            <w:tcW w:w="2095" w:type="dxa"/>
            <w:shd w:val="clear" w:color="auto" w:fill="9CC2E5" w:themeFill="accent1" w:themeFillTint="99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r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</w:tr>
      <w:tr w:rsidR="00135864" w:rsidTr="00552C86">
        <w:trPr>
          <w:trHeight w:val="300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001000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RegDst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MemtoReg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2’b11</w:t>
            </w:r>
          </w:p>
        </w:tc>
      </w:tr>
      <w:tr w:rsidR="00135864" w:rsidTr="00552C86">
        <w:trPr>
          <w:trHeight w:val="300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PC_Sel[1:0]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’b10</w:t>
            </w:r>
          </w:p>
        </w:tc>
      </w:tr>
      <w:tr w:rsidR="00135864" w:rsidTr="00552C86">
        <w:trPr>
          <w:trHeight w:val="312"/>
        </w:trPr>
        <w:tc>
          <w:tcPr>
            <w:tcW w:w="195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ALUCtr[2:0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08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  <w:tc>
          <w:tcPr>
            <w:tcW w:w="200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5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3’b000</w:t>
            </w:r>
          </w:p>
        </w:tc>
      </w:tr>
    </w:tbl>
    <w:p w:rsidR="00135864" w:rsidRDefault="00135864" w:rsidP="00135864"/>
    <w:p w:rsidR="00135864" w:rsidRDefault="00135864" w:rsidP="00135864"/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  <w:gridCol w:w="993"/>
        <w:gridCol w:w="850"/>
        <w:gridCol w:w="851"/>
      </w:tblGrid>
      <w:tr w:rsidR="00135864" w:rsidRPr="00C932E1" w:rsidTr="00552C86">
        <w:trPr>
          <w:trHeight w:val="312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ori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sw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lw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lui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beq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135864" w:rsidRPr="00C932E1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al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000010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001111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000011</w:t>
            </w:r>
          </w:p>
        </w:tc>
      </w:tr>
      <w:tr w:rsidR="00135864" w:rsidRPr="00136086" w:rsidTr="00552C86">
        <w:trPr>
          <w:trHeight w:val="300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6663" w:type="dxa"/>
            <w:gridSpan w:val="7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N/A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RegDst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MemtoReg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2’b10</w:t>
            </w:r>
          </w:p>
        </w:tc>
      </w:tr>
      <w:tr w:rsidR="00135864" w:rsidRPr="00136086" w:rsidTr="00552C86">
        <w:trPr>
          <w:trHeight w:val="300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ExtOp[1</w:t>
            </w:r>
            <w:r>
              <w:rPr>
                <w:rFonts w:ascii="Times New Roman" w:hAnsi="Times New Roman" w:cs="Times New Roman"/>
              </w:rPr>
              <w:t>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</w:t>
            </w:r>
            <w:r w:rsidRPr="001360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2’b00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PC_Sel</w:t>
            </w:r>
            <w:r>
              <w:rPr>
                <w:rFonts w:ascii="Times New Roman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135864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’b01</w:t>
            </w:r>
          </w:p>
        </w:tc>
      </w:tr>
      <w:tr w:rsidR="00135864" w:rsidRPr="00136086" w:rsidTr="00552C86">
        <w:trPr>
          <w:trHeight w:val="312"/>
        </w:trPr>
        <w:tc>
          <w:tcPr>
            <w:tcW w:w="1696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ALUOp[2:0</w:t>
            </w:r>
            <w:r w:rsidRPr="0013608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</w:t>
            </w:r>
            <w:r w:rsidRPr="001360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3’b00</w:t>
            </w: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</w:tbl>
    <w:p w:rsidR="00135864" w:rsidRDefault="00135864" w:rsidP="00135864"/>
    <w:p w:rsidR="00135864" w:rsidRDefault="00135864" w:rsidP="0013586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冲突控制器</w:t>
      </w:r>
    </w:p>
    <w:p w:rsidR="00135864" w:rsidRPr="00D73626" w:rsidRDefault="00135864" w:rsidP="00135864">
      <w:pPr>
        <w:rPr>
          <w:rFonts w:ascii="宋体" w:eastAsia="宋体" w:hAnsi="宋体"/>
          <w:sz w:val="24"/>
          <w:szCs w:val="24"/>
        </w:rPr>
      </w:pPr>
      <w:r w:rsidRPr="00D73626">
        <w:rPr>
          <w:rFonts w:ascii="宋体" w:eastAsia="宋体" w:hAnsi="宋体" w:hint="eastAsia"/>
          <w:sz w:val="24"/>
          <w:szCs w:val="24"/>
        </w:rPr>
        <w:t>(</w:t>
      </w:r>
      <w:r w:rsidRPr="00D73626">
        <w:rPr>
          <w:rFonts w:ascii="宋体" w:eastAsia="宋体" w:hAnsi="宋体"/>
          <w:sz w:val="24"/>
          <w:szCs w:val="24"/>
        </w:rPr>
        <w:t>1</w:t>
      </w:r>
      <w:r w:rsidRPr="00D73626">
        <w:rPr>
          <w:rFonts w:ascii="宋体" w:eastAsia="宋体" w:hAnsi="宋体" w:hint="eastAsia"/>
          <w:sz w:val="24"/>
          <w:szCs w:val="24"/>
        </w:rPr>
        <w:t>)模块接口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6417"/>
      </w:tblGrid>
      <w:tr w:rsidR="00135864" w:rsidTr="00552C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35864" w:rsidRDefault="00135864" w:rsidP="00552C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35864" w:rsidTr="00552C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Conflict_manager</w:t>
            </w:r>
            <w:r w:rsidRPr="00136086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Conflict_manager(IR_D, IR_E, IR_M, IR_W, FRSD, FRTD, FRSE, FRTE, FRTM, stall</w:t>
            </w:r>
            <w:r w:rsidRPr="00136086">
              <w:rPr>
                <w:rFonts w:ascii="Times New Roman" w:hAnsi="Times New Roman" w:cs="Times New Roman"/>
              </w:rPr>
              <w:t>);</w:t>
            </w:r>
          </w:p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 xml:space="preserve">[31:0] IR_D; 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IR_M;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[31:0] IR_W;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busy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start;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FRSD;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FRTD;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FRSE;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FRTE;</w:t>
            </w:r>
          </w:p>
          <w:p w:rsidR="00135864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FRTM;</w:t>
            </w:r>
          </w:p>
          <w:p w:rsidR="00135864" w:rsidRPr="00136086" w:rsidRDefault="00135864" w:rsidP="00552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stall; </w:t>
            </w:r>
          </w:p>
        </w:tc>
      </w:tr>
    </w:tbl>
    <w:p w:rsidR="00135864" w:rsidRPr="00161CA8" w:rsidRDefault="00135864" w:rsidP="00135864">
      <w:pPr>
        <w:spacing w:line="360" w:lineRule="auto"/>
        <w:ind w:right="960"/>
        <w:rPr>
          <w:rFonts w:ascii="宋体" w:eastAsia="宋体" w:hAnsi="宋体"/>
          <w:sz w:val="24"/>
          <w:szCs w:val="24"/>
        </w:rPr>
      </w:pPr>
      <w:r w:rsidRPr="00161CA8">
        <w:rPr>
          <w:rFonts w:ascii="宋体" w:eastAsia="宋体" w:hAnsi="宋体" w:hint="eastAsia"/>
          <w:sz w:val="24"/>
          <w:szCs w:val="24"/>
        </w:rPr>
        <w:t>（2）功能定义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35864" w:rsidRPr="00403B72" w:rsidTr="00552C86">
        <w:tc>
          <w:tcPr>
            <w:tcW w:w="1129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135864" w:rsidRPr="00403B72" w:rsidRDefault="00135864" w:rsidP="00552C86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135864" w:rsidRPr="00136086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产生暂停信号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暂停信号</w:t>
            </w:r>
            <w:r>
              <w:rPr>
                <w:rFonts w:ascii="Times New Roman" w:eastAsia="宋体" w:hAnsi="Times New Roman" w:cs="Times New Roman" w:hint="eastAsia"/>
              </w:rPr>
              <w:t>stall</w:t>
            </w:r>
          </w:p>
        </w:tc>
      </w:tr>
      <w:tr w:rsidR="00135864" w:rsidRPr="00210863" w:rsidTr="00552C86">
        <w:tc>
          <w:tcPr>
            <w:tcW w:w="1129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135864" w:rsidRPr="00136086" w:rsidRDefault="00135864" w:rsidP="00552C8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产生转发信号</w:t>
            </w:r>
          </w:p>
        </w:tc>
        <w:tc>
          <w:tcPr>
            <w:tcW w:w="5607" w:type="dxa"/>
          </w:tcPr>
          <w:p w:rsidR="00135864" w:rsidRPr="00136086" w:rsidRDefault="00135864" w:rsidP="00552C8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个转发信号</w:t>
            </w:r>
          </w:p>
        </w:tc>
      </w:tr>
    </w:tbl>
    <w:p w:rsidR="00135864" w:rsidRPr="00FA5461" w:rsidRDefault="00135864" w:rsidP="00135864">
      <w:pPr>
        <w:rPr>
          <w:rFonts w:ascii="宋体" w:eastAsia="宋体" w:hAnsi="宋体"/>
          <w:sz w:val="24"/>
          <w:szCs w:val="24"/>
        </w:rPr>
      </w:pPr>
    </w:p>
    <w:p w:rsidR="00135864" w:rsidRPr="00FA5461" w:rsidRDefault="00135864" w:rsidP="00135864">
      <w:pPr>
        <w:rPr>
          <w:rFonts w:ascii="宋体" w:eastAsia="宋体" w:hAnsi="宋体"/>
          <w:sz w:val="24"/>
          <w:szCs w:val="24"/>
        </w:rPr>
      </w:pPr>
    </w:p>
    <w:p w:rsidR="00135864" w:rsidRDefault="00135864" w:rsidP="0013586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暂停机制</w:t>
      </w:r>
    </w:p>
    <w:p w:rsidR="00135864" w:rsidRDefault="00135864" w:rsidP="00135864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82978BE" wp14:editId="4A0A04CA">
            <wp:extent cx="4290432" cy="185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64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668535" wp14:editId="61113B90">
            <wp:simplePos x="0" y="0"/>
            <wp:positionH relativeFrom="page">
              <wp:align>right</wp:align>
            </wp:positionH>
            <wp:positionV relativeFrom="paragraph">
              <wp:posOffset>487680</wp:posOffset>
            </wp:positionV>
            <wp:extent cx="7449064" cy="11201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064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32"/>
          <w:szCs w:val="32"/>
        </w:rPr>
        <w:t>转发机制</w:t>
      </w:r>
    </w:p>
    <w:p w:rsidR="00135864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26E025" wp14:editId="0771EDAC">
            <wp:simplePos x="0" y="0"/>
            <wp:positionH relativeFrom="margin">
              <wp:align>center</wp:align>
            </wp:positionH>
            <wp:positionV relativeFrom="paragraph">
              <wp:posOffset>1470660</wp:posOffset>
            </wp:positionV>
            <wp:extent cx="7104174" cy="83820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17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864" w:rsidRDefault="00135864" w:rsidP="001358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B78746" wp14:editId="73CD4D36">
            <wp:simplePos x="0" y="0"/>
            <wp:positionH relativeFrom="margin">
              <wp:align>center</wp:align>
            </wp:positionH>
            <wp:positionV relativeFrom="paragraph">
              <wp:posOffset>1245235</wp:posOffset>
            </wp:positionV>
            <wp:extent cx="7406640" cy="1134745"/>
            <wp:effectExtent l="0" t="0" r="381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864" w:rsidRDefault="00135864" w:rsidP="00135864">
      <w:pPr>
        <w:rPr>
          <w:rFonts w:ascii="宋体" w:eastAsia="宋体" w:hAnsi="宋体"/>
          <w:sz w:val="24"/>
          <w:szCs w:val="24"/>
        </w:rPr>
      </w:pPr>
    </w:p>
    <w:p w:rsidR="00A71F6C" w:rsidRPr="00EA4050" w:rsidRDefault="00A71F6C" w:rsidP="00A71F6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B23884">
        <w:rPr>
          <w:rFonts w:ascii="黑体" w:eastAsia="黑体" w:hAnsi="黑体" w:hint="eastAsia"/>
          <w:sz w:val="32"/>
          <w:szCs w:val="32"/>
        </w:rPr>
        <w:t>测试代码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lui $3,0xf0e3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ori $4,$0,12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$5,$4,15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$6,$3,1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srl $6,$6,2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lastRenderedPageBreak/>
        <w:t>addi $8,$4,-10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srlv $7,$6,$8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srl $8,$7,3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sll $8,$8,2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sra $9,$8,1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ori $8,$0,1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sllv $9,$9,$8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sra $9,$3,10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slt $10,$9,$8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sltu $11,$9,$8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slt $12,$11,$10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bgtz $12,label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slti $12,$12,3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label: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$1,$0,2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bgez $12,label2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$1,$1,1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label2: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$3,4($0)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$4,8($0)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$5,12($0)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lw $6,12($0)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sra $7,$6,3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nor $8,$6,$7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xor $9,$8,$7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xori $10,$9,0xfe10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sh $10,14($0)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sb $10,9($0)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 $10,$10,$9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slti $11,$10,10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sb $11,10($0)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lh $12,10($0)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lbu $13,11($0)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lb $13,9($0)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lh $14,6($0)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lhu $15,6($0)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lb $16,13($0)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$6,4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lastRenderedPageBreak/>
        <w:t>lh $17,10($6)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bgez $17,label3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mult $4,$5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$6,$5,1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label4: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nor $6,$4,$5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nor $7,$3,$6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and $8,$6,$7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 $9,$8,$7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sub $9,$9,$8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$10,$9,12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$12,$10,12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$15,$0,0x313c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jal label5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$12,$0,12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 $12,$10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mtc0 $ra $14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mfc0 $t1 $14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ori $t2 $t1 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ori $t3 $t1 4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ori $t4 $t1 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$t2 820($0)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$t3 824($0)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$t4 828($0)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 end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label5: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jalr $12,$15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jr $31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lui $11,1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 $15,$12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jr $12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label3: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lastRenderedPageBreak/>
        <w:t>mult $7,$5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$6,$0,5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 $7,$6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$9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divu $7,$9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mfhi $10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$11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$11,-2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$12,-3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mult $11,$12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$13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$7,2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multu $11,$7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divu $11,$13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mfhi $15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$16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 $17,$16,$15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div $17,$16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mthi $17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sub $18,$17,$17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mflo $18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mfhi $18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sll $18,$17,10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sra $19,$18,10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multu $18,$19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mfhi $21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bltz $21,label4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end: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addi $15,$0,1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$1,0x00007f00 #timer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$2,0x00000001 #Ctrl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li $3,10</w:t>
      </w:r>
      <w:r w:rsidRPr="00E83B7A">
        <w:rPr>
          <w:rFonts w:ascii="Courier New" w:hAnsi="Courier New" w:cs="Courier New"/>
          <w:sz w:val="24"/>
          <w:szCs w:val="24"/>
        </w:rPr>
        <w:tab/>
        <w:t xml:space="preserve"> #Preset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$0,0($1)</w:t>
      </w:r>
      <w:r w:rsidRPr="00E83B7A">
        <w:rPr>
          <w:rFonts w:ascii="Courier New" w:hAnsi="Courier New" w:cs="Courier New"/>
          <w:sz w:val="24"/>
          <w:szCs w:val="24"/>
        </w:rPr>
        <w:tab/>
        <w:t>#Ctrl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$3,4($1)</w:t>
      </w:r>
      <w:r w:rsidRPr="00E83B7A">
        <w:rPr>
          <w:rFonts w:ascii="Courier New" w:hAnsi="Courier New" w:cs="Courier New"/>
          <w:sz w:val="24"/>
          <w:szCs w:val="24"/>
        </w:rPr>
        <w:tab/>
        <w:t>#Preset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sw $2,0($1)</w:t>
      </w:r>
      <w:r w:rsidRPr="00E83B7A">
        <w:rPr>
          <w:rFonts w:ascii="Courier New" w:hAnsi="Courier New" w:cs="Courier New"/>
          <w:sz w:val="24"/>
          <w:szCs w:val="24"/>
        </w:rPr>
        <w:tab/>
        <w:t>#Ctrl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lastRenderedPageBreak/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j realend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realend:</w:t>
      </w:r>
    </w:p>
    <w:p w:rsidR="00E83B7A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3F1E43" w:rsidRPr="00E83B7A" w:rsidRDefault="00E83B7A" w:rsidP="00E83B7A">
      <w:pPr>
        <w:rPr>
          <w:rFonts w:ascii="Courier New" w:hAnsi="Courier New" w:cs="Courier New"/>
          <w:sz w:val="24"/>
          <w:szCs w:val="24"/>
        </w:rPr>
      </w:pPr>
      <w:r w:rsidRPr="00E83B7A">
        <w:rPr>
          <w:rFonts w:ascii="Courier New" w:hAnsi="Courier New" w:cs="Courier New"/>
          <w:sz w:val="24"/>
          <w:szCs w:val="24"/>
        </w:rPr>
        <w:t>nop</w:t>
      </w:r>
    </w:p>
    <w:p w:rsidR="00A71F6C" w:rsidRDefault="00A71F6C"/>
    <w:p w:rsidR="00E83B7A" w:rsidRPr="00E83B7A" w:rsidRDefault="00E83B7A">
      <w:pPr>
        <w:rPr>
          <w:rFonts w:ascii="宋体" w:eastAsia="宋体" w:hAnsi="宋体" w:hint="eastAsia"/>
          <w:sz w:val="24"/>
          <w:szCs w:val="24"/>
        </w:rPr>
      </w:pPr>
      <w:r w:rsidRPr="00E83B7A">
        <w:rPr>
          <w:rFonts w:ascii="宋体" w:eastAsia="宋体" w:hAnsi="宋体" w:hint="eastAsia"/>
          <w:sz w:val="24"/>
          <w:szCs w:val="24"/>
        </w:rPr>
        <w:t>期望输出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 &lt;= 0xf0e30000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$4 &lt;= 0x0000000c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$5 &lt;= 0x0000001b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0xf0e30001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0x3c38c000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$7 &lt;= 0x0f0e3000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0x01e1c600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0x07871800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0x03c38c00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0x07871800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0xfffc38c0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$11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 &lt;= 0x00000003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*0x00000004 &lt;= 0xf0e30000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*0x00000008 &lt;= 0x0000000c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*0x0000000c &lt;= 0x0000001b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0x0000001b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$7 &lt;= 0x00000003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0xffffffe4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0xffffffe7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0xffff01f7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*0x0000000e &lt;= 0x000001f7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*0x00000009 &lt;= 0x000000f7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0xffff01de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lastRenderedPageBreak/>
        <w:t>$11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*0x0000000a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$13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$13 &lt;= 0xfffffff7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$14 &lt;= 0xfffff0e3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$15 &lt;= 0x0000f0e3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$16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0x00000004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$17 &lt;= 0x000001f7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0x00000144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$7 &lt;= 0x00000144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0x0000222c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0x00000005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0x0000222c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0x00000040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0x00000040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0x00000005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0x00000004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$11 &lt;= 0x00000005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$11 &lt;= 0xfffffffe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0xfffffffd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0x00000006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$13 &lt;= 0x00000006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$7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0xfffffffc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0x2aaaaaaa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$15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$16 &lt;= 0x2aaaaaaa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$17 &lt;= 0x2aaaaaac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0x00000002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0x2aaaaaac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$18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$18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$18 &lt;= 0x2aaaaaac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$18 &lt;= 0xaaaab000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lastRenderedPageBreak/>
        <w:t>$19 &lt;= 0xffeaaaac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0xaa9c771c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0xe38e4000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$21 &lt;= 0xaa9c771c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$6 &lt;= 0xffffffe0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$7 &lt;= 0x0000001f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$8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0x0000001f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0x0000001f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0x0000002b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0x00000037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$15 &lt;= 0x0000313c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$31 &lt;= 0x000030f8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0x0000000c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0x00003130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0x0000000c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$11 &lt;= 0x00010000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$33 &lt;= 0x00000024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$34 &lt;= 0x00000124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$9 &lt;= 0x000030f8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$10 &lt;= 0x000030fa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$11 &lt;= 0x000030fc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$12 &lt;= 0x000030fe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*0x00000334 &lt;= 0x000030fa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*0x00000338 &lt;= 0x000030fc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*0x0000033c &lt;= 0x000030fe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$15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$1 &lt;= 0x00007f00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$2 &lt;= 0x00000001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$3 &lt;= 0x0000000a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*0x00007f00 &lt;= 0x00000000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*0x00007f04 &lt;= 0x0000000a</w:t>
      </w:r>
    </w:p>
    <w:p w:rsidR="00E83B7A" w:rsidRPr="00E83B7A" w:rsidRDefault="00E83B7A" w:rsidP="00E83B7A">
      <w:pPr>
        <w:rPr>
          <w:rFonts w:ascii="Times New Roman" w:hAnsi="Times New Roman" w:cs="Times New Roman"/>
          <w:sz w:val="24"/>
          <w:szCs w:val="24"/>
        </w:rPr>
      </w:pPr>
      <w:r w:rsidRPr="00E83B7A">
        <w:rPr>
          <w:rFonts w:ascii="Times New Roman" w:hAnsi="Times New Roman" w:cs="Times New Roman"/>
          <w:sz w:val="24"/>
          <w:szCs w:val="24"/>
        </w:rPr>
        <w:t>*0x00007f00 &lt;= 0x00000001</w:t>
      </w:r>
    </w:p>
    <w:p w:rsidR="00A71F6C" w:rsidRPr="00B23884" w:rsidRDefault="00A71F6C" w:rsidP="00A71F6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B23884">
        <w:rPr>
          <w:rFonts w:ascii="黑体" w:eastAsia="黑体" w:hAnsi="黑体" w:hint="eastAsia"/>
          <w:sz w:val="32"/>
          <w:szCs w:val="32"/>
        </w:rPr>
        <w:t>思考题</w:t>
      </w:r>
    </w:p>
    <w:p w:rsidR="001279AA" w:rsidRPr="00E83B7A" w:rsidRDefault="001279AA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 w:hint="eastAsia"/>
          <w:sz w:val="24"/>
          <w:szCs w:val="24"/>
        </w:rPr>
        <w:t>1.我们计组课程一本参考书目标题中有“硬件</w:t>
      </w:r>
      <w:r w:rsidRPr="00E83B7A">
        <w:rPr>
          <w:rFonts w:ascii="黑体" w:eastAsia="黑体" w:hAnsi="黑体"/>
          <w:sz w:val="24"/>
          <w:szCs w:val="24"/>
        </w:rPr>
        <w:t>/软件接口”接口字样，那么到底什么是“硬件/软件接口”？</w:t>
      </w:r>
    </w:p>
    <w:p w:rsidR="001279AA" w:rsidRPr="001279AA" w:rsidRDefault="00E926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359FE">
        <w:rPr>
          <w:rFonts w:ascii="宋体" w:eastAsia="宋体" w:hAnsi="宋体" w:hint="eastAsia"/>
          <w:sz w:val="24"/>
          <w:szCs w:val="24"/>
        </w:rPr>
        <w:t>我认为硬件/软件接口指的是硬件和软件的</w:t>
      </w:r>
      <w:r w:rsidR="00624D88">
        <w:rPr>
          <w:rFonts w:ascii="宋体" w:eastAsia="宋体" w:hAnsi="宋体" w:hint="eastAsia"/>
          <w:sz w:val="24"/>
          <w:szCs w:val="24"/>
        </w:rPr>
        <w:t>交互和</w:t>
      </w:r>
      <w:r w:rsidR="00C359FE">
        <w:rPr>
          <w:rFonts w:ascii="宋体" w:eastAsia="宋体" w:hAnsi="宋体" w:hint="eastAsia"/>
          <w:sz w:val="24"/>
          <w:szCs w:val="24"/>
        </w:rPr>
        <w:t>协调运作</w:t>
      </w:r>
      <w:r w:rsidR="00624D88">
        <w:rPr>
          <w:rFonts w:ascii="宋体" w:eastAsia="宋体" w:hAnsi="宋体" w:hint="eastAsia"/>
          <w:sz w:val="24"/>
          <w:szCs w:val="24"/>
        </w:rPr>
        <w:t>的通道；硬件的设计能够影响软件和程序的编写，而软件的编写规则也会影响到硬件的构造。</w:t>
      </w:r>
      <w:bookmarkStart w:id="18" w:name="_GoBack"/>
      <w:bookmarkEnd w:id="18"/>
    </w:p>
    <w:p w:rsidR="00A71F6C" w:rsidRPr="00E83B7A" w:rsidRDefault="001279AA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2</w:t>
      </w:r>
      <w:r w:rsidR="00A71F6C" w:rsidRPr="00E83B7A">
        <w:rPr>
          <w:rFonts w:ascii="黑体" w:eastAsia="黑体" w:hAnsi="黑体" w:hint="eastAsia"/>
          <w:sz w:val="24"/>
          <w:szCs w:val="24"/>
        </w:rPr>
        <w:t>.</w:t>
      </w:r>
      <w:r w:rsidR="00A71F6C" w:rsidRPr="00E83B7A">
        <w:rPr>
          <w:rFonts w:ascii="黑体" w:eastAsia="黑体" w:hAnsi="黑体"/>
          <w:sz w:val="24"/>
          <w:szCs w:val="24"/>
        </w:rPr>
        <w:t>DM在我们现在的流水线中处于CPU内部，请你考虑实际上它的位置应该在何处。</w:t>
      </w:r>
    </w:p>
    <w:p w:rsidR="00552C86" w:rsidRPr="00A71F6C" w:rsidRDefault="00552C86" w:rsidP="000A086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主存储器</w:t>
      </w:r>
    </w:p>
    <w:p w:rsidR="00A71F6C" w:rsidRPr="00E83B7A" w:rsidRDefault="001279AA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3</w:t>
      </w:r>
      <w:r w:rsidR="00A71F6C" w:rsidRPr="00E83B7A">
        <w:rPr>
          <w:rFonts w:ascii="黑体" w:eastAsia="黑体" w:hAnsi="黑体"/>
          <w:sz w:val="24"/>
          <w:szCs w:val="24"/>
        </w:rPr>
        <w:t>.BE部件对所有的外设都是必要的吗？</w:t>
      </w:r>
    </w:p>
    <w:p w:rsidR="00433745" w:rsidRPr="00433745" w:rsidRDefault="00433745" w:rsidP="000A086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不是必要的</w:t>
      </w:r>
    </w:p>
    <w:p w:rsidR="00A71F6C" w:rsidRPr="00E83B7A" w:rsidRDefault="001279AA" w:rsidP="00A71F6C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4</w:t>
      </w:r>
      <w:r w:rsidR="00A71F6C" w:rsidRPr="00E83B7A">
        <w:rPr>
          <w:rFonts w:ascii="黑体" w:eastAsia="黑体" w:hAnsi="黑体"/>
          <w:sz w:val="24"/>
          <w:szCs w:val="24"/>
        </w:rPr>
        <w:t>.</w:t>
      </w:r>
      <w:r w:rsidR="00A71F6C" w:rsidRPr="00E83B7A">
        <w:rPr>
          <w:rFonts w:ascii="黑体" w:eastAsia="黑体" w:hAnsi="黑体" w:hint="eastAsia"/>
          <w:sz w:val="24"/>
          <w:szCs w:val="24"/>
        </w:rPr>
        <w:t>请开发一个主程序以及定时器的</w:t>
      </w:r>
      <w:r w:rsidR="00A71F6C" w:rsidRPr="00E83B7A">
        <w:rPr>
          <w:rFonts w:ascii="黑体" w:eastAsia="黑体" w:hAnsi="黑体"/>
          <w:sz w:val="24"/>
          <w:szCs w:val="24"/>
        </w:rPr>
        <w:t>exception handler。整个系统完成如下功能：</w:t>
      </w:r>
    </w:p>
    <w:p w:rsidR="00A71F6C" w:rsidRPr="00E83B7A" w:rsidRDefault="00A71F6C" w:rsidP="00A71F6C">
      <w:pPr>
        <w:ind w:firstLine="420"/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 w:hint="eastAsia"/>
          <w:sz w:val="24"/>
          <w:szCs w:val="24"/>
        </w:rPr>
        <w:t>定时器在主程序中被初始化为模式</w:t>
      </w:r>
      <w:r w:rsidRPr="00E83B7A">
        <w:rPr>
          <w:rFonts w:ascii="黑体" w:eastAsia="黑体" w:hAnsi="黑体"/>
          <w:sz w:val="24"/>
          <w:szCs w:val="24"/>
        </w:rPr>
        <w:t>0；</w:t>
      </w:r>
    </w:p>
    <w:p w:rsidR="00A71F6C" w:rsidRPr="00E83B7A" w:rsidRDefault="00A71F6C" w:rsidP="00A71F6C">
      <w:pPr>
        <w:ind w:firstLine="420"/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 w:hint="eastAsia"/>
          <w:sz w:val="24"/>
          <w:szCs w:val="24"/>
        </w:rPr>
        <w:t>定时器倒计数至</w:t>
      </w:r>
      <w:r w:rsidRPr="00E83B7A">
        <w:rPr>
          <w:rFonts w:ascii="黑体" w:eastAsia="黑体" w:hAnsi="黑体"/>
          <w:sz w:val="24"/>
          <w:szCs w:val="24"/>
        </w:rPr>
        <w:t>0产生中断；</w:t>
      </w:r>
    </w:p>
    <w:p w:rsidR="00A71F6C" w:rsidRPr="00E83B7A" w:rsidRDefault="00A71F6C" w:rsidP="00A71F6C">
      <w:pPr>
        <w:ind w:firstLine="420"/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handler重置初值寄存器从而再次启动定时器的计数器。2及3被无限重复。</w:t>
      </w:r>
    </w:p>
    <w:p w:rsidR="00A71F6C" w:rsidRPr="00E83B7A" w:rsidRDefault="00A71F6C" w:rsidP="00A71F6C">
      <w:pPr>
        <w:ind w:firstLine="420"/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 w:hint="eastAsia"/>
          <w:sz w:val="24"/>
          <w:szCs w:val="24"/>
        </w:rPr>
        <w:t>主程序在初始化时将定时器初始化为模式</w:t>
      </w:r>
      <w:r w:rsidRPr="00E83B7A">
        <w:rPr>
          <w:rFonts w:ascii="黑体" w:eastAsia="黑体" w:hAnsi="黑体"/>
          <w:sz w:val="24"/>
          <w:szCs w:val="24"/>
        </w:rPr>
        <w:t>0，设定初值寄存器的初值为某个值，如100或1000。（注意，主程序可能需要涉及对CP0.SR的编程，推荐阅读过后文后再进行。）</w:t>
      </w:r>
    </w:p>
    <w:p w:rsidR="00525870" w:rsidRDefault="00525870" w:rsidP="00A71F6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.text 0x00003000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li $1,0x00007f00 #timer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li $2,0x00000001 #Ctrl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li $3,30</w:t>
      </w:r>
      <w:r w:rsidRPr="00525870">
        <w:rPr>
          <w:rFonts w:ascii="宋体" w:eastAsia="宋体" w:hAnsi="宋体"/>
          <w:sz w:val="24"/>
          <w:szCs w:val="24"/>
        </w:rPr>
        <w:tab/>
        <w:t xml:space="preserve"> #Preset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label: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sw $0,0($1)</w:t>
      </w:r>
      <w:r w:rsidRPr="00525870">
        <w:rPr>
          <w:rFonts w:ascii="宋体" w:eastAsia="宋体" w:hAnsi="宋体"/>
          <w:sz w:val="24"/>
          <w:szCs w:val="24"/>
        </w:rPr>
        <w:tab/>
        <w:t>#Ctrl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sw $3,4($1)</w:t>
      </w:r>
      <w:r w:rsidRPr="00525870">
        <w:rPr>
          <w:rFonts w:ascii="宋体" w:eastAsia="宋体" w:hAnsi="宋体"/>
          <w:sz w:val="24"/>
          <w:szCs w:val="24"/>
        </w:rPr>
        <w:tab/>
        <w:t>#Preset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sw $2,0($1)</w:t>
      </w:r>
      <w:r w:rsidRPr="00525870">
        <w:rPr>
          <w:rFonts w:ascii="宋体" w:eastAsia="宋体" w:hAnsi="宋体"/>
          <w:sz w:val="24"/>
          <w:szCs w:val="24"/>
        </w:rPr>
        <w:tab/>
        <w:t>#Ctrl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nop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nop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...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nop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nop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j label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nop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exhandler:</w:t>
      </w:r>
    </w:p>
    <w:p w:rsidR="00525870" w:rsidRPr="00525870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.ktext 0x00004180</w:t>
      </w:r>
    </w:p>
    <w:p w:rsidR="00C740DA" w:rsidRDefault="00525870" w:rsidP="00525870">
      <w:pPr>
        <w:ind w:firstLine="420"/>
        <w:rPr>
          <w:rFonts w:ascii="宋体" w:eastAsia="宋体" w:hAnsi="宋体"/>
          <w:sz w:val="24"/>
          <w:szCs w:val="24"/>
        </w:rPr>
      </w:pPr>
      <w:r w:rsidRPr="00525870">
        <w:rPr>
          <w:rFonts w:ascii="宋体" w:eastAsia="宋体" w:hAnsi="宋体"/>
          <w:sz w:val="24"/>
          <w:szCs w:val="24"/>
        </w:rPr>
        <w:t>eret</w:t>
      </w:r>
    </w:p>
    <w:p w:rsidR="005F4DE8" w:rsidRDefault="005F4DE8" w:rsidP="00A71F6C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A71F6C" w:rsidRPr="00E83B7A" w:rsidRDefault="001279AA" w:rsidP="00A71F6C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5</w:t>
      </w:r>
      <w:r w:rsidR="00A71F6C" w:rsidRPr="00E83B7A">
        <w:rPr>
          <w:rFonts w:ascii="黑体" w:eastAsia="黑体" w:hAnsi="黑体" w:hint="eastAsia"/>
          <w:sz w:val="24"/>
          <w:szCs w:val="24"/>
        </w:rPr>
        <w:t>.请查阅相关资料，说</w:t>
      </w:r>
      <w:bookmarkStart w:id="19" w:name="OLE_LINK17"/>
      <w:bookmarkStart w:id="20" w:name="OLE_LINK18"/>
      <w:r w:rsidR="00A71F6C" w:rsidRPr="00E83B7A">
        <w:rPr>
          <w:rFonts w:ascii="黑体" w:eastAsia="黑体" w:hAnsi="黑体" w:hint="eastAsia"/>
          <w:sz w:val="24"/>
          <w:szCs w:val="24"/>
        </w:rPr>
        <w:t>明鼠标和键盘的输入信号是如何被</w:t>
      </w:r>
      <w:r w:rsidR="00A71F6C" w:rsidRPr="00E83B7A">
        <w:rPr>
          <w:rFonts w:ascii="黑体" w:eastAsia="黑体" w:hAnsi="黑体"/>
          <w:sz w:val="24"/>
          <w:szCs w:val="24"/>
        </w:rPr>
        <w:t>CPU知晓的</w:t>
      </w:r>
      <w:bookmarkEnd w:id="19"/>
      <w:bookmarkEnd w:id="20"/>
      <w:r w:rsidR="00A71F6C" w:rsidRPr="00E83B7A">
        <w:rPr>
          <w:rFonts w:ascii="黑体" w:eastAsia="黑体" w:hAnsi="黑体"/>
          <w:sz w:val="24"/>
          <w:szCs w:val="24"/>
        </w:rPr>
        <w:t>？</w:t>
      </w:r>
    </w:p>
    <w:p w:rsidR="00313346" w:rsidRPr="00313346" w:rsidRDefault="00FE0A49" w:rsidP="003133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13346" w:rsidRPr="00313346">
        <w:rPr>
          <w:rFonts w:ascii="宋体" w:eastAsia="宋体" w:hAnsi="宋体" w:hint="eastAsia"/>
          <w:sz w:val="24"/>
          <w:szCs w:val="24"/>
        </w:rPr>
        <w:t>键盘、鼠标这类的低速设备是通过中断请求的方式进行</w:t>
      </w:r>
      <w:r w:rsidR="00313346" w:rsidRPr="00313346">
        <w:rPr>
          <w:rFonts w:ascii="宋体" w:eastAsia="宋体" w:hAnsi="宋体"/>
          <w:sz w:val="24"/>
          <w:szCs w:val="24"/>
        </w:rPr>
        <w:t>IO操作的。即当键盘上按下一个按键的时候，键盘会发出一个中断信号，中断信号经过中断控制器传到CPU，然后CPU根据不同的中断号执行不同的中断响应程序，然后进行相应的IO操作，把按下的按键编码读到寄存器（或者鼠标的操作），最后放入内存中。</w:t>
      </w:r>
    </w:p>
    <w:p w:rsidR="00313346" w:rsidRDefault="00313346" w:rsidP="00A71F6C">
      <w:pPr>
        <w:rPr>
          <w:rFonts w:ascii="宋体" w:eastAsia="宋体" w:hAnsi="宋体"/>
          <w:sz w:val="24"/>
          <w:szCs w:val="24"/>
        </w:rPr>
      </w:pPr>
    </w:p>
    <w:p w:rsidR="00A71F6C" w:rsidRPr="00E83B7A" w:rsidRDefault="001279AA" w:rsidP="00A71F6C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/>
          <w:sz w:val="24"/>
          <w:szCs w:val="24"/>
        </w:rPr>
        <w:t>6</w:t>
      </w:r>
      <w:r w:rsidR="00A71F6C" w:rsidRPr="00E83B7A">
        <w:rPr>
          <w:rFonts w:ascii="黑体" w:eastAsia="黑体" w:hAnsi="黑体"/>
          <w:sz w:val="24"/>
          <w:szCs w:val="24"/>
        </w:rPr>
        <w:t>.</w:t>
      </w:r>
      <w:r w:rsidR="00A71F6C" w:rsidRPr="00E83B7A">
        <w:rPr>
          <w:rFonts w:ascii="黑体" w:eastAsia="黑体" w:hAnsi="黑体" w:hint="eastAsia"/>
          <w:sz w:val="24"/>
          <w:szCs w:val="24"/>
        </w:rPr>
        <w:t>你该如何判断你的</w:t>
      </w:r>
      <w:r w:rsidR="00A71F6C" w:rsidRPr="00E83B7A">
        <w:rPr>
          <w:rFonts w:ascii="黑体" w:eastAsia="黑体" w:hAnsi="黑体"/>
          <w:sz w:val="24"/>
          <w:szCs w:val="24"/>
        </w:rPr>
        <w:t>CP0实现是正确的？请简述你的测试方法。</w:t>
      </w:r>
    </w:p>
    <w:p w:rsidR="00A70721" w:rsidRDefault="002D4A4C" w:rsidP="00A71F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通过写包含mf</w:t>
      </w:r>
      <w:r>
        <w:rPr>
          <w:rFonts w:ascii="宋体" w:eastAsia="宋体" w:hAnsi="宋体"/>
          <w:sz w:val="24"/>
          <w:szCs w:val="24"/>
        </w:rPr>
        <w:t>c0</w:t>
      </w:r>
      <w:r>
        <w:rPr>
          <w:rFonts w:ascii="宋体" w:eastAsia="宋体" w:hAnsi="宋体" w:hint="eastAsia"/>
          <w:sz w:val="24"/>
          <w:szCs w:val="24"/>
        </w:rPr>
        <w:t>和mtc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的测试代码进行测试，</w:t>
      </w:r>
      <w:r w:rsidR="00FD5185">
        <w:rPr>
          <w:rFonts w:ascii="宋体" w:eastAsia="宋体" w:hAnsi="宋体" w:hint="eastAsia"/>
          <w:sz w:val="24"/>
          <w:szCs w:val="24"/>
        </w:rPr>
        <w:t>查</w:t>
      </w:r>
      <w:r>
        <w:rPr>
          <w:rFonts w:ascii="宋体" w:eastAsia="宋体" w:hAnsi="宋体" w:hint="eastAsia"/>
          <w:sz w:val="24"/>
          <w:szCs w:val="24"/>
        </w:rPr>
        <w:t>看关于CP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的读写是否正确</w:t>
      </w:r>
      <w:r w:rsidR="00FD5185">
        <w:rPr>
          <w:rFonts w:ascii="宋体" w:eastAsia="宋体" w:hAnsi="宋体" w:hint="eastAsia"/>
          <w:sz w:val="24"/>
          <w:szCs w:val="24"/>
        </w:rPr>
        <w:t>；通过令外设产生中断信号，查看CP</w:t>
      </w:r>
      <w:r w:rsidR="00FD5185">
        <w:rPr>
          <w:rFonts w:ascii="宋体" w:eastAsia="宋体" w:hAnsi="宋体"/>
          <w:sz w:val="24"/>
          <w:szCs w:val="24"/>
        </w:rPr>
        <w:t>0</w:t>
      </w:r>
      <w:r w:rsidR="00FD5185">
        <w:rPr>
          <w:rFonts w:ascii="宋体" w:eastAsia="宋体" w:hAnsi="宋体" w:hint="eastAsia"/>
          <w:sz w:val="24"/>
          <w:szCs w:val="24"/>
        </w:rPr>
        <w:t>中相关信号是否正确；通过测试代码查看相关的暂停和转发冲突。</w:t>
      </w:r>
    </w:p>
    <w:p w:rsidR="00A71F6C" w:rsidRPr="00E83B7A" w:rsidRDefault="001279AA" w:rsidP="00A71F6C">
      <w:pPr>
        <w:rPr>
          <w:rFonts w:ascii="黑体" w:eastAsia="黑体" w:hAnsi="黑体"/>
          <w:sz w:val="24"/>
          <w:szCs w:val="24"/>
        </w:rPr>
      </w:pPr>
      <w:r w:rsidRPr="00E83B7A">
        <w:rPr>
          <w:rFonts w:ascii="黑体" w:eastAsia="黑体" w:hAnsi="黑体" w:hint="eastAsia"/>
          <w:sz w:val="24"/>
          <w:szCs w:val="24"/>
        </w:rPr>
        <w:t>7</w:t>
      </w:r>
      <w:r w:rsidR="00A71F6C" w:rsidRPr="00E83B7A">
        <w:rPr>
          <w:rFonts w:ascii="黑体" w:eastAsia="黑体" w:hAnsi="黑体" w:hint="eastAsia"/>
          <w:sz w:val="24"/>
          <w:szCs w:val="24"/>
        </w:rPr>
        <w:t>.试解释“异常嵌套”。</w:t>
      </w:r>
    </w:p>
    <w:p w:rsidR="00552C86" w:rsidRPr="00A71F6C" w:rsidRDefault="00552C86" w:rsidP="00A71F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5860">
        <w:rPr>
          <w:rFonts w:ascii="宋体" w:eastAsia="宋体" w:hAnsi="宋体" w:hint="eastAsia"/>
          <w:sz w:val="24"/>
          <w:szCs w:val="24"/>
        </w:rPr>
        <w:t>在一些情况下，</w:t>
      </w:r>
      <w:r>
        <w:rPr>
          <w:rFonts w:ascii="宋体" w:eastAsia="宋体" w:hAnsi="宋体" w:hint="eastAsia"/>
          <w:sz w:val="24"/>
          <w:szCs w:val="24"/>
        </w:rPr>
        <w:t>想要在异常处理</w:t>
      </w:r>
      <w:r w:rsidR="00AC5860">
        <w:rPr>
          <w:rFonts w:ascii="宋体" w:eastAsia="宋体" w:hAnsi="宋体" w:hint="eastAsia"/>
          <w:sz w:val="24"/>
          <w:szCs w:val="24"/>
        </w:rPr>
        <w:t>例程中允许（或许无法避免）进一步的异常，这称为异常嵌套。</w:t>
      </w:r>
      <w:r w:rsidR="005B1CF7">
        <w:rPr>
          <w:rFonts w:ascii="宋体" w:eastAsia="宋体" w:hAnsi="宋体" w:hint="eastAsia"/>
          <w:sz w:val="24"/>
          <w:szCs w:val="24"/>
        </w:rPr>
        <w:t>如果处理不慎就有可能导致混沌；被中断的程序的要害状态</w:t>
      </w:r>
      <w:r w:rsidR="002629EC">
        <w:rPr>
          <w:rFonts w:ascii="宋体" w:eastAsia="宋体" w:hAnsi="宋体" w:hint="eastAsia"/>
          <w:sz w:val="24"/>
          <w:szCs w:val="24"/>
        </w:rPr>
        <w:t>要储存在</w:t>
      </w:r>
      <w:r w:rsidR="005B1CF7">
        <w:rPr>
          <w:rFonts w:ascii="宋体" w:eastAsia="宋体" w:hAnsi="宋体" w:hint="eastAsia"/>
          <w:sz w:val="24"/>
          <w:szCs w:val="24"/>
        </w:rPr>
        <w:t xml:space="preserve"> EPC和SR中，必须预计到其他的异常可能会冲掉其值。一个异常处理程序想要活过一个嵌套的异常，必须使用某些内存区域来保存寄存器值。</w:t>
      </w:r>
    </w:p>
    <w:sectPr w:rsidR="00552C86" w:rsidRPr="00A7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52" w:rsidRDefault="00357D52" w:rsidP="00135864">
      <w:r>
        <w:separator/>
      </w:r>
    </w:p>
  </w:endnote>
  <w:endnote w:type="continuationSeparator" w:id="0">
    <w:p w:rsidR="00357D52" w:rsidRDefault="00357D52" w:rsidP="0013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52" w:rsidRDefault="00357D52" w:rsidP="00135864">
      <w:r>
        <w:separator/>
      </w:r>
    </w:p>
  </w:footnote>
  <w:footnote w:type="continuationSeparator" w:id="0">
    <w:p w:rsidR="00357D52" w:rsidRDefault="00357D52" w:rsidP="0013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57F66"/>
    <w:multiLevelType w:val="hybridMultilevel"/>
    <w:tmpl w:val="C1A8C2CA"/>
    <w:lvl w:ilvl="0" w:tplc="A2F4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850DE"/>
    <w:multiLevelType w:val="hybridMultilevel"/>
    <w:tmpl w:val="642A3B78"/>
    <w:lvl w:ilvl="0" w:tplc="CBD4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D4"/>
    <w:rsid w:val="0000434F"/>
    <w:rsid w:val="000A086F"/>
    <w:rsid w:val="001279AA"/>
    <w:rsid w:val="00135864"/>
    <w:rsid w:val="00166FD3"/>
    <w:rsid w:val="001702D4"/>
    <w:rsid w:val="002629EC"/>
    <w:rsid w:val="002D4A4C"/>
    <w:rsid w:val="00313346"/>
    <w:rsid w:val="00357D52"/>
    <w:rsid w:val="003E63E3"/>
    <w:rsid w:val="003F1E43"/>
    <w:rsid w:val="00433745"/>
    <w:rsid w:val="00525870"/>
    <w:rsid w:val="00552654"/>
    <w:rsid w:val="00552C86"/>
    <w:rsid w:val="005568A3"/>
    <w:rsid w:val="00593D97"/>
    <w:rsid w:val="005B1CF7"/>
    <w:rsid w:val="005F4DE8"/>
    <w:rsid w:val="00624D88"/>
    <w:rsid w:val="00746B9A"/>
    <w:rsid w:val="00801103"/>
    <w:rsid w:val="00893E66"/>
    <w:rsid w:val="00917DF4"/>
    <w:rsid w:val="00977B4B"/>
    <w:rsid w:val="00A70721"/>
    <w:rsid w:val="00A71F6C"/>
    <w:rsid w:val="00AC5860"/>
    <w:rsid w:val="00B4397C"/>
    <w:rsid w:val="00C359FE"/>
    <w:rsid w:val="00C740DA"/>
    <w:rsid w:val="00D14530"/>
    <w:rsid w:val="00E83B7A"/>
    <w:rsid w:val="00E926DD"/>
    <w:rsid w:val="00ED1571"/>
    <w:rsid w:val="00EF42EF"/>
    <w:rsid w:val="00F962F3"/>
    <w:rsid w:val="00FD5185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C9FB"/>
  <w15:chartTrackingRefBased/>
  <w15:docId w15:val="{442C3F0C-EB42-4AC3-9E5A-195A91B9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8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864"/>
    <w:rPr>
      <w:sz w:val="18"/>
      <w:szCs w:val="18"/>
    </w:rPr>
  </w:style>
  <w:style w:type="paragraph" w:styleId="a7">
    <w:name w:val="List Paragraph"/>
    <w:basedOn w:val="a"/>
    <w:uiPriority w:val="34"/>
    <w:qFormat/>
    <w:rsid w:val="00135864"/>
    <w:pPr>
      <w:ind w:firstLineChars="200" w:firstLine="420"/>
    </w:pPr>
  </w:style>
  <w:style w:type="table" w:styleId="a8">
    <w:name w:val="Table Grid"/>
    <w:basedOn w:val="a1"/>
    <w:uiPriority w:val="39"/>
    <w:rsid w:val="00135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2014</Words>
  <Characters>11484</Characters>
  <Application>Microsoft Office Word</Application>
  <DocSecurity>0</DocSecurity>
  <Lines>95</Lines>
  <Paragraphs>26</Paragraphs>
  <ScaleCrop>false</ScaleCrop>
  <Company>微软中国</Company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2016-12-22T12:15:00Z</dcterms:created>
  <dcterms:modified xsi:type="dcterms:W3CDTF">2016-12-22T14:46:00Z</dcterms:modified>
</cp:coreProperties>
</file>