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73E8"/>
          <w:sz w:val="56"/>
          <w:szCs w:val="56"/>
        </w:rPr>
        <w:t xml:space="preserve">CADENCE</w:t>
      </w:r>
    </w:p>
    <w:p>
      <w:pPr>
        <w:spacing w:after="200"/>
        <w:jc w:val="center"/>
      </w:pPr>
      <w:r>
        <w:rPr>
          <w:rFonts w:ascii="Arial" w:cs="Arial" w:eastAsia="Arial" w:hAnsi="Arial"/>
          <w:color w:val="5F6368"/>
          <w:sz w:val="28"/>
          <w:szCs w:val="28"/>
        </w:rPr>
        <w:t xml:space="preserve">Catalog Intelligence</w:t>
      </w:r>
    </w:p>
    <w:p>
      <w:pPr>
        <w:pBdr>
          <w:top w:val="single" w:color="1A73E8" w:sz="2" w:space="12"/>
        </w:pBdr>
        <w:spacing w:before="600"/>
        <w:jc w:val="center"/>
      </w:pPr>
      <w:r>
        <w:rPr>
          <w:rFonts w:ascii="Arial" w:cs="Arial" w:eastAsia="Arial" w:hAnsi="Arial"/>
          <w:b/>
          <w:bCs/>
          <w:color w:val="1B1F23"/>
          <w:sz w:val="40"/>
          <w:szCs w:val="40"/>
        </w:rPr>
        <w:t xml:space="preserve">2026 Internship Program</w:t>
      </w:r>
    </w:p>
    <w:p>
      <w:pPr>
        <w:spacing w:after="200"/>
        <w:jc w:val="center"/>
      </w:pPr>
      <w:r>
        <w:rPr>
          <w:rFonts w:ascii="Arial" w:cs="Arial" w:eastAsia="Arial" w:hAnsi="Arial"/>
          <w:color w:val="5F6368"/>
          <w:sz w:val="22"/>
          <w:szCs w:val="22"/>
        </w:rPr>
        <w:t xml:space="preserve">Job Descriptions • Program Outline • Posting Copy • Screening Questions</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1F23"/>
                <w:sz w:val="20"/>
                <w:szCs w:val="20"/>
              </w:rPr>
              <w:t xml:space="preserve">Location: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F6368"/>
                <w:sz w:val="20"/>
                <w:szCs w:val="20"/>
              </w:rPr>
              <w:t xml:space="preserve">Hybrid — Atlanta, GA or Los Angeles, CA (Remote considered)</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1F23"/>
                <w:sz w:val="20"/>
                <w:szCs w:val="20"/>
              </w:rPr>
              <w:t xml:space="preserve">Duration: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F6368"/>
                <w:sz w:val="20"/>
                <w:szCs w:val="20"/>
              </w:rPr>
              <w:t xml:space="preserve">12 weeks (Summer 2026)</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1F23"/>
                <w:sz w:val="20"/>
                <w:szCs w:val="20"/>
              </w:rPr>
              <w:t xml:space="preserve">Compensation: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F6368"/>
                <w:sz w:val="20"/>
                <w:szCs w:val="20"/>
              </w:rPr>
              <w:t xml:space="preserve">Unpaid — College credit available where applicable</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1F23"/>
                <w:sz w:val="20"/>
                <w:szCs w:val="20"/>
              </w:rPr>
              <w:t xml:space="preserve">Reports to:</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F6368"/>
                <w:sz w:val="20"/>
                <w:szCs w:val="20"/>
              </w:rPr>
              <w:t xml:space="preserve">Founding Team</w:t>
            </w:r>
          </w:p>
        </w:tc>
      </w:tr>
    </w:tbl>
    <w:p>
      <w:r>
        <w:br w:type="page"/>
      </w:r>
    </w:p>
    <w:p>
      <w:pPr>
        <w:pStyle w:val="Heading1"/>
        <w:pBdr>
          <w:bottom w:val="single" w:color="1A73E8" w:sz="4" w:space="8"/>
        </w:pBdr>
        <w:spacing w:after="200" w:before="360"/>
      </w:pPr>
      <w:r>
        <w:rPr>
          <w:rFonts w:ascii="Arial" w:cs="Arial" w:eastAsia="Arial" w:hAnsi="Arial"/>
          <w:b/>
          <w:bCs/>
          <w:color w:val="1B1F23"/>
          <w:sz w:val="32"/>
          <w:szCs w:val="32"/>
        </w:rPr>
        <w:t xml:space="preserve">Contents</w:t>
      </w:r>
    </w:p>
    <w:p>
      <w:pPr>
        <w:spacing w:after="120"/>
        <w:jc w:val="left"/>
      </w:pPr>
      <w:r>
        <w:rPr>
          <w:rFonts w:ascii="Arial" w:cs="Arial" w:eastAsia="Arial" w:hAnsi="Arial"/>
          <w:b w:val="false"/>
          <w:bCs w:val="false"/>
          <w:i w:val="false"/>
          <w:iCs w:val="false"/>
          <w:color w:val="5F6368"/>
          <w:sz w:val="21"/>
          <w:szCs w:val="21"/>
        </w:rPr>
        <w:t xml:space="preserve">1.  About Cadence</w:t>
      </w:r>
    </w:p>
    <w:p>
      <w:pPr>
        <w:spacing w:after="120"/>
        <w:jc w:val="left"/>
      </w:pPr>
      <w:r>
        <w:rPr>
          <w:rFonts w:ascii="Arial" w:cs="Arial" w:eastAsia="Arial" w:hAnsi="Arial"/>
          <w:b w:val="false"/>
          <w:bCs w:val="false"/>
          <w:i w:val="false"/>
          <w:iCs w:val="false"/>
          <w:color w:val="5F6368"/>
          <w:sz w:val="21"/>
          <w:szCs w:val="21"/>
        </w:rPr>
        <w:t xml:space="preserve">2.  Internship Program Overview</w:t>
      </w:r>
    </w:p>
    <w:p>
      <w:pPr>
        <w:spacing w:after="120"/>
        <w:jc w:val="left"/>
      </w:pPr>
      <w:r>
        <w:rPr>
          <w:rFonts w:ascii="Arial" w:cs="Arial" w:eastAsia="Arial" w:hAnsi="Arial"/>
          <w:b w:val="false"/>
          <w:bCs w:val="false"/>
          <w:i w:val="false"/>
          <w:iCs w:val="false"/>
          <w:color w:val="5F6368"/>
          <w:sz w:val="21"/>
          <w:szCs w:val="21"/>
        </w:rPr>
        <w:t xml:space="preserve">3.  Role: Software Engineering Intern</w:t>
      </w:r>
    </w:p>
    <w:p>
      <w:pPr>
        <w:spacing w:after="120"/>
        <w:jc w:val="left"/>
      </w:pPr>
      <w:r>
        <w:rPr>
          <w:rFonts w:ascii="Arial" w:cs="Arial" w:eastAsia="Arial" w:hAnsi="Arial"/>
          <w:b w:val="false"/>
          <w:bCs w:val="false"/>
          <w:i w:val="false"/>
          <w:iCs w:val="false"/>
          <w:color w:val="5F6368"/>
          <w:sz w:val="21"/>
          <w:szCs w:val="21"/>
        </w:rPr>
        <w:t xml:space="preserve">4.  Role: Product / UX Design Intern</w:t>
      </w:r>
    </w:p>
    <w:p>
      <w:pPr>
        <w:spacing w:after="120"/>
        <w:jc w:val="left"/>
      </w:pPr>
      <w:r>
        <w:rPr>
          <w:rFonts w:ascii="Arial" w:cs="Arial" w:eastAsia="Arial" w:hAnsi="Arial"/>
          <w:b w:val="false"/>
          <w:bCs w:val="false"/>
          <w:i w:val="false"/>
          <w:iCs w:val="false"/>
          <w:color w:val="5F6368"/>
          <w:sz w:val="21"/>
          <w:szCs w:val="21"/>
        </w:rPr>
        <w:t xml:space="preserve">5.  Role: Marketing &amp; Content Intern</w:t>
      </w:r>
    </w:p>
    <w:p>
      <w:pPr>
        <w:spacing w:after="120"/>
        <w:jc w:val="left"/>
      </w:pPr>
      <w:r>
        <w:rPr>
          <w:rFonts w:ascii="Arial" w:cs="Arial" w:eastAsia="Arial" w:hAnsi="Arial"/>
          <w:b w:val="false"/>
          <w:bCs w:val="false"/>
          <w:i w:val="false"/>
          <w:iCs w:val="false"/>
          <w:color w:val="5F6368"/>
          <w:sz w:val="21"/>
          <w:szCs w:val="21"/>
        </w:rPr>
        <w:t xml:space="preserve">6.  Role: Business Development &amp; Sales Intern</w:t>
      </w:r>
    </w:p>
    <w:p>
      <w:pPr>
        <w:spacing w:after="120"/>
        <w:jc w:val="left"/>
      </w:pPr>
      <w:r>
        <w:rPr>
          <w:rFonts w:ascii="Arial" w:cs="Arial" w:eastAsia="Arial" w:hAnsi="Arial"/>
          <w:b w:val="false"/>
          <w:bCs w:val="false"/>
          <w:i w:val="false"/>
          <w:iCs w:val="false"/>
          <w:color w:val="5F6368"/>
          <w:sz w:val="21"/>
          <w:szCs w:val="21"/>
        </w:rPr>
        <w:t xml:space="preserve">7.  LinkedIn Posting Copy</w:t>
      </w:r>
    </w:p>
    <w:p>
      <w:pPr>
        <w:spacing w:after="120"/>
        <w:jc w:val="left"/>
      </w:pPr>
      <w:r>
        <w:rPr>
          <w:rFonts w:ascii="Arial" w:cs="Arial" w:eastAsia="Arial" w:hAnsi="Arial"/>
          <w:b w:val="false"/>
          <w:bCs w:val="false"/>
          <w:i w:val="false"/>
          <w:iCs w:val="false"/>
          <w:color w:val="5F6368"/>
          <w:sz w:val="21"/>
          <w:szCs w:val="21"/>
        </w:rPr>
        <w:t xml:space="preserve">8.  Application &amp; Screening Questions</w:t>
      </w:r>
    </w:p>
    <w:p>
      <w:r>
        <w:br w:type="page"/>
      </w:r>
    </w:p>
    <w:p>
      <w:pPr>
        <w:pStyle w:val="Heading1"/>
        <w:pBdr>
          <w:bottom w:val="single" w:color="1A73E8" w:sz="4" w:space="8"/>
        </w:pBdr>
        <w:spacing w:after="200" w:before="360"/>
      </w:pPr>
      <w:r>
        <w:rPr>
          <w:rFonts w:ascii="Arial" w:cs="Arial" w:eastAsia="Arial" w:hAnsi="Arial"/>
          <w:b/>
          <w:bCs/>
          <w:color w:val="1B1F23"/>
          <w:sz w:val="32"/>
          <w:szCs w:val="32"/>
        </w:rPr>
        <w:t xml:space="preserve">1. About Cadence</w:t>
      </w:r>
    </w:p>
    <w:p>
      <w:pPr>
        <w:spacing w:after="120"/>
        <w:jc w:val="left"/>
      </w:pPr>
      <w:r>
        <w:rPr>
          <w:rFonts w:ascii="Arial" w:cs="Arial" w:eastAsia="Arial" w:hAnsi="Arial"/>
          <w:b w:val="false"/>
          <w:bCs w:val="false"/>
          <w:i w:val="false"/>
          <w:iCs w:val="false"/>
          <w:color w:val="5F6368"/>
          <w:sz w:val="21"/>
          <w:szCs w:val="21"/>
        </w:rPr>
        <w:t xml:space="preserve">Cadence (Catalog Intelligence) is a SaaS platform built for the modern music industry. We help rights holders, publishers, distributors, and independent artists manage their catalogs, track royalties, understand their rights, and value their assets — all from one intelligent dashboard.</w:t>
      </w:r>
    </w:p>
    <w:p>
      <w:pPr>
        <w:spacing w:after="120"/>
        <w:jc w:val="left"/>
      </w:pPr>
      <w:r>
        <w:rPr>
          <w:rFonts w:ascii="Arial" w:cs="Arial" w:eastAsia="Arial" w:hAnsi="Arial"/>
          <w:b w:val="false"/>
          <w:bCs w:val="false"/>
          <w:i w:val="false"/>
          <w:iCs w:val="false"/>
          <w:color w:val="5F6368"/>
          <w:sz w:val="21"/>
          <w:szCs w:val="21"/>
        </w:rPr>
        <w:t xml:space="preserve">Founded by a team of music industry veterans and technologists, Cadence sits at the intersection of entertainment and enterprise software. Our founding team has credits spanning Beyoncé, Ariana Grande, Usher, and Tyla, and brings 13+ years of enterprise IT infrastructure experience from organizations like Fidelity Investments.</w:t>
      </w:r>
    </w:p>
    <w:p>
      <w:pPr>
        <w:spacing w:after="120"/>
        <w:jc w:val="left"/>
      </w:pPr>
      <w:r>
        <w:rPr>
          <w:rFonts w:ascii="Arial" w:cs="Arial" w:eastAsia="Arial" w:hAnsi="Arial"/>
          <w:b w:val="false"/>
          <w:bCs w:val="false"/>
          <w:i w:val="false"/>
          <w:iCs w:val="false"/>
          <w:color w:val="5F6368"/>
          <w:sz w:val="21"/>
          <w:szCs w:val="21"/>
        </w:rPr>
        <w:t xml:space="preserve">We’re pre-launch, building toward beta with a lean founding team of three. This is a ground-floor opportunity to shape a product that will redefine how the music business thinks about catalog data.</w:t>
      </w:r>
    </w:p>
    <w:p>
      <w:pPr>
        <w:spacing w:after="120"/>
        <w:jc w:val="left"/>
      </w:pPr>
      <w:r>
        <w:rPr>
          <w:rFonts w:ascii="Arial" w:cs="Arial" w:eastAsia="Arial" w:hAnsi="Arial"/>
          <w:b w:val="false"/>
          <w:bCs w:val="false"/>
          <w:i/>
          <w:iCs/>
          <w:color w:val="5F6368"/>
          <w:sz w:val="21"/>
          <w:szCs w:val="21"/>
        </w:rPr>
        <w:t xml:space="preserve">Website: cadence-ci.com</w:t>
      </w:r>
    </w:p>
    <w:p>
      <w:r>
        <w:br w:type="page"/>
      </w:r>
    </w:p>
    <w:p>
      <w:pPr>
        <w:pStyle w:val="Heading1"/>
        <w:pBdr>
          <w:bottom w:val="single" w:color="1A73E8" w:sz="4" w:space="8"/>
        </w:pBdr>
        <w:spacing w:after="200" w:before="360"/>
      </w:pPr>
      <w:r>
        <w:rPr>
          <w:rFonts w:ascii="Arial" w:cs="Arial" w:eastAsia="Arial" w:hAnsi="Arial"/>
          <w:b/>
          <w:bCs/>
          <w:color w:val="1B1F23"/>
          <w:sz w:val="32"/>
          <w:szCs w:val="32"/>
        </w:rPr>
        <w:t xml:space="preserve">2. Internship Program Overview</w:t>
      </w:r>
    </w:p>
    <w:p>
      <w:pPr>
        <w:spacing w:after="100" w:before="200"/>
      </w:pPr>
      <w:r>
        <w:rPr>
          <w:rFonts w:ascii="Arial" w:cs="Arial" w:eastAsia="Arial" w:hAnsi="Arial"/>
          <w:b/>
          <w:bCs/>
          <w:color w:val="1B1F23"/>
          <w:sz w:val="22"/>
          <w:szCs w:val="22"/>
        </w:rPr>
        <w:t xml:space="preserve">Program Structure</w:t>
      </w:r>
    </w:p>
    <w:p>
      <w:pPr>
        <w:pStyle w:val="ListParagraph"/>
        <w:numPr>
          <w:ilvl w:val="0"/>
          <w:numId w:val="2"/>
        </w:numPr>
        <w:spacing w:after="60"/>
      </w:pPr>
      <w:r>
        <w:rPr>
          <w:rFonts w:ascii="Arial" w:cs="Arial" w:eastAsia="Arial" w:hAnsi="Arial"/>
          <w:color w:val="5F6368"/>
          <w:sz w:val="21"/>
          <w:szCs w:val="21"/>
        </w:rPr>
        <w:t xml:space="preserve">12-week program (Summer 2026)</w:t>
      </w:r>
    </w:p>
    <w:p>
      <w:pPr>
        <w:pStyle w:val="ListParagraph"/>
        <w:numPr>
          <w:ilvl w:val="0"/>
          <w:numId w:val="2"/>
        </w:numPr>
        <w:spacing w:after="60"/>
      </w:pPr>
      <w:r>
        <w:rPr>
          <w:rFonts w:ascii="Arial" w:cs="Arial" w:eastAsia="Arial" w:hAnsi="Arial"/>
          <w:color w:val="5F6368"/>
          <w:sz w:val="21"/>
          <w:szCs w:val="21"/>
        </w:rPr>
        <w:t xml:space="preserve">Hybrid in Atlanta, GA or Los Angeles, CA; remote candidates considered on a case-by-case basis</w:t>
      </w:r>
    </w:p>
    <w:p>
      <w:pPr>
        <w:pStyle w:val="ListParagraph"/>
        <w:numPr>
          <w:ilvl w:val="0"/>
          <w:numId w:val="2"/>
        </w:numPr>
        <w:spacing w:after="60"/>
      </w:pPr>
      <w:r>
        <w:rPr>
          <w:rFonts w:ascii="Arial" w:cs="Arial" w:eastAsia="Arial" w:hAnsi="Arial"/>
          <w:color w:val="5F6368"/>
          <w:sz w:val="21"/>
          <w:szCs w:val="21"/>
        </w:rPr>
        <w:t xml:space="preserve">Unpaid — college credit available where applicable (coordinate with your institution)</w:t>
      </w:r>
    </w:p>
    <w:p>
      <w:pPr>
        <w:pStyle w:val="ListParagraph"/>
        <w:numPr>
          <w:ilvl w:val="0"/>
          <w:numId w:val="2"/>
        </w:numPr>
        <w:spacing w:after="60"/>
      </w:pPr>
      <w:r>
        <w:rPr>
          <w:rFonts w:ascii="Arial" w:cs="Arial" w:eastAsia="Arial" w:hAnsi="Arial"/>
          <w:color w:val="5F6368"/>
          <w:sz w:val="21"/>
          <w:szCs w:val="21"/>
        </w:rPr>
        <w:t xml:space="preserve">Open to current students, recent graduates, and career transitioners — no enrollment required</w:t>
      </w:r>
    </w:p>
    <w:p>
      <w:pPr>
        <w:pStyle w:val="ListParagraph"/>
        <w:numPr>
          <w:ilvl w:val="0"/>
          <w:numId w:val="2"/>
        </w:numPr>
        <w:spacing w:after="60"/>
      </w:pPr>
      <w:r>
        <w:rPr>
          <w:rFonts w:ascii="Arial" w:cs="Arial" w:eastAsia="Arial" w:hAnsi="Arial"/>
          <w:color w:val="5F6368"/>
          <w:sz w:val="21"/>
          <w:szCs w:val="21"/>
        </w:rPr>
        <w:t xml:space="preserve">Direct mentorship from founding team (CEO, co-founders)</w:t>
      </w:r>
    </w:p>
    <w:p>
      <w:pPr>
        <w:spacing w:after="100" w:before="200"/>
      </w:pPr>
      <w:r>
        <w:rPr>
          <w:rFonts w:ascii="Arial" w:cs="Arial" w:eastAsia="Arial" w:hAnsi="Arial"/>
          <w:b/>
          <w:bCs/>
          <w:color w:val="1B1F23"/>
          <w:sz w:val="22"/>
          <w:szCs w:val="22"/>
        </w:rPr>
        <w:t xml:space="preserve">What Interns Can Expect</w:t>
      </w:r>
    </w:p>
    <w:p>
      <w:pPr>
        <w:pStyle w:val="ListParagraph"/>
        <w:numPr>
          <w:ilvl w:val="0"/>
          <w:numId w:val="2"/>
        </w:numPr>
        <w:spacing w:after="60"/>
      </w:pPr>
      <w:r>
        <w:rPr>
          <w:rFonts w:ascii="Arial" w:cs="Arial" w:eastAsia="Arial" w:hAnsi="Arial"/>
          <w:color w:val="5F6368"/>
          <w:sz w:val="21"/>
          <w:szCs w:val="21"/>
        </w:rPr>
        <w:t xml:space="preserve">Real ownership: You’ll work on production features, campaigns, and strategy — not busywork</w:t>
      </w:r>
    </w:p>
    <w:p>
      <w:pPr>
        <w:pStyle w:val="ListParagraph"/>
        <w:numPr>
          <w:ilvl w:val="0"/>
          <w:numId w:val="2"/>
        </w:numPr>
        <w:spacing w:after="60"/>
      </w:pPr>
      <w:r>
        <w:rPr>
          <w:rFonts w:ascii="Arial" w:cs="Arial" w:eastAsia="Arial" w:hAnsi="Arial"/>
          <w:color w:val="5F6368"/>
          <w:sz w:val="21"/>
          <w:szCs w:val="21"/>
        </w:rPr>
        <w:t xml:space="preserve">Startup exposure: See how a SaaS company is built from scratch, from product decisions to pitch decks to go-to-market</w:t>
      </w:r>
    </w:p>
    <w:p>
      <w:pPr>
        <w:pStyle w:val="ListParagraph"/>
        <w:numPr>
          <w:ilvl w:val="0"/>
          <w:numId w:val="2"/>
        </w:numPr>
        <w:spacing w:after="60"/>
      </w:pPr>
      <w:r>
        <w:rPr>
          <w:rFonts w:ascii="Arial" w:cs="Arial" w:eastAsia="Arial" w:hAnsi="Arial"/>
          <w:color w:val="5F6368"/>
          <w:sz w:val="21"/>
          <w:szCs w:val="21"/>
        </w:rPr>
        <w:t xml:space="preserve">Music industry access: Cadence operates inside a network that includes Grammy-winning songwriters, major publishers, and independent artists</w:t>
      </w:r>
    </w:p>
    <w:p>
      <w:pPr>
        <w:pStyle w:val="ListParagraph"/>
        <w:numPr>
          <w:ilvl w:val="0"/>
          <w:numId w:val="2"/>
        </w:numPr>
        <w:spacing w:after="60"/>
      </w:pPr>
      <w:r>
        <w:rPr>
          <w:rFonts w:ascii="Arial" w:cs="Arial" w:eastAsia="Arial" w:hAnsi="Arial"/>
          <w:color w:val="5F6368"/>
          <w:sz w:val="21"/>
          <w:szCs w:val="21"/>
        </w:rPr>
        <w:t xml:space="preserve">Portfolio-ready work: Every intern will leave with tangible deliverables and a letter of recommendation</w:t>
      </w:r>
    </w:p>
    <w:p>
      <w:pPr>
        <w:pStyle w:val="ListParagraph"/>
        <w:numPr>
          <w:ilvl w:val="0"/>
          <w:numId w:val="2"/>
        </w:numPr>
        <w:spacing w:after="60"/>
      </w:pPr>
      <w:r>
        <w:rPr>
          <w:rFonts w:ascii="Arial" w:cs="Arial" w:eastAsia="Arial" w:hAnsi="Arial"/>
          <w:color w:val="5F6368"/>
          <w:sz w:val="21"/>
          <w:szCs w:val="21"/>
        </w:rPr>
        <w:t xml:space="preserve">Weekly 1:1s with a founder and bi-weekly all-hands syncs</w:t>
      </w:r>
    </w:p>
    <w:p>
      <w:pPr>
        <w:spacing w:after="100" w:before="200"/>
      </w:pPr>
      <w:r>
        <w:rPr>
          <w:rFonts w:ascii="Arial" w:cs="Arial" w:eastAsia="Arial" w:hAnsi="Arial"/>
          <w:b/>
          <w:bCs/>
          <w:color w:val="1B1F23"/>
          <w:sz w:val="22"/>
          <w:szCs w:val="22"/>
        </w:rPr>
        <w:t xml:space="preserve">Culture &amp; Values</w:t>
      </w:r>
    </w:p>
    <w:p>
      <w:pPr>
        <w:pStyle w:val="ListParagraph"/>
        <w:numPr>
          <w:ilvl w:val="0"/>
          <w:numId w:val="2"/>
        </w:numPr>
        <w:spacing w:after="60"/>
      </w:pPr>
      <w:r>
        <w:rPr>
          <w:rFonts w:ascii="Arial" w:cs="Arial" w:eastAsia="Arial" w:hAnsi="Arial"/>
          <w:color w:val="5F6368"/>
          <w:sz w:val="21"/>
          <w:szCs w:val="21"/>
        </w:rPr>
        <w:t xml:space="preserve">We move fast but with intention. Quality over speed.</w:t>
      </w:r>
    </w:p>
    <w:p>
      <w:pPr>
        <w:pStyle w:val="ListParagraph"/>
        <w:numPr>
          <w:ilvl w:val="0"/>
          <w:numId w:val="2"/>
        </w:numPr>
        <w:spacing w:after="60"/>
      </w:pPr>
      <w:r>
        <w:rPr>
          <w:rFonts w:ascii="Arial" w:cs="Arial" w:eastAsia="Arial" w:hAnsi="Arial"/>
          <w:color w:val="5F6368"/>
          <w:sz w:val="21"/>
          <w:szCs w:val="21"/>
        </w:rPr>
        <w:t xml:space="preserve">We value honesty, directness, and creative problem-solving.</w:t>
      </w:r>
    </w:p>
    <w:p>
      <w:pPr>
        <w:pStyle w:val="ListParagraph"/>
        <w:numPr>
          <w:ilvl w:val="0"/>
          <w:numId w:val="2"/>
        </w:numPr>
        <w:spacing w:after="60"/>
      </w:pPr>
      <w:r>
        <w:rPr>
          <w:rFonts w:ascii="Arial" w:cs="Arial" w:eastAsia="Arial" w:hAnsi="Arial"/>
          <w:color w:val="5F6368"/>
          <w:sz w:val="21"/>
          <w:szCs w:val="21"/>
        </w:rPr>
        <w:t xml:space="preserve">Diversity of background and perspective is a feature, not a checkbox.</w:t>
      </w:r>
    </w:p>
    <w:p>
      <w:pPr>
        <w:pStyle w:val="ListParagraph"/>
        <w:numPr>
          <w:ilvl w:val="0"/>
          <w:numId w:val="2"/>
        </w:numPr>
        <w:spacing w:after="60"/>
      </w:pPr>
      <w:r>
        <w:rPr>
          <w:rFonts w:ascii="Arial" w:cs="Arial" w:eastAsia="Arial" w:hAnsi="Arial"/>
          <w:color w:val="5F6368"/>
          <w:sz w:val="21"/>
          <w:szCs w:val="21"/>
        </w:rPr>
        <w:t xml:space="preserve">Music lovers strongly preferred. If you’ve ever wondered who wrote your favorite song, you’ll fit right in.</w:t>
      </w:r>
    </w:p>
    <w:p>
      <w:r>
        <w:br w:type="page"/>
      </w:r>
    </w:p>
    <w:p>
      <w:pPr>
        <w:pStyle w:val="Heading2"/>
        <w:spacing w:after="140" w:before="280"/>
      </w:pPr>
      <w:r>
        <w:rPr>
          <w:rFonts w:ascii="Arial" w:cs="Arial" w:eastAsia="Arial" w:hAnsi="Arial"/>
          <w:b/>
          <w:bCs/>
          <w:color w:val="1A73E8"/>
          <w:sz w:val="26"/>
          <w:szCs w:val="26"/>
        </w:rPr>
        <w:t xml:space="preserve">3. Software Engineering Intern</w:t>
      </w:r>
    </w:p>
    <w:p>
      <w:pPr>
        <w:spacing w:after="120"/>
        <w:jc w:val="left"/>
      </w:pPr>
      <w:r>
        <w:rPr>
          <w:rFonts w:ascii="Arial" w:cs="Arial" w:eastAsia="Arial" w:hAnsi="Arial"/>
          <w:b w:val="false"/>
          <w:bCs w:val="false"/>
          <w:i/>
          <w:iCs/>
          <w:color w:val="1A73E8"/>
          <w:sz w:val="21"/>
          <w:szCs w:val="21"/>
        </w:rPr>
        <w:t xml:space="preserve">Build the infrastructure powering the future of music catalog intelligence.</w:t>
      </w:r>
    </w:p>
    <w:p>
      <w:pPr>
        <w:spacing w:after="100" w:before="200"/>
      </w:pPr>
      <w:r>
        <w:rPr>
          <w:rFonts w:ascii="Arial" w:cs="Arial" w:eastAsia="Arial" w:hAnsi="Arial"/>
          <w:b/>
          <w:bCs/>
          <w:color w:val="1B1F23"/>
          <w:sz w:val="22"/>
          <w:szCs w:val="22"/>
        </w:rPr>
        <w:t xml:space="preserve">About This Role</w:t>
      </w:r>
    </w:p>
    <w:p>
      <w:pPr>
        <w:spacing w:after="120"/>
        <w:jc w:val="left"/>
      </w:pPr>
      <w:r>
        <w:rPr>
          <w:rFonts w:ascii="Arial" w:cs="Arial" w:eastAsia="Arial" w:hAnsi="Arial"/>
          <w:b w:val="false"/>
          <w:bCs w:val="false"/>
          <w:i w:val="false"/>
          <w:iCs w:val="false"/>
          <w:color w:val="5F6368"/>
          <w:sz w:val="21"/>
          <w:szCs w:val="21"/>
        </w:rPr>
        <w:t xml:space="preserve">As a Software Engineering Intern, you’ll contribute directly to the Cadence platform — building features, fixing bugs, and helping architect systems that handle complex music rights data. You’ll work closely with the founding team on everything from our publisher PDF parser to our recoupment engine to tier gating logic. This isn’t a shadow role; you’ll ship code to production.</w:t>
      </w:r>
    </w:p>
    <w:p>
      <w:pPr>
        <w:spacing w:after="100" w:before="200"/>
      </w:pPr>
      <w:r>
        <w:rPr>
          <w:rFonts w:ascii="Arial" w:cs="Arial" w:eastAsia="Arial" w:hAnsi="Arial"/>
          <w:b/>
          <w:bCs/>
          <w:color w:val="1B1F23"/>
          <w:sz w:val="22"/>
          <w:szCs w:val="22"/>
        </w:rPr>
        <w:t xml:space="preserve">Key Responsibilities</w:t>
      </w:r>
    </w:p>
    <w:p>
      <w:pPr>
        <w:pStyle w:val="ListParagraph"/>
        <w:numPr>
          <w:ilvl w:val="0"/>
          <w:numId w:val="2"/>
        </w:numPr>
        <w:spacing w:after="60"/>
      </w:pPr>
      <w:r>
        <w:rPr>
          <w:rFonts w:ascii="Arial" w:cs="Arial" w:eastAsia="Arial" w:hAnsi="Arial"/>
          <w:color w:val="5F6368"/>
          <w:sz w:val="21"/>
          <w:szCs w:val="21"/>
        </w:rPr>
        <w:t xml:space="preserve">Build and ship frontend and/or backend features for the Cadence platform</w:t>
      </w:r>
    </w:p>
    <w:p>
      <w:pPr>
        <w:pStyle w:val="ListParagraph"/>
        <w:numPr>
          <w:ilvl w:val="0"/>
          <w:numId w:val="2"/>
        </w:numPr>
        <w:spacing w:after="60"/>
      </w:pPr>
      <w:r>
        <w:rPr>
          <w:rFonts w:ascii="Arial" w:cs="Arial" w:eastAsia="Arial" w:hAnsi="Arial"/>
          <w:color w:val="5F6368"/>
          <w:sz w:val="21"/>
          <w:szCs w:val="21"/>
        </w:rPr>
        <w:t xml:space="preserve">Collaborate on database schema design for royalty accounting and rights intelligence</w:t>
      </w:r>
    </w:p>
    <w:p>
      <w:pPr>
        <w:pStyle w:val="ListParagraph"/>
        <w:numPr>
          <w:ilvl w:val="0"/>
          <w:numId w:val="2"/>
        </w:numPr>
        <w:spacing w:after="60"/>
      </w:pPr>
      <w:r>
        <w:rPr>
          <w:rFonts w:ascii="Arial" w:cs="Arial" w:eastAsia="Arial" w:hAnsi="Arial"/>
          <w:color w:val="5F6368"/>
          <w:sz w:val="21"/>
          <w:szCs w:val="21"/>
        </w:rPr>
        <w:t xml:space="preserve">Develop and test API endpoints for catalog management workflows</w:t>
      </w:r>
    </w:p>
    <w:p>
      <w:pPr>
        <w:pStyle w:val="ListParagraph"/>
        <w:numPr>
          <w:ilvl w:val="0"/>
          <w:numId w:val="2"/>
        </w:numPr>
        <w:spacing w:after="60"/>
      </w:pPr>
      <w:r>
        <w:rPr>
          <w:rFonts w:ascii="Arial" w:cs="Arial" w:eastAsia="Arial" w:hAnsi="Arial"/>
          <w:color w:val="5F6368"/>
          <w:sz w:val="21"/>
          <w:szCs w:val="21"/>
        </w:rPr>
        <w:t xml:space="preserve">Contribute to the publisher PDF parser and data ingestion pipeline</w:t>
      </w:r>
    </w:p>
    <w:p>
      <w:pPr>
        <w:pStyle w:val="ListParagraph"/>
        <w:numPr>
          <w:ilvl w:val="0"/>
          <w:numId w:val="2"/>
        </w:numPr>
        <w:spacing w:after="60"/>
      </w:pPr>
      <w:r>
        <w:rPr>
          <w:rFonts w:ascii="Arial" w:cs="Arial" w:eastAsia="Arial" w:hAnsi="Arial"/>
          <w:color w:val="5F6368"/>
          <w:sz w:val="21"/>
          <w:szCs w:val="21"/>
        </w:rPr>
        <w:t xml:space="preserve">Write clean, documented code with appropriate test coverage</w:t>
      </w:r>
    </w:p>
    <w:p>
      <w:pPr>
        <w:pStyle w:val="ListParagraph"/>
        <w:numPr>
          <w:ilvl w:val="0"/>
          <w:numId w:val="2"/>
        </w:numPr>
        <w:spacing w:after="60"/>
      </w:pPr>
      <w:r>
        <w:rPr>
          <w:rFonts w:ascii="Arial" w:cs="Arial" w:eastAsia="Arial" w:hAnsi="Arial"/>
          <w:color w:val="5F6368"/>
          <w:sz w:val="21"/>
          <w:szCs w:val="21"/>
        </w:rPr>
        <w:t xml:space="preserve">Participate in code reviews and technical planning sessions</w:t>
      </w:r>
    </w:p>
    <w:p>
      <w:pPr>
        <w:spacing w:after="100" w:before="200"/>
      </w:pPr>
      <w:r>
        <w:rPr>
          <w:rFonts w:ascii="Arial" w:cs="Arial" w:eastAsia="Arial" w:hAnsi="Arial"/>
          <w:b/>
          <w:bCs/>
          <w:color w:val="1B1F23"/>
          <w:sz w:val="22"/>
          <w:szCs w:val="22"/>
        </w:rPr>
        <w:t xml:space="preserve">Qualifications</w:t>
      </w:r>
    </w:p>
    <w:p>
      <w:pPr>
        <w:pStyle w:val="ListParagraph"/>
        <w:numPr>
          <w:ilvl w:val="0"/>
          <w:numId w:val="2"/>
        </w:numPr>
        <w:spacing w:after="60"/>
      </w:pPr>
      <w:r>
        <w:rPr>
          <w:rFonts w:ascii="Arial" w:cs="Arial" w:eastAsia="Arial" w:hAnsi="Arial"/>
          <w:color w:val="5F6368"/>
          <w:sz w:val="21"/>
          <w:szCs w:val="21"/>
        </w:rPr>
        <w:t xml:space="preserve">Background in Computer Science, Software Engineering, or equivalent practical experience (degree not required)</w:t>
      </w:r>
    </w:p>
    <w:p>
      <w:pPr>
        <w:pStyle w:val="ListParagraph"/>
        <w:numPr>
          <w:ilvl w:val="0"/>
          <w:numId w:val="2"/>
        </w:numPr>
        <w:spacing w:after="60"/>
      </w:pPr>
      <w:r>
        <w:rPr>
          <w:rFonts w:ascii="Arial" w:cs="Arial" w:eastAsia="Arial" w:hAnsi="Arial"/>
          <w:color w:val="5F6368"/>
          <w:sz w:val="21"/>
          <w:szCs w:val="21"/>
        </w:rPr>
        <w:t xml:space="preserve">Proficiency in at least one: JavaScript/TypeScript, Python, or similar</w:t>
      </w:r>
    </w:p>
    <w:p>
      <w:pPr>
        <w:pStyle w:val="ListParagraph"/>
        <w:numPr>
          <w:ilvl w:val="0"/>
          <w:numId w:val="2"/>
        </w:numPr>
        <w:spacing w:after="60"/>
      </w:pPr>
      <w:r>
        <w:rPr>
          <w:rFonts w:ascii="Arial" w:cs="Arial" w:eastAsia="Arial" w:hAnsi="Arial"/>
          <w:color w:val="5F6368"/>
          <w:sz w:val="21"/>
          <w:szCs w:val="21"/>
        </w:rPr>
        <w:t xml:space="preserve">Familiarity with web frameworks (React, Next.js, Node.js, Django, etc.)</w:t>
      </w:r>
    </w:p>
    <w:p>
      <w:pPr>
        <w:pStyle w:val="ListParagraph"/>
        <w:numPr>
          <w:ilvl w:val="0"/>
          <w:numId w:val="2"/>
        </w:numPr>
        <w:spacing w:after="60"/>
      </w:pPr>
      <w:r>
        <w:rPr>
          <w:rFonts w:ascii="Arial" w:cs="Arial" w:eastAsia="Arial" w:hAnsi="Arial"/>
          <w:color w:val="5F6368"/>
          <w:sz w:val="21"/>
          <w:szCs w:val="21"/>
        </w:rPr>
        <w:t xml:space="preserve">Basic understanding of databases (SQL or NoSQL)</w:t>
      </w:r>
    </w:p>
    <w:p>
      <w:pPr>
        <w:pStyle w:val="ListParagraph"/>
        <w:numPr>
          <w:ilvl w:val="0"/>
          <w:numId w:val="2"/>
        </w:numPr>
        <w:spacing w:after="60"/>
      </w:pPr>
      <w:r>
        <w:rPr>
          <w:rFonts w:ascii="Arial" w:cs="Arial" w:eastAsia="Arial" w:hAnsi="Arial"/>
          <w:color w:val="5F6368"/>
          <w:sz w:val="21"/>
          <w:szCs w:val="21"/>
        </w:rPr>
        <w:t xml:space="preserve">Comfortable working in a fast-paced, ambiguous startup environment</w:t>
      </w:r>
    </w:p>
    <w:p>
      <w:pPr>
        <w:spacing w:after="100" w:before="200"/>
      </w:pPr>
      <w:r>
        <w:rPr>
          <w:rFonts w:ascii="Arial" w:cs="Arial" w:eastAsia="Arial" w:hAnsi="Arial"/>
          <w:b/>
          <w:bCs/>
          <w:color w:val="1B1F23"/>
          <w:sz w:val="22"/>
          <w:szCs w:val="22"/>
        </w:rPr>
        <w:t xml:space="preserve">Nice to Have</w:t>
      </w:r>
    </w:p>
    <w:p>
      <w:pPr>
        <w:pStyle w:val="ListParagraph"/>
        <w:numPr>
          <w:ilvl w:val="0"/>
          <w:numId w:val="2"/>
        </w:numPr>
        <w:spacing w:after="60"/>
      </w:pPr>
      <w:r>
        <w:rPr>
          <w:rFonts w:ascii="Arial" w:cs="Arial" w:eastAsia="Arial" w:hAnsi="Arial"/>
          <w:color w:val="5F6368"/>
          <w:sz w:val="21"/>
          <w:szCs w:val="21"/>
        </w:rPr>
        <w:t xml:space="preserve">Experience with SaaS platforms or music tech</w:t>
      </w:r>
    </w:p>
    <w:p>
      <w:pPr>
        <w:pStyle w:val="ListParagraph"/>
        <w:numPr>
          <w:ilvl w:val="0"/>
          <w:numId w:val="2"/>
        </w:numPr>
        <w:spacing w:after="60"/>
      </w:pPr>
      <w:r>
        <w:rPr>
          <w:rFonts w:ascii="Arial" w:cs="Arial" w:eastAsia="Arial" w:hAnsi="Arial"/>
          <w:color w:val="5F6368"/>
          <w:sz w:val="21"/>
          <w:szCs w:val="21"/>
        </w:rPr>
        <w:t xml:space="preserve">Familiarity with cloud services (AWS, GCP, or Vercel)</w:t>
      </w:r>
    </w:p>
    <w:p>
      <w:pPr>
        <w:pStyle w:val="ListParagraph"/>
        <w:numPr>
          <w:ilvl w:val="0"/>
          <w:numId w:val="2"/>
        </w:numPr>
        <w:spacing w:after="60"/>
      </w:pPr>
      <w:r>
        <w:rPr>
          <w:rFonts w:ascii="Arial" w:cs="Arial" w:eastAsia="Arial" w:hAnsi="Arial"/>
          <w:color w:val="5F6368"/>
          <w:sz w:val="21"/>
          <w:szCs w:val="21"/>
        </w:rPr>
        <w:t xml:space="preserve">Understanding of REST APIs and authentication patterns</w:t>
      </w:r>
    </w:p>
    <w:p>
      <w:pPr>
        <w:pStyle w:val="ListParagraph"/>
        <w:numPr>
          <w:ilvl w:val="0"/>
          <w:numId w:val="2"/>
        </w:numPr>
        <w:spacing w:after="60"/>
      </w:pPr>
      <w:r>
        <w:rPr>
          <w:rFonts w:ascii="Arial" w:cs="Arial" w:eastAsia="Arial" w:hAnsi="Arial"/>
          <w:color w:val="5F6368"/>
          <w:sz w:val="21"/>
          <w:szCs w:val="21"/>
        </w:rPr>
        <w:t xml:space="preserve">Interest in the music industry, rights management, or financial data</w:t>
      </w:r>
    </w:p>
    <w:p>
      <w:pPr>
        <w:spacing w:after="100" w:before="200"/>
      </w:pPr>
      <w:r>
        <w:rPr>
          <w:rFonts w:ascii="Arial" w:cs="Arial" w:eastAsia="Arial" w:hAnsi="Arial"/>
          <w:b/>
          <w:bCs/>
          <w:color w:val="1B1F23"/>
          <w:sz w:val="22"/>
          <w:szCs w:val="22"/>
        </w:rPr>
        <w:t xml:space="preserve">Deliverables by End of Internship</w:t>
      </w:r>
    </w:p>
    <w:p>
      <w:pPr>
        <w:pStyle w:val="ListParagraph"/>
        <w:numPr>
          <w:ilvl w:val="0"/>
          <w:numId w:val="2"/>
        </w:numPr>
        <w:spacing w:after="60"/>
      </w:pPr>
      <w:r>
        <w:rPr>
          <w:rFonts w:ascii="Arial" w:cs="Arial" w:eastAsia="Arial" w:hAnsi="Arial"/>
          <w:color w:val="5F6368"/>
          <w:sz w:val="21"/>
          <w:szCs w:val="21"/>
        </w:rPr>
        <w:t xml:space="preserve">At least 2 shipped features merged to production</w:t>
      </w:r>
    </w:p>
    <w:p>
      <w:pPr>
        <w:pStyle w:val="ListParagraph"/>
        <w:numPr>
          <w:ilvl w:val="0"/>
          <w:numId w:val="2"/>
        </w:numPr>
        <w:spacing w:after="60"/>
      </w:pPr>
      <w:r>
        <w:rPr>
          <w:rFonts w:ascii="Arial" w:cs="Arial" w:eastAsia="Arial" w:hAnsi="Arial"/>
          <w:color w:val="5F6368"/>
          <w:sz w:val="21"/>
          <w:szCs w:val="21"/>
        </w:rPr>
        <w:t xml:space="preserve">Technical documentation for features built</w:t>
      </w:r>
    </w:p>
    <w:p>
      <w:pPr>
        <w:pStyle w:val="ListParagraph"/>
        <w:numPr>
          <w:ilvl w:val="0"/>
          <w:numId w:val="2"/>
        </w:numPr>
        <w:spacing w:after="60"/>
      </w:pPr>
      <w:r>
        <w:rPr>
          <w:rFonts w:ascii="Arial" w:cs="Arial" w:eastAsia="Arial" w:hAnsi="Arial"/>
          <w:color w:val="5F6368"/>
          <w:sz w:val="21"/>
          <w:szCs w:val="21"/>
        </w:rPr>
        <w:t xml:space="preserve">Presentation to founding team on work completed and lessons learned</w:t>
      </w:r>
    </w:p>
    <w:p>
      <w:r>
        <w:br w:type="page"/>
      </w:r>
    </w:p>
    <w:p>
      <w:pPr>
        <w:pStyle w:val="Heading2"/>
        <w:spacing w:after="140" w:before="280"/>
      </w:pPr>
      <w:r>
        <w:rPr>
          <w:rFonts w:ascii="Arial" w:cs="Arial" w:eastAsia="Arial" w:hAnsi="Arial"/>
          <w:b/>
          <w:bCs/>
          <w:color w:val="1A73E8"/>
          <w:sz w:val="26"/>
          <w:szCs w:val="26"/>
        </w:rPr>
        <w:t xml:space="preserve">4. Product / UX Design Intern</w:t>
      </w:r>
    </w:p>
    <w:p>
      <w:pPr>
        <w:spacing w:after="120"/>
        <w:jc w:val="left"/>
      </w:pPr>
      <w:r>
        <w:rPr>
          <w:rFonts w:ascii="Arial" w:cs="Arial" w:eastAsia="Arial" w:hAnsi="Arial"/>
          <w:b w:val="false"/>
          <w:bCs w:val="false"/>
          <w:i/>
          <w:iCs/>
          <w:color w:val="1A73E8"/>
          <w:sz w:val="21"/>
          <w:szCs w:val="21"/>
        </w:rPr>
        <w:t xml:space="preserve">Shape the user experience of a platform built for music’s most complex workflows.</w:t>
      </w:r>
    </w:p>
    <w:p>
      <w:pPr>
        <w:spacing w:after="100" w:before="200"/>
      </w:pPr>
      <w:r>
        <w:rPr>
          <w:rFonts w:ascii="Arial" w:cs="Arial" w:eastAsia="Arial" w:hAnsi="Arial"/>
          <w:b/>
          <w:bCs/>
          <w:color w:val="1B1F23"/>
          <w:sz w:val="22"/>
          <w:szCs w:val="22"/>
        </w:rPr>
        <w:t xml:space="preserve">About This Role</w:t>
      </w:r>
    </w:p>
    <w:p>
      <w:pPr>
        <w:spacing w:after="120"/>
        <w:jc w:val="left"/>
      </w:pPr>
      <w:r>
        <w:rPr>
          <w:rFonts w:ascii="Arial" w:cs="Arial" w:eastAsia="Arial" w:hAnsi="Arial"/>
          <w:b w:val="false"/>
          <w:bCs w:val="false"/>
          <w:i w:val="false"/>
          <w:iCs w:val="false"/>
          <w:color w:val="5F6368"/>
          <w:sz w:val="21"/>
          <w:szCs w:val="21"/>
        </w:rPr>
        <w:t xml:space="preserve">As a Product / UX Design Intern, you’ll help define how music professionals interact with their data. You’ll conduct user research, design interfaces, prototype flows, and contribute to the design system that makes Cadence intuitive for everyone from independent songwriters to enterprise catalog managers. You’ll work at the intersection of design thinking and music industry domain expertise.</w:t>
      </w:r>
    </w:p>
    <w:p>
      <w:pPr>
        <w:spacing w:after="100" w:before="200"/>
      </w:pPr>
      <w:r>
        <w:rPr>
          <w:rFonts w:ascii="Arial" w:cs="Arial" w:eastAsia="Arial" w:hAnsi="Arial"/>
          <w:b/>
          <w:bCs/>
          <w:color w:val="1B1F23"/>
          <w:sz w:val="22"/>
          <w:szCs w:val="22"/>
        </w:rPr>
        <w:t xml:space="preserve">Key Responsibilities</w:t>
      </w:r>
    </w:p>
    <w:p>
      <w:pPr>
        <w:pStyle w:val="ListParagraph"/>
        <w:numPr>
          <w:ilvl w:val="0"/>
          <w:numId w:val="2"/>
        </w:numPr>
        <w:spacing w:after="60"/>
      </w:pPr>
      <w:r>
        <w:rPr>
          <w:rFonts w:ascii="Arial" w:cs="Arial" w:eastAsia="Arial" w:hAnsi="Arial"/>
          <w:color w:val="5F6368"/>
          <w:sz w:val="21"/>
          <w:szCs w:val="21"/>
        </w:rPr>
        <w:t xml:space="preserve">Design UI/UX for core platform features (catalog dashboard, royalty views, rights explorer)</w:t>
      </w:r>
    </w:p>
    <w:p>
      <w:pPr>
        <w:pStyle w:val="ListParagraph"/>
        <w:numPr>
          <w:ilvl w:val="0"/>
          <w:numId w:val="2"/>
        </w:numPr>
        <w:spacing w:after="60"/>
      </w:pPr>
      <w:r>
        <w:rPr>
          <w:rFonts w:ascii="Arial" w:cs="Arial" w:eastAsia="Arial" w:hAnsi="Arial"/>
          <w:color w:val="5F6368"/>
          <w:sz w:val="21"/>
          <w:szCs w:val="21"/>
        </w:rPr>
        <w:t xml:space="preserve">Conduct user research interviews with music industry professionals</w:t>
      </w:r>
    </w:p>
    <w:p>
      <w:pPr>
        <w:pStyle w:val="ListParagraph"/>
        <w:numPr>
          <w:ilvl w:val="0"/>
          <w:numId w:val="2"/>
        </w:numPr>
        <w:spacing w:after="60"/>
      </w:pPr>
      <w:r>
        <w:rPr>
          <w:rFonts w:ascii="Arial" w:cs="Arial" w:eastAsia="Arial" w:hAnsi="Arial"/>
          <w:color w:val="5F6368"/>
          <w:sz w:val="21"/>
          <w:szCs w:val="21"/>
        </w:rPr>
        <w:t xml:space="preserve">Create wireframes, prototypes, and high-fidelity mockups in Figma</w:t>
      </w:r>
    </w:p>
    <w:p>
      <w:pPr>
        <w:pStyle w:val="ListParagraph"/>
        <w:numPr>
          <w:ilvl w:val="0"/>
          <w:numId w:val="2"/>
        </w:numPr>
        <w:spacing w:after="60"/>
      </w:pPr>
      <w:r>
        <w:rPr>
          <w:rFonts w:ascii="Arial" w:cs="Arial" w:eastAsia="Arial" w:hAnsi="Arial"/>
          <w:color w:val="5F6368"/>
          <w:sz w:val="21"/>
          <w:szCs w:val="21"/>
        </w:rPr>
        <w:t xml:space="preserve">Contribute to and maintain the Cadence design system and component library</w:t>
      </w:r>
    </w:p>
    <w:p>
      <w:pPr>
        <w:pStyle w:val="ListParagraph"/>
        <w:numPr>
          <w:ilvl w:val="0"/>
          <w:numId w:val="2"/>
        </w:numPr>
        <w:spacing w:after="60"/>
      </w:pPr>
      <w:r>
        <w:rPr>
          <w:rFonts w:ascii="Arial" w:cs="Arial" w:eastAsia="Arial" w:hAnsi="Arial"/>
          <w:color w:val="5F6368"/>
          <w:sz w:val="21"/>
          <w:szCs w:val="21"/>
        </w:rPr>
        <w:t xml:space="preserve">Collaborate with engineering to ensure design feasibility and fidelity</w:t>
      </w:r>
    </w:p>
    <w:p>
      <w:pPr>
        <w:pStyle w:val="ListParagraph"/>
        <w:numPr>
          <w:ilvl w:val="0"/>
          <w:numId w:val="2"/>
        </w:numPr>
        <w:spacing w:after="60"/>
      </w:pPr>
      <w:r>
        <w:rPr>
          <w:rFonts w:ascii="Arial" w:cs="Arial" w:eastAsia="Arial" w:hAnsi="Arial"/>
          <w:color w:val="5F6368"/>
          <w:sz w:val="21"/>
          <w:szCs w:val="21"/>
        </w:rPr>
        <w:t xml:space="preserve">Map user journeys for key personas (independent artist, publisher, distributor)</w:t>
      </w:r>
    </w:p>
    <w:p>
      <w:pPr>
        <w:spacing w:after="100" w:before="200"/>
      </w:pPr>
      <w:r>
        <w:rPr>
          <w:rFonts w:ascii="Arial" w:cs="Arial" w:eastAsia="Arial" w:hAnsi="Arial"/>
          <w:b/>
          <w:bCs/>
          <w:color w:val="1B1F23"/>
          <w:sz w:val="22"/>
          <w:szCs w:val="22"/>
        </w:rPr>
        <w:t xml:space="preserve">Qualifications</w:t>
      </w:r>
    </w:p>
    <w:p>
      <w:pPr>
        <w:pStyle w:val="ListParagraph"/>
        <w:numPr>
          <w:ilvl w:val="0"/>
          <w:numId w:val="2"/>
        </w:numPr>
        <w:spacing w:after="60"/>
      </w:pPr>
      <w:r>
        <w:rPr>
          <w:rFonts w:ascii="Arial" w:cs="Arial" w:eastAsia="Arial" w:hAnsi="Arial"/>
          <w:color w:val="5F6368"/>
          <w:sz w:val="21"/>
          <w:szCs w:val="21"/>
        </w:rPr>
        <w:t xml:space="preserve">Background in UX Design, Product Design, HCI, or equivalent portfolio experience (degree not required)</w:t>
      </w:r>
    </w:p>
    <w:p>
      <w:pPr>
        <w:pStyle w:val="ListParagraph"/>
        <w:numPr>
          <w:ilvl w:val="0"/>
          <w:numId w:val="2"/>
        </w:numPr>
        <w:spacing w:after="60"/>
      </w:pPr>
      <w:r>
        <w:rPr>
          <w:rFonts w:ascii="Arial" w:cs="Arial" w:eastAsia="Arial" w:hAnsi="Arial"/>
          <w:color w:val="5F6368"/>
          <w:sz w:val="21"/>
          <w:szCs w:val="21"/>
        </w:rPr>
        <w:t xml:space="preserve">Proficiency in Figma (or similar design tools)</w:t>
      </w:r>
    </w:p>
    <w:p>
      <w:pPr>
        <w:pStyle w:val="ListParagraph"/>
        <w:numPr>
          <w:ilvl w:val="0"/>
          <w:numId w:val="2"/>
        </w:numPr>
        <w:spacing w:after="60"/>
      </w:pPr>
      <w:r>
        <w:rPr>
          <w:rFonts w:ascii="Arial" w:cs="Arial" w:eastAsia="Arial" w:hAnsi="Arial"/>
          <w:color w:val="5F6368"/>
          <w:sz w:val="21"/>
          <w:szCs w:val="21"/>
        </w:rPr>
        <w:t xml:space="preserve">Understanding of user-centered design principles and accessibility standards</w:t>
      </w:r>
    </w:p>
    <w:p>
      <w:pPr>
        <w:pStyle w:val="ListParagraph"/>
        <w:numPr>
          <w:ilvl w:val="0"/>
          <w:numId w:val="2"/>
        </w:numPr>
        <w:spacing w:after="60"/>
      </w:pPr>
      <w:r>
        <w:rPr>
          <w:rFonts w:ascii="Arial" w:cs="Arial" w:eastAsia="Arial" w:hAnsi="Arial"/>
          <w:color w:val="5F6368"/>
          <w:sz w:val="21"/>
          <w:szCs w:val="21"/>
        </w:rPr>
        <w:t xml:space="preserve">Ability to translate complex data into clean, intuitive interfaces</w:t>
      </w:r>
    </w:p>
    <w:p>
      <w:pPr>
        <w:pStyle w:val="ListParagraph"/>
        <w:numPr>
          <w:ilvl w:val="0"/>
          <w:numId w:val="2"/>
        </w:numPr>
        <w:spacing w:after="60"/>
      </w:pPr>
      <w:r>
        <w:rPr>
          <w:rFonts w:ascii="Arial" w:cs="Arial" w:eastAsia="Arial" w:hAnsi="Arial"/>
          <w:color w:val="5F6368"/>
          <w:sz w:val="21"/>
          <w:szCs w:val="21"/>
        </w:rPr>
        <w:t xml:space="preserve">Strong portfolio demonstrating process-oriented design thinking</w:t>
      </w:r>
    </w:p>
    <w:p>
      <w:pPr>
        <w:spacing w:after="100" w:before="200"/>
      </w:pPr>
      <w:r>
        <w:rPr>
          <w:rFonts w:ascii="Arial" w:cs="Arial" w:eastAsia="Arial" w:hAnsi="Arial"/>
          <w:b/>
          <w:bCs/>
          <w:color w:val="1B1F23"/>
          <w:sz w:val="22"/>
          <w:szCs w:val="22"/>
        </w:rPr>
        <w:t xml:space="preserve">Nice to Have</w:t>
      </w:r>
    </w:p>
    <w:p>
      <w:pPr>
        <w:pStyle w:val="ListParagraph"/>
        <w:numPr>
          <w:ilvl w:val="0"/>
          <w:numId w:val="2"/>
        </w:numPr>
        <w:spacing w:after="60"/>
      </w:pPr>
      <w:r>
        <w:rPr>
          <w:rFonts w:ascii="Arial" w:cs="Arial" w:eastAsia="Arial" w:hAnsi="Arial"/>
          <w:color w:val="5F6368"/>
          <w:sz w:val="21"/>
          <w:szCs w:val="21"/>
        </w:rPr>
        <w:t xml:space="preserve">Experience designing for SaaS, fintech, or data-heavy products</w:t>
      </w:r>
    </w:p>
    <w:p>
      <w:pPr>
        <w:pStyle w:val="ListParagraph"/>
        <w:numPr>
          <w:ilvl w:val="0"/>
          <w:numId w:val="2"/>
        </w:numPr>
        <w:spacing w:after="60"/>
      </w:pPr>
      <w:r>
        <w:rPr>
          <w:rFonts w:ascii="Arial" w:cs="Arial" w:eastAsia="Arial" w:hAnsi="Arial"/>
          <w:color w:val="5F6368"/>
          <w:sz w:val="21"/>
          <w:szCs w:val="21"/>
        </w:rPr>
        <w:t xml:space="preserve">Basic front-end development skills (HTML/CSS, React basics)</w:t>
      </w:r>
    </w:p>
    <w:p>
      <w:pPr>
        <w:pStyle w:val="ListParagraph"/>
        <w:numPr>
          <w:ilvl w:val="0"/>
          <w:numId w:val="2"/>
        </w:numPr>
        <w:spacing w:after="60"/>
      </w:pPr>
      <w:r>
        <w:rPr>
          <w:rFonts w:ascii="Arial" w:cs="Arial" w:eastAsia="Arial" w:hAnsi="Arial"/>
          <w:color w:val="5F6368"/>
          <w:sz w:val="21"/>
          <w:szCs w:val="21"/>
        </w:rPr>
        <w:t xml:space="preserve">Familiarity with the music industry or rights management concepts</w:t>
      </w:r>
    </w:p>
    <w:p>
      <w:pPr>
        <w:pStyle w:val="ListParagraph"/>
        <w:numPr>
          <w:ilvl w:val="0"/>
          <w:numId w:val="2"/>
        </w:numPr>
        <w:spacing w:after="60"/>
      </w:pPr>
      <w:r>
        <w:rPr>
          <w:rFonts w:ascii="Arial" w:cs="Arial" w:eastAsia="Arial" w:hAnsi="Arial"/>
          <w:color w:val="5F6368"/>
          <w:sz w:val="21"/>
          <w:szCs w:val="21"/>
        </w:rPr>
        <w:t xml:space="preserve">Experience with usability testing and synthesis</w:t>
      </w:r>
    </w:p>
    <w:p>
      <w:pPr>
        <w:spacing w:after="100" w:before="200"/>
      </w:pPr>
      <w:r>
        <w:rPr>
          <w:rFonts w:ascii="Arial" w:cs="Arial" w:eastAsia="Arial" w:hAnsi="Arial"/>
          <w:b/>
          <w:bCs/>
          <w:color w:val="1B1F23"/>
          <w:sz w:val="22"/>
          <w:szCs w:val="22"/>
        </w:rPr>
        <w:t xml:space="preserve">Deliverables by End of Internship</w:t>
      </w:r>
    </w:p>
    <w:p>
      <w:pPr>
        <w:pStyle w:val="ListParagraph"/>
        <w:numPr>
          <w:ilvl w:val="0"/>
          <w:numId w:val="2"/>
        </w:numPr>
        <w:spacing w:after="60"/>
      </w:pPr>
      <w:r>
        <w:rPr>
          <w:rFonts w:ascii="Arial" w:cs="Arial" w:eastAsia="Arial" w:hAnsi="Arial"/>
          <w:color w:val="5F6368"/>
          <w:sz w:val="21"/>
          <w:szCs w:val="21"/>
        </w:rPr>
        <w:t xml:space="preserve">Redesigned or newly designed flows for at least 2 core features</w:t>
      </w:r>
    </w:p>
    <w:p>
      <w:pPr>
        <w:pStyle w:val="ListParagraph"/>
        <w:numPr>
          <w:ilvl w:val="0"/>
          <w:numId w:val="2"/>
        </w:numPr>
        <w:spacing w:after="60"/>
      </w:pPr>
      <w:r>
        <w:rPr>
          <w:rFonts w:ascii="Arial" w:cs="Arial" w:eastAsia="Arial" w:hAnsi="Arial"/>
          <w:color w:val="5F6368"/>
          <w:sz w:val="21"/>
          <w:szCs w:val="21"/>
        </w:rPr>
        <w:t xml:space="preserve">User research report with actionable insights</w:t>
      </w:r>
    </w:p>
    <w:p>
      <w:pPr>
        <w:pStyle w:val="ListParagraph"/>
        <w:numPr>
          <w:ilvl w:val="0"/>
          <w:numId w:val="2"/>
        </w:numPr>
        <w:spacing w:after="60"/>
      </w:pPr>
      <w:r>
        <w:rPr>
          <w:rFonts w:ascii="Arial" w:cs="Arial" w:eastAsia="Arial" w:hAnsi="Arial"/>
          <w:color w:val="5F6368"/>
          <w:sz w:val="21"/>
          <w:szCs w:val="21"/>
        </w:rPr>
        <w:t xml:space="preserve">Updated design system documentation</w:t>
      </w:r>
    </w:p>
    <w:p>
      <w:pPr>
        <w:pStyle w:val="ListParagraph"/>
        <w:numPr>
          <w:ilvl w:val="0"/>
          <w:numId w:val="2"/>
        </w:numPr>
        <w:spacing w:after="60"/>
      </w:pPr>
      <w:r>
        <w:rPr>
          <w:rFonts w:ascii="Arial" w:cs="Arial" w:eastAsia="Arial" w:hAnsi="Arial"/>
          <w:color w:val="5F6368"/>
          <w:sz w:val="21"/>
          <w:szCs w:val="21"/>
        </w:rPr>
        <w:t xml:space="preserve">Final presentation of portfolio work from the internship</w:t>
      </w:r>
    </w:p>
    <w:p>
      <w:r>
        <w:br w:type="page"/>
      </w:r>
    </w:p>
    <w:p>
      <w:pPr>
        <w:pStyle w:val="Heading2"/>
        <w:spacing w:after="140" w:before="280"/>
      </w:pPr>
      <w:r>
        <w:rPr>
          <w:rFonts w:ascii="Arial" w:cs="Arial" w:eastAsia="Arial" w:hAnsi="Arial"/>
          <w:b/>
          <w:bCs/>
          <w:color w:val="1A73E8"/>
          <w:sz w:val="26"/>
          <w:szCs w:val="26"/>
        </w:rPr>
        <w:t xml:space="preserve">5. Marketing &amp; Content Intern</w:t>
      </w:r>
    </w:p>
    <w:p>
      <w:pPr>
        <w:spacing w:after="120"/>
        <w:jc w:val="left"/>
      </w:pPr>
      <w:r>
        <w:rPr>
          <w:rFonts w:ascii="Arial" w:cs="Arial" w:eastAsia="Arial" w:hAnsi="Arial"/>
          <w:b w:val="false"/>
          <w:bCs w:val="false"/>
          <w:i/>
          <w:iCs/>
          <w:color w:val="1A73E8"/>
          <w:sz w:val="21"/>
          <w:szCs w:val="21"/>
        </w:rPr>
        <w:t xml:space="preserve">Tell the story of music’s smartest new platform to the people who need it most.</w:t>
      </w:r>
    </w:p>
    <w:p>
      <w:pPr>
        <w:spacing w:after="100" w:before="200"/>
      </w:pPr>
      <w:r>
        <w:rPr>
          <w:rFonts w:ascii="Arial" w:cs="Arial" w:eastAsia="Arial" w:hAnsi="Arial"/>
          <w:b/>
          <w:bCs/>
          <w:color w:val="1B1F23"/>
          <w:sz w:val="22"/>
          <w:szCs w:val="22"/>
        </w:rPr>
        <w:t xml:space="preserve">About This Role</w:t>
      </w:r>
    </w:p>
    <w:p>
      <w:pPr>
        <w:spacing w:after="120"/>
        <w:jc w:val="left"/>
      </w:pPr>
      <w:r>
        <w:rPr>
          <w:rFonts w:ascii="Arial" w:cs="Arial" w:eastAsia="Arial" w:hAnsi="Arial"/>
          <w:b w:val="false"/>
          <w:bCs w:val="false"/>
          <w:i w:val="false"/>
          <w:iCs w:val="false"/>
          <w:color w:val="5F6368"/>
          <w:sz w:val="21"/>
          <w:szCs w:val="21"/>
        </w:rPr>
        <w:t xml:space="preserve">As a Marketing &amp; Content Intern, you’ll build the voice and visibility of Cadence across channels. From social media to thought leadership content, email campaigns to event collateral, you’ll help position Cadence as the go-to platform for catalog intelligence.</w:t>
      </w:r>
    </w:p>
    <w:p>
      <w:pPr>
        <w:spacing w:after="100" w:before="200"/>
      </w:pPr>
      <w:r>
        <w:rPr>
          <w:rFonts w:ascii="Arial" w:cs="Arial" w:eastAsia="Arial" w:hAnsi="Arial"/>
          <w:b/>
          <w:bCs/>
          <w:color w:val="1B1F23"/>
          <w:sz w:val="22"/>
          <w:szCs w:val="22"/>
        </w:rPr>
        <w:t xml:space="preserve">Key Responsibilities</w:t>
      </w:r>
    </w:p>
    <w:p>
      <w:pPr>
        <w:pStyle w:val="ListParagraph"/>
        <w:numPr>
          <w:ilvl w:val="0"/>
          <w:numId w:val="2"/>
        </w:numPr>
        <w:spacing w:after="60"/>
      </w:pPr>
      <w:r>
        <w:rPr>
          <w:rFonts w:ascii="Arial" w:cs="Arial" w:eastAsia="Arial" w:hAnsi="Arial"/>
          <w:color w:val="5F6368"/>
          <w:sz w:val="21"/>
          <w:szCs w:val="21"/>
        </w:rPr>
        <w:t xml:space="preserve">Develop and execute social media content calendars (LinkedIn, Instagram, Twitter/X)</w:t>
      </w:r>
    </w:p>
    <w:p>
      <w:pPr>
        <w:pStyle w:val="ListParagraph"/>
        <w:numPr>
          <w:ilvl w:val="0"/>
          <w:numId w:val="2"/>
        </w:numPr>
        <w:spacing w:after="60"/>
      </w:pPr>
      <w:r>
        <w:rPr>
          <w:rFonts w:ascii="Arial" w:cs="Arial" w:eastAsia="Arial" w:hAnsi="Arial"/>
          <w:color w:val="5F6368"/>
          <w:sz w:val="21"/>
          <w:szCs w:val="21"/>
        </w:rPr>
        <w:t xml:space="preserve">Write blog posts, case studies, and thought leadership pieces on music catalog management</w:t>
      </w:r>
    </w:p>
    <w:p>
      <w:pPr>
        <w:pStyle w:val="ListParagraph"/>
        <w:numPr>
          <w:ilvl w:val="0"/>
          <w:numId w:val="2"/>
        </w:numPr>
        <w:spacing w:after="60"/>
      </w:pPr>
      <w:r>
        <w:rPr>
          <w:rFonts w:ascii="Arial" w:cs="Arial" w:eastAsia="Arial" w:hAnsi="Arial"/>
          <w:color w:val="5F6368"/>
          <w:sz w:val="21"/>
          <w:szCs w:val="21"/>
        </w:rPr>
        <w:t xml:space="preserve">Create email marketing campaigns for beta launch and user acquisition</w:t>
      </w:r>
    </w:p>
    <w:p>
      <w:pPr>
        <w:pStyle w:val="ListParagraph"/>
        <w:numPr>
          <w:ilvl w:val="0"/>
          <w:numId w:val="2"/>
        </w:numPr>
        <w:spacing w:after="60"/>
      </w:pPr>
      <w:r>
        <w:rPr>
          <w:rFonts w:ascii="Arial" w:cs="Arial" w:eastAsia="Arial" w:hAnsi="Arial"/>
          <w:color w:val="5F6368"/>
          <w:sz w:val="21"/>
          <w:szCs w:val="21"/>
        </w:rPr>
        <w:t xml:space="preserve">Design marketing collateral (one-pagers, pitch assets, event materials)</w:t>
      </w:r>
    </w:p>
    <w:p>
      <w:pPr>
        <w:pStyle w:val="ListParagraph"/>
        <w:numPr>
          <w:ilvl w:val="0"/>
          <w:numId w:val="2"/>
        </w:numPr>
        <w:spacing w:after="60"/>
      </w:pPr>
      <w:r>
        <w:rPr>
          <w:rFonts w:ascii="Arial" w:cs="Arial" w:eastAsia="Arial" w:hAnsi="Arial"/>
          <w:color w:val="5F6368"/>
          <w:sz w:val="21"/>
          <w:szCs w:val="21"/>
        </w:rPr>
        <w:t xml:space="preserve">Support content production for entertainment and media projects tied to the Cadence brand</w:t>
      </w:r>
    </w:p>
    <w:p>
      <w:pPr>
        <w:pStyle w:val="ListParagraph"/>
        <w:numPr>
          <w:ilvl w:val="0"/>
          <w:numId w:val="2"/>
        </w:numPr>
        <w:spacing w:after="60"/>
      </w:pPr>
      <w:r>
        <w:rPr>
          <w:rFonts w:ascii="Arial" w:cs="Arial" w:eastAsia="Arial" w:hAnsi="Arial"/>
          <w:color w:val="5F6368"/>
          <w:sz w:val="21"/>
          <w:szCs w:val="21"/>
        </w:rPr>
        <w:t xml:space="preserve">Track and report on content performance metrics</w:t>
      </w:r>
    </w:p>
    <w:p>
      <w:pPr>
        <w:spacing w:after="100" w:before="200"/>
      </w:pPr>
      <w:r>
        <w:rPr>
          <w:rFonts w:ascii="Arial" w:cs="Arial" w:eastAsia="Arial" w:hAnsi="Arial"/>
          <w:b/>
          <w:bCs/>
          <w:color w:val="1B1F23"/>
          <w:sz w:val="22"/>
          <w:szCs w:val="22"/>
        </w:rPr>
        <w:t xml:space="preserve">Qualifications</w:t>
      </w:r>
    </w:p>
    <w:p>
      <w:pPr>
        <w:pStyle w:val="ListParagraph"/>
        <w:numPr>
          <w:ilvl w:val="0"/>
          <w:numId w:val="2"/>
        </w:numPr>
        <w:spacing w:after="60"/>
      </w:pPr>
      <w:r>
        <w:rPr>
          <w:rFonts w:ascii="Arial" w:cs="Arial" w:eastAsia="Arial" w:hAnsi="Arial"/>
          <w:color w:val="5F6368"/>
          <w:sz w:val="21"/>
          <w:szCs w:val="21"/>
        </w:rPr>
        <w:t xml:space="preserve">Background in Marketing, Communications, Journalism, or equivalent experience (degree not required)</w:t>
      </w:r>
    </w:p>
    <w:p>
      <w:pPr>
        <w:pStyle w:val="ListParagraph"/>
        <w:numPr>
          <w:ilvl w:val="0"/>
          <w:numId w:val="2"/>
        </w:numPr>
        <w:spacing w:after="60"/>
      </w:pPr>
      <w:r>
        <w:rPr>
          <w:rFonts w:ascii="Arial" w:cs="Arial" w:eastAsia="Arial" w:hAnsi="Arial"/>
          <w:color w:val="5F6368"/>
          <w:sz w:val="21"/>
          <w:szCs w:val="21"/>
        </w:rPr>
        <w:t xml:space="preserve">Strong writing skills with the ability to adapt voice across platforms and audiences</w:t>
      </w:r>
    </w:p>
    <w:p>
      <w:pPr>
        <w:pStyle w:val="ListParagraph"/>
        <w:numPr>
          <w:ilvl w:val="0"/>
          <w:numId w:val="2"/>
        </w:numPr>
        <w:spacing w:after="60"/>
      </w:pPr>
      <w:r>
        <w:rPr>
          <w:rFonts w:ascii="Arial" w:cs="Arial" w:eastAsia="Arial" w:hAnsi="Arial"/>
          <w:color w:val="5F6368"/>
          <w:sz w:val="21"/>
          <w:szCs w:val="21"/>
        </w:rPr>
        <w:t xml:space="preserve">Experience with social media management and content scheduling tools</w:t>
      </w:r>
    </w:p>
    <w:p>
      <w:pPr>
        <w:pStyle w:val="ListParagraph"/>
        <w:numPr>
          <w:ilvl w:val="0"/>
          <w:numId w:val="2"/>
        </w:numPr>
        <w:spacing w:after="60"/>
      </w:pPr>
      <w:r>
        <w:rPr>
          <w:rFonts w:ascii="Arial" w:cs="Arial" w:eastAsia="Arial" w:hAnsi="Arial"/>
          <w:color w:val="5F6368"/>
          <w:sz w:val="21"/>
          <w:szCs w:val="21"/>
        </w:rPr>
        <w:t xml:space="preserve">Basic graphic design skills (Canva, Adobe Creative Suite, or similar)</w:t>
      </w:r>
    </w:p>
    <w:p>
      <w:pPr>
        <w:pStyle w:val="ListParagraph"/>
        <w:numPr>
          <w:ilvl w:val="0"/>
          <w:numId w:val="2"/>
        </w:numPr>
        <w:spacing w:after="60"/>
      </w:pPr>
      <w:r>
        <w:rPr>
          <w:rFonts w:ascii="Arial" w:cs="Arial" w:eastAsia="Arial" w:hAnsi="Arial"/>
          <w:color w:val="5F6368"/>
          <w:sz w:val="21"/>
          <w:szCs w:val="21"/>
        </w:rPr>
        <w:t xml:space="preserve">Self-starter who can manage multiple content streams simultaneously</w:t>
      </w:r>
    </w:p>
    <w:p>
      <w:pPr>
        <w:spacing w:after="100" w:before="200"/>
      </w:pPr>
      <w:r>
        <w:rPr>
          <w:rFonts w:ascii="Arial" w:cs="Arial" w:eastAsia="Arial" w:hAnsi="Arial"/>
          <w:b/>
          <w:bCs/>
          <w:color w:val="1B1F23"/>
          <w:sz w:val="22"/>
          <w:szCs w:val="22"/>
        </w:rPr>
        <w:t xml:space="preserve">Nice to Have</w:t>
      </w:r>
    </w:p>
    <w:p>
      <w:pPr>
        <w:pStyle w:val="ListParagraph"/>
        <w:numPr>
          <w:ilvl w:val="0"/>
          <w:numId w:val="2"/>
        </w:numPr>
        <w:spacing w:after="60"/>
      </w:pPr>
      <w:r>
        <w:rPr>
          <w:rFonts w:ascii="Arial" w:cs="Arial" w:eastAsia="Arial" w:hAnsi="Arial"/>
          <w:color w:val="5F6368"/>
          <w:sz w:val="21"/>
          <w:szCs w:val="21"/>
        </w:rPr>
        <w:t xml:space="preserve">Experience in music, entertainment, or tech marketing</w:t>
      </w:r>
    </w:p>
    <w:p>
      <w:pPr>
        <w:pStyle w:val="ListParagraph"/>
        <w:numPr>
          <w:ilvl w:val="0"/>
          <w:numId w:val="2"/>
        </w:numPr>
        <w:spacing w:after="60"/>
      </w:pPr>
      <w:r>
        <w:rPr>
          <w:rFonts w:ascii="Arial" w:cs="Arial" w:eastAsia="Arial" w:hAnsi="Arial"/>
          <w:color w:val="5F6368"/>
          <w:sz w:val="21"/>
          <w:szCs w:val="21"/>
        </w:rPr>
        <w:t xml:space="preserve">Familiarity with email marketing platforms (Mailchimp, ConvertKit, etc.)</w:t>
      </w:r>
    </w:p>
    <w:p>
      <w:pPr>
        <w:pStyle w:val="ListParagraph"/>
        <w:numPr>
          <w:ilvl w:val="0"/>
          <w:numId w:val="2"/>
        </w:numPr>
        <w:spacing w:after="60"/>
      </w:pPr>
      <w:r>
        <w:rPr>
          <w:rFonts w:ascii="Arial" w:cs="Arial" w:eastAsia="Arial" w:hAnsi="Arial"/>
          <w:color w:val="5F6368"/>
          <w:sz w:val="21"/>
          <w:szCs w:val="21"/>
        </w:rPr>
        <w:t xml:space="preserve">Understanding of SEO fundamentals</w:t>
      </w:r>
    </w:p>
    <w:p>
      <w:pPr>
        <w:pStyle w:val="ListParagraph"/>
        <w:numPr>
          <w:ilvl w:val="0"/>
          <w:numId w:val="2"/>
        </w:numPr>
        <w:spacing w:after="60"/>
      </w:pPr>
      <w:r>
        <w:rPr>
          <w:rFonts w:ascii="Arial" w:cs="Arial" w:eastAsia="Arial" w:hAnsi="Arial"/>
          <w:color w:val="5F6368"/>
          <w:sz w:val="21"/>
          <w:szCs w:val="21"/>
        </w:rPr>
        <w:t xml:space="preserve">Video content creation or editing experience</w:t>
      </w:r>
    </w:p>
    <w:p>
      <w:pPr>
        <w:pStyle w:val="ListParagraph"/>
        <w:numPr>
          <w:ilvl w:val="0"/>
          <w:numId w:val="2"/>
        </w:numPr>
        <w:spacing w:after="60"/>
      </w:pPr>
      <w:r>
        <w:rPr>
          <w:rFonts w:ascii="Arial" w:cs="Arial" w:eastAsia="Arial" w:hAnsi="Arial"/>
          <w:color w:val="5F6368"/>
          <w:sz w:val="21"/>
          <w:szCs w:val="21"/>
        </w:rPr>
        <w:t xml:space="preserve">Interest in B2B SaaS marketing strategy</w:t>
      </w:r>
    </w:p>
    <w:p>
      <w:pPr>
        <w:spacing w:after="100" w:before="200"/>
      </w:pPr>
      <w:r>
        <w:rPr>
          <w:rFonts w:ascii="Arial" w:cs="Arial" w:eastAsia="Arial" w:hAnsi="Arial"/>
          <w:b/>
          <w:bCs/>
          <w:color w:val="1B1F23"/>
          <w:sz w:val="22"/>
          <w:szCs w:val="22"/>
        </w:rPr>
        <w:t xml:space="preserve">Deliverables by End of Internship</w:t>
      </w:r>
    </w:p>
    <w:p>
      <w:pPr>
        <w:pStyle w:val="ListParagraph"/>
        <w:numPr>
          <w:ilvl w:val="0"/>
          <w:numId w:val="2"/>
        </w:numPr>
        <w:spacing w:after="60"/>
      </w:pPr>
      <w:r>
        <w:rPr>
          <w:rFonts w:ascii="Arial" w:cs="Arial" w:eastAsia="Arial" w:hAnsi="Arial"/>
          <w:color w:val="5F6368"/>
          <w:sz w:val="21"/>
          <w:szCs w:val="21"/>
        </w:rPr>
        <w:t xml:space="preserve">30-day social media content calendar with at least 15 published posts</w:t>
      </w:r>
    </w:p>
    <w:p>
      <w:pPr>
        <w:pStyle w:val="ListParagraph"/>
        <w:numPr>
          <w:ilvl w:val="0"/>
          <w:numId w:val="2"/>
        </w:numPr>
        <w:spacing w:after="60"/>
      </w:pPr>
      <w:r>
        <w:rPr>
          <w:rFonts w:ascii="Arial" w:cs="Arial" w:eastAsia="Arial" w:hAnsi="Arial"/>
          <w:color w:val="5F6368"/>
          <w:sz w:val="21"/>
          <w:szCs w:val="21"/>
        </w:rPr>
        <w:t xml:space="preserve">2 blog posts or thought leadership articles published on cadence-ci.com</w:t>
      </w:r>
    </w:p>
    <w:p>
      <w:pPr>
        <w:pStyle w:val="ListParagraph"/>
        <w:numPr>
          <w:ilvl w:val="0"/>
          <w:numId w:val="2"/>
        </w:numPr>
        <w:spacing w:after="60"/>
      </w:pPr>
      <w:r>
        <w:rPr>
          <w:rFonts w:ascii="Arial" w:cs="Arial" w:eastAsia="Arial" w:hAnsi="Arial"/>
          <w:color w:val="5F6368"/>
          <w:sz w:val="21"/>
          <w:szCs w:val="21"/>
        </w:rPr>
        <w:t xml:space="preserve">Email drip campaign designed for beta launch</w:t>
      </w:r>
    </w:p>
    <w:p>
      <w:pPr>
        <w:pStyle w:val="ListParagraph"/>
        <w:numPr>
          <w:ilvl w:val="0"/>
          <w:numId w:val="2"/>
        </w:numPr>
        <w:spacing w:after="60"/>
      </w:pPr>
      <w:r>
        <w:rPr>
          <w:rFonts w:ascii="Arial" w:cs="Arial" w:eastAsia="Arial" w:hAnsi="Arial"/>
          <w:color w:val="5F6368"/>
          <w:sz w:val="21"/>
          <w:szCs w:val="21"/>
        </w:rPr>
        <w:t xml:space="preserve">Marketing performance report with recommendations</w:t>
      </w:r>
    </w:p>
    <w:p>
      <w:r>
        <w:br w:type="page"/>
      </w:r>
    </w:p>
    <w:p>
      <w:pPr>
        <w:pStyle w:val="Heading2"/>
        <w:spacing w:after="140" w:before="280"/>
      </w:pPr>
      <w:r>
        <w:rPr>
          <w:rFonts w:ascii="Arial" w:cs="Arial" w:eastAsia="Arial" w:hAnsi="Arial"/>
          <w:b/>
          <w:bCs/>
          <w:color w:val="1A73E8"/>
          <w:sz w:val="26"/>
          <w:szCs w:val="26"/>
        </w:rPr>
        <w:t xml:space="preserve">6. Business Development &amp; Sales Intern</w:t>
      </w:r>
    </w:p>
    <w:p>
      <w:pPr>
        <w:spacing w:after="120"/>
        <w:jc w:val="left"/>
      </w:pPr>
      <w:r>
        <w:rPr>
          <w:rFonts w:ascii="Arial" w:cs="Arial" w:eastAsia="Arial" w:hAnsi="Arial"/>
          <w:b w:val="false"/>
          <w:bCs w:val="false"/>
          <w:i/>
          <w:iCs/>
          <w:color w:val="1A73E8"/>
          <w:sz w:val="21"/>
          <w:szCs w:val="21"/>
        </w:rPr>
        <w:t xml:space="preserve">Open doors and build relationships that turn catalog managers into Cadence customers.</w:t>
      </w:r>
    </w:p>
    <w:p>
      <w:pPr>
        <w:spacing w:after="100" w:before="200"/>
      </w:pPr>
      <w:r>
        <w:rPr>
          <w:rFonts w:ascii="Arial" w:cs="Arial" w:eastAsia="Arial" w:hAnsi="Arial"/>
          <w:b/>
          <w:bCs/>
          <w:color w:val="1B1F23"/>
          <w:sz w:val="22"/>
          <w:szCs w:val="22"/>
        </w:rPr>
        <w:t xml:space="preserve">About This Role</w:t>
      </w:r>
    </w:p>
    <w:p>
      <w:pPr>
        <w:spacing w:after="120"/>
        <w:jc w:val="left"/>
      </w:pPr>
      <w:r>
        <w:rPr>
          <w:rFonts w:ascii="Arial" w:cs="Arial" w:eastAsia="Arial" w:hAnsi="Arial"/>
          <w:b w:val="false"/>
          <w:bCs w:val="false"/>
          <w:i w:val="false"/>
          <w:iCs w:val="false"/>
          <w:color w:val="5F6368"/>
          <w:sz w:val="21"/>
          <w:szCs w:val="21"/>
        </w:rPr>
        <w:t xml:space="preserve">As a Business Development &amp; Sales Intern, you’ll research target markets, build prospect lists, support outreach campaigns, and help refine Cadence’s go-to-market strategy. You’ll get exposure to the full sales cycle — from identifying ideal customer profiles to supporting pitch conversations with music publishers, distributors, and independent catalog owners. This role is ideal for someone who wants to understand how early-stage B2B SaaS companies acquire their first customers.</w:t>
      </w:r>
    </w:p>
    <w:p>
      <w:pPr>
        <w:spacing w:after="100" w:before="200"/>
      </w:pPr>
      <w:r>
        <w:rPr>
          <w:rFonts w:ascii="Arial" w:cs="Arial" w:eastAsia="Arial" w:hAnsi="Arial"/>
          <w:b/>
          <w:bCs/>
          <w:color w:val="1B1F23"/>
          <w:sz w:val="22"/>
          <w:szCs w:val="22"/>
        </w:rPr>
        <w:t xml:space="preserve">Key Responsibilities</w:t>
      </w:r>
    </w:p>
    <w:p>
      <w:pPr>
        <w:pStyle w:val="ListParagraph"/>
        <w:numPr>
          <w:ilvl w:val="0"/>
          <w:numId w:val="2"/>
        </w:numPr>
        <w:spacing w:after="60"/>
      </w:pPr>
      <w:r>
        <w:rPr>
          <w:rFonts w:ascii="Arial" w:cs="Arial" w:eastAsia="Arial" w:hAnsi="Arial"/>
          <w:color w:val="5F6368"/>
          <w:sz w:val="21"/>
          <w:szCs w:val="21"/>
        </w:rPr>
        <w:t xml:space="preserve">Research and build prospect lists across key verticals (publishers, distributors, indie artists, sync agencies)</w:t>
      </w:r>
    </w:p>
    <w:p>
      <w:pPr>
        <w:pStyle w:val="ListParagraph"/>
        <w:numPr>
          <w:ilvl w:val="0"/>
          <w:numId w:val="2"/>
        </w:numPr>
        <w:spacing w:after="60"/>
      </w:pPr>
      <w:r>
        <w:rPr>
          <w:rFonts w:ascii="Arial" w:cs="Arial" w:eastAsia="Arial" w:hAnsi="Arial"/>
          <w:color w:val="5F6368"/>
          <w:sz w:val="21"/>
          <w:szCs w:val="21"/>
        </w:rPr>
        <w:t xml:space="preserve">Support outreach campaigns via email, LinkedIn, and industry channels</w:t>
      </w:r>
    </w:p>
    <w:p>
      <w:pPr>
        <w:pStyle w:val="ListParagraph"/>
        <w:numPr>
          <w:ilvl w:val="0"/>
          <w:numId w:val="2"/>
        </w:numPr>
        <w:spacing w:after="60"/>
      </w:pPr>
      <w:r>
        <w:rPr>
          <w:rFonts w:ascii="Arial" w:cs="Arial" w:eastAsia="Arial" w:hAnsi="Arial"/>
          <w:color w:val="5F6368"/>
          <w:sz w:val="21"/>
          <w:szCs w:val="21"/>
        </w:rPr>
        <w:t xml:space="preserve">Help develop and refine sales collateral (pitch decks, one-pagers, pricing guides)</w:t>
      </w:r>
    </w:p>
    <w:p>
      <w:pPr>
        <w:pStyle w:val="ListParagraph"/>
        <w:numPr>
          <w:ilvl w:val="0"/>
          <w:numId w:val="2"/>
        </w:numPr>
        <w:spacing w:after="60"/>
      </w:pPr>
      <w:r>
        <w:rPr>
          <w:rFonts w:ascii="Arial" w:cs="Arial" w:eastAsia="Arial" w:hAnsi="Arial"/>
          <w:color w:val="5F6368"/>
          <w:sz w:val="21"/>
          <w:szCs w:val="21"/>
        </w:rPr>
        <w:t xml:space="preserve">Track outreach metrics and maintain CRM data hygiene</w:t>
      </w:r>
    </w:p>
    <w:p>
      <w:pPr>
        <w:pStyle w:val="ListParagraph"/>
        <w:numPr>
          <w:ilvl w:val="0"/>
          <w:numId w:val="2"/>
        </w:numPr>
        <w:spacing w:after="60"/>
      </w:pPr>
      <w:r>
        <w:rPr>
          <w:rFonts w:ascii="Arial" w:cs="Arial" w:eastAsia="Arial" w:hAnsi="Arial"/>
          <w:color w:val="5F6368"/>
          <w:sz w:val="21"/>
          <w:szCs w:val="21"/>
        </w:rPr>
        <w:t xml:space="preserve">Attend and support industry events, conferences, and networking opportunities</w:t>
      </w:r>
    </w:p>
    <w:p>
      <w:pPr>
        <w:pStyle w:val="ListParagraph"/>
        <w:numPr>
          <w:ilvl w:val="0"/>
          <w:numId w:val="2"/>
        </w:numPr>
        <w:spacing w:after="60"/>
      </w:pPr>
      <w:r>
        <w:rPr>
          <w:rFonts w:ascii="Arial" w:cs="Arial" w:eastAsia="Arial" w:hAnsi="Arial"/>
          <w:color w:val="5F6368"/>
          <w:sz w:val="21"/>
          <w:szCs w:val="21"/>
        </w:rPr>
        <w:t xml:space="preserve">Contribute to competitive analysis and market positioning research</w:t>
      </w:r>
    </w:p>
    <w:p>
      <w:pPr>
        <w:spacing w:after="100" w:before="200"/>
      </w:pPr>
      <w:r>
        <w:rPr>
          <w:rFonts w:ascii="Arial" w:cs="Arial" w:eastAsia="Arial" w:hAnsi="Arial"/>
          <w:b/>
          <w:bCs/>
          <w:color w:val="1B1F23"/>
          <w:sz w:val="22"/>
          <w:szCs w:val="22"/>
        </w:rPr>
        <w:t xml:space="preserve">Qualifications</w:t>
      </w:r>
    </w:p>
    <w:p>
      <w:pPr>
        <w:pStyle w:val="ListParagraph"/>
        <w:numPr>
          <w:ilvl w:val="0"/>
          <w:numId w:val="2"/>
        </w:numPr>
        <w:spacing w:after="60"/>
      </w:pPr>
      <w:r>
        <w:rPr>
          <w:rFonts w:ascii="Arial" w:cs="Arial" w:eastAsia="Arial" w:hAnsi="Arial"/>
          <w:color w:val="5F6368"/>
          <w:sz w:val="21"/>
          <w:szCs w:val="21"/>
        </w:rPr>
        <w:t xml:space="preserve">Background in Business, Marketing, Music Business, or equivalent experience (degree not required)</w:t>
      </w:r>
    </w:p>
    <w:p>
      <w:pPr>
        <w:pStyle w:val="ListParagraph"/>
        <w:numPr>
          <w:ilvl w:val="0"/>
          <w:numId w:val="2"/>
        </w:numPr>
        <w:spacing w:after="60"/>
      </w:pPr>
      <w:r>
        <w:rPr>
          <w:rFonts w:ascii="Arial" w:cs="Arial" w:eastAsia="Arial" w:hAnsi="Arial"/>
          <w:color w:val="5F6368"/>
          <w:sz w:val="21"/>
          <w:szCs w:val="21"/>
        </w:rPr>
        <w:t xml:space="preserve">Strong communication skills (written and verbal)</w:t>
      </w:r>
    </w:p>
    <w:p>
      <w:pPr>
        <w:pStyle w:val="ListParagraph"/>
        <w:numPr>
          <w:ilvl w:val="0"/>
          <w:numId w:val="2"/>
        </w:numPr>
        <w:spacing w:after="60"/>
      </w:pPr>
      <w:r>
        <w:rPr>
          <w:rFonts w:ascii="Arial" w:cs="Arial" w:eastAsia="Arial" w:hAnsi="Arial"/>
          <w:color w:val="5F6368"/>
          <w:sz w:val="21"/>
          <w:szCs w:val="21"/>
        </w:rPr>
        <w:t xml:space="preserve">Comfortable with cold outreach and relationship building</w:t>
      </w:r>
    </w:p>
    <w:p>
      <w:pPr>
        <w:pStyle w:val="ListParagraph"/>
        <w:numPr>
          <w:ilvl w:val="0"/>
          <w:numId w:val="2"/>
        </w:numPr>
        <w:spacing w:after="60"/>
      </w:pPr>
      <w:r>
        <w:rPr>
          <w:rFonts w:ascii="Arial" w:cs="Arial" w:eastAsia="Arial" w:hAnsi="Arial"/>
          <w:color w:val="5F6368"/>
          <w:sz w:val="21"/>
          <w:szCs w:val="21"/>
        </w:rPr>
        <w:t xml:space="preserve">Organized, detail-oriented, and able to manage a pipeline</w:t>
      </w:r>
    </w:p>
    <w:p>
      <w:pPr>
        <w:pStyle w:val="ListParagraph"/>
        <w:numPr>
          <w:ilvl w:val="0"/>
          <w:numId w:val="2"/>
        </w:numPr>
        <w:spacing w:after="60"/>
      </w:pPr>
      <w:r>
        <w:rPr>
          <w:rFonts w:ascii="Arial" w:cs="Arial" w:eastAsia="Arial" w:hAnsi="Arial"/>
          <w:color w:val="5F6368"/>
          <w:sz w:val="21"/>
          <w:szCs w:val="21"/>
        </w:rPr>
        <w:t xml:space="preserve">Genuine interest in the music industry and/or B2B technology</w:t>
      </w:r>
    </w:p>
    <w:p>
      <w:pPr>
        <w:spacing w:after="100" w:before="200"/>
      </w:pPr>
      <w:r>
        <w:rPr>
          <w:rFonts w:ascii="Arial" w:cs="Arial" w:eastAsia="Arial" w:hAnsi="Arial"/>
          <w:b/>
          <w:bCs/>
          <w:color w:val="1B1F23"/>
          <w:sz w:val="22"/>
          <w:szCs w:val="22"/>
        </w:rPr>
        <w:t xml:space="preserve">Nice to Have</w:t>
      </w:r>
    </w:p>
    <w:p>
      <w:pPr>
        <w:pStyle w:val="ListParagraph"/>
        <w:numPr>
          <w:ilvl w:val="0"/>
          <w:numId w:val="2"/>
        </w:numPr>
        <w:spacing w:after="60"/>
      </w:pPr>
      <w:r>
        <w:rPr>
          <w:rFonts w:ascii="Arial" w:cs="Arial" w:eastAsia="Arial" w:hAnsi="Arial"/>
          <w:color w:val="5F6368"/>
          <w:sz w:val="21"/>
          <w:szCs w:val="21"/>
        </w:rPr>
        <w:t xml:space="preserve">Experience with CRM tools (HubSpot, Salesforce, Notion, etc.)</w:t>
      </w:r>
    </w:p>
    <w:p>
      <w:pPr>
        <w:pStyle w:val="ListParagraph"/>
        <w:numPr>
          <w:ilvl w:val="0"/>
          <w:numId w:val="2"/>
        </w:numPr>
        <w:spacing w:after="60"/>
      </w:pPr>
      <w:r>
        <w:rPr>
          <w:rFonts w:ascii="Arial" w:cs="Arial" w:eastAsia="Arial" w:hAnsi="Arial"/>
          <w:color w:val="5F6368"/>
          <w:sz w:val="21"/>
          <w:szCs w:val="21"/>
        </w:rPr>
        <w:t xml:space="preserve">Prior internship or work experience in sales, partnerships, or music business</w:t>
      </w:r>
    </w:p>
    <w:p>
      <w:pPr>
        <w:pStyle w:val="ListParagraph"/>
        <w:numPr>
          <w:ilvl w:val="0"/>
          <w:numId w:val="2"/>
        </w:numPr>
        <w:spacing w:after="60"/>
      </w:pPr>
      <w:r>
        <w:rPr>
          <w:rFonts w:ascii="Arial" w:cs="Arial" w:eastAsia="Arial" w:hAnsi="Arial"/>
          <w:color w:val="5F6368"/>
          <w:sz w:val="21"/>
          <w:szCs w:val="21"/>
        </w:rPr>
        <w:t xml:space="preserve">Familiarity with SaaS pricing models and sales cycles</w:t>
      </w:r>
    </w:p>
    <w:p>
      <w:pPr>
        <w:pStyle w:val="ListParagraph"/>
        <w:numPr>
          <w:ilvl w:val="0"/>
          <w:numId w:val="2"/>
        </w:numPr>
        <w:spacing w:after="60"/>
      </w:pPr>
      <w:r>
        <w:rPr>
          <w:rFonts w:ascii="Arial" w:cs="Arial" w:eastAsia="Arial" w:hAnsi="Arial"/>
          <w:color w:val="5F6368"/>
          <w:sz w:val="21"/>
          <w:szCs w:val="21"/>
        </w:rPr>
        <w:t xml:space="preserve">Existing network in the music industry</w:t>
      </w:r>
    </w:p>
    <w:p>
      <w:pPr>
        <w:spacing w:after="100" w:before="200"/>
      </w:pPr>
      <w:r>
        <w:rPr>
          <w:rFonts w:ascii="Arial" w:cs="Arial" w:eastAsia="Arial" w:hAnsi="Arial"/>
          <w:b/>
          <w:bCs/>
          <w:color w:val="1B1F23"/>
          <w:sz w:val="22"/>
          <w:szCs w:val="22"/>
        </w:rPr>
        <w:t xml:space="preserve">Deliverables by End of Internship</w:t>
      </w:r>
    </w:p>
    <w:p>
      <w:pPr>
        <w:pStyle w:val="ListParagraph"/>
        <w:numPr>
          <w:ilvl w:val="0"/>
          <w:numId w:val="2"/>
        </w:numPr>
        <w:spacing w:after="60"/>
      </w:pPr>
      <w:r>
        <w:rPr>
          <w:rFonts w:ascii="Arial" w:cs="Arial" w:eastAsia="Arial" w:hAnsi="Arial"/>
          <w:color w:val="5F6368"/>
          <w:sz w:val="21"/>
          <w:szCs w:val="21"/>
        </w:rPr>
        <w:t xml:space="preserve">Qualified prospect list of 100+ leads across target verticals</w:t>
      </w:r>
    </w:p>
    <w:p>
      <w:pPr>
        <w:pStyle w:val="ListParagraph"/>
        <w:numPr>
          <w:ilvl w:val="0"/>
          <w:numId w:val="2"/>
        </w:numPr>
        <w:spacing w:after="60"/>
      </w:pPr>
      <w:r>
        <w:rPr>
          <w:rFonts w:ascii="Arial" w:cs="Arial" w:eastAsia="Arial" w:hAnsi="Arial"/>
          <w:color w:val="5F6368"/>
          <w:sz w:val="21"/>
          <w:szCs w:val="21"/>
        </w:rPr>
        <w:t xml:space="preserve">Outreach campaign with documented conversion metrics</w:t>
      </w:r>
    </w:p>
    <w:p>
      <w:pPr>
        <w:pStyle w:val="ListParagraph"/>
        <w:numPr>
          <w:ilvl w:val="0"/>
          <w:numId w:val="2"/>
        </w:numPr>
        <w:spacing w:after="60"/>
      </w:pPr>
      <w:r>
        <w:rPr>
          <w:rFonts w:ascii="Arial" w:cs="Arial" w:eastAsia="Arial" w:hAnsi="Arial"/>
          <w:color w:val="5F6368"/>
          <w:sz w:val="21"/>
          <w:szCs w:val="21"/>
        </w:rPr>
        <w:t xml:space="preserve">Competitive analysis report</w:t>
      </w:r>
    </w:p>
    <w:p>
      <w:pPr>
        <w:pStyle w:val="ListParagraph"/>
        <w:numPr>
          <w:ilvl w:val="0"/>
          <w:numId w:val="2"/>
        </w:numPr>
        <w:spacing w:after="60"/>
      </w:pPr>
      <w:r>
        <w:rPr>
          <w:rFonts w:ascii="Arial" w:cs="Arial" w:eastAsia="Arial" w:hAnsi="Arial"/>
          <w:color w:val="5F6368"/>
          <w:sz w:val="21"/>
          <w:szCs w:val="21"/>
        </w:rPr>
        <w:t xml:space="preserve">End-of-internship presentation on pipeline and market learnings</w:t>
      </w:r>
    </w:p>
    <w:p>
      <w:r>
        <w:br w:type="page"/>
      </w:r>
    </w:p>
    <w:p>
      <w:pPr>
        <w:pStyle w:val="Heading1"/>
        <w:pBdr>
          <w:bottom w:val="single" w:color="1A73E8" w:sz="4" w:space="8"/>
        </w:pBdr>
        <w:spacing w:after="200" w:before="360"/>
      </w:pPr>
      <w:r>
        <w:rPr>
          <w:rFonts w:ascii="Arial" w:cs="Arial" w:eastAsia="Arial" w:hAnsi="Arial"/>
          <w:b/>
          <w:bCs/>
          <w:color w:val="1B1F23"/>
          <w:sz w:val="32"/>
          <w:szCs w:val="32"/>
        </w:rPr>
        <w:t xml:space="preserve">7. LinkedIn Posting Copy</w:t>
      </w:r>
    </w:p>
    <w:p>
      <w:pPr>
        <w:spacing w:after="100" w:before="200"/>
      </w:pPr>
      <w:r>
        <w:rPr>
          <w:rFonts w:ascii="Arial" w:cs="Arial" w:eastAsia="Arial" w:hAnsi="Arial"/>
          <w:b/>
          <w:bCs/>
          <w:color w:val="1B1F23"/>
          <w:sz w:val="22"/>
          <w:szCs w:val="22"/>
        </w:rPr>
        <w:t xml:space="preserve">Option A: Founder Voice (Rip)</w:t>
      </w:r>
    </w:p>
    <w:p>
      <w:pPr>
        <w:spacing w:after="200"/>
      </w:pPr>
      <w:r>
        <w:rPr>
          <w:rFonts w:ascii="Arial" w:cs="Arial" w:eastAsia="Arial" w:hAnsi="Arial"/>
          <w:color w:val="5F6368"/>
          <w:sz w:val="21"/>
          <w:szCs w:val="21"/>
        </w:rPr>
        <w:t xml:space="preserve">We’re hiring interns at Cadence.
Not for coffee runs. Not for busywork.
We’re building a SaaS platform that’s about to change how the music industry thinks about catalog data — royalties, rights, valuations, all of it. And we need hungry, creative, sharp people who want to be part of something from the ground floor.
We’re looking for:
- Software Engineering Intern
- Product / UX Design Intern
- Marketing &amp; Content Intern
- Business Development &amp; Sales Intern
12 weeks. Hybrid in Atlanta or LA (remote considered). College credit available where applicable. No degree required — we care about what you can do.
You’ll work directly with the founding team. You’ll ship real work. And you’ll leave with a portfolio, a recommendation, and a network that spans from Grammy-winning studios to enterprise tech.
If you’re the kind of person who’s ever wondered who wrote your favorite song — come build the platform that answers that question.
DM me or apply at: [APPLICATION LINK]
#MusicTech #Internship #SaaS #StartupJobs #MusicBusiness #CatalogIntelligence #HiringNow</w:t>
      </w:r>
    </w:p>
    <w:p>
      <w:pPr>
        <w:spacing w:after="100" w:before="200"/>
      </w:pPr>
      <w:r>
        <w:rPr>
          <w:rFonts w:ascii="Arial" w:cs="Arial" w:eastAsia="Arial" w:hAnsi="Arial"/>
          <w:b/>
          <w:bCs/>
          <w:color w:val="1B1F23"/>
          <w:sz w:val="22"/>
          <w:szCs w:val="22"/>
        </w:rPr>
        <w:t xml:space="preserve">Option B: Company Brand Voice</w:t>
      </w:r>
    </w:p>
    <w:p>
      <w:pPr>
        <w:spacing w:after="200"/>
      </w:pPr>
      <w:r>
        <w:rPr>
          <w:rFonts w:ascii="Arial" w:cs="Arial" w:eastAsia="Arial" w:hAnsi="Arial"/>
          <w:color w:val="5F6368"/>
          <w:sz w:val="21"/>
          <w:szCs w:val="21"/>
        </w:rPr>
        <w:t xml:space="preserve">Cadence is looking for its first class of interns.
We’re a catalog intelligence platform built for the modern music industry — helping rights holders manage catalogs, track royalties, and value their assets.
This summer, we’re bringing on 4 interns across engineering, design, marketing, and business development to help us build toward beta launch.
What you’ll get:
- Real ownership on production work
- Direct mentorship from founding team
- Access to a network spanning Grammy-winning studios and enterprise tech
- Portfolio-ready deliverables and letter of recommendation
- College credit available where applicable
12 weeks | Hybrid (ATL or LA) | Open to students, grads, and career changers
Apply now: [APPLICATION LINK]
cadence-ci.com
#MusicTech #Internship #CatalogIntelligence #Hiring #SaaS #MusicIndustry</w:t>
      </w:r>
    </w:p>
    <w:p>
      <w:r>
        <w:br w:type="page"/>
      </w:r>
    </w:p>
    <w:p>
      <w:pPr>
        <w:pStyle w:val="Heading1"/>
        <w:pBdr>
          <w:bottom w:val="single" w:color="1A73E8" w:sz="4" w:space="8"/>
        </w:pBdr>
        <w:spacing w:after="200" w:before="360"/>
      </w:pPr>
      <w:r>
        <w:rPr>
          <w:rFonts w:ascii="Arial" w:cs="Arial" w:eastAsia="Arial" w:hAnsi="Arial"/>
          <w:b/>
          <w:bCs/>
          <w:color w:val="1B1F23"/>
          <w:sz w:val="32"/>
          <w:szCs w:val="32"/>
        </w:rPr>
        <w:t xml:space="preserve">8. Application &amp; Screening Questions</w:t>
      </w:r>
    </w:p>
    <w:p>
      <w:pPr>
        <w:spacing w:after="100" w:before="200"/>
      </w:pPr>
      <w:r>
        <w:rPr>
          <w:rFonts w:ascii="Arial" w:cs="Arial" w:eastAsia="Arial" w:hAnsi="Arial"/>
          <w:b/>
          <w:bCs/>
          <w:color w:val="1B1F23"/>
          <w:sz w:val="22"/>
          <w:szCs w:val="22"/>
        </w:rPr>
        <w:t xml:space="preserve">All Roles (Required)</w:t>
      </w:r>
    </w:p>
    <w:p>
      <w:pPr>
        <w:pStyle w:val="ListParagraph"/>
        <w:numPr>
          <w:ilvl w:val="0"/>
          <w:numId w:val="3"/>
        </w:numPr>
        <w:spacing w:after="60"/>
      </w:pPr>
      <w:r>
        <w:rPr>
          <w:rFonts w:ascii="Arial" w:cs="Arial" w:eastAsia="Arial" w:hAnsi="Arial"/>
          <w:color w:val="5F6368"/>
          <w:sz w:val="21"/>
          <w:szCs w:val="21"/>
        </w:rPr>
        <w:t xml:space="preserve">What excites you about working at an early-stage music tech company?</w:t>
      </w:r>
    </w:p>
    <w:p>
      <w:pPr>
        <w:pStyle w:val="ListParagraph"/>
        <w:numPr>
          <w:ilvl w:val="0"/>
          <w:numId w:val="3"/>
        </w:numPr>
        <w:spacing w:after="60"/>
      </w:pPr>
      <w:r>
        <w:rPr>
          <w:rFonts w:ascii="Arial" w:cs="Arial" w:eastAsia="Arial" w:hAnsi="Arial"/>
          <w:color w:val="5F6368"/>
          <w:sz w:val="21"/>
          <w:szCs w:val="21"/>
        </w:rPr>
        <w:t xml:space="preserve">Which role are you applying for, and why does it align with your experience or goals?</w:t>
      </w:r>
    </w:p>
    <w:p>
      <w:pPr>
        <w:pStyle w:val="ListParagraph"/>
        <w:numPr>
          <w:ilvl w:val="0"/>
          <w:numId w:val="3"/>
        </w:numPr>
        <w:spacing w:after="60"/>
      </w:pPr>
      <w:r>
        <w:rPr>
          <w:rFonts w:ascii="Arial" w:cs="Arial" w:eastAsia="Arial" w:hAnsi="Arial"/>
          <w:color w:val="5F6368"/>
          <w:sz w:val="21"/>
          <w:szCs w:val="21"/>
        </w:rPr>
        <w:t xml:space="preserve">Tell us about a project you worked on that you’re most proud of. What was your specific contribution?</w:t>
      </w:r>
    </w:p>
    <w:p>
      <w:pPr>
        <w:pStyle w:val="ListParagraph"/>
        <w:numPr>
          <w:ilvl w:val="0"/>
          <w:numId w:val="3"/>
        </w:numPr>
        <w:spacing w:after="60"/>
      </w:pPr>
      <w:r>
        <w:rPr>
          <w:rFonts w:ascii="Arial" w:cs="Arial" w:eastAsia="Arial" w:hAnsi="Arial"/>
          <w:color w:val="5F6368"/>
          <w:sz w:val="21"/>
          <w:szCs w:val="21"/>
        </w:rPr>
        <w:t xml:space="preserve">How do you handle ambiguity when you don’t have all the information you need to complete a task?</w:t>
      </w:r>
    </w:p>
    <w:p>
      <w:pPr>
        <w:pStyle w:val="ListParagraph"/>
        <w:numPr>
          <w:ilvl w:val="0"/>
          <w:numId w:val="3"/>
        </w:numPr>
        <w:spacing w:after="60"/>
      </w:pPr>
      <w:r>
        <w:rPr>
          <w:rFonts w:ascii="Arial" w:cs="Arial" w:eastAsia="Arial" w:hAnsi="Arial"/>
          <w:color w:val="5F6368"/>
          <w:sz w:val="21"/>
          <w:szCs w:val="21"/>
        </w:rPr>
        <w:t xml:space="preserve">Are you available for 12 weeks this summer (hybrid in Atlanta or LA, or remote)?</w:t>
      </w:r>
    </w:p>
    <w:p>
      <w:pPr>
        <w:spacing w:after="100" w:before="200"/>
      </w:pPr>
      <w:r>
        <w:rPr>
          <w:rFonts w:ascii="Arial" w:cs="Arial" w:eastAsia="Arial" w:hAnsi="Arial"/>
          <w:b/>
          <w:bCs/>
          <w:color w:val="1B1F23"/>
          <w:sz w:val="22"/>
          <w:szCs w:val="22"/>
        </w:rPr>
        <w:t xml:space="preserve">Software Engineering — Additional</w:t>
      </w:r>
    </w:p>
    <w:p>
      <w:pPr>
        <w:pStyle w:val="ListParagraph"/>
        <w:numPr>
          <w:ilvl w:val="0"/>
          <w:numId w:val="3"/>
        </w:numPr>
        <w:spacing w:after="60"/>
      </w:pPr>
      <w:r>
        <w:rPr>
          <w:rFonts w:ascii="Arial" w:cs="Arial" w:eastAsia="Arial" w:hAnsi="Arial"/>
          <w:color w:val="5F6368"/>
          <w:sz w:val="21"/>
          <w:szCs w:val="21"/>
        </w:rPr>
        <w:t xml:space="preserve">Share a link to your GitHub, portfolio, or a code sample you’re proud of.</w:t>
      </w:r>
    </w:p>
    <w:p>
      <w:pPr>
        <w:pStyle w:val="ListParagraph"/>
        <w:numPr>
          <w:ilvl w:val="0"/>
          <w:numId w:val="3"/>
        </w:numPr>
        <w:spacing w:after="60"/>
      </w:pPr>
      <w:r>
        <w:rPr>
          <w:rFonts w:ascii="Arial" w:cs="Arial" w:eastAsia="Arial" w:hAnsi="Arial"/>
          <w:color w:val="5F6368"/>
          <w:sz w:val="21"/>
          <w:szCs w:val="21"/>
        </w:rPr>
        <w:t xml:space="preserve">Describe a technical challenge you solved recently. What was your approach?</w:t>
      </w:r>
    </w:p>
    <w:p>
      <w:pPr>
        <w:pStyle w:val="ListParagraph"/>
        <w:numPr>
          <w:ilvl w:val="0"/>
          <w:numId w:val="3"/>
        </w:numPr>
        <w:spacing w:after="60"/>
      </w:pPr>
      <w:r>
        <w:rPr>
          <w:rFonts w:ascii="Arial" w:cs="Arial" w:eastAsia="Arial" w:hAnsi="Arial"/>
          <w:color w:val="5F6368"/>
          <w:sz w:val="21"/>
          <w:szCs w:val="21"/>
        </w:rPr>
        <w:t xml:space="preserve">What’s your experience level with JavaScript/TypeScript and Python?</w:t>
      </w:r>
    </w:p>
    <w:p>
      <w:pPr>
        <w:spacing w:after="100" w:before="200"/>
      </w:pPr>
      <w:r>
        <w:rPr>
          <w:rFonts w:ascii="Arial" w:cs="Arial" w:eastAsia="Arial" w:hAnsi="Arial"/>
          <w:b/>
          <w:bCs/>
          <w:color w:val="1B1F23"/>
          <w:sz w:val="22"/>
          <w:szCs w:val="22"/>
        </w:rPr>
        <w:t xml:space="preserve">Product / UX Design — Additional</w:t>
      </w:r>
    </w:p>
    <w:p>
      <w:pPr>
        <w:pStyle w:val="ListParagraph"/>
        <w:numPr>
          <w:ilvl w:val="0"/>
          <w:numId w:val="3"/>
        </w:numPr>
        <w:spacing w:after="60"/>
      </w:pPr>
      <w:r>
        <w:rPr>
          <w:rFonts w:ascii="Arial" w:cs="Arial" w:eastAsia="Arial" w:hAnsi="Arial"/>
          <w:color w:val="5F6368"/>
          <w:sz w:val="21"/>
          <w:szCs w:val="21"/>
        </w:rPr>
        <w:t xml:space="preserve">Share a link to your design portfolio.</w:t>
      </w:r>
    </w:p>
    <w:p>
      <w:pPr>
        <w:pStyle w:val="ListParagraph"/>
        <w:numPr>
          <w:ilvl w:val="0"/>
          <w:numId w:val="3"/>
        </w:numPr>
        <w:spacing w:after="60"/>
      </w:pPr>
      <w:r>
        <w:rPr>
          <w:rFonts w:ascii="Arial" w:cs="Arial" w:eastAsia="Arial" w:hAnsi="Arial"/>
          <w:color w:val="5F6368"/>
          <w:sz w:val="21"/>
          <w:szCs w:val="21"/>
        </w:rPr>
        <w:t xml:space="preserve">Walk us through your process for designing a feature for a user you’ve never met.</w:t>
      </w:r>
    </w:p>
    <w:p>
      <w:pPr>
        <w:pStyle w:val="ListParagraph"/>
        <w:numPr>
          <w:ilvl w:val="0"/>
          <w:numId w:val="3"/>
        </w:numPr>
        <w:spacing w:after="60"/>
      </w:pPr>
      <w:r>
        <w:rPr>
          <w:rFonts w:ascii="Arial" w:cs="Arial" w:eastAsia="Arial" w:hAnsi="Arial"/>
          <w:color w:val="5F6368"/>
          <w:sz w:val="21"/>
          <w:szCs w:val="21"/>
        </w:rPr>
        <w:t xml:space="preserve">How do you balance user needs with business goals when they conflict?</w:t>
      </w:r>
    </w:p>
    <w:p>
      <w:pPr>
        <w:spacing w:after="100" w:before="200"/>
      </w:pPr>
      <w:r>
        <w:rPr>
          <w:rFonts w:ascii="Arial" w:cs="Arial" w:eastAsia="Arial" w:hAnsi="Arial"/>
          <w:b/>
          <w:bCs/>
          <w:color w:val="1B1F23"/>
          <w:sz w:val="22"/>
          <w:szCs w:val="22"/>
        </w:rPr>
        <w:t xml:space="preserve">Marketing &amp; Content — Additional</w:t>
      </w:r>
    </w:p>
    <w:p>
      <w:pPr>
        <w:pStyle w:val="ListParagraph"/>
        <w:numPr>
          <w:ilvl w:val="0"/>
          <w:numId w:val="3"/>
        </w:numPr>
        <w:spacing w:after="60"/>
      </w:pPr>
      <w:r>
        <w:rPr>
          <w:rFonts w:ascii="Arial" w:cs="Arial" w:eastAsia="Arial" w:hAnsi="Arial"/>
          <w:color w:val="5F6368"/>
          <w:sz w:val="21"/>
          <w:szCs w:val="21"/>
        </w:rPr>
        <w:t xml:space="preserve">Share 2–3 writing samples or content you’ve created (social posts, blogs, campaigns, etc.).</w:t>
      </w:r>
    </w:p>
    <w:p>
      <w:pPr>
        <w:pStyle w:val="ListParagraph"/>
        <w:numPr>
          <w:ilvl w:val="0"/>
          <w:numId w:val="3"/>
        </w:numPr>
        <w:spacing w:after="60"/>
      </w:pPr>
      <w:r>
        <w:rPr>
          <w:rFonts w:ascii="Arial" w:cs="Arial" w:eastAsia="Arial" w:hAnsi="Arial"/>
          <w:color w:val="5F6368"/>
          <w:sz w:val="21"/>
          <w:szCs w:val="21"/>
        </w:rPr>
        <w:t xml:space="preserve">If you had to introduce Cadence to someone who’s never heard of it, what would you say in 2 sentences?</w:t>
      </w:r>
    </w:p>
    <w:p>
      <w:pPr>
        <w:pStyle w:val="ListParagraph"/>
        <w:numPr>
          <w:ilvl w:val="0"/>
          <w:numId w:val="3"/>
        </w:numPr>
        <w:spacing w:after="60"/>
      </w:pPr>
      <w:r>
        <w:rPr>
          <w:rFonts w:ascii="Arial" w:cs="Arial" w:eastAsia="Arial" w:hAnsi="Arial"/>
          <w:color w:val="5F6368"/>
          <w:sz w:val="21"/>
          <w:szCs w:val="21"/>
        </w:rPr>
        <w:t xml:space="preserve">What music industry trends do you think are most important for our audience to understand?</w:t>
      </w:r>
    </w:p>
    <w:p>
      <w:pPr>
        <w:spacing w:after="100" w:before="200"/>
      </w:pPr>
      <w:r>
        <w:rPr>
          <w:rFonts w:ascii="Arial" w:cs="Arial" w:eastAsia="Arial" w:hAnsi="Arial"/>
          <w:b/>
          <w:bCs/>
          <w:color w:val="1B1F23"/>
          <w:sz w:val="22"/>
          <w:szCs w:val="22"/>
        </w:rPr>
        <w:t xml:space="preserve">Business Development &amp; Sales — Additional</w:t>
      </w:r>
    </w:p>
    <w:p>
      <w:pPr>
        <w:pStyle w:val="ListParagraph"/>
        <w:numPr>
          <w:ilvl w:val="0"/>
          <w:numId w:val="3"/>
        </w:numPr>
        <w:spacing w:after="60"/>
      </w:pPr>
      <w:r>
        <w:rPr>
          <w:rFonts w:ascii="Arial" w:cs="Arial" w:eastAsia="Arial" w:hAnsi="Arial"/>
          <w:color w:val="5F6368"/>
          <w:sz w:val="21"/>
          <w:szCs w:val="21"/>
        </w:rPr>
        <w:t xml:space="preserve">Describe a time you had to persuade someone to take an action they were initially resistant to.</w:t>
      </w:r>
    </w:p>
    <w:p>
      <w:pPr>
        <w:pStyle w:val="ListParagraph"/>
        <w:numPr>
          <w:ilvl w:val="0"/>
          <w:numId w:val="3"/>
        </w:numPr>
        <w:spacing w:after="60"/>
      </w:pPr>
      <w:r>
        <w:rPr>
          <w:rFonts w:ascii="Arial" w:cs="Arial" w:eastAsia="Arial" w:hAnsi="Arial"/>
          <w:color w:val="5F6368"/>
          <w:sz w:val="21"/>
          <w:szCs w:val="21"/>
        </w:rPr>
        <w:t xml:space="preserve">How would you identify and prioritize the first 50 prospects for a new B2B music tech product?</w:t>
      </w:r>
    </w:p>
    <w:p>
      <w:pPr>
        <w:pStyle w:val="ListParagraph"/>
        <w:numPr>
          <w:ilvl w:val="0"/>
          <w:numId w:val="3"/>
        </w:numPr>
        <w:spacing w:after="60"/>
      </w:pPr>
      <w:r>
        <w:rPr>
          <w:rFonts w:ascii="Arial" w:cs="Arial" w:eastAsia="Arial" w:hAnsi="Arial"/>
          <w:color w:val="5F6368"/>
          <w:sz w:val="21"/>
          <w:szCs w:val="21"/>
        </w:rPr>
        <w:t xml:space="preserve">What CRM or outreach tools have you used?</w:t>
      </w:r>
    </w:p>
    <w:p>
      <w:pPr>
        <w:spacing w:before="400"/>
      </w:pPr>
    </w:p>
    <w:p>
      <w:pPr>
        <w:pBdr>
          <w:top w:val="single" w:color="1A73E8" w:sz="2" w:space="8"/>
        </w:pBdr>
        <w:jc w:val="center"/>
      </w:pPr>
      <w:r>
        <w:rPr>
          <w:rFonts w:ascii="Arial" w:cs="Arial" w:eastAsia="Arial" w:hAnsi="Arial"/>
          <w:i/>
          <w:iCs/>
          <w:color w:val="5F6368"/>
          <w:sz w:val="18"/>
          <w:szCs w:val="18"/>
        </w:rPr>
        <w:t xml:space="preserve">Cadence (Catalog Intelligence)  •  cadence-ci.com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F6368"/>
        <w:sz w:val="16"/>
        <w:szCs w:val="16"/>
      </w:rPr>
      <w:t xml:space="preserve">Confidential  —  Cadence (Catalog Intelligence)</w:t>
    </w:r>
    <w:r>
      <w:t xml:space="preserve">	</w:t>
    </w: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A73E8"/>
        <w:sz w:val="18"/>
        <w:szCs w:val="18"/>
      </w:rPr>
      <w:t xml:space="preserve">CADENCE</w:t>
    </w:r>
    <w:r>
      <w:rPr>
        <w:rFonts w:ascii="Arial" w:cs="Arial" w:eastAsia="Arial" w:hAnsi="Arial"/>
        <w:color w:val="5F6368"/>
        <w:sz w:val="18"/>
        <w:szCs w:val="18"/>
      </w:rPr>
      <w:t xml:space="preserve">  |  Catalog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2026-04-01T03:44:05.240Z</dcterms:created>
  <dcterms:modified xsi:type="dcterms:W3CDTF">2026-04-01T03:44:05.240Z</dcterms:modified>
</cp:coreProperties>
</file>

<file path=docProps/custom.xml><?xml version="1.0" encoding="utf-8"?>
<Properties xmlns="http://schemas.openxmlformats.org/officeDocument/2006/custom-properties" xmlns:vt="http://schemas.openxmlformats.org/officeDocument/2006/docPropsVTypes"/>
</file>