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9614DD" w:rsidRPr="003C587D" w:rsidRDefault="009614DD" w:rsidP="003C587D">
                            <w:pPr>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9614DD" w:rsidRPr="003C587D" w:rsidRDefault="009614DD" w:rsidP="003C587D">
                      <w:pPr>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9614DD" w:rsidRDefault="009614DD" w:rsidP="00DD640E">
                            <w:pPr>
                              <w:rPr>
                                <w:rFonts w:ascii="仿宋_GB2312" w:eastAsia="仿宋_GB2312"/>
                                <w:sz w:val="32"/>
                                <w:szCs w:val="32"/>
                              </w:rPr>
                            </w:pPr>
                          </w:p>
                          <w:p w14:paraId="25107DAF" w14:textId="77777777" w:rsidR="009614DD" w:rsidRDefault="009614DD" w:rsidP="003A4B83">
                            <w:pPr>
                              <w:ind w:firstLineChars="750" w:firstLine="2400"/>
                              <w:rPr>
                                <w:rFonts w:eastAsia="仿宋_GB2312"/>
                                <w:sz w:val="32"/>
                              </w:rPr>
                            </w:pPr>
                          </w:p>
                          <w:p w14:paraId="04B27393" w14:textId="53AAAFEB" w:rsidR="009614DD" w:rsidRPr="00464ECF" w:rsidRDefault="009614DD" w:rsidP="00DD640E">
                            <w:pPr>
                              <w:jc w:val="center"/>
                              <w:rPr>
                                <w:rFonts w:ascii="宋体" w:hAnsi="宋体" w:cs="宋体"/>
                              </w:rPr>
                            </w:pPr>
                            <w:r w:rsidRPr="00464ECF">
                              <w:rPr>
                                <w:rFonts w:ascii="宋体" w:hAnsi="宋体" w:hint="eastAsia"/>
                                <w:sz w:val="32"/>
                              </w:rPr>
                              <w:t>二</w:t>
                            </w:r>
                            <w:r>
                              <w:rPr>
                                <w:rFonts w:ascii="宋体" w:hAnsi="宋体" w:cs="宋体" w:hint="eastAsia"/>
                                <w:sz w:val="32"/>
                              </w:rPr>
                              <w:t>〇一七年二</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9614DD" w:rsidRPr="00966B9F" w:rsidRDefault="009614DD" w:rsidP="00DD640E">
                      <w:pPr>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9614DD" w:rsidRDefault="009614DD" w:rsidP="00DD640E">
                      <w:pPr>
                        <w:rPr>
                          <w:rFonts w:ascii="仿宋_GB2312" w:eastAsia="仿宋_GB2312"/>
                          <w:sz w:val="32"/>
                          <w:szCs w:val="32"/>
                        </w:rPr>
                      </w:pPr>
                    </w:p>
                    <w:p w14:paraId="25107DAF" w14:textId="77777777" w:rsidR="009614DD" w:rsidRDefault="009614DD" w:rsidP="003A4B83">
                      <w:pPr>
                        <w:ind w:firstLineChars="750" w:firstLine="2400"/>
                        <w:rPr>
                          <w:rFonts w:eastAsia="仿宋_GB2312"/>
                          <w:sz w:val="32"/>
                        </w:rPr>
                      </w:pPr>
                    </w:p>
                    <w:p w14:paraId="04B27393" w14:textId="53AAAFEB" w:rsidR="009614DD" w:rsidRPr="00464ECF" w:rsidRDefault="009614DD" w:rsidP="00DD640E">
                      <w:pPr>
                        <w:jc w:val="center"/>
                        <w:rPr>
                          <w:rFonts w:ascii="宋体" w:hAnsi="宋体" w:cs="宋体"/>
                        </w:rPr>
                      </w:pPr>
                      <w:r w:rsidRPr="00464ECF">
                        <w:rPr>
                          <w:rFonts w:ascii="宋体" w:hAnsi="宋体" w:hint="eastAsia"/>
                          <w:sz w:val="32"/>
                        </w:rPr>
                        <w:t>二</w:t>
                      </w:r>
                      <w:r>
                        <w:rPr>
                          <w:rFonts w:ascii="宋体" w:hAnsi="宋体" w:cs="宋体" w:hint="eastAsia"/>
                          <w:sz w:val="32"/>
                        </w:rPr>
                        <w:t>〇一七年二</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9614DD" w:rsidRDefault="009614DD" w:rsidP="00EB3777">
                            <w:pPr>
                              <w:ind w:firstLine="640"/>
                              <w:rPr>
                                <w:rFonts w:eastAsia="仿宋_GB2312"/>
                                <w:sz w:val="32"/>
                                <w:szCs w:val="32"/>
                              </w:rPr>
                            </w:pPr>
                          </w:p>
                          <w:p w14:paraId="5D0D81BE" w14:textId="77777777" w:rsidR="009614DD" w:rsidRPr="006F17E2" w:rsidRDefault="009614DD" w:rsidP="00EB3777">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9614DD" w:rsidRDefault="009614DD" w:rsidP="00EB3777">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9614DD" w:rsidRPr="0011492A" w:rsidRDefault="009614DD" w:rsidP="0011492A">
                            <w:pPr>
                              <w:ind w:left="1433"/>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9614DD" w:rsidRPr="006F17E2" w:rsidRDefault="009614DD" w:rsidP="00EB3777">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9614DD" w:rsidRPr="006F17E2" w:rsidRDefault="009614DD" w:rsidP="00EB3777">
                            <w:pPr>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9614DD" w:rsidRPr="00D05592" w:rsidRDefault="009614DD" w:rsidP="00EB3777">
                            <w:pPr>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9614DD" w:rsidRDefault="009614DD" w:rsidP="00EB3777">
                      <w:pPr>
                        <w:ind w:firstLine="640"/>
                        <w:rPr>
                          <w:rFonts w:eastAsia="仿宋_GB2312"/>
                          <w:sz w:val="32"/>
                          <w:szCs w:val="32"/>
                        </w:rPr>
                      </w:pPr>
                    </w:p>
                    <w:p w14:paraId="5D0D81BE" w14:textId="77777777" w:rsidR="009614DD" w:rsidRPr="006F17E2" w:rsidRDefault="009614DD" w:rsidP="00EB3777">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9614DD" w:rsidRDefault="009614DD" w:rsidP="00EB3777">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9614DD" w:rsidRPr="0011492A" w:rsidRDefault="009614DD" w:rsidP="0011492A">
                      <w:pPr>
                        <w:ind w:left="1433"/>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9614DD" w:rsidRPr="006F17E2" w:rsidRDefault="009614DD" w:rsidP="00EB3777">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9614DD" w:rsidRPr="006F17E2" w:rsidRDefault="009614DD" w:rsidP="00EB3777">
                      <w:pPr>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9614DD" w:rsidRPr="00D05592" w:rsidRDefault="009614DD" w:rsidP="00EB3777">
                      <w:pPr>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2DCBFC2" w:rsidR="00997690" w:rsidRPr="00D82DF7" w:rsidRDefault="0085439A" w:rsidP="00E912AD">
      <w:pPr>
        <w:jc w:val="center"/>
        <w:rPr>
          <w:rFonts w:eastAsia="仿宋_GB2312"/>
          <w:sz w:val="32"/>
          <w:szCs w:val="32"/>
        </w:rPr>
      </w:pPr>
      <w:r>
        <w:rPr>
          <w:rFonts w:hint="eastAsia"/>
          <w:bCs/>
          <w:sz w:val="32"/>
          <w:szCs w:val="32"/>
        </w:rPr>
        <w:t>Feb</w:t>
      </w:r>
      <w:r w:rsidR="00482860">
        <w:rPr>
          <w:rFonts w:hint="eastAsia"/>
          <w:bCs/>
          <w:sz w:val="32"/>
          <w:szCs w:val="32"/>
        </w:rPr>
        <w:t>r</w:t>
      </w:r>
      <w:r>
        <w:rPr>
          <w:rFonts w:hint="eastAsia"/>
          <w:bCs/>
          <w:sz w:val="32"/>
          <w:szCs w:val="32"/>
        </w:rPr>
        <w:t>u</w:t>
      </w:r>
      <w:r w:rsidR="00482860">
        <w:rPr>
          <w:rFonts w:hint="eastAsia"/>
          <w:bCs/>
          <w:sz w:val="32"/>
          <w:szCs w:val="32"/>
        </w:rPr>
        <w:t>ary</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spacing w:line="300" w:lineRule="auto"/>
        <w:jc w:val="center"/>
        <w:rPr>
          <w:rFonts w:eastAsia="黑体"/>
          <w:b/>
          <w:sz w:val="36"/>
          <w:szCs w:val="30"/>
        </w:rPr>
      </w:pPr>
    </w:p>
    <w:p w14:paraId="1DEFF8AD" w14:textId="77777777" w:rsidR="00F542AF" w:rsidRDefault="00F542AF" w:rsidP="00B9148C">
      <w:pPr>
        <w:spacing w:line="300" w:lineRule="auto"/>
        <w:jc w:val="center"/>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jc w:val="center"/>
              <w:rPr>
                <w:rFonts w:ascii="黑体" w:eastAsia="黑体" w:hAnsi="黑体"/>
                <w:b/>
                <w:bCs/>
                <w:noProof/>
                <w:sz w:val="28"/>
                <w:szCs w:val="28"/>
              </w:rPr>
            </w:pPr>
          </w:p>
          <w:p w14:paraId="6CD5722A" w14:textId="77777777" w:rsidR="00F542AF" w:rsidRPr="00D30ED3" w:rsidRDefault="00F542AF" w:rsidP="00100051">
            <w:pPr>
              <w:spacing w:line="320" w:lineRule="exact"/>
              <w:jc w:val="center"/>
              <w:rPr>
                <w:rFonts w:ascii="黑体" w:eastAsia="黑体" w:hAnsi="黑体"/>
                <w:b/>
                <w:bCs/>
                <w:noProof/>
                <w:sz w:val="28"/>
                <w:szCs w:val="28"/>
              </w:rPr>
            </w:pPr>
          </w:p>
          <w:p w14:paraId="5389B7DB" w14:textId="77777777" w:rsidR="00F542AF" w:rsidRPr="00D30ED3" w:rsidRDefault="00327C89" w:rsidP="00100051">
            <w:pPr>
              <w:spacing w:line="320" w:lineRule="exact"/>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jc w:val="center"/>
              <w:rPr>
                <w:rFonts w:ascii="黑体" w:eastAsia="黑体" w:hAnsi="黑体"/>
                <w:b/>
                <w:bCs/>
                <w:sz w:val="28"/>
                <w:szCs w:val="28"/>
              </w:rPr>
            </w:pPr>
          </w:p>
          <w:p w14:paraId="11C640E6" w14:textId="77777777" w:rsidR="00F542AF" w:rsidRPr="00D30ED3" w:rsidRDefault="00F542AF" w:rsidP="00100051">
            <w:pPr>
              <w:spacing w:line="320" w:lineRule="exact"/>
              <w:jc w:val="center"/>
              <w:rPr>
                <w:rFonts w:ascii="黑体" w:eastAsia="黑体" w:hAnsi="黑体"/>
                <w:b/>
                <w:bCs/>
                <w:sz w:val="28"/>
                <w:szCs w:val="28"/>
              </w:rPr>
            </w:pPr>
          </w:p>
          <w:p w14:paraId="7DB46748" w14:textId="77777777" w:rsidR="00F542AF" w:rsidRPr="004A50CF" w:rsidRDefault="00F542AF" w:rsidP="00100051">
            <w:pPr>
              <w:spacing w:line="320" w:lineRule="exact"/>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spacing w:line="300" w:lineRule="auto"/>
        <w:jc w:val="center"/>
        <w:rPr>
          <w:rFonts w:eastAsia="黑体"/>
          <w:b/>
          <w:sz w:val="36"/>
          <w:szCs w:val="30"/>
        </w:rPr>
      </w:pPr>
    </w:p>
    <w:p w14:paraId="3145D7C8" w14:textId="77777777" w:rsidR="00B9148C" w:rsidRPr="00D82DF7" w:rsidRDefault="00B9148C" w:rsidP="00B9148C">
      <w:pPr>
        <w:spacing w:line="300" w:lineRule="auto"/>
        <w:jc w:val="center"/>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spacing w:line="300" w:lineRule="auto"/>
        <w:jc w:val="center"/>
        <w:rPr>
          <w:rFonts w:eastAsia="黑体"/>
          <w:b/>
          <w:sz w:val="36"/>
          <w:szCs w:val="30"/>
        </w:rPr>
      </w:pPr>
    </w:p>
    <w:p w14:paraId="7A82744D" w14:textId="77777777" w:rsidR="00B9148C" w:rsidRPr="00D82DF7" w:rsidRDefault="00B9148C" w:rsidP="00B9148C">
      <w:pPr>
        <w:spacing w:line="300" w:lineRule="auto"/>
        <w:ind w:firstLine="560"/>
        <w:jc w:val="both"/>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spacing w:line="300" w:lineRule="auto"/>
        <w:ind w:firstLine="560"/>
        <w:jc w:val="both"/>
        <w:rPr>
          <w:sz w:val="28"/>
          <w:szCs w:val="28"/>
        </w:rPr>
      </w:pPr>
    </w:p>
    <w:p w14:paraId="2273F2B7" w14:textId="77777777" w:rsidR="00B9148C" w:rsidRPr="00D82DF7" w:rsidRDefault="00B9148C" w:rsidP="00B9148C">
      <w:pPr>
        <w:spacing w:line="300" w:lineRule="auto"/>
        <w:ind w:firstLine="560"/>
        <w:jc w:val="both"/>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spacing w:line="300" w:lineRule="auto"/>
        <w:jc w:val="center"/>
        <w:rPr>
          <w:rFonts w:eastAsia="黑体"/>
          <w:b/>
          <w:sz w:val="36"/>
          <w:szCs w:val="30"/>
        </w:rPr>
      </w:pPr>
    </w:p>
    <w:p w14:paraId="29EE28D7" w14:textId="77777777" w:rsidR="00EE7840" w:rsidRPr="00D82DF7" w:rsidRDefault="00EE7840" w:rsidP="00EE7840">
      <w:pPr>
        <w:spacing w:line="300" w:lineRule="auto"/>
        <w:jc w:val="center"/>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spacing w:line="300" w:lineRule="auto"/>
        <w:jc w:val="center"/>
        <w:rPr>
          <w:b/>
          <w:sz w:val="30"/>
          <w:szCs w:val="30"/>
        </w:rPr>
      </w:pPr>
    </w:p>
    <w:p w14:paraId="42484E56" w14:textId="77777777" w:rsidR="00EE7840" w:rsidRPr="00D82DF7" w:rsidRDefault="00EE7840" w:rsidP="00EE7840">
      <w:pPr>
        <w:ind w:firstLine="560"/>
        <w:jc w:val="both"/>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ind w:firstLine="560"/>
        <w:jc w:val="both"/>
        <w:rPr>
          <w:sz w:val="28"/>
          <w:szCs w:val="28"/>
        </w:rPr>
      </w:pPr>
    </w:p>
    <w:p w14:paraId="646B3772" w14:textId="77777777" w:rsidR="00EE7840" w:rsidRPr="00D82DF7" w:rsidRDefault="00EE7840" w:rsidP="00EE7840">
      <w:pPr>
        <w:ind w:firstLine="560"/>
        <w:jc w:val="both"/>
        <w:rPr>
          <w:sz w:val="28"/>
          <w:szCs w:val="28"/>
        </w:rPr>
      </w:pPr>
    </w:p>
    <w:p w14:paraId="003AF5A5" w14:textId="77777777" w:rsidR="00EE7840" w:rsidRPr="00D82DF7" w:rsidRDefault="00EE7840" w:rsidP="00EE7840">
      <w:pPr>
        <w:ind w:firstLine="560"/>
        <w:jc w:val="both"/>
        <w:rPr>
          <w:sz w:val="28"/>
          <w:szCs w:val="28"/>
        </w:rPr>
      </w:pPr>
    </w:p>
    <w:p w14:paraId="70EE7DA0" w14:textId="77777777" w:rsidR="00EE7840" w:rsidRPr="00D82DF7" w:rsidRDefault="00EE7840" w:rsidP="00EE7840">
      <w:pPr>
        <w:spacing w:before="480" w:after="360"/>
        <w:jc w:val="center"/>
        <w:rPr>
          <w:rFonts w:ascii="黑体" w:eastAsia="黑体" w:hAnsi="宋体"/>
        </w:rPr>
      </w:pPr>
    </w:p>
    <w:p w14:paraId="0856564C" w14:textId="77777777" w:rsidR="00EE7840" w:rsidRPr="00D82DF7" w:rsidRDefault="00EE7840" w:rsidP="00EE7840">
      <w:pPr>
        <w:spacing w:before="480" w:after="360"/>
        <w:jc w:val="center"/>
        <w:rPr>
          <w:rFonts w:ascii="黑体" w:eastAsia="黑体" w:hAnsi="宋体"/>
        </w:rPr>
      </w:pPr>
    </w:p>
    <w:p w14:paraId="73394426" w14:textId="77777777" w:rsidR="00EE7840" w:rsidRPr="00D82DF7" w:rsidRDefault="00EE7840" w:rsidP="006E7812">
      <w:pPr>
        <w:spacing w:line="300" w:lineRule="auto"/>
        <w:ind w:firstLineChars="1271" w:firstLine="3559"/>
        <w:jc w:val="both"/>
        <w:rPr>
          <w:sz w:val="28"/>
          <w:szCs w:val="28"/>
        </w:rPr>
      </w:pPr>
      <w:r w:rsidRPr="00D82DF7">
        <w:rPr>
          <w:rFonts w:hint="eastAsia"/>
          <w:sz w:val="28"/>
          <w:szCs w:val="28"/>
        </w:rPr>
        <w:t>学位论文作者签名：</w:t>
      </w:r>
    </w:p>
    <w:p w14:paraId="76F85BE3" w14:textId="77777777" w:rsidR="00EE7840" w:rsidRPr="00D82DF7" w:rsidRDefault="00937AA6" w:rsidP="00EE7840">
      <w:pPr>
        <w:spacing w:line="300" w:lineRule="auto"/>
        <w:jc w:val="center"/>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07110F12" w14:textId="7FD29E2C" w:rsidR="0042502D" w:rsidRDefault="007B59E8" w:rsidP="00F97617">
      <w:pPr>
        <w:autoSpaceDE w:val="0"/>
        <w:autoSpaceDN w:val="0"/>
        <w:spacing w:line="420" w:lineRule="atLeast"/>
        <w:ind w:firstLine="420"/>
        <w:rPr>
          <w:rFonts w:ascii="宋体" w:hAnsi="宋体"/>
        </w:rPr>
      </w:pPr>
      <w:r>
        <w:rPr>
          <w:rFonts w:ascii="宋体" w:hAnsi="宋体" w:hint="eastAsia"/>
        </w:rPr>
        <w:t>在自然世界以及人类的生活当中，我们所能接触的许多系统都可以被抽象为复杂网络。这样的复杂网络包括因特网、社交网络、城市交通</w:t>
      </w:r>
      <w:r w:rsidR="007821C8">
        <w:rPr>
          <w:rFonts w:ascii="宋体" w:hAnsi="宋体" w:hint="eastAsia"/>
        </w:rPr>
        <w:t>、</w:t>
      </w:r>
      <w:r w:rsidR="007246BE">
        <w:rPr>
          <w:rFonts w:ascii="宋体" w:hAnsi="宋体" w:hint="eastAsia"/>
        </w:rPr>
        <w:t>世界贸易网络、</w:t>
      </w:r>
      <w:r w:rsidR="007821C8">
        <w:rPr>
          <w:rFonts w:ascii="宋体" w:hAnsi="宋体" w:hint="eastAsia"/>
        </w:rPr>
        <w:t>蛋白质相互作用网络</w:t>
      </w:r>
      <w:r w:rsidR="007246BE">
        <w:rPr>
          <w:rFonts w:ascii="宋体" w:hAnsi="宋体" w:hint="eastAsia"/>
        </w:rPr>
        <w:t>等。</w:t>
      </w:r>
      <w:r w:rsidR="005F779E">
        <w:rPr>
          <w:rFonts w:ascii="宋体" w:hAnsi="宋体" w:hint="eastAsia"/>
        </w:rPr>
        <w:t>实际的复杂网络当中往往存在着信息缺失的情形，拿蛋白质相互作用网络来说，酵母蛋白之间约20%的相互作用是未知的，然而人类自身的蛋白质互作网络</w:t>
      </w:r>
      <w:r w:rsidR="002411ED">
        <w:rPr>
          <w:rFonts w:ascii="宋体" w:hAnsi="宋体" w:hint="eastAsia"/>
        </w:rPr>
        <w:t>已知信息只占到总量的不到1%，这些未被发现的相互作用就属于网络当中的丢失边信息。由于揭示这些蛋白质相互作用的链接需要高额的实验成本，因此</w:t>
      </w:r>
      <w:r w:rsidR="004C1B88">
        <w:rPr>
          <w:rFonts w:ascii="宋体" w:hAnsi="宋体" w:hint="eastAsia"/>
        </w:rPr>
        <w:t>若能首先通过理论对其结构进行预测，进而进行定向实验进行验证，便可大大提高实验效率节约实验成本。</w:t>
      </w:r>
      <w:r w:rsidR="00CF37B0">
        <w:rPr>
          <w:rFonts w:ascii="宋体" w:hAnsi="宋体" w:hint="eastAsia"/>
        </w:rPr>
        <w:t>复杂</w:t>
      </w:r>
      <w:r w:rsidR="005B053B" w:rsidRPr="00EE1575">
        <w:rPr>
          <w:rFonts w:ascii="宋体" w:hAnsi="宋体" w:hint="eastAsia"/>
        </w:rPr>
        <w:t>网络中的链路预测是指如何通过已知的网络节点以及网络结构等信息预测网络中尚未产生连边的两个节点之间产生链接的可能性。</w:t>
      </w:r>
      <w:r w:rsidR="00566D03">
        <w:rPr>
          <w:rFonts w:ascii="宋体" w:hAnsi="宋体"/>
        </w:rPr>
        <w:t>链路预测是对于网络分析和数据挖掘的一项</w:t>
      </w:r>
      <w:r w:rsidR="00566D03">
        <w:rPr>
          <w:rFonts w:ascii="宋体" w:hAnsi="宋体" w:hint="eastAsia"/>
        </w:rPr>
        <w:t>关键技术</w:t>
      </w:r>
      <w:r w:rsidR="00F85122" w:rsidRPr="00EE1575">
        <w:rPr>
          <w:rFonts w:ascii="宋体" w:hAnsi="宋体"/>
        </w:rPr>
        <w:t>。</w:t>
      </w:r>
      <w:r w:rsidR="005B053B" w:rsidRPr="00EE1575">
        <w:rPr>
          <w:rFonts w:ascii="宋体" w:hAnsi="宋体" w:hint="eastAsia"/>
        </w:rPr>
        <w:t>近年来，随着</w:t>
      </w:r>
      <w:r w:rsidR="00CA6E3C">
        <w:rPr>
          <w:rFonts w:ascii="宋体" w:hAnsi="宋体" w:hint="eastAsia"/>
        </w:rPr>
        <w:t>复杂</w:t>
      </w:r>
      <w:r w:rsidR="00CC2469">
        <w:rPr>
          <w:rFonts w:ascii="宋体" w:hAnsi="宋体" w:hint="eastAsia"/>
        </w:rPr>
        <w:t>网络科学的快速发展，链路预测现在已经受到</w:t>
      </w:r>
      <w:r w:rsidR="005B053B" w:rsidRPr="00EE1575">
        <w:rPr>
          <w:rFonts w:ascii="宋体" w:hAnsi="宋体" w:hint="eastAsia"/>
        </w:rPr>
        <w:t>了越来越多的关注。链路预测算法具有广泛地实用与研究价值，在生物信息、电子商务、交通运输等多个领域都取得了不少成果。</w:t>
      </w:r>
      <w:r w:rsidR="005142E2">
        <w:rPr>
          <w:rFonts w:ascii="宋体" w:hAnsi="宋体" w:hint="eastAsia"/>
        </w:rPr>
        <w:t>由于</w:t>
      </w:r>
      <w:r w:rsidR="00CF66E1">
        <w:rPr>
          <w:rFonts w:ascii="宋体" w:hAnsi="宋体" w:hint="eastAsia"/>
        </w:rPr>
        <w:t>链路预测</w:t>
      </w:r>
      <w:r w:rsidR="005267FD">
        <w:rPr>
          <w:rFonts w:ascii="宋体" w:hAnsi="宋体" w:hint="eastAsia"/>
        </w:rPr>
        <w:t>广泛的理论以及应用价值</w:t>
      </w:r>
      <w:r w:rsidR="0064212A">
        <w:rPr>
          <w:rFonts w:ascii="宋体" w:hAnsi="宋体" w:hint="eastAsia"/>
        </w:rPr>
        <w:t>，</w:t>
      </w:r>
      <w:r w:rsidR="00537636">
        <w:rPr>
          <w:rFonts w:ascii="宋体" w:hAnsi="宋体" w:hint="eastAsia"/>
        </w:rPr>
        <w:t>所以其自身得到了</w:t>
      </w:r>
      <w:r w:rsidR="00CC6E53">
        <w:rPr>
          <w:rFonts w:ascii="宋体" w:hAnsi="宋体" w:hint="eastAsia"/>
        </w:rPr>
        <w:t>巨大的关注</w:t>
      </w:r>
      <w:r w:rsidR="0068599F">
        <w:rPr>
          <w:rFonts w:ascii="宋体" w:hAnsi="宋体" w:hint="eastAsia"/>
        </w:rPr>
        <w:t>，新的算法也是层出不穷</w:t>
      </w:r>
      <w:r w:rsidR="0059706A">
        <w:rPr>
          <w:rFonts w:ascii="宋体" w:hAnsi="宋体" w:hint="eastAsia"/>
        </w:rPr>
        <w:t>。</w:t>
      </w:r>
      <w:r w:rsidR="00F905C5">
        <w:rPr>
          <w:rFonts w:ascii="宋体" w:hAnsi="宋体" w:hint="eastAsia"/>
        </w:rPr>
        <w:t>基于局部相似性的算法</w:t>
      </w:r>
      <w:r w:rsidR="00295D7A">
        <w:rPr>
          <w:rFonts w:ascii="宋体" w:hAnsi="宋体" w:hint="eastAsia"/>
        </w:rPr>
        <w:t>在</w:t>
      </w:r>
      <w:r w:rsidR="00F30573">
        <w:rPr>
          <w:rFonts w:ascii="宋体" w:hAnsi="宋体" w:hint="eastAsia"/>
        </w:rPr>
        <w:t>精度上虽然比不上那些更为精妙的算法</w:t>
      </w:r>
      <w:r w:rsidR="00EB1CD6">
        <w:rPr>
          <w:rFonts w:ascii="宋体" w:hAnsi="宋体" w:hint="eastAsia"/>
        </w:rPr>
        <w:t>，</w:t>
      </w:r>
      <w:r w:rsidR="00CC1B25">
        <w:rPr>
          <w:rFonts w:ascii="宋体" w:hAnsi="宋体" w:hint="eastAsia"/>
        </w:rPr>
        <w:t>然而</w:t>
      </w:r>
      <w:r w:rsidR="00046939">
        <w:rPr>
          <w:rFonts w:ascii="宋体" w:hAnsi="宋体" w:hint="eastAsia"/>
        </w:rPr>
        <w:t>由于其</w:t>
      </w:r>
      <w:r w:rsidR="00E042FA">
        <w:rPr>
          <w:rFonts w:ascii="宋体" w:hAnsi="宋体" w:hint="eastAsia"/>
        </w:rPr>
        <w:t>较小的时间复杂度，</w:t>
      </w:r>
      <w:r w:rsidR="00A42DBF">
        <w:rPr>
          <w:rFonts w:ascii="宋体" w:hAnsi="宋体" w:hint="eastAsia"/>
        </w:rPr>
        <w:t>基于局部相似性的算法</w:t>
      </w:r>
      <w:r w:rsidR="004A1921">
        <w:rPr>
          <w:rFonts w:ascii="宋体" w:hAnsi="宋体" w:hint="eastAsia"/>
        </w:rPr>
        <w:t>在应用上依然得到了大家的青睐，本文想在保证局部相似性算法低复杂度的前提下，提升算法的预测准确率。</w:t>
      </w:r>
    </w:p>
    <w:p w14:paraId="4D15EEE5" w14:textId="0EF0E34E" w:rsidR="00460055" w:rsidRDefault="002F7545" w:rsidP="00460055">
      <w:pPr>
        <w:autoSpaceDE w:val="0"/>
        <w:autoSpaceDN w:val="0"/>
        <w:spacing w:line="420" w:lineRule="atLeast"/>
        <w:ind w:firstLine="420"/>
        <w:rPr>
          <w:rFonts w:ascii="宋体" w:hAnsi="宋体"/>
        </w:rPr>
      </w:pPr>
      <w:r>
        <w:rPr>
          <w:rFonts w:ascii="宋体" w:hAnsi="宋体" w:hint="eastAsia"/>
        </w:rPr>
        <w:t>交通拥堵已经成为现在社会最严重的社会问题之一，为了解决交通</w:t>
      </w:r>
      <w:r w:rsidR="0075760E" w:rsidRPr="00EE1575">
        <w:rPr>
          <w:rFonts w:ascii="宋体" w:hAnsi="宋体" w:hint="eastAsia"/>
        </w:rPr>
        <w:t>拥</w:t>
      </w:r>
      <w:r w:rsidR="00A077DB">
        <w:rPr>
          <w:rFonts w:ascii="宋体" w:hAnsi="宋体" w:hint="eastAsia"/>
        </w:rPr>
        <w:t>堵问题，人们已经提出了许许多多的办法，但是都无法避免拥堵的发生，</w:t>
      </w:r>
      <w:r w:rsidR="0075760E" w:rsidRPr="00EE1575">
        <w:rPr>
          <w:rFonts w:ascii="宋体" w:hAnsi="宋体" w:hint="eastAsia"/>
        </w:rPr>
        <w:t>一旦拥堵发生，还是会</w:t>
      </w:r>
      <w:r>
        <w:rPr>
          <w:rFonts w:ascii="宋体" w:hAnsi="宋体" w:hint="eastAsia"/>
        </w:rPr>
        <w:t>对我们的生活造成极大的危害，因此我们希望能找到一种办法可以在交通</w:t>
      </w:r>
      <w:r w:rsidR="0075760E" w:rsidRPr="00EE1575">
        <w:rPr>
          <w:rFonts w:ascii="宋体" w:hAnsi="宋体" w:hint="eastAsia"/>
        </w:rPr>
        <w:t>发生拥堵时迅速予以对策并有效地恢复网络的处理能力。</w:t>
      </w:r>
      <w:r w:rsidR="00460055">
        <w:rPr>
          <w:rFonts w:ascii="宋体" w:hAnsi="宋体" w:hint="eastAsia"/>
        </w:rPr>
        <w:t>由于交通网络属于复杂网络的一种，交通网络中的拥堵现象在一定程度上可以理解为网络中边的缺失，基于链路预测的启发，我们</w:t>
      </w:r>
      <w:r w:rsidR="00460055" w:rsidRPr="00EE1575">
        <w:rPr>
          <w:rFonts w:ascii="宋体" w:hAnsi="宋体" w:hint="eastAsia"/>
        </w:rPr>
        <w:t>利用链路预测</w:t>
      </w:r>
      <w:r w:rsidR="00460055">
        <w:rPr>
          <w:rFonts w:ascii="宋体" w:hAnsi="宋体" w:hint="eastAsia"/>
        </w:rPr>
        <w:t>的思维来</w:t>
      </w:r>
      <w:r w:rsidR="00460055" w:rsidRPr="00EE1575">
        <w:rPr>
          <w:rFonts w:ascii="宋体" w:hAnsi="宋体" w:hint="eastAsia"/>
        </w:rPr>
        <w:t>解决交通</w:t>
      </w:r>
      <w:r w:rsidR="00460055">
        <w:rPr>
          <w:rFonts w:ascii="宋体" w:hAnsi="宋体" w:hint="eastAsia"/>
        </w:rPr>
        <w:t>拥堵问题。</w:t>
      </w:r>
    </w:p>
    <w:p w14:paraId="0703B97C" w14:textId="4FC69305" w:rsidR="00C4794E" w:rsidRPr="00EE1575" w:rsidRDefault="00C4794E" w:rsidP="00460055">
      <w:pPr>
        <w:autoSpaceDE w:val="0"/>
        <w:autoSpaceDN w:val="0"/>
        <w:spacing w:line="420" w:lineRule="atLeast"/>
        <w:ind w:firstLine="420"/>
        <w:rPr>
          <w:rFonts w:ascii="宋体" w:hAnsi="宋体"/>
        </w:rPr>
      </w:pPr>
      <w:r>
        <w:rPr>
          <w:rFonts w:ascii="宋体" w:hAnsi="宋体" w:hint="eastAsia"/>
        </w:rPr>
        <w:t>1） 分析了9种经典的基于局部相似性的链路预测指标，这些指标是</w:t>
      </w:r>
      <w:r w:rsidR="00713EDE">
        <w:rPr>
          <w:rFonts w:ascii="宋体" w:hAnsi="宋体" w:hint="eastAsia"/>
        </w:rPr>
        <w:t>共同邻居指标、Salton指标、Jaccard指标、Sorensen指标、大度节点有利指标、大度节点不利指标、Adamic-Adar指标、资源分配指标和LHN指标</w:t>
      </w:r>
      <w:r w:rsidR="00880B3A">
        <w:rPr>
          <w:rFonts w:ascii="宋体" w:hAnsi="宋体" w:hint="eastAsia"/>
        </w:rPr>
        <w:t>。该9种指标将对网络中的节点对进行评分，进而确定边的重要性。</w:t>
      </w:r>
    </w:p>
    <w:p w14:paraId="00A21B01" w14:textId="43EE7163" w:rsidR="00880B3A" w:rsidRDefault="00880B3A" w:rsidP="005978DB">
      <w:pPr>
        <w:spacing w:line="312" w:lineRule="auto"/>
        <w:ind w:firstLine="480"/>
        <w:rPr>
          <w:rFonts w:ascii="宋体" w:hAnsi="宋体"/>
        </w:rPr>
      </w:pPr>
      <w:r>
        <w:rPr>
          <w:rFonts w:ascii="宋体" w:hAnsi="宋体" w:hint="eastAsia"/>
        </w:rPr>
        <w:lastRenderedPageBreak/>
        <w:t>2</w:t>
      </w:r>
      <w:r w:rsidR="0014209C">
        <w:rPr>
          <w:rFonts w:ascii="宋体" w:hAnsi="宋体" w:hint="eastAsia"/>
        </w:rPr>
        <w:t>）</w:t>
      </w:r>
      <w:r>
        <w:rPr>
          <w:rFonts w:ascii="宋体" w:hAnsi="宋体" w:hint="eastAsia"/>
        </w:rPr>
        <w:t>聚类系数表示复杂网络中节点节点联系的紧密程度，高的聚类系数表示节点</w:t>
      </w:r>
      <w:r w:rsidR="002A5F8F">
        <w:rPr>
          <w:rFonts w:ascii="宋体" w:hAnsi="宋体" w:hint="eastAsia"/>
        </w:rPr>
        <w:t>邻居之间有着更高的邻接可能性。我们</w:t>
      </w:r>
      <w:r>
        <w:rPr>
          <w:rFonts w:ascii="宋体" w:hAnsi="宋体" w:hint="eastAsia"/>
        </w:rPr>
        <w:t>将聚类系数这一复杂网络特种添加到现有的9种经典局部算法之中，用以对其优化。</w:t>
      </w:r>
    </w:p>
    <w:p w14:paraId="2D0A836F" w14:textId="0BF738EB" w:rsidR="00EE1575" w:rsidRPr="00EE1575" w:rsidRDefault="00880B3A" w:rsidP="00880B3A">
      <w:pPr>
        <w:autoSpaceDE w:val="0"/>
        <w:autoSpaceDN w:val="0"/>
        <w:spacing w:line="420" w:lineRule="atLeast"/>
        <w:ind w:firstLine="420"/>
        <w:rPr>
          <w:rFonts w:ascii="宋体" w:hAnsi="宋体"/>
        </w:rPr>
      </w:pPr>
      <w:r>
        <w:rPr>
          <w:rFonts w:ascii="宋体" w:hAnsi="宋体" w:hint="eastAsia"/>
        </w:rPr>
        <w:t>3）</w:t>
      </w:r>
      <w:bookmarkStart w:id="1" w:name="OLE_LINK4"/>
      <w:bookmarkStart w:id="2" w:name="OLE_LINK5"/>
      <w:r w:rsidR="0014209C" w:rsidRPr="0014209C">
        <w:rPr>
          <w:rFonts w:ascii="宋体" w:hAnsi="宋体"/>
        </w:rPr>
        <w:t>在</w:t>
      </w:r>
      <w:r w:rsidR="003D064D">
        <w:rPr>
          <w:rFonts w:ascii="宋体" w:hAnsi="宋体"/>
        </w:rPr>
        <w:t>5</w:t>
      </w:r>
      <w:r w:rsidR="0014209C" w:rsidRPr="0014209C">
        <w:rPr>
          <w:rFonts w:ascii="宋体" w:hAnsi="宋体"/>
        </w:rPr>
        <w:t>种</w:t>
      </w:r>
      <w:bookmarkEnd w:id="1"/>
      <w:bookmarkEnd w:id="2"/>
      <w:r w:rsidR="0014209C" w:rsidRPr="0014209C">
        <w:rPr>
          <w:rFonts w:ascii="宋体" w:hAnsi="宋体"/>
        </w:rPr>
        <w:t>真实数据集上的实验表明了该</w:t>
      </w:r>
      <w:r>
        <w:rPr>
          <w:rFonts w:ascii="宋体" w:hAnsi="宋体" w:hint="eastAsia"/>
        </w:rPr>
        <w:t>基于聚类系数对现有9种经典指标优化的可行性，实验表明了优化后的链路预测指标有着更高的预测准确性。此外，</w:t>
      </w:r>
      <w:r w:rsidR="0014209C" w:rsidRPr="00EE1575">
        <w:rPr>
          <w:rFonts w:ascii="宋体" w:hAnsi="宋体"/>
        </w:rPr>
        <w:t>链路预测的准确性研究多基于丢失边的预测，对于错误连边的准确性预测少有涉及，本文的实验部分同时涉及了丢失边的预测以及错误连边的预测。</w:t>
      </w:r>
      <w:r w:rsidR="00EE1575" w:rsidRPr="00EE1575">
        <w:rPr>
          <w:rFonts w:ascii="宋体" w:hAnsi="宋体"/>
        </w:rPr>
        <w:t>传统的链路预测比较实验，对于测试集多选取 10%</w:t>
      </w:r>
      <w:r w:rsidR="003D064D">
        <w:rPr>
          <w:rFonts w:ascii="宋体" w:hAnsi="宋体" w:hint="eastAsia"/>
        </w:rPr>
        <w:t xml:space="preserve"> </w:t>
      </w:r>
      <w:r w:rsidR="002A5F8F">
        <w:rPr>
          <w:rFonts w:ascii="宋体" w:hAnsi="宋体"/>
        </w:rPr>
        <w:t>这一固定值，</w:t>
      </w:r>
      <w:r w:rsidR="00EE1575" w:rsidRPr="00EE1575">
        <w:rPr>
          <w:rFonts w:ascii="宋体" w:hAnsi="宋体"/>
        </w:rPr>
        <w:t xml:space="preserve">为了说明算法的健壮性，针对不同大小的测试集进行了广泛的实验。 </w:t>
      </w:r>
    </w:p>
    <w:p w14:paraId="0D2DA64E" w14:textId="741F365A" w:rsidR="0014209C" w:rsidRDefault="0014209C" w:rsidP="0014209C">
      <w:pPr>
        <w:autoSpaceDE w:val="0"/>
        <w:autoSpaceDN w:val="0"/>
        <w:spacing w:line="420" w:lineRule="atLeast"/>
        <w:ind w:firstLine="420"/>
        <w:rPr>
          <w:rFonts w:ascii="宋体" w:hAnsi="宋体"/>
        </w:rPr>
      </w:pPr>
      <w:r w:rsidRPr="0014209C">
        <w:rPr>
          <w:rFonts w:ascii="宋体" w:hAnsi="宋体" w:hint="eastAsia"/>
        </w:rPr>
        <w:t>4）关于交通拥堵方面的研究，先前多基于提升网络的运载能力方面的研究</w:t>
      </w:r>
      <w:r w:rsidR="00513789">
        <w:rPr>
          <w:rFonts w:ascii="宋体" w:hAnsi="宋体" w:hint="eastAsia"/>
        </w:rPr>
        <w:t>。然而，再优良的</w:t>
      </w:r>
      <w:r w:rsidR="002A5F8F">
        <w:rPr>
          <w:rFonts w:ascii="宋体" w:hAnsi="宋体" w:hint="eastAsia"/>
        </w:rPr>
        <w:t>网络设计也不能完全杜绝交通堵塞问题。基于本文链路预测研究的启发，我们</w:t>
      </w:r>
      <w:r w:rsidR="00513789">
        <w:rPr>
          <w:rFonts w:ascii="宋体" w:hAnsi="宋体" w:hint="eastAsia"/>
        </w:rPr>
        <w:t>提出了</w:t>
      </w:r>
      <w:r w:rsidR="002A5F8F">
        <w:rPr>
          <w:rFonts w:ascii="宋体" w:hAnsi="宋体" w:hint="eastAsia"/>
        </w:rPr>
        <w:t>基于链路预测</w:t>
      </w:r>
      <w:r w:rsidR="00397150">
        <w:rPr>
          <w:rFonts w:ascii="宋体" w:hAnsi="宋体" w:hint="eastAsia"/>
        </w:rPr>
        <w:t>的</w:t>
      </w:r>
      <w:r w:rsidR="002A5F8F">
        <w:rPr>
          <w:rFonts w:ascii="宋体" w:hAnsi="宋体" w:hint="eastAsia"/>
        </w:rPr>
        <w:t>交通拥堵序列恢复</w:t>
      </w:r>
      <w:r w:rsidR="00A91377">
        <w:rPr>
          <w:rFonts w:ascii="宋体" w:hAnsi="宋体" w:hint="eastAsia"/>
        </w:rPr>
        <w:t>算法，我们将交通网络中的拥堵边看作链路预测中的缺失边，根据链路预测算法对其重要性进行评分，根据网络中边的重要性，依次恢复拥堵边</w:t>
      </w:r>
      <w:r w:rsidR="00513789">
        <w:rPr>
          <w:rFonts w:ascii="宋体" w:hAnsi="宋体" w:hint="eastAsia"/>
        </w:rPr>
        <w:t>，从而在最短的时间内提升网络的运载能力。</w:t>
      </w:r>
      <w:r w:rsidR="00880B3A">
        <w:rPr>
          <w:rFonts w:ascii="宋体" w:hAnsi="宋体" w:hint="eastAsia"/>
        </w:rPr>
        <w:t>先前的交通拥堵问题的研究主要</w:t>
      </w:r>
      <w:r w:rsidR="00CC2469">
        <w:rPr>
          <w:rFonts w:ascii="宋体" w:hAnsi="宋体" w:hint="eastAsia"/>
        </w:rPr>
        <w:t>在于先期的防范，而本文主要基于拥堵后的交通恢复序列推荐。</w:t>
      </w:r>
    </w:p>
    <w:p w14:paraId="52B020F5" w14:textId="10E908BC" w:rsidR="00436AF3" w:rsidRDefault="00513789" w:rsidP="003D064D">
      <w:pPr>
        <w:autoSpaceDE w:val="0"/>
        <w:autoSpaceDN w:val="0"/>
        <w:spacing w:line="420" w:lineRule="atLeast"/>
        <w:ind w:firstLine="420"/>
        <w:rPr>
          <w:rFonts w:ascii="宋体" w:hAnsi="宋体"/>
        </w:rPr>
      </w:pPr>
      <w:r>
        <w:rPr>
          <w:rFonts w:ascii="宋体" w:hAnsi="宋体" w:hint="eastAsia"/>
        </w:rPr>
        <w:t>5）</w:t>
      </w:r>
      <w:r w:rsidR="006E46FF">
        <w:rPr>
          <w:rFonts w:ascii="宋体" w:hAnsi="宋体" w:hint="eastAsia"/>
        </w:rPr>
        <w:t>基于链路预测的启发，</w:t>
      </w:r>
      <w:r w:rsidR="002A5F8F">
        <w:rPr>
          <w:rFonts w:ascii="宋体" w:hAnsi="宋体" w:hint="eastAsia"/>
        </w:rPr>
        <w:t>我们</w:t>
      </w:r>
      <w:r w:rsidR="006E46FF">
        <w:rPr>
          <w:rFonts w:ascii="宋体" w:hAnsi="宋体" w:hint="eastAsia"/>
        </w:rPr>
        <w:t>提出的基于链路预测的反相关性指标对拥堵边进行评分。这些指标是反优先连接指标（RPA）</w:t>
      </w:r>
      <w:r w:rsidR="003B41FA">
        <w:rPr>
          <w:rFonts w:ascii="宋体" w:hAnsi="宋体" w:hint="eastAsia"/>
        </w:rPr>
        <w:t>、</w:t>
      </w:r>
      <w:r w:rsidR="0068753C">
        <w:rPr>
          <w:rFonts w:ascii="宋体" w:hAnsi="宋体" w:hint="eastAsia"/>
        </w:rPr>
        <w:t>反相加优先连接指标（</w:t>
      </w:r>
      <w:r w:rsidR="003B41FA">
        <w:rPr>
          <w:rFonts w:ascii="宋体" w:hAnsi="宋体" w:hint="eastAsia"/>
        </w:rPr>
        <w:t>RAPA</w:t>
      </w:r>
      <w:r w:rsidR="0068753C">
        <w:rPr>
          <w:rFonts w:ascii="宋体" w:hAnsi="宋体" w:hint="eastAsia"/>
        </w:rPr>
        <w:t>）</w:t>
      </w:r>
      <w:r w:rsidR="003B41FA">
        <w:rPr>
          <w:rFonts w:ascii="宋体" w:hAnsi="宋体" w:hint="eastAsia"/>
        </w:rPr>
        <w:t>、</w:t>
      </w:r>
      <w:r w:rsidR="006E46FF">
        <w:rPr>
          <w:rFonts w:ascii="宋体" w:hAnsi="宋体" w:hint="eastAsia"/>
        </w:rPr>
        <w:t>反三阶相似性指标（</w:t>
      </w:r>
      <w:r w:rsidR="003B41FA">
        <w:rPr>
          <w:rFonts w:ascii="宋体" w:hAnsi="宋体" w:hint="eastAsia"/>
        </w:rPr>
        <w:t>RSA</w:t>
      </w:r>
      <w:r w:rsidR="006E46FF">
        <w:rPr>
          <w:rFonts w:ascii="宋体" w:hAnsi="宋体" w:hint="eastAsia"/>
        </w:rPr>
        <w:t>）</w:t>
      </w:r>
      <w:r w:rsidR="003B41FA">
        <w:rPr>
          <w:rFonts w:ascii="宋体" w:hAnsi="宋体" w:hint="eastAsia"/>
        </w:rPr>
        <w:t>、</w:t>
      </w:r>
      <w:r w:rsidR="006E46FF">
        <w:rPr>
          <w:rFonts w:ascii="宋体" w:hAnsi="宋体" w:hint="eastAsia"/>
        </w:rPr>
        <w:t>反局部路径算法（</w:t>
      </w:r>
      <w:r w:rsidR="003B41FA">
        <w:rPr>
          <w:rFonts w:ascii="宋体" w:hAnsi="宋体" w:hint="eastAsia"/>
        </w:rPr>
        <w:t>RLP</w:t>
      </w:r>
      <w:r w:rsidR="006E46FF">
        <w:rPr>
          <w:rFonts w:ascii="宋体" w:hAnsi="宋体" w:hint="eastAsia"/>
        </w:rPr>
        <w:t>）</w:t>
      </w:r>
      <w:r w:rsidR="003B41FA">
        <w:rPr>
          <w:rFonts w:ascii="宋体" w:hAnsi="宋体" w:hint="eastAsia"/>
        </w:rPr>
        <w:t>，这些算法都是基于节点的反相关性设计的，</w:t>
      </w:r>
      <w:r w:rsidR="00561E1E">
        <w:rPr>
          <w:rFonts w:ascii="宋体" w:hAnsi="宋体" w:hint="eastAsia"/>
        </w:rPr>
        <w:t>该类指标认为度较小的节点更有利于保证网络的连通性，</w:t>
      </w:r>
      <w:r w:rsidR="003B41FA">
        <w:rPr>
          <w:rFonts w:ascii="宋体" w:hAnsi="宋体" w:hint="eastAsia"/>
        </w:rPr>
        <w:t>这在之前的</w:t>
      </w:r>
      <w:r w:rsidR="00561E1E">
        <w:rPr>
          <w:rFonts w:ascii="宋体" w:hAnsi="宋体" w:hint="eastAsia"/>
        </w:rPr>
        <w:t>链路预测</w:t>
      </w:r>
      <w:r w:rsidR="003B41FA">
        <w:rPr>
          <w:rFonts w:ascii="宋体" w:hAnsi="宋体" w:hint="eastAsia"/>
        </w:rPr>
        <w:t>研究当中少有提及。</w:t>
      </w:r>
    </w:p>
    <w:p w14:paraId="043EBEA7" w14:textId="7AE09DA1" w:rsidR="006E46FF" w:rsidRDefault="006E46FF" w:rsidP="003D064D">
      <w:pPr>
        <w:autoSpaceDE w:val="0"/>
        <w:autoSpaceDN w:val="0"/>
        <w:spacing w:line="420" w:lineRule="atLeast"/>
        <w:ind w:firstLine="420"/>
        <w:rPr>
          <w:rFonts w:ascii="宋体" w:hAnsi="宋体"/>
        </w:rPr>
      </w:pPr>
      <w:r>
        <w:rPr>
          <w:rFonts w:ascii="宋体" w:hAnsi="宋体" w:hint="eastAsia"/>
        </w:rPr>
        <w:t>6）我们在一种模拟网络（BA网络）及两种真实网络之上进行了大量的实验，实验比较了链路预测算法、基于链路预测的反相关性算法和随机恢复方法的恢复效果，实验表明基于链路预测的反相关性算法在交通拥堵恢复序列预测方面优异的表现。</w:t>
      </w:r>
    </w:p>
    <w:p w14:paraId="18090818" w14:textId="77777777" w:rsidR="003D064D" w:rsidRPr="003D064D" w:rsidRDefault="003D064D" w:rsidP="003D064D">
      <w:pPr>
        <w:autoSpaceDE w:val="0"/>
        <w:autoSpaceDN w:val="0"/>
        <w:spacing w:line="420" w:lineRule="atLeast"/>
        <w:ind w:firstLine="420"/>
        <w:rPr>
          <w:rFonts w:ascii="宋体" w:hAnsi="宋体"/>
        </w:rPr>
      </w:pPr>
    </w:p>
    <w:p w14:paraId="49ED3BDB" w14:textId="607F208A" w:rsidR="00700617" w:rsidRPr="0014209C" w:rsidRDefault="00436AF3" w:rsidP="0014209C">
      <w:pPr>
        <w:autoSpaceDE w:val="0"/>
        <w:autoSpaceDN w:val="0"/>
        <w:spacing w:after="240" w:line="280" w:lineRule="atLeast"/>
        <w:rPr>
          <w:rFonts w:ascii="Times" w:hAnsi="Times" w:cs="Times"/>
          <w:color w:val="000000"/>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EE1575">
        <w:rPr>
          <w:rFonts w:hint="eastAsia"/>
        </w:rPr>
        <w:t>链路预测</w:t>
      </w:r>
      <w:r w:rsidR="002A5F8F">
        <w:rPr>
          <w:rFonts w:hint="eastAsia"/>
        </w:rPr>
        <w:t>算法</w:t>
      </w:r>
      <w:r w:rsidR="00EE1575">
        <w:rPr>
          <w:rFonts w:hint="eastAsia"/>
        </w:rPr>
        <w:t>；</w:t>
      </w:r>
      <w:r w:rsidR="00EE1575">
        <w:rPr>
          <w:rFonts w:ascii="Times" w:hAnsi="Times" w:cs="Times"/>
          <w:color w:val="000000"/>
        </w:rPr>
        <w:t>聚类系数</w:t>
      </w:r>
      <w:r w:rsidR="00EE1575">
        <w:rPr>
          <w:rFonts w:ascii="Times" w:hAnsi="Times" w:cs="Times"/>
          <w:color w:val="000000"/>
        </w:rPr>
        <w:t>;</w:t>
      </w:r>
      <w:r w:rsidR="00EE1575">
        <w:rPr>
          <w:rFonts w:ascii="Times" w:hAnsi="Times" w:cs="Times" w:hint="eastAsia"/>
          <w:color w:val="000000"/>
        </w:rPr>
        <w:t xml:space="preserve"> </w:t>
      </w:r>
      <w:r w:rsidR="00EE1575">
        <w:rPr>
          <w:rFonts w:ascii="Times" w:hAnsi="Times" w:cs="Times"/>
          <w:color w:val="000000"/>
        </w:rPr>
        <w:t>错边识别</w:t>
      </w:r>
      <w:r w:rsidR="00EE1575">
        <w:rPr>
          <w:rFonts w:ascii="Times" w:hAnsi="Times" w:cs="Times"/>
          <w:color w:val="000000"/>
        </w:rPr>
        <w:t xml:space="preserve">; </w:t>
      </w:r>
      <w:r w:rsidR="00EE1575">
        <w:rPr>
          <w:rFonts w:hint="eastAsia"/>
        </w:rPr>
        <w:t>交通恢复序列</w:t>
      </w:r>
    </w:p>
    <w:p w14:paraId="2D1E2D22" w14:textId="77777777" w:rsidR="00700617" w:rsidRDefault="00700617" w:rsidP="00436AF3">
      <w:pPr>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3DCA32C4" w14:textId="0AD64791" w:rsidR="00A668A1" w:rsidRPr="007957B7" w:rsidRDefault="00C81546" w:rsidP="007957B7">
      <w:pPr>
        <w:spacing w:before="480" w:after="360"/>
        <w:jc w:val="center"/>
        <w:rPr>
          <w:rFonts w:ascii="Arial" w:hAnsi="Arial" w:cs="Arial"/>
          <w:b/>
          <w:sz w:val="32"/>
          <w:szCs w:val="32"/>
        </w:rPr>
      </w:pPr>
      <w:bookmarkStart w:id="3" w:name="_Toc413954906"/>
      <w:r w:rsidRPr="00A668A1">
        <w:rPr>
          <w:rFonts w:ascii="Arial" w:hAnsi="Arial" w:cs="Arial"/>
          <w:b/>
          <w:sz w:val="32"/>
          <w:szCs w:val="32"/>
        </w:rPr>
        <w:lastRenderedPageBreak/>
        <w:t>ABSTRACT</w:t>
      </w:r>
      <w:bookmarkEnd w:id="3"/>
    </w:p>
    <w:p w14:paraId="110A5BB4" w14:textId="26D7FE4E" w:rsidR="00A42C84" w:rsidRDefault="00C81546" w:rsidP="0056773E">
      <w:pPr>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D82DF7">
        <w:br w:type="page"/>
      </w:r>
    </w:p>
    <w:p w14:paraId="7CE2A9FE" w14:textId="77777777" w:rsidR="009A15FF" w:rsidRDefault="00B40849">
      <w:pPr>
        <w:pStyle w:val="12"/>
        <w:tabs>
          <w:tab w:val="right" w:leader="dot" w:pos="8296"/>
        </w:tabs>
        <w:ind w:firstLine="440"/>
        <w:rPr>
          <w:rFonts w:eastAsiaTheme="minorEastAsia" w:cstheme="minorBidi"/>
          <w:b w:val="0"/>
          <w:bCs w:val="0"/>
          <w: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sidR="009A15FF">
        <w:rPr>
          <w:noProof/>
        </w:rPr>
        <w:t>第</w:t>
      </w:r>
      <w:r w:rsidR="009A15FF">
        <w:rPr>
          <w:noProof/>
        </w:rPr>
        <w:t>1</w:t>
      </w:r>
      <w:r w:rsidR="009A15FF">
        <w:rPr>
          <w:noProof/>
        </w:rPr>
        <w:t>章</w:t>
      </w:r>
      <w:r w:rsidR="009A15FF">
        <w:rPr>
          <w:noProof/>
        </w:rPr>
        <w:t xml:space="preserve"> </w:t>
      </w:r>
      <w:r w:rsidR="009A15FF">
        <w:rPr>
          <w:noProof/>
        </w:rPr>
        <w:t>绪论</w:t>
      </w:r>
      <w:r w:rsidR="009A15FF">
        <w:rPr>
          <w:noProof/>
        </w:rPr>
        <w:tab/>
      </w:r>
      <w:r w:rsidR="009A15FF">
        <w:rPr>
          <w:noProof/>
        </w:rPr>
        <w:fldChar w:fldCharType="begin"/>
      </w:r>
      <w:r w:rsidR="009A15FF">
        <w:rPr>
          <w:noProof/>
        </w:rPr>
        <w:instrText xml:space="preserve"> PAGEREF _Toc472487047 \h </w:instrText>
      </w:r>
      <w:r w:rsidR="009A15FF">
        <w:rPr>
          <w:noProof/>
        </w:rPr>
      </w:r>
      <w:r w:rsidR="009A15FF">
        <w:rPr>
          <w:noProof/>
        </w:rPr>
        <w:fldChar w:fldCharType="separate"/>
      </w:r>
      <w:r w:rsidR="009A15FF">
        <w:rPr>
          <w:noProof/>
        </w:rPr>
        <w:t>5</w:t>
      </w:r>
      <w:r w:rsidR="009A15FF">
        <w:rPr>
          <w:noProof/>
        </w:rPr>
        <w:fldChar w:fldCharType="end"/>
      </w:r>
    </w:p>
    <w:p w14:paraId="1EA07E7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1.1</w:t>
      </w:r>
      <w:r>
        <w:rPr>
          <w:noProof/>
        </w:rPr>
        <w:t>研究背景与意义</w:t>
      </w:r>
      <w:r>
        <w:rPr>
          <w:noProof/>
        </w:rPr>
        <w:tab/>
      </w:r>
      <w:r>
        <w:rPr>
          <w:noProof/>
        </w:rPr>
        <w:fldChar w:fldCharType="begin"/>
      </w:r>
      <w:r>
        <w:rPr>
          <w:noProof/>
        </w:rPr>
        <w:instrText xml:space="preserve"> PAGEREF _Toc472487048 \h </w:instrText>
      </w:r>
      <w:r>
        <w:rPr>
          <w:noProof/>
        </w:rPr>
      </w:r>
      <w:r>
        <w:rPr>
          <w:noProof/>
        </w:rPr>
        <w:fldChar w:fldCharType="separate"/>
      </w:r>
      <w:r>
        <w:rPr>
          <w:noProof/>
        </w:rPr>
        <w:t>5</w:t>
      </w:r>
      <w:r>
        <w:rPr>
          <w:noProof/>
        </w:rPr>
        <w:fldChar w:fldCharType="end"/>
      </w:r>
    </w:p>
    <w:p w14:paraId="0E208B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1.1.1 </w:t>
      </w:r>
      <w:r>
        <w:rPr>
          <w:noProof/>
        </w:rPr>
        <w:t>链路预测</w:t>
      </w:r>
      <w:r>
        <w:rPr>
          <w:noProof/>
        </w:rPr>
        <w:tab/>
      </w:r>
      <w:r>
        <w:rPr>
          <w:noProof/>
        </w:rPr>
        <w:fldChar w:fldCharType="begin"/>
      </w:r>
      <w:r>
        <w:rPr>
          <w:noProof/>
        </w:rPr>
        <w:instrText xml:space="preserve"> PAGEREF _Toc472487049 \h </w:instrText>
      </w:r>
      <w:r>
        <w:rPr>
          <w:noProof/>
        </w:rPr>
      </w:r>
      <w:r>
        <w:rPr>
          <w:noProof/>
        </w:rPr>
        <w:fldChar w:fldCharType="separate"/>
      </w:r>
      <w:r>
        <w:rPr>
          <w:noProof/>
        </w:rPr>
        <w:t>5</w:t>
      </w:r>
      <w:r>
        <w:rPr>
          <w:noProof/>
        </w:rPr>
        <w:fldChar w:fldCharType="end"/>
      </w:r>
    </w:p>
    <w:p w14:paraId="11965E6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1.1.2 </w:t>
      </w:r>
      <w:r>
        <w:rPr>
          <w:noProof/>
        </w:rPr>
        <w:t>交通拥堵问题</w:t>
      </w:r>
      <w:r>
        <w:rPr>
          <w:noProof/>
        </w:rPr>
        <w:tab/>
      </w:r>
      <w:r>
        <w:rPr>
          <w:noProof/>
        </w:rPr>
        <w:fldChar w:fldCharType="begin"/>
      </w:r>
      <w:r>
        <w:rPr>
          <w:noProof/>
        </w:rPr>
        <w:instrText xml:space="preserve"> PAGEREF _Toc472487050 \h </w:instrText>
      </w:r>
      <w:r>
        <w:rPr>
          <w:noProof/>
        </w:rPr>
      </w:r>
      <w:r>
        <w:rPr>
          <w:noProof/>
        </w:rPr>
        <w:fldChar w:fldCharType="separate"/>
      </w:r>
      <w:r>
        <w:rPr>
          <w:noProof/>
        </w:rPr>
        <w:t>7</w:t>
      </w:r>
      <w:r>
        <w:rPr>
          <w:noProof/>
        </w:rPr>
        <w:fldChar w:fldCharType="end"/>
      </w:r>
    </w:p>
    <w:p w14:paraId="50B0D93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1.2</w:t>
      </w:r>
      <w:r>
        <w:rPr>
          <w:noProof/>
        </w:rPr>
        <w:t>论文研究问题</w:t>
      </w:r>
      <w:r>
        <w:rPr>
          <w:noProof/>
        </w:rPr>
        <w:tab/>
      </w:r>
      <w:r>
        <w:rPr>
          <w:noProof/>
        </w:rPr>
        <w:fldChar w:fldCharType="begin"/>
      </w:r>
      <w:r>
        <w:rPr>
          <w:noProof/>
        </w:rPr>
        <w:instrText xml:space="preserve"> PAGEREF _Toc472487051 \h </w:instrText>
      </w:r>
      <w:r>
        <w:rPr>
          <w:noProof/>
        </w:rPr>
      </w:r>
      <w:r>
        <w:rPr>
          <w:noProof/>
        </w:rPr>
        <w:fldChar w:fldCharType="separate"/>
      </w:r>
      <w:r>
        <w:rPr>
          <w:noProof/>
        </w:rPr>
        <w:t>8</w:t>
      </w:r>
      <w:r>
        <w:rPr>
          <w:noProof/>
        </w:rPr>
        <w:fldChar w:fldCharType="end"/>
      </w:r>
    </w:p>
    <w:p w14:paraId="2B8991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1.2.1</w:t>
      </w:r>
      <w:r>
        <w:rPr>
          <w:noProof/>
        </w:rPr>
        <w:t>链路预测算法</w:t>
      </w:r>
      <w:r>
        <w:rPr>
          <w:noProof/>
        </w:rPr>
        <w:tab/>
      </w:r>
      <w:r>
        <w:rPr>
          <w:noProof/>
        </w:rPr>
        <w:fldChar w:fldCharType="begin"/>
      </w:r>
      <w:r>
        <w:rPr>
          <w:noProof/>
        </w:rPr>
        <w:instrText xml:space="preserve"> PAGEREF _Toc472487052 \h </w:instrText>
      </w:r>
      <w:r>
        <w:rPr>
          <w:noProof/>
        </w:rPr>
      </w:r>
      <w:r>
        <w:rPr>
          <w:noProof/>
        </w:rPr>
        <w:fldChar w:fldCharType="separate"/>
      </w:r>
      <w:r>
        <w:rPr>
          <w:noProof/>
        </w:rPr>
        <w:t>8</w:t>
      </w:r>
      <w:r>
        <w:rPr>
          <w:noProof/>
        </w:rPr>
        <w:fldChar w:fldCharType="end"/>
      </w:r>
    </w:p>
    <w:p w14:paraId="57AA83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1.2.2</w:t>
      </w:r>
      <w:r>
        <w:rPr>
          <w:noProof/>
        </w:rPr>
        <w:t>交通拥堵恢复序列推荐</w:t>
      </w:r>
      <w:r>
        <w:rPr>
          <w:noProof/>
        </w:rPr>
        <w:tab/>
      </w:r>
      <w:r>
        <w:rPr>
          <w:noProof/>
        </w:rPr>
        <w:fldChar w:fldCharType="begin"/>
      </w:r>
      <w:r>
        <w:rPr>
          <w:noProof/>
        </w:rPr>
        <w:instrText xml:space="preserve"> PAGEREF _Toc472487053 \h </w:instrText>
      </w:r>
      <w:r>
        <w:rPr>
          <w:noProof/>
        </w:rPr>
      </w:r>
      <w:r>
        <w:rPr>
          <w:noProof/>
        </w:rPr>
        <w:fldChar w:fldCharType="separate"/>
      </w:r>
      <w:r>
        <w:rPr>
          <w:noProof/>
        </w:rPr>
        <w:t>8</w:t>
      </w:r>
      <w:r>
        <w:rPr>
          <w:noProof/>
        </w:rPr>
        <w:fldChar w:fldCharType="end"/>
      </w:r>
    </w:p>
    <w:p w14:paraId="4373F69A"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_Toc472487054 \h </w:instrText>
      </w:r>
      <w:r>
        <w:rPr>
          <w:noProof/>
        </w:rPr>
      </w:r>
      <w:r>
        <w:rPr>
          <w:noProof/>
        </w:rPr>
        <w:fldChar w:fldCharType="separate"/>
      </w:r>
      <w:r>
        <w:rPr>
          <w:noProof/>
        </w:rPr>
        <w:t>9</w:t>
      </w:r>
      <w:r>
        <w:rPr>
          <w:noProof/>
        </w:rPr>
        <w:fldChar w:fldCharType="end"/>
      </w:r>
    </w:p>
    <w:p w14:paraId="52C8455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1.3.1 </w:t>
      </w:r>
      <w:r>
        <w:rPr>
          <w:noProof/>
        </w:rPr>
        <w:t>链路预测</w:t>
      </w:r>
      <w:r>
        <w:rPr>
          <w:noProof/>
        </w:rPr>
        <w:tab/>
      </w:r>
      <w:r>
        <w:rPr>
          <w:noProof/>
        </w:rPr>
        <w:fldChar w:fldCharType="begin"/>
      </w:r>
      <w:r>
        <w:rPr>
          <w:noProof/>
        </w:rPr>
        <w:instrText xml:space="preserve"> PAGEREF _Toc472487055 \h </w:instrText>
      </w:r>
      <w:r>
        <w:rPr>
          <w:noProof/>
        </w:rPr>
      </w:r>
      <w:r>
        <w:rPr>
          <w:noProof/>
        </w:rPr>
        <w:fldChar w:fldCharType="separate"/>
      </w:r>
      <w:r>
        <w:rPr>
          <w:noProof/>
        </w:rPr>
        <w:t>9</w:t>
      </w:r>
      <w:r>
        <w:rPr>
          <w:noProof/>
        </w:rPr>
        <w:fldChar w:fldCharType="end"/>
      </w:r>
    </w:p>
    <w:p w14:paraId="6818FAD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1.3.2 </w:t>
      </w:r>
      <w:r>
        <w:rPr>
          <w:noProof/>
        </w:rPr>
        <w:t>交通拥堵问题</w:t>
      </w:r>
      <w:r>
        <w:rPr>
          <w:noProof/>
        </w:rPr>
        <w:tab/>
      </w:r>
      <w:r>
        <w:rPr>
          <w:noProof/>
        </w:rPr>
        <w:fldChar w:fldCharType="begin"/>
      </w:r>
      <w:r>
        <w:rPr>
          <w:noProof/>
        </w:rPr>
        <w:instrText xml:space="preserve"> PAGEREF _Toc472487056 \h </w:instrText>
      </w:r>
      <w:r>
        <w:rPr>
          <w:noProof/>
        </w:rPr>
      </w:r>
      <w:r>
        <w:rPr>
          <w:noProof/>
        </w:rPr>
        <w:fldChar w:fldCharType="separate"/>
      </w:r>
      <w:r>
        <w:rPr>
          <w:noProof/>
        </w:rPr>
        <w:t>10</w:t>
      </w:r>
      <w:r>
        <w:rPr>
          <w:noProof/>
        </w:rPr>
        <w:fldChar w:fldCharType="end"/>
      </w:r>
    </w:p>
    <w:p w14:paraId="215AE018" w14:textId="77777777" w:rsidR="009A15FF" w:rsidRDefault="009A15FF">
      <w:pPr>
        <w:pStyle w:val="21"/>
        <w:tabs>
          <w:tab w:val="left" w:pos="1440"/>
          <w:tab w:val="right" w:leader="dot" w:pos="8296"/>
        </w:tabs>
        <w:ind w:firstLine="440"/>
        <w:rPr>
          <w:rFonts w:eastAsiaTheme="minorEastAsia" w:cstheme="minorBidi"/>
          <w:smallCaps w:val="0"/>
          <w:noProof/>
          <w:sz w:val="24"/>
          <w:szCs w:val="24"/>
        </w:rPr>
      </w:pPr>
      <w:r w:rsidRPr="00FE3906">
        <w:rPr>
          <w:rFonts w:ascii="Times New Roman" w:hAnsi="Times New Roman"/>
          <w:noProof/>
        </w:rPr>
        <w:t>1.4</w:t>
      </w:r>
      <w:r>
        <w:rPr>
          <w:rFonts w:eastAsiaTheme="minorEastAsia" w:cstheme="minorBidi"/>
          <w:smallCaps w:val="0"/>
          <w:noProof/>
          <w:sz w:val="24"/>
          <w:szCs w:val="24"/>
        </w:rPr>
        <w:tab/>
      </w:r>
      <w:r>
        <w:rPr>
          <w:noProof/>
        </w:rPr>
        <w:t>本文主要研究工作及贡献</w:t>
      </w:r>
      <w:r>
        <w:rPr>
          <w:noProof/>
        </w:rPr>
        <w:tab/>
      </w:r>
      <w:r>
        <w:rPr>
          <w:noProof/>
        </w:rPr>
        <w:fldChar w:fldCharType="begin"/>
      </w:r>
      <w:r>
        <w:rPr>
          <w:noProof/>
        </w:rPr>
        <w:instrText xml:space="preserve"> PAGEREF _Toc472487057 \h </w:instrText>
      </w:r>
      <w:r>
        <w:rPr>
          <w:noProof/>
        </w:rPr>
      </w:r>
      <w:r>
        <w:rPr>
          <w:noProof/>
        </w:rPr>
        <w:fldChar w:fldCharType="separate"/>
      </w:r>
      <w:r>
        <w:rPr>
          <w:noProof/>
        </w:rPr>
        <w:t>12</w:t>
      </w:r>
      <w:r>
        <w:rPr>
          <w:noProof/>
        </w:rPr>
        <w:fldChar w:fldCharType="end"/>
      </w:r>
    </w:p>
    <w:p w14:paraId="3653CD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1.4.1 </w:t>
      </w:r>
      <w:r>
        <w:rPr>
          <w:noProof/>
        </w:rPr>
        <w:t>基于聚类系数的链路预测算法研究</w:t>
      </w:r>
      <w:r>
        <w:rPr>
          <w:noProof/>
        </w:rPr>
        <w:tab/>
      </w:r>
      <w:r>
        <w:rPr>
          <w:noProof/>
        </w:rPr>
        <w:fldChar w:fldCharType="begin"/>
      </w:r>
      <w:r>
        <w:rPr>
          <w:noProof/>
        </w:rPr>
        <w:instrText xml:space="preserve"> PAGEREF _Toc472487058 \h </w:instrText>
      </w:r>
      <w:r>
        <w:rPr>
          <w:noProof/>
        </w:rPr>
      </w:r>
      <w:r>
        <w:rPr>
          <w:noProof/>
        </w:rPr>
        <w:fldChar w:fldCharType="separate"/>
      </w:r>
      <w:r>
        <w:rPr>
          <w:noProof/>
        </w:rPr>
        <w:t>12</w:t>
      </w:r>
      <w:r>
        <w:rPr>
          <w:noProof/>
        </w:rPr>
        <w:fldChar w:fldCharType="end"/>
      </w:r>
    </w:p>
    <w:p w14:paraId="47EFB31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1.4.2 </w:t>
      </w:r>
      <w:r>
        <w:rPr>
          <w:noProof/>
        </w:rPr>
        <w:t>利用链路预测思维进行交通拥堵恢复序列的研究。</w:t>
      </w:r>
      <w:r>
        <w:rPr>
          <w:noProof/>
        </w:rPr>
        <w:tab/>
      </w:r>
      <w:r>
        <w:rPr>
          <w:noProof/>
        </w:rPr>
        <w:fldChar w:fldCharType="begin"/>
      </w:r>
      <w:r>
        <w:rPr>
          <w:noProof/>
        </w:rPr>
        <w:instrText xml:space="preserve"> PAGEREF _Toc472487059 \h </w:instrText>
      </w:r>
      <w:r>
        <w:rPr>
          <w:noProof/>
        </w:rPr>
      </w:r>
      <w:r>
        <w:rPr>
          <w:noProof/>
        </w:rPr>
        <w:fldChar w:fldCharType="separate"/>
      </w:r>
      <w:r>
        <w:rPr>
          <w:noProof/>
        </w:rPr>
        <w:t>12</w:t>
      </w:r>
      <w:r>
        <w:rPr>
          <w:noProof/>
        </w:rPr>
        <w:fldChar w:fldCharType="end"/>
      </w:r>
    </w:p>
    <w:p w14:paraId="51B5402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_Toc472487060 \h </w:instrText>
      </w:r>
      <w:r>
        <w:rPr>
          <w:noProof/>
        </w:rPr>
      </w:r>
      <w:r>
        <w:rPr>
          <w:noProof/>
        </w:rPr>
        <w:fldChar w:fldCharType="separate"/>
      </w:r>
      <w:r>
        <w:rPr>
          <w:noProof/>
        </w:rPr>
        <w:t>12</w:t>
      </w:r>
      <w:r>
        <w:rPr>
          <w:noProof/>
        </w:rPr>
        <w:fldChar w:fldCharType="end"/>
      </w:r>
    </w:p>
    <w:p w14:paraId="316A319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_Toc472487061 \h </w:instrText>
      </w:r>
      <w:r>
        <w:rPr>
          <w:noProof/>
        </w:rPr>
      </w:r>
      <w:r>
        <w:rPr>
          <w:noProof/>
        </w:rPr>
        <w:fldChar w:fldCharType="separate"/>
      </w:r>
      <w:r>
        <w:rPr>
          <w:noProof/>
        </w:rPr>
        <w:t>15</w:t>
      </w:r>
      <w:r>
        <w:rPr>
          <w:noProof/>
        </w:rPr>
        <w:fldChar w:fldCharType="end"/>
      </w:r>
    </w:p>
    <w:p w14:paraId="51FD548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_Toc472487062 \h </w:instrText>
      </w:r>
      <w:r>
        <w:rPr>
          <w:noProof/>
        </w:rPr>
      </w:r>
      <w:r>
        <w:rPr>
          <w:noProof/>
        </w:rPr>
        <w:fldChar w:fldCharType="separate"/>
      </w:r>
      <w:r>
        <w:rPr>
          <w:noProof/>
        </w:rPr>
        <w:t>15</w:t>
      </w:r>
      <w:r>
        <w:rPr>
          <w:noProof/>
        </w:rPr>
        <w:fldChar w:fldCharType="end"/>
      </w:r>
    </w:p>
    <w:p w14:paraId="7E9FD33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_Toc472487063 \h </w:instrText>
      </w:r>
      <w:r>
        <w:rPr>
          <w:noProof/>
        </w:rPr>
      </w:r>
      <w:r>
        <w:rPr>
          <w:noProof/>
        </w:rPr>
        <w:fldChar w:fldCharType="separate"/>
      </w:r>
      <w:r>
        <w:rPr>
          <w:noProof/>
        </w:rPr>
        <w:t>15</w:t>
      </w:r>
      <w:r>
        <w:rPr>
          <w:noProof/>
        </w:rPr>
        <w:fldChar w:fldCharType="end"/>
      </w:r>
    </w:p>
    <w:p w14:paraId="5476FCE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_Toc472487064 \h </w:instrText>
      </w:r>
      <w:r>
        <w:rPr>
          <w:noProof/>
        </w:rPr>
      </w:r>
      <w:r>
        <w:rPr>
          <w:noProof/>
        </w:rPr>
        <w:fldChar w:fldCharType="separate"/>
      </w:r>
      <w:r>
        <w:rPr>
          <w:noProof/>
        </w:rPr>
        <w:t>16</w:t>
      </w:r>
      <w:r>
        <w:rPr>
          <w:noProof/>
        </w:rPr>
        <w:fldChar w:fldCharType="end"/>
      </w:r>
    </w:p>
    <w:p w14:paraId="73D244B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_Toc472487065 \h </w:instrText>
      </w:r>
      <w:r>
        <w:rPr>
          <w:noProof/>
        </w:rPr>
      </w:r>
      <w:r>
        <w:rPr>
          <w:noProof/>
        </w:rPr>
        <w:fldChar w:fldCharType="separate"/>
      </w:r>
      <w:r>
        <w:rPr>
          <w:noProof/>
        </w:rPr>
        <w:t>16</w:t>
      </w:r>
      <w:r>
        <w:rPr>
          <w:noProof/>
        </w:rPr>
        <w:fldChar w:fldCharType="end"/>
      </w:r>
    </w:p>
    <w:p w14:paraId="64A4511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_Toc472487066 \h </w:instrText>
      </w:r>
      <w:r>
        <w:rPr>
          <w:noProof/>
        </w:rPr>
      </w:r>
      <w:r>
        <w:rPr>
          <w:noProof/>
        </w:rPr>
        <w:fldChar w:fldCharType="separate"/>
      </w:r>
      <w:r>
        <w:rPr>
          <w:noProof/>
        </w:rPr>
        <w:t>16</w:t>
      </w:r>
      <w:r>
        <w:rPr>
          <w:noProof/>
        </w:rPr>
        <w:fldChar w:fldCharType="end"/>
      </w:r>
    </w:p>
    <w:p w14:paraId="0EC8BD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_Toc472487067 \h </w:instrText>
      </w:r>
      <w:r>
        <w:rPr>
          <w:noProof/>
        </w:rPr>
      </w:r>
      <w:r>
        <w:rPr>
          <w:noProof/>
        </w:rPr>
        <w:fldChar w:fldCharType="separate"/>
      </w:r>
      <w:r>
        <w:rPr>
          <w:noProof/>
        </w:rPr>
        <w:t>16</w:t>
      </w:r>
      <w:r>
        <w:rPr>
          <w:noProof/>
        </w:rPr>
        <w:fldChar w:fldCharType="end"/>
      </w:r>
    </w:p>
    <w:p w14:paraId="462BC2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_Toc472487068 \h </w:instrText>
      </w:r>
      <w:r>
        <w:rPr>
          <w:noProof/>
        </w:rPr>
      </w:r>
      <w:r>
        <w:rPr>
          <w:noProof/>
        </w:rPr>
        <w:fldChar w:fldCharType="separate"/>
      </w:r>
      <w:r>
        <w:rPr>
          <w:noProof/>
        </w:rPr>
        <w:t>17</w:t>
      </w:r>
      <w:r>
        <w:rPr>
          <w:noProof/>
        </w:rPr>
        <w:fldChar w:fldCharType="end"/>
      </w:r>
    </w:p>
    <w:p w14:paraId="17DC52A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_Toc472487069 \h </w:instrText>
      </w:r>
      <w:r>
        <w:rPr>
          <w:noProof/>
        </w:rPr>
      </w:r>
      <w:r>
        <w:rPr>
          <w:noProof/>
        </w:rPr>
        <w:fldChar w:fldCharType="separate"/>
      </w:r>
      <w:r>
        <w:rPr>
          <w:noProof/>
        </w:rPr>
        <w:t>17</w:t>
      </w:r>
      <w:r>
        <w:rPr>
          <w:noProof/>
        </w:rPr>
        <w:fldChar w:fldCharType="end"/>
      </w:r>
    </w:p>
    <w:p w14:paraId="7A5B2B3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_Toc472487070 \h </w:instrText>
      </w:r>
      <w:r>
        <w:rPr>
          <w:noProof/>
        </w:rPr>
      </w:r>
      <w:r>
        <w:rPr>
          <w:noProof/>
        </w:rPr>
        <w:fldChar w:fldCharType="separate"/>
      </w:r>
      <w:r>
        <w:rPr>
          <w:noProof/>
        </w:rPr>
        <w:t>17</w:t>
      </w:r>
      <w:r>
        <w:rPr>
          <w:noProof/>
        </w:rPr>
        <w:fldChar w:fldCharType="end"/>
      </w:r>
    </w:p>
    <w:p w14:paraId="16954AA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_Toc472487071 \h </w:instrText>
      </w:r>
      <w:r>
        <w:rPr>
          <w:noProof/>
        </w:rPr>
      </w:r>
      <w:r>
        <w:rPr>
          <w:noProof/>
        </w:rPr>
        <w:fldChar w:fldCharType="separate"/>
      </w:r>
      <w:r>
        <w:rPr>
          <w:noProof/>
        </w:rPr>
        <w:t>17</w:t>
      </w:r>
      <w:r>
        <w:rPr>
          <w:noProof/>
        </w:rPr>
        <w:fldChar w:fldCharType="end"/>
      </w:r>
    </w:p>
    <w:p w14:paraId="785CA2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_Toc472487072 \h </w:instrText>
      </w:r>
      <w:r>
        <w:rPr>
          <w:noProof/>
        </w:rPr>
      </w:r>
      <w:r>
        <w:rPr>
          <w:noProof/>
        </w:rPr>
        <w:fldChar w:fldCharType="separate"/>
      </w:r>
      <w:r>
        <w:rPr>
          <w:noProof/>
        </w:rPr>
        <w:t>18</w:t>
      </w:r>
      <w:r>
        <w:rPr>
          <w:noProof/>
        </w:rPr>
        <w:fldChar w:fldCharType="end"/>
      </w:r>
    </w:p>
    <w:p w14:paraId="14DDB78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_Toc472487073 \h </w:instrText>
      </w:r>
      <w:r>
        <w:rPr>
          <w:noProof/>
        </w:rPr>
      </w:r>
      <w:r>
        <w:rPr>
          <w:noProof/>
        </w:rPr>
        <w:fldChar w:fldCharType="separate"/>
      </w:r>
      <w:r>
        <w:rPr>
          <w:noProof/>
        </w:rPr>
        <w:t>18</w:t>
      </w:r>
      <w:r>
        <w:rPr>
          <w:noProof/>
        </w:rPr>
        <w:fldChar w:fldCharType="end"/>
      </w:r>
    </w:p>
    <w:p w14:paraId="18D5E2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_Toc472487074 \h </w:instrText>
      </w:r>
      <w:r>
        <w:rPr>
          <w:noProof/>
        </w:rPr>
      </w:r>
      <w:r>
        <w:rPr>
          <w:noProof/>
        </w:rPr>
        <w:fldChar w:fldCharType="separate"/>
      </w:r>
      <w:r>
        <w:rPr>
          <w:noProof/>
        </w:rPr>
        <w:t>19</w:t>
      </w:r>
      <w:r>
        <w:rPr>
          <w:noProof/>
        </w:rPr>
        <w:fldChar w:fldCharType="end"/>
      </w:r>
    </w:p>
    <w:p w14:paraId="60704D4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_Toc472487075 \h </w:instrText>
      </w:r>
      <w:r>
        <w:rPr>
          <w:noProof/>
        </w:rPr>
      </w:r>
      <w:r>
        <w:rPr>
          <w:noProof/>
        </w:rPr>
        <w:fldChar w:fldCharType="separate"/>
      </w:r>
      <w:r>
        <w:rPr>
          <w:noProof/>
        </w:rPr>
        <w:t>19</w:t>
      </w:r>
      <w:r>
        <w:rPr>
          <w:noProof/>
        </w:rPr>
        <w:fldChar w:fldCharType="end"/>
      </w:r>
    </w:p>
    <w:p w14:paraId="4F50B3A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_Toc472487076 \h </w:instrText>
      </w:r>
      <w:r>
        <w:rPr>
          <w:noProof/>
        </w:rPr>
      </w:r>
      <w:r>
        <w:rPr>
          <w:noProof/>
        </w:rPr>
        <w:fldChar w:fldCharType="separate"/>
      </w:r>
      <w:r>
        <w:rPr>
          <w:noProof/>
        </w:rPr>
        <w:t>19</w:t>
      </w:r>
      <w:r>
        <w:rPr>
          <w:noProof/>
        </w:rPr>
        <w:fldChar w:fldCharType="end"/>
      </w:r>
    </w:p>
    <w:p w14:paraId="660987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_Toc472487077 \h </w:instrText>
      </w:r>
      <w:r>
        <w:rPr>
          <w:noProof/>
        </w:rPr>
      </w:r>
      <w:r>
        <w:rPr>
          <w:noProof/>
        </w:rPr>
        <w:fldChar w:fldCharType="separate"/>
      </w:r>
      <w:r>
        <w:rPr>
          <w:noProof/>
        </w:rPr>
        <w:t>19</w:t>
      </w:r>
      <w:r>
        <w:rPr>
          <w:noProof/>
        </w:rPr>
        <w:fldChar w:fldCharType="end"/>
      </w:r>
    </w:p>
    <w:p w14:paraId="168E049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_Toc472487078 \h </w:instrText>
      </w:r>
      <w:r>
        <w:rPr>
          <w:noProof/>
        </w:rPr>
      </w:r>
      <w:r>
        <w:rPr>
          <w:noProof/>
        </w:rPr>
        <w:fldChar w:fldCharType="separate"/>
      </w:r>
      <w:r>
        <w:rPr>
          <w:noProof/>
        </w:rPr>
        <w:t>20</w:t>
      </w:r>
      <w:r>
        <w:rPr>
          <w:noProof/>
        </w:rPr>
        <w:fldChar w:fldCharType="end"/>
      </w:r>
    </w:p>
    <w:p w14:paraId="6151ED2A" w14:textId="77777777" w:rsidR="009A15FF" w:rsidRDefault="009A15F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_Toc472487079 \h </w:instrText>
      </w:r>
      <w:r>
        <w:rPr>
          <w:noProof/>
        </w:rPr>
      </w:r>
      <w:r>
        <w:rPr>
          <w:noProof/>
        </w:rPr>
        <w:fldChar w:fldCharType="separate"/>
      </w:r>
      <w:r>
        <w:rPr>
          <w:noProof/>
        </w:rPr>
        <w:t>20</w:t>
      </w:r>
      <w:r>
        <w:rPr>
          <w:noProof/>
        </w:rPr>
        <w:fldChar w:fldCharType="end"/>
      </w:r>
    </w:p>
    <w:p w14:paraId="1F0450D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lastRenderedPageBreak/>
        <w:t xml:space="preserve">2.3.9 RA </w:t>
      </w:r>
      <w:r>
        <w:rPr>
          <w:noProof/>
        </w:rPr>
        <w:t>指标</w:t>
      </w:r>
      <w:r>
        <w:rPr>
          <w:noProof/>
        </w:rPr>
        <w:tab/>
      </w:r>
      <w:r>
        <w:rPr>
          <w:noProof/>
        </w:rPr>
        <w:fldChar w:fldCharType="begin"/>
      </w:r>
      <w:r>
        <w:rPr>
          <w:noProof/>
        </w:rPr>
        <w:instrText xml:space="preserve"> PAGEREF _Toc472487080 \h </w:instrText>
      </w:r>
      <w:r>
        <w:rPr>
          <w:noProof/>
        </w:rPr>
      </w:r>
      <w:r>
        <w:rPr>
          <w:noProof/>
        </w:rPr>
        <w:fldChar w:fldCharType="separate"/>
      </w:r>
      <w:r>
        <w:rPr>
          <w:noProof/>
        </w:rPr>
        <w:t>20</w:t>
      </w:r>
      <w:r>
        <w:rPr>
          <w:noProof/>
        </w:rPr>
        <w:fldChar w:fldCharType="end"/>
      </w:r>
    </w:p>
    <w:p w14:paraId="039DB66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_Toc472487081 \h </w:instrText>
      </w:r>
      <w:r>
        <w:rPr>
          <w:noProof/>
        </w:rPr>
      </w:r>
      <w:r>
        <w:rPr>
          <w:noProof/>
        </w:rPr>
        <w:fldChar w:fldCharType="separate"/>
      </w:r>
      <w:r>
        <w:rPr>
          <w:noProof/>
        </w:rPr>
        <w:t>20</w:t>
      </w:r>
      <w:r>
        <w:rPr>
          <w:noProof/>
        </w:rPr>
        <w:fldChar w:fldCharType="end"/>
      </w:r>
    </w:p>
    <w:p w14:paraId="546C2C2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_Toc472487082 \h </w:instrText>
      </w:r>
      <w:r>
        <w:rPr>
          <w:noProof/>
        </w:rPr>
      </w:r>
      <w:r>
        <w:rPr>
          <w:noProof/>
        </w:rPr>
        <w:fldChar w:fldCharType="separate"/>
      </w:r>
      <w:r>
        <w:rPr>
          <w:noProof/>
        </w:rPr>
        <w:t>20</w:t>
      </w:r>
      <w:r>
        <w:rPr>
          <w:noProof/>
        </w:rPr>
        <w:fldChar w:fldCharType="end"/>
      </w:r>
    </w:p>
    <w:p w14:paraId="54E74C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_Toc472487083 \h </w:instrText>
      </w:r>
      <w:r>
        <w:rPr>
          <w:noProof/>
        </w:rPr>
      </w:r>
      <w:r>
        <w:rPr>
          <w:noProof/>
        </w:rPr>
        <w:fldChar w:fldCharType="separate"/>
      </w:r>
      <w:r>
        <w:rPr>
          <w:noProof/>
        </w:rPr>
        <w:t>21</w:t>
      </w:r>
      <w:r>
        <w:rPr>
          <w:noProof/>
        </w:rPr>
        <w:fldChar w:fldCharType="end"/>
      </w:r>
    </w:p>
    <w:p w14:paraId="4879625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_Toc472487084 \h </w:instrText>
      </w:r>
      <w:r>
        <w:rPr>
          <w:noProof/>
        </w:rPr>
      </w:r>
      <w:r>
        <w:rPr>
          <w:noProof/>
        </w:rPr>
        <w:fldChar w:fldCharType="separate"/>
      </w:r>
      <w:r>
        <w:rPr>
          <w:noProof/>
        </w:rPr>
        <w:t>21</w:t>
      </w:r>
      <w:r>
        <w:rPr>
          <w:noProof/>
        </w:rPr>
        <w:fldChar w:fldCharType="end"/>
      </w:r>
    </w:p>
    <w:p w14:paraId="73BF24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_Toc472487085 \h </w:instrText>
      </w:r>
      <w:r>
        <w:rPr>
          <w:noProof/>
        </w:rPr>
      </w:r>
      <w:r>
        <w:rPr>
          <w:noProof/>
        </w:rPr>
        <w:fldChar w:fldCharType="separate"/>
      </w:r>
      <w:r>
        <w:rPr>
          <w:noProof/>
        </w:rPr>
        <w:t>22</w:t>
      </w:r>
      <w:r>
        <w:rPr>
          <w:noProof/>
        </w:rPr>
        <w:fldChar w:fldCharType="end"/>
      </w:r>
    </w:p>
    <w:p w14:paraId="06F20F4E"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_Toc472487086 \h </w:instrText>
      </w:r>
      <w:r>
        <w:rPr>
          <w:noProof/>
        </w:rPr>
      </w:r>
      <w:r>
        <w:rPr>
          <w:noProof/>
        </w:rPr>
        <w:fldChar w:fldCharType="separate"/>
      </w:r>
      <w:r>
        <w:rPr>
          <w:noProof/>
        </w:rPr>
        <w:t>23</w:t>
      </w:r>
      <w:r>
        <w:rPr>
          <w:noProof/>
        </w:rPr>
        <w:fldChar w:fldCharType="end"/>
      </w:r>
    </w:p>
    <w:p w14:paraId="0F41DB5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_Toc472487087 \h </w:instrText>
      </w:r>
      <w:r>
        <w:rPr>
          <w:noProof/>
        </w:rPr>
      </w:r>
      <w:r>
        <w:rPr>
          <w:noProof/>
        </w:rPr>
        <w:fldChar w:fldCharType="separate"/>
      </w:r>
      <w:r>
        <w:rPr>
          <w:noProof/>
        </w:rPr>
        <w:t>23</w:t>
      </w:r>
      <w:r>
        <w:rPr>
          <w:noProof/>
        </w:rPr>
        <w:fldChar w:fldCharType="end"/>
      </w:r>
    </w:p>
    <w:p w14:paraId="6C87337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_Toc472487088 \h </w:instrText>
      </w:r>
      <w:r>
        <w:rPr>
          <w:noProof/>
        </w:rPr>
      </w:r>
      <w:r>
        <w:rPr>
          <w:noProof/>
        </w:rPr>
        <w:fldChar w:fldCharType="separate"/>
      </w:r>
      <w:r>
        <w:rPr>
          <w:noProof/>
        </w:rPr>
        <w:t>23</w:t>
      </w:r>
      <w:r>
        <w:rPr>
          <w:noProof/>
        </w:rPr>
        <w:fldChar w:fldCharType="end"/>
      </w:r>
    </w:p>
    <w:p w14:paraId="19CE97A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3.2.1 CCN </w:t>
      </w:r>
      <w:r>
        <w:rPr>
          <w:noProof/>
        </w:rPr>
        <w:t>指标</w:t>
      </w:r>
      <w:r>
        <w:rPr>
          <w:noProof/>
        </w:rPr>
        <w:t>(Clustering Common Neighbors)</w:t>
      </w:r>
      <w:r>
        <w:rPr>
          <w:noProof/>
        </w:rPr>
        <w:tab/>
      </w:r>
      <w:r>
        <w:rPr>
          <w:noProof/>
        </w:rPr>
        <w:fldChar w:fldCharType="begin"/>
      </w:r>
      <w:r>
        <w:rPr>
          <w:noProof/>
        </w:rPr>
        <w:instrText xml:space="preserve"> PAGEREF _Toc472487089 \h </w:instrText>
      </w:r>
      <w:r>
        <w:rPr>
          <w:noProof/>
        </w:rPr>
      </w:r>
      <w:r>
        <w:rPr>
          <w:noProof/>
        </w:rPr>
        <w:fldChar w:fldCharType="separate"/>
      </w:r>
      <w:r>
        <w:rPr>
          <w:noProof/>
        </w:rPr>
        <w:t>23</w:t>
      </w:r>
      <w:r>
        <w:rPr>
          <w:noProof/>
        </w:rPr>
        <w:fldChar w:fldCharType="end"/>
      </w:r>
    </w:p>
    <w:p w14:paraId="259BB9E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_Toc472487090 \h </w:instrText>
      </w:r>
      <w:r>
        <w:rPr>
          <w:noProof/>
        </w:rPr>
      </w:r>
      <w:r>
        <w:rPr>
          <w:noProof/>
        </w:rPr>
        <w:fldChar w:fldCharType="separate"/>
      </w:r>
      <w:r>
        <w:rPr>
          <w:noProof/>
        </w:rPr>
        <w:t>24</w:t>
      </w:r>
      <w:r>
        <w:rPr>
          <w:noProof/>
        </w:rPr>
        <w:fldChar w:fldCharType="end"/>
      </w:r>
    </w:p>
    <w:p w14:paraId="6237B88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_Toc472487091 \h </w:instrText>
      </w:r>
      <w:r>
        <w:rPr>
          <w:noProof/>
        </w:rPr>
      </w:r>
      <w:r>
        <w:rPr>
          <w:noProof/>
        </w:rPr>
        <w:fldChar w:fldCharType="separate"/>
      </w:r>
      <w:r>
        <w:rPr>
          <w:noProof/>
        </w:rPr>
        <w:t>24</w:t>
      </w:r>
      <w:r>
        <w:rPr>
          <w:noProof/>
        </w:rPr>
        <w:fldChar w:fldCharType="end"/>
      </w:r>
    </w:p>
    <w:p w14:paraId="0EAEABD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_Toc472487092 \h </w:instrText>
      </w:r>
      <w:r>
        <w:rPr>
          <w:noProof/>
        </w:rPr>
      </w:r>
      <w:r>
        <w:rPr>
          <w:noProof/>
        </w:rPr>
        <w:fldChar w:fldCharType="separate"/>
      </w:r>
      <w:r>
        <w:rPr>
          <w:noProof/>
        </w:rPr>
        <w:t>24</w:t>
      </w:r>
      <w:r>
        <w:rPr>
          <w:noProof/>
        </w:rPr>
        <w:fldChar w:fldCharType="end"/>
      </w:r>
    </w:p>
    <w:p w14:paraId="5E035C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FE3906">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_Toc472487093 \h </w:instrText>
      </w:r>
      <w:r>
        <w:rPr>
          <w:noProof/>
        </w:rPr>
      </w:r>
      <w:r>
        <w:rPr>
          <w:noProof/>
        </w:rPr>
        <w:fldChar w:fldCharType="separate"/>
      </w:r>
      <w:r>
        <w:rPr>
          <w:noProof/>
        </w:rPr>
        <w:t>24</w:t>
      </w:r>
      <w:r>
        <w:rPr>
          <w:noProof/>
        </w:rPr>
        <w:fldChar w:fldCharType="end"/>
      </w:r>
    </w:p>
    <w:p w14:paraId="41EE5B3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_Toc472487094 \h </w:instrText>
      </w:r>
      <w:r>
        <w:rPr>
          <w:noProof/>
        </w:rPr>
      </w:r>
      <w:r>
        <w:rPr>
          <w:noProof/>
        </w:rPr>
        <w:fldChar w:fldCharType="separate"/>
      </w:r>
      <w:r>
        <w:rPr>
          <w:noProof/>
        </w:rPr>
        <w:t>24</w:t>
      </w:r>
      <w:r>
        <w:rPr>
          <w:noProof/>
        </w:rPr>
        <w:fldChar w:fldCharType="end"/>
      </w:r>
    </w:p>
    <w:p w14:paraId="702E7C0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_Toc472487095 \h </w:instrText>
      </w:r>
      <w:r>
        <w:rPr>
          <w:noProof/>
        </w:rPr>
      </w:r>
      <w:r>
        <w:rPr>
          <w:noProof/>
        </w:rPr>
        <w:fldChar w:fldCharType="separate"/>
      </w:r>
      <w:r>
        <w:rPr>
          <w:noProof/>
        </w:rPr>
        <w:t>25</w:t>
      </w:r>
      <w:r>
        <w:rPr>
          <w:noProof/>
        </w:rPr>
        <w:fldChar w:fldCharType="end"/>
      </w:r>
    </w:p>
    <w:p w14:paraId="425864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_Toc472487096 \h </w:instrText>
      </w:r>
      <w:r>
        <w:rPr>
          <w:noProof/>
        </w:rPr>
      </w:r>
      <w:r>
        <w:rPr>
          <w:noProof/>
        </w:rPr>
        <w:fldChar w:fldCharType="separate"/>
      </w:r>
      <w:r>
        <w:rPr>
          <w:noProof/>
        </w:rPr>
        <w:t>25</w:t>
      </w:r>
      <w:r>
        <w:rPr>
          <w:noProof/>
        </w:rPr>
        <w:fldChar w:fldCharType="end"/>
      </w:r>
    </w:p>
    <w:p w14:paraId="54245F8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_Toc472487097 \h </w:instrText>
      </w:r>
      <w:r>
        <w:rPr>
          <w:noProof/>
        </w:rPr>
      </w:r>
      <w:r>
        <w:rPr>
          <w:noProof/>
        </w:rPr>
        <w:fldChar w:fldCharType="separate"/>
      </w:r>
      <w:r>
        <w:rPr>
          <w:noProof/>
        </w:rPr>
        <w:t>25</w:t>
      </w:r>
      <w:r>
        <w:rPr>
          <w:noProof/>
        </w:rPr>
        <w:fldChar w:fldCharType="end"/>
      </w:r>
    </w:p>
    <w:p w14:paraId="1271241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_Toc472487098 \h </w:instrText>
      </w:r>
      <w:r>
        <w:rPr>
          <w:noProof/>
        </w:rPr>
      </w:r>
      <w:r>
        <w:rPr>
          <w:noProof/>
        </w:rPr>
        <w:fldChar w:fldCharType="separate"/>
      </w:r>
      <w:r>
        <w:rPr>
          <w:noProof/>
        </w:rPr>
        <w:t>25</w:t>
      </w:r>
      <w:r>
        <w:rPr>
          <w:noProof/>
        </w:rPr>
        <w:fldChar w:fldCharType="end"/>
      </w:r>
    </w:p>
    <w:p w14:paraId="1983729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_Toc472487099 \h </w:instrText>
      </w:r>
      <w:r>
        <w:rPr>
          <w:noProof/>
        </w:rPr>
      </w:r>
      <w:r>
        <w:rPr>
          <w:noProof/>
        </w:rPr>
        <w:fldChar w:fldCharType="separate"/>
      </w:r>
      <w:r>
        <w:rPr>
          <w:noProof/>
        </w:rPr>
        <w:t>25</w:t>
      </w:r>
      <w:r>
        <w:rPr>
          <w:noProof/>
        </w:rPr>
        <w:fldChar w:fldCharType="end"/>
      </w:r>
    </w:p>
    <w:p w14:paraId="62CF963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数据集的网络特征的统计</w:t>
      </w:r>
      <w:r>
        <w:rPr>
          <w:noProof/>
        </w:rPr>
        <w:tab/>
      </w:r>
      <w:r>
        <w:rPr>
          <w:noProof/>
        </w:rPr>
        <w:fldChar w:fldCharType="begin"/>
      </w:r>
      <w:r>
        <w:rPr>
          <w:noProof/>
        </w:rPr>
        <w:instrText xml:space="preserve"> PAGEREF _Toc472487100 \h </w:instrText>
      </w:r>
      <w:r>
        <w:rPr>
          <w:noProof/>
        </w:rPr>
      </w:r>
      <w:r>
        <w:rPr>
          <w:noProof/>
        </w:rPr>
        <w:fldChar w:fldCharType="separate"/>
      </w:r>
      <w:r>
        <w:rPr>
          <w:noProof/>
        </w:rPr>
        <w:t>26</w:t>
      </w:r>
      <w:r>
        <w:rPr>
          <w:noProof/>
        </w:rPr>
        <w:fldChar w:fldCharType="end"/>
      </w:r>
    </w:p>
    <w:p w14:paraId="50C3B9B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_Toc472487101 \h </w:instrText>
      </w:r>
      <w:r>
        <w:rPr>
          <w:noProof/>
        </w:rPr>
      </w:r>
      <w:r>
        <w:rPr>
          <w:noProof/>
        </w:rPr>
        <w:fldChar w:fldCharType="separate"/>
      </w:r>
      <w:r>
        <w:rPr>
          <w:noProof/>
        </w:rPr>
        <w:t>26</w:t>
      </w:r>
      <w:r>
        <w:rPr>
          <w:noProof/>
        </w:rPr>
        <w:fldChar w:fldCharType="end"/>
      </w:r>
    </w:p>
    <w:p w14:paraId="7FB9731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_Toc472487102 \h </w:instrText>
      </w:r>
      <w:r>
        <w:rPr>
          <w:noProof/>
        </w:rPr>
      </w:r>
      <w:r>
        <w:rPr>
          <w:noProof/>
        </w:rPr>
        <w:fldChar w:fldCharType="separate"/>
      </w:r>
      <w:r>
        <w:rPr>
          <w:noProof/>
        </w:rPr>
        <w:t>26</w:t>
      </w:r>
      <w:r>
        <w:rPr>
          <w:noProof/>
        </w:rPr>
        <w:fldChar w:fldCharType="end"/>
      </w:r>
    </w:p>
    <w:p w14:paraId="0881BEC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_Toc472487103 \h </w:instrText>
      </w:r>
      <w:r>
        <w:rPr>
          <w:noProof/>
        </w:rPr>
      </w:r>
      <w:r>
        <w:rPr>
          <w:noProof/>
        </w:rPr>
        <w:fldChar w:fldCharType="separate"/>
      </w:r>
      <w:r>
        <w:rPr>
          <w:noProof/>
        </w:rPr>
        <w:t>27</w:t>
      </w:r>
      <w:r>
        <w:rPr>
          <w:noProof/>
        </w:rPr>
        <w:fldChar w:fldCharType="end"/>
      </w:r>
    </w:p>
    <w:p w14:paraId="7480CEC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_Toc472487104 \h </w:instrText>
      </w:r>
      <w:r>
        <w:rPr>
          <w:noProof/>
        </w:rPr>
      </w:r>
      <w:r>
        <w:rPr>
          <w:noProof/>
        </w:rPr>
        <w:fldChar w:fldCharType="separate"/>
      </w:r>
      <w:r>
        <w:rPr>
          <w:noProof/>
        </w:rPr>
        <w:t>32</w:t>
      </w:r>
      <w:r>
        <w:rPr>
          <w:noProof/>
        </w:rPr>
        <w:fldChar w:fldCharType="end"/>
      </w:r>
    </w:p>
    <w:p w14:paraId="0C88A2A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交通拥堵恢复方法分析</w:t>
      </w:r>
      <w:r>
        <w:rPr>
          <w:noProof/>
        </w:rPr>
        <w:tab/>
      </w:r>
      <w:r>
        <w:rPr>
          <w:noProof/>
        </w:rPr>
        <w:fldChar w:fldCharType="begin"/>
      </w:r>
      <w:r>
        <w:rPr>
          <w:noProof/>
        </w:rPr>
        <w:instrText xml:space="preserve"> PAGEREF _Toc472487105 \h </w:instrText>
      </w:r>
      <w:r>
        <w:rPr>
          <w:noProof/>
        </w:rPr>
      </w:r>
      <w:r>
        <w:rPr>
          <w:noProof/>
        </w:rPr>
        <w:fldChar w:fldCharType="separate"/>
      </w:r>
      <w:r>
        <w:rPr>
          <w:noProof/>
        </w:rPr>
        <w:t>33</w:t>
      </w:r>
      <w:r>
        <w:rPr>
          <w:noProof/>
        </w:rPr>
        <w:fldChar w:fldCharType="end"/>
      </w:r>
    </w:p>
    <w:p w14:paraId="70D385C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_Toc472487106 \h </w:instrText>
      </w:r>
      <w:r>
        <w:rPr>
          <w:noProof/>
        </w:rPr>
      </w:r>
      <w:r>
        <w:rPr>
          <w:noProof/>
        </w:rPr>
        <w:fldChar w:fldCharType="separate"/>
      </w:r>
      <w:r>
        <w:rPr>
          <w:noProof/>
        </w:rPr>
        <w:t>33</w:t>
      </w:r>
      <w:r>
        <w:rPr>
          <w:noProof/>
        </w:rPr>
        <w:fldChar w:fldCharType="end"/>
      </w:r>
    </w:p>
    <w:p w14:paraId="7DC0F3B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_Toc472487107 \h </w:instrText>
      </w:r>
      <w:r>
        <w:rPr>
          <w:noProof/>
        </w:rPr>
      </w:r>
      <w:r>
        <w:rPr>
          <w:noProof/>
        </w:rPr>
        <w:fldChar w:fldCharType="separate"/>
      </w:r>
      <w:r>
        <w:rPr>
          <w:noProof/>
        </w:rPr>
        <w:t>33</w:t>
      </w:r>
      <w:r>
        <w:rPr>
          <w:noProof/>
        </w:rPr>
        <w:fldChar w:fldCharType="end"/>
      </w:r>
    </w:p>
    <w:p w14:paraId="6E52C98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_Toc472487108 \h </w:instrText>
      </w:r>
      <w:r>
        <w:rPr>
          <w:noProof/>
        </w:rPr>
      </w:r>
      <w:r>
        <w:rPr>
          <w:noProof/>
        </w:rPr>
        <w:fldChar w:fldCharType="separate"/>
      </w:r>
      <w:r>
        <w:rPr>
          <w:noProof/>
        </w:rPr>
        <w:t>34</w:t>
      </w:r>
      <w:r>
        <w:rPr>
          <w:noProof/>
        </w:rPr>
        <w:fldChar w:fldCharType="end"/>
      </w:r>
    </w:p>
    <w:p w14:paraId="790B6C8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4.3.1 </w:t>
      </w:r>
      <w:r>
        <w:rPr>
          <w:noProof/>
        </w:rPr>
        <w:t>吞吐量定义</w:t>
      </w:r>
      <w:r>
        <w:rPr>
          <w:noProof/>
        </w:rPr>
        <w:tab/>
      </w:r>
      <w:r>
        <w:rPr>
          <w:noProof/>
        </w:rPr>
        <w:fldChar w:fldCharType="begin"/>
      </w:r>
      <w:r>
        <w:rPr>
          <w:noProof/>
        </w:rPr>
        <w:instrText xml:space="preserve"> PAGEREF _Toc472487109 \h </w:instrText>
      </w:r>
      <w:r>
        <w:rPr>
          <w:noProof/>
        </w:rPr>
      </w:r>
      <w:r>
        <w:rPr>
          <w:noProof/>
        </w:rPr>
        <w:fldChar w:fldCharType="separate"/>
      </w:r>
      <w:r>
        <w:rPr>
          <w:noProof/>
        </w:rPr>
        <w:t>34</w:t>
      </w:r>
      <w:r>
        <w:rPr>
          <w:noProof/>
        </w:rPr>
        <w:fldChar w:fldCharType="end"/>
      </w:r>
    </w:p>
    <w:p w14:paraId="46507C4C"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4.3.2 </w:t>
      </w:r>
      <w:r>
        <w:rPr>
          <w:noProof/>
        </w:rPr>
        <w:t>衡量</w:t>
      </w:r>
      <w:r w:rsidRPr="00FE3906">
        <w:rPr>
          <w:rFonts w:ascii="Times" w:hAnsi="Times" w:cs="Times"/>
          <w:noProof/>
        </w:rPr>
        <w:t>指标</w:t>
      </w:r>
      <w:r w:rsidRPr="00FE3906">
        <w:rPr>
          <w:rFonts w:ascii="Times" w:hAnsi="Times" w:cs="Times"/>
          <w:noProof/>
        </w:rPr>
        <w:t>μ</w:t>
      </w:r>
      <w:r>
        <w:rPr>
          <w:noProof/>
        </w:rPr>
        <w:tab/>
      </w:r>
      <w:r>
        <w:rPr>
          <w:noProof/>
        </w:rPr>
        <w:fldChar w:fldCharType="begin"/>
      </w:r>
      <w:r>
        <w:rPr>
          <w:noProof/>
        </w:rPr>
        <w:instrText xml:space="preserve"> PAGEREF _Toc472487110 \h </w:instrText>
      </w:r>
      <w:r>
        <w:rPr>
          <w:noProof/>
        </w:rPr>
      </w:r>
      <w:r>
        <w:rPr>
          <w:noProof/>
        </w:rPr>
        <w:fldChar w:fldCharType="separate"/>
      </w:r>
      <w:r>
        <w:rPr>
          <w:noProof/>
        </w:rPr>
        <w:t>35</w:t>
      </w:r>
      <w:r>
        <w:rPr>
          <w:noProof/>
        </w:rPr>
        <w:fldChar w:fldCharType="end"/>
      </w:r>
    </w:p>
    <w:p w14:paraId="18BD3B11"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本章小结</w:t>
      </w:r>
      <w:r>
        <w:rPr>
          <w:noProof/>
        </w:rPr>
        <w:tab/>
      </w:r>
      <w:r>
        <w:rPr>
          <w:noProof/>
        </w:rPr>
        <w:fldChar w:fldCharType="begin"/>
      </w:r>
      <w:r>
        <w:rPr>
          <w:noProof/>
        </w:rPr>
        <w:instrText xml:space="preserve"> PAGEREF _Toc472487111 \h </w:instrText>
      </w:r>
      <w:r>
        <w:rPr>
          <w:noProof/>
        </w:rPr>
      </w:r>
      <w:r>
        <w:rPr>
          <w:noProof/>
        </w:rPr>
        <w:fldChar w:fldCharType="separate"/>
      </w:r>
      <w:r>
        <w:rPr>
          <w:noProof/>
        </w:rPr>
        <w:t>36</w:t>
      </w:r>
      <w:r>
        <w:rPr>
          <w:noProof/>
        </w:rPr>
        <w:fldChar w:fldCharType="end"/>
      </w:r>
    </w:p>
    <w:p w14:paraId="2E8FAB4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_Toc472487112 \h </w:instrText>
      </w:r>
      <w:r>
        <w:rPr>
          <w:noProof/>
        </w:rPr>
      </w:r>
      <w:r>
        <w:rPr>
          <w:noProof/>
        </w:rPr>
        <w:fldChar w:fldCharType="separate"/>
      </w:r>
      <w:r>
        <w:rPr>
          <w:noProof/>
        </w:rPr>
        <w:t>37</w:t>
      </w:r>
      <w:r>
        <w:rPr>
          <w:noProof/>
        </w:rPr>
        <w:fldChar w:fldCharType="end"/>
      </w:r>
    </w:p>
    <w:p w14:paraId="58AAB42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lastRenderedPageBreak/>
        <w:t xml:space="preserve">5.1 </w:t>
      </w:r>
      <w:r>
        <w:rPr>
          <w:noProof/>
        </w:rPr>
        <w:t>算法描述</w:t>
      </w:r>
      <w:r>
        <w:rPr>
          <w:noProof/>
        </w:rPr>
        <w:tab/>
      </w:r>
      <w:r>
        <w:rPr>
          <w:noProof/>
        </w:rPr>
        <w:fldChar w:fldCharType="begin"/>
      </w:r>
      <w:r>
        <w:rPr>
          <w:noProof/>
        </w:rPr>
        <w:instrText xml:space="preserve"> PAGEREF _Toc472487113 \h </w:instrText>
      </w:r>
      <w:r>
        <w:rPr>
          <w:noProof/>
        </w:rPr>
      </w:r>
      <w:r>
        <w:rPr>
          <w:noProof/>
        </w:rPr>
        <w:fldChar w:fldCharType="separate"/>
      </w:r>
      <w:r>
        <w:rPr>
          <w:noProof/>
        </w:rPr>
        <w:t>37</w:t>
      </w:r>
      <w:r>
        <w:rPr>
          <w:noProof/>
        </w:rPr>
        <w:fldChar w:fldCharType="end"/>
      </w:r>
    </w:p>
    <w:p w14:paraId="27CE5B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5.1.1 PA</w:t>
      </w:r>
      <w:r>
        <w:rPr>
          <w:noProof/>
        </w:rPr>
        <w:t>算法（</w:t>
      </w:r>
      <w:r>
        <w:rPr>
          <w:noProof/>
        </w:rPr>
        <w:t>Preferential Attachment Index</w:t>
      </w:r>
      <w:r>
        <w:rPr>
          <w:noProof/>
        </w:rPr>
        <w:t>）</w:t>
      </w:r>
      <w:r>
        <w:rPr>
          <w:noProof/>
        </w:rPr>
        <w:t>[47]</w:t>
      </w:r>
      <w:r>
        <w:rPr>
          <w:noProof/>
        </w:rPr>
        <w:tab/>
      </w:r>
      <w:r>
        <w:rPr>
          <w:noProof/>
        </w:rPr>
        <w:fldChar w:fldCharType="begin"/>
      </w:r>
      <w:r>
        <w:rPr>
          <w:noProof/>
        </w:rPr>
        <w:instrText xml:space="preserve"> PAGEREF _Toc472487114 \h </w:instrText>
      </w:r>
      <w:r>
        <w:rPr>
          <w:noProof/>
        </w:rPr>
      </w:r>
      <w:r>
        <w:rPr>
          <w:noProof/>
        </w:rPr>
        <w:fldChar w:fldCharType="separate"/>
      </w:r>
      <w:r>
        <w:rPr>
          <w:noProof/>
        </w:rPr>
        <w:t>37</w:t>
      </w:r>
      <w:r>
        <w:rPr>
          <w:noProof/>
        </w:rPr>
        <w:fldChar w:fldCharType="end"/>
      </w:r>
    </w:p>
    <w:p w14:paraId="32A903B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5.1.2 LP</w:t>
      </w:r>
      <w:r>
        <w:rPr>
          <w:noProof/>
        </w:rPr>
        <w:t>算法（</w:t>
      </w:r>
      <w:r>
        <w:rPr>
          <w:noProof/>
        </w:rPr>
        <w:t>Local Path Index</w:t>
      </w:r>
      <w:r>
        <w:rPr>
          <w:noProof/>
        </w:rPr>
        <w:t>）</w:t>
      </w:r>
      <w:r>
        <w:rPr>
          <w:noProof/>
        </w:rPr>
        <w:t xml:space="preserve"> [48,49]</w:t>
      </w:r>
      <w:r>
        <w:rPr>
          <w:noProof/>
        </w:rPr>
        <w:tab/>
      </w:r>
      <w:r>
        <w:rPr>
          <w:noProof/>
        </w:rPr>
        <w:fldChar w:fldCharType="begin"/>
      </w:r>
      <w:r>
        <w:rPr>
          <w:noProof/>
        </w:rPr>
        <w:instrText xml:space="preserve"> PAGEREF _Toc472487115 \h </w:instrText>
      </w:r>
      <w:r>
        <w:rPr>
          <w:noProof/>
        </w:rPr>
      </w:r>
      <w:r>
        <w:rPr>
          <w:noProof/>
        </w:rPr>
        <w:fldChar w:fldCharType="separate"/>
      </w:r>
      <w:r>
        <w:rPr>
          <w:noProof/>
        </w:rPr>
        <w:t>37</w:t>
      </w:r>
      <w:r>
        <w:rPr>
          <w:noProof/>
        </w:rPr>
        <w:fldChar w:fldCharType="end"/>
      </w:r>
    </w:p>
    <w:p w14:paraId="19013A7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5.1.3 SA</w:t>
      </w:r>
      <w:r>
        <w:rPr>
          <w:noProof/>
        </w:rPr>
        <w:t>算法（</w:t>
      </w:r>
      <w:r>
        <w:rPr>
          <w:noProof/>
        </w:rPr>
        <w:t>Three order Similarity Index</w:t>
      </w:r>
      <w:r>
        <w:rPr>
          <w:noProof/>
        </w:rPr>
        <w:t>）</w:t>
      </w:r>
      <w:r>
        <w:rPr>
          <w:noProof/>
        </w:rPr>
        <w:tab/>
      </w:r>
      <w:r>
        <w:rPr>
          <w:noProof/>
        </w:rPr>
        <w:fldChar w:fldCharType="begin"/>
      </w:r>
      <w:r>
        <w:rPr>
          <w:noProof/>
        </w:rPr>
        <w:instrText xml:space="preserve"> PAGEREF _Toc472487116 \h </w:instrText>
      </w:r>
      <w:r>
        <w:rPr>
          <w:noProof/>
        </w:rPr>
      </w:r>
      <w:r>
        <w:rPr>
          <w:noProof/>
        </w:rPr>
        <w:fldChar w:fldCharType="separate"/>
      </w:r>
      <w:r>
        <w:rPr>
          <w:noProof/>
        </w:rPr>
        <w:t>37</w:t>
      </w:r>
      <w:r>
        <w:rPr>
          <w:noProof/>
        </w:rPr>
        <w:fldChar w:fldCharType="end"/>
      </w:r>
    </w:p>
    <w:p w14:paraId="5F2B86D2"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5.1.4 RPA</w:t>
      </w:r>
      <w:r>
        <w:rPr>
          <w:noProof/>
        </w:rPr>
        <w:t>算法（</w:t>
      </w:r>
      <w:r>
        <w:rPr>
          <w:noProof/>
        </w:rPr>
        <w:t>Reverse Preferential Attachment Index</w:t>
      </w:r>
      <w:r>
        <w:rPr>
          <w:noProof/>
        </w:rPr>
        <w:t>）</w:t>
      </w:r>
      <w:r>
        <w:rPr>
          <w:noProof/>
        </w:rPr>
        <w:tab/>
      </w:r>
      <w:r>
        <w:rPr>
          <w:noProof/>
        </w:rPr>
        <w:fldChar w:fldCharType="begin"/>
      </w:r>
      <w:r>
        <w:rPr>
          <w:noProof/>
        </w:rPr>
        <w:instrText xml:space="preserve"> PAGEREF _Toc472487117 \h </w:instrText>
      </w:r>
      <w:r>
        <w:rPr>
          <w:noProof/>
        </w:rPr>
      </w:r>
      <w:r>
        <w:rPr>
          <w:noProof/>
        </w:rPr>
        <w:fldChar w:fldCharType="separate"/>
      </w:r>
      <w:r>
        <w:rPr>
          <w:noProof/>
        </w:rPr>
        <w:t>38</w:t>
      </w:r>
      <w:r>
        <w:rPr>
          <w:noProof/>
        </w:rPr>
        <w:fldChar w:fldCharType="end"/>
      </w:r>
    </w:p>
    <w:p w14:paraId="23DFFF9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5.1.5 RAPA</w:t>
      </w:r>
      <w:r>
        <w:rPr>
          <w:noProof/>
        </w:rPr>
        <w:t>算法（</w:t>
      </w:r>
      <w:r>
        <w:rPr>
          <w:noProof/>
        </w:rPr>
        <w:t>Reverse Add Preferential Attachment Index</w:t>
      </w:r>
      <w:r>
        <w:rPr>
          <w:noProof/>
        </w:rPr>
        <w:t>）</w:t>
      </w:r>
      <w:r>
        <w:rPr>
          <w:noProof/>
        </w:rPr>
        <w:tab/>
      </w:r>
      <w:r>
        <w:rPr>
          <w:noProof/>
        </w:rPr>
        <w:fldChar w:fldCharType="begin"/>
      </w:r>
      <w:r>
        <w:rPr>
          <w:noProof/>
        </w:rPr>
        <w:instrText xml:space="preserve"> PAGEREF _Toc472487118 \h </w:instrText>
      </w:r>
      <w:r>
        <w:rPr>
          <w:noProof/>
        </w:rPr>
      </w:r>
      <w:r>
        <w:rPr>
          <w:noProof/>
        </w:rPr>
        <w:fldChar w:fldCharType="separate"/>
      </w:r>
      <w:r>
        <w:rPr>
          <w:noProof/>
        </w:rPr>
        <w:t>38</w:t>
      </w:r>
      <w:r>
        <w:rPr>
          <w:noProof/>
        </w:rPr>
        <w:fldChar w:fldCharType="end"/>
      </w:r>
    </w:p>
    <w:p w14:paraId="635DA49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5.1.6 RLP</w:t>
      </w:r>
      <w:r>
        <w:rPr>
          <w:noProof/>
        </w:rPr>
        <w:t>算法（</w:t>
      </w:r>
      <w:r>
        <w:rPr>
          <w:noProof/>
        </w:rPr>
        <w:t>Reverse Local Path Index</w:t>
      </w:r>
      <w:r>
        <w:rPr>
          <w:noProof/>
        </w:rPr>
        <w:t>）</w:t>
      </w:r>
      <w:r>
        <w:rPr>
          <w:noProof/>
        </w:rPr>
        <w:tab/>
      </w:r>
      <w:r>
        <w:rPr>
          <w:noProof/>
        </w:rPr>
        <w:fldChar w:fldCharType="begin"/>
      </w:r>
      <w:r>
        <w:rPr>
          <w:noProof/>
        </w:rPr>
        <w:instrText xml:space="preserve"> PAGEREF _Toc472487119 \h </w:instrText>
      </w:r>
      <w:r>
        <w:rPr>
          <w:noProof/>
        </w:rPr>
      </w:r>
      <w:r>
        <w:rPr>
          <w:noProof/>
        </w:rPr>
        <w:fldChar w:fldCharType="separate"/>
      </w:r>
      <w:r>
        <w:rPr>
          <w:noProof/>
        </w:rPr>
        <w:t>38</w:t>
      </w:r>
      <w:r>
        <w:rPr>
          <w:noProof/>
        </w:rPr>
        <w:fldChar w:fldCharType="end"/>
      </w:r>
    </w:p>
    <w:p w14:paraId="1A7F1E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5.1.7 RSA</w:t>
      </w:r>
      <w:r>
        <w:rPr>
          <w:noProof/>
        </w:rPr>
        <w:t>算法（</w:t>
      </w:r>
      <w:r>
        <w:rPr>
          <w:noProof/>
        </w:rPr>
        <w:t>Reverse Three order Similarity Index</w:t>
      </w:r>
      <w:r>
        <w:rPr>
          <w:noProof/>
        </w:rPr>
        <w:t>）</w:t>
      </w:r>
      <w:r>
        <w:rPr>
          <w:noProof/>
        </w:rPr>
        <w:tab/>
      </w:r>
      <w:r>
        <w:rPr>
          <w:noProof/>
        </w:rPr>
        <w:fldChar w:fldCharType="begin"/>
      </w:r>
      <w:r>
        <w:rPr>
          <w:noProof/>
        </w:rPr>
        <w:instrText xml:space="preserve"> PAGEREF _Toc472487120 \h </w:instrText>
      </w:r>
      <w:r>
        <w:rPr>
          <w:noProof/>
        </w:rPr>
      </w:r>
      <w:r>
        <w:rPr>
          <w:noProof/>
        </w:rPr>
        <w:fldChar w:fldCharType="separate"/>
      </w:r>
      <w:r>
        <w:rPr>
          <w:noProof/>
        </w:rPr>
        <w:t>38</w:t>
      </w:r>
      <w:r>
        <w:rPr>
          <w:noProof/>
        </w:rPr>
        <w:fldChar w:fldCharType="end"/>
      </w:r>
    </w:p>
    <w:p w14:paraId="19C3D2D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_Toc472487121 \h </w:instrText>
      </w:r>
      <w:r>
        <w:rPr>
          <w:noProof/>
        </w:rPr>
      </w:r>
      <w:r>
        <w:rPr>
          <w:noProof/>
        </w:rPr>
        <w:fldChar w:fldCharType="separate"/>
      </w:r>
      <w:r>
        <w:rPr>
          <w:noProof/>
        </w:rPr>
        <w:t>39</w:t>
      </w:r>
      <w:r>
        <w:rPr>
          <w:noProof/>
        </w:rPr>
        <w:fldChar w:fldCharType="end"/>
      </w:r>
    </w:p>
    <w:p w14:paraId="087BCD0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_Toc472487122 \h </w:instrText>
      </w:r>
      <w:r>
        <w:rPr>
          <w:noProof/>
        </w:rPr>
      </w:r>
      <w:r>
        <w:rPr>
          <w:noProof/>
        </w:rPr>
        <w:fldChar w:fldCharType="separate"/>
      </w:r>
      <w:r>
        <w:rPr>
          <w:noProof/>
        </w:rPr>
        <w:t>39</w:t>
      </w:r>
      <w:r>
        <w:rPr>
          <w:noProof/>
        </w:rPr>
        <w:fldChar w:fldCharType="end"/>
      </w:r>
    </w:p>
    <w:p w14:paraId="10767B3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_Toc472487123 \h </w:instrText>
      </w:r>
      <w:r>
        <w:rPr>
          <w:noProof/>
        </w:rPr>
      </w:r>
      <w:r>
        <w:rPr>
          <w:noProof/>
        </w:rPr>
        <w:fldChar w:fldCharType="separate"/>
      </w:r>
      <w:r>
        <w:rPr>
          <w:noProof/>
        </w:rPr>
        <w:t>43</w:t>
      </w:r>
      <w:r>
        <w:rPr>
          <w:noProof/>
        </w:rPr>
        <w:fldChar w:fldCharType="end"/>
      </w:r>
    </w:p>
    <w:p w14:paraId="2C619A63"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_Toc472487124 \h </w:instrText>
      </w:r>
      <w:r>
        <w:rPr>
          <w:noProof/>
        </w:rPr>
      </w:r>
      <w:r>
        <w:rPr>
          <w:noProof/>
        </w:rPr>
        <w:fldChar w:fldCharType="separate"/>
      </w:r>
      <w:r>
        <w:rPr>
          <w:noProof/>
        </w:rPr>
        <w:t>44</w:t>
      </w:r>
      <w:r>
        <w:rPr>
          <w:noProof/>
        </w:rPr>
        <w:fldChar w:fldCharType="end"/>
      </w:r>
    </w:p>
    <w:p w14:paraId="376CA4A7"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评价方式</w:t>
      </w:r>
      <w:r>
        <w:rPr>
          <w:noProof/>
        </w:rPr>
        <w:tab/>
      </w:r>
      <w:r>
        <w:rPr>
          <w:noProof/>
        </w:rPr>
        <w:fldChar w:fldCharType="begin"/>
      </w:r>
      <w:r>
        <w:rPr>
          <w:noProof/>
        </w:rPr>
        <w:instrText xml:space="preserve"> PAGEREF _Toc472487125 \h </w:instrText>
      </w:r>
      <w:r>
        <w:rPr>
          <w:noProof/>
        </w:rPr>
      </w:r>
      <w:r>
        <w:rPr>
          <w:noProof/>
        </w:rPr>
        <w:fldChar w:fldCharType="separate"/>
      </w:r>
      <w:r>
        <w:rPr>
          <w:noProof/>
        </w:rPr>
        <w:t>46</w:t>
      </w:r>
      <w:r>
        <w:rPr>
          <w:noProof/>
        </w:rPr>
        <w:fldChar w:fldCharType="end"/>
      </w:r>
    </w:p>
    <w:p w14:paraId="5DF568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实验结果分析</w:t>
      </w:r>
      <w:r>
        <w:rPr>
          <w:noProof/>
        </w:rPr>
        <w:tab/>
      </w:r>
      <w:r>
        <w:rPr>
          <w:noProof/>
        </w:rPr>
        <w:fldChar w:fldCharType="begin"/>
      </w:r>
      <w:r>
        <w:rPr>
          <w:noProof/>
        </w:rPr>
        <w:instrText xml:space="preserve"> PAGEREF _Toc472487126 \h </w:instrText>
      </w:r>
      <w:r>
        <w:rPr>
          <w:noProof/>
        </w:rPr>
      </w:r>
      <w:r>
        <w:rPr>
          <w:noProof/>
        </w:rPr>
        <w:fldChar w:fldCharType="separate"/>
      </w:r>
      <w:r>
        <w:rPr>
          <w:noProof/>
        </w:rPr>
        <w:t>47</w:t>
      </w:r>
      <w:r>
        <w:rPr>
          <w:noProof/>
        </w:rPr>
        <w:fldChar w:fldCharType="end"/>
      </w:r>
    </w:p>
    <w:p w14:paraId="2ABA657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5.5.1 </w:t>
      </w:r>
      <w:r>
        <w:rPr>
          <w:noProof/>
        </w:rPr>
        <w:t>加州路网上的结果分析</w:t>
      </w:r>
      <w:r>
        <w:rPr>
          <w:noProof/>
        </w:rPr>
        <w:tab/>
      </w:r>
      <w:r>
        <w:rPr>
          <w:noProof/>
        </w:rPr>
        <w:fldChar w:fldCharType="begin"/>
      </w:r>
      <w:r>
        <w:rPr>
          <w:noProof/>
        </w:rPr>
        <w:instrText xml:space="preserve"> PAGEREF _Toc472487127 \h </w:instrText>
      </w:r>
      <w:r>
        <w:rPr>
          <w:noProof/>
        </w:rPr>
      </w:r>
      <w:r>
        <w:rPr>
          <w:noProof/>
        </w:rPr>
        <w:fldChar w:fldCharType="separate"/>
      </w:r>
      <w:r>
        <w:rPr>
          <w:noProof/>
        </w:rPr>
        <w:t>47</w:t>
      </w:r>
      <w:r>
        <w:rPr>
          <w:noProof/>
        </w:rPr>
        <w:fldChar w:fldCharType="end"/>
      </w:r>
    </w:p>
    <w:p w14:paraId="4BD33C5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5.5.2 </w:t>
      </w:r>
      <w:r>
        <w:rPr>
          <w:noProof/>
        </w:rPr>
        <w:t>不同网络损毁比例对于实验的影响</w:t>
      </w:r>
      <w:r>
        <w:rPr>
          <w:noProof/>
        </w:rPr>
        <w:tab/>
      </w:r>
      <w:r>
        <w:rPr>
          <w:noProof/>
        </w:rPr>
        <w:fldChar w:fldCharType="begin"/>
      </w:r>
      <w:r>
        <w:rPr>
          <w:noProof/>
        </w:rPr>
        <w:instrText xml:space="preserve"> PAGEREF _Toc472487128 \h </w:instrText>
      </w:r>
      <w:r>
        <w:rPr>
          <w:noProof/>
        </w:rPr>
      </w:r>
      <w:r>
        <w:rPr>
          <w:noProof/>
        </w:rPr>
        <w:fldChar w:fldCharType="separate"/>
      </w:r>
      <w:r>
        <w:rPr>
          <w:noProof/>
        </w:rPr>
        <w:t>49</w:t>
      </w:r>
      <w:r>
        <w:rPr>
          <w:noProof/>
        </w:rPr>
        <w:fldChar w:fldCharType="end"/>
      </w:r>
    </w:p>
    <w:p w14:paraId="01BE41E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5.5.3 </w:t>
      </w:r>
      <w:r>
        <w:rPr>
          <w:noProof/>
        </w:rPr>
        <w:t>不同网络尺寸对于实验的影响</w:t>
      </w:r>
      <w:r>
        <w:rPr>
          <w:noProof/>
        </w:rPr>
        <w:tab/>
      </w:r>
      <w:r>
        <w:rPr>
          <w:noProof/>
        </w:rPr>
        <w:fldChar w:fldCharType="begin"/>
      </w:r>
      <w:r>
        <w:rPr>
          <w:noProof/>
        </w:rPr>
        <w:instrText xml:space="preserve"> PAGEREF _Toc472487129 \h </w:instrText>
      </w:r>
      <w:r>
        <w:rPr>
          <w:noProof/>
        </w:rPr>
      </w:r>
      <w:r>
        <w:rPr>
          <w:noProof/>
        </w:rPr>
        <w:fldChar w:fldCharType="separate"/>
      </w:r>
      <w:r>
        <w:rPr>
          <w:noProof/>
        </w:rPr>
        <w:t>50</w:t>
      </w:r>
      <w:r>
        <w:rPr>
          <w:noProof/>
        </w:rPr>
        <w:fldChar w:fldCharType="end"/>
      </w:r>
    </w:p>
    <w:p w14:paraId="7AF2F72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5.5.4 </w:t>
      </w:r>
      <w:r>
        <w:rPr>
          <w:noProof/>
        </w:rPr>
        <w:t>不同大小的流量对于实验的影响</w:t>
      </w:r>
      <w:r>
        <w:rPr>
          <w:noProof/>
        </w:rPr>
        <w:tab/>
      </w:r>
      <w:r>
        <w:rPr>
          <w:noProof/>
        </w:rPr>
        <w:fldChar w:fldCharType="begin"/>
      </w:r>
      <w:r>
        <w:rPr>
          <w:noProof/>
        </w:rPr>
        <w:instrText xml:space="preserve"> PAGEREF _Toc472487130 \h </w:instrText>
      </w:r>
      <w:r>
        <w:rPr>
          <w:noProof/>
        </w:rPr>
      </w:r>
      <w:r>
        <w:rPr>
          <w:noProof/>
        </w:rPr>
        <w:fldChar w:fldCharType="separate"/>
      </w:r>
      <w:r>
        <w:rPr>
          <w:noProof/>
        </w:rPr>
        <w:t>51</w:t>
      </w:r>
      <w:r>
        <w:rPr>
          <w:noProof/>
        </w:rPr>
        <w:fldChar w:fldCharType="end"/>
      </w:r>
    </w:p>
    <w:p w14:paraId="5600BB3C"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5.6 </w:t>
      </w:r>
      <w:r>
        <w:rPr>
          <w:noProof/>
        </w:rPr>
        <w:t>本章小结</w:t>
      </w:r>
      <w:r>
        <w:rPr>
          <w:noProof/>
        </w:rPr>
        <w:tab/>
      </w:r>
      <w:r>
        <w:rPr>
          <w:noProof/>
        </w:rPr>
        <w:fldChar w:fldCharType="begin"/>
      </w:r>
      <w:r>
        <w:rPr>
          <w:noProof/>
        </w:rPr>
        <w:instrText xml:space="preserve"> PAGEREF _Toc472487131 \h </w:instrText>
      </w:r>
      <w:r>
        <w:rPr>
          <w:noProof/>
        </w:rPr>
      </w:r>
      <w:r>
        <w:rPr>
          <w:noProof/>
        </w:rPr>
        <w:fldChar w:fldCharType="separate"/>
      </w:r>
      <w:r>
        <w:rPr>
          <w:noProof/>
        </w:rPr>
        <w:t>51</w:t>
      </w:r>
      <w:r>
        <w:rPr>
          <w:noProof/>
        </w:rPr>
        <w:fldChar w:fldCharType="end"/>
      </w:r>
    </w:p>
    <w:p w14:paraId="751BC762"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_Toc472487132 \h </w:instrText>
      </w:r>
      <w:r>
        <w:rPr>
          <w:noProof/>
        </w:rPr>
      </w:r>
      <w:r>
        <w:rPr>
          <w:noProof/>
        </w:rPr>
        <w:fldChar w:fldCharType="separate"/>
      </w:r>
      <w:r>
        <w:rPr>
          <w:noProof/>
        </w:rPr>
        <w:t>53</w:t>
      </w:r>
      <w:r>
        <w:rPr>
          <w:noProof/>
        </w:rPr>
        <w:fldChar w:fldCharType="end"/>
      </w:r>
    </w:p>
    <w:p w14:paraId="45BCEB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_Toc472487133 \h </w:instrText>
      </w:r>
      <w:r>
        <w:rPr>
          <w:noProof/>
        </w:rPr>
      </w:r>
      <w:r>
        <w:rPr>
          <w:noProof/>
        </w:rPr>
        <w:fldChar w:fldCharType="separate"/>
      </w:r>
      <w:r>
        <w:rPr>
          <w:noProof/>
        </w:rPr>
        <w:t>53</w:t>
      </w:r>
      <w:r>
        <w:rPr>
          <w:noProof/>
        </w:rPr>
        <w:fldChar w:fldCharType="end"/>
      </w:r>
    </w:p>
    <w:p w14:paraId="7BA6FC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_Toc472487134 \h </w:instrText>
      </w:r>
      <w:r>
        <w:rPr>
          <w:noProof/>
        </w:rPr>
      </w:r>
      <w:r>
        <w:rPr>
          <w:noProof/>
        </w:rPr>
        <w:fldChar w:fldCharType="separate"/>
      </w:r>
      <w:r>
        <w:rPr>
          <w:noProof/>
        </w:rPr>
        <w:t>53</w:t>
      </w:r>
      <w:r>
        <w:rPr>
          <w:noProof/>
        </w:rPr>
        <w:fldChar w:fldCharType="end"/>
      </w:r>
    </w:p>
    <w:p w14:paraId="503B96D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_Toc472487135 \h </w:instrText>
      </w:r>
      <w:r>
        <w:rPr>
          <w:noProof/>
        </w:rPr>
      </w:r>
      <w:r>
        <w:rPr>
          <w:noProof/>
        </w:rPr>
        <w:fldChar w:fldCharType="separate"/>
      </w:r>
      <w:r>
        <w:rPr>
          <w:noProof/>
        </w:rPr>
        <w:t>55</w:t>
      </w:r>
      <w:r>
        <w:rPr>
          <w:noProof/>
        </w:rPr>
        <w:fldChar w:fldCharType="end"/>
      </w:r>
    </w:p>
    <w:p w14:paraId="1915789D"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_Toc472487136 \h </w:instrText>
      </w:r>
      <w:r>
        <w:rPr>
          <w:noProof/>
        </w:rPr>
      </w:r>
      <w:r>
        <w:rPr>
          <w:noProof/>
        </w:rPr>
        <w:fldChar w:fldCharType="separate"/>
      </w:r>
      <w:r>
        <w:rPr>
          <w:noProof/>
        </w:rPr>
        <w:t>57</w:t>
      </w:r>
      <w:r>
        <w:rPr>
          <w:noProof/>
        </w:rPr>
        <w:fldChar w:fldCharType="end"/>
      </w:r>
    </w:p>
    <w:p w14:paraId="134D9D58" w14:textId="3FAC9788" w:rsidR="0036331C" w:rsidRDefault="00B40849" w:rsidP="003B452D">
      <w:pPr>
        <w:pStyle w:val="1"/>
      </w:pPr>
      <w:r>
        <w:lastRenderedPageBreak/>
        <w:fldChar w:fldCharType="end"/>
      </w:r>
      <w:r w:rsidR="0036331C">
        <w:rPr>
          <w:rFonts w:hint="eastAsia"/>
        </w:rPr>
        <w:t>图表目录</w:t>
      </w:r>
    </w:p>
    <w:p w14:paraId="5B3E0B3B" w14:textId="7641B391" w:rsidR="0036331C" w:rsidRDefault="0036331C" w:rsidP="0036331C">
      <w:pPr>
        <w:ind w:firstLine="480"/>
      </w:pPr>
      <w:r>
        <w:rPr>
          <w:rFonts w:hint="eastAsia"/>
        </w:rPr>
        <w:t>图</w:t>
      </w:r>
    </w:p>
    <w:p w14:paraId="5192B969" w14:textId="04DFD52E" w:rsidR="0036331C" w:rsidRPr="0036331C" w:rsidRDefault="0036331C" w:rsidP="0036331C">
      <w:pPr>
        <w:ind w:firstLine="480"/>
      </w:pPr>
      <w:r>
        <w:rPr>
          <w:rFonts w:hint="eastAsia"/>
        </w:rPr>
        <w:t>表</w:t>
      </w:r>
    </w:p>
    <w:p w14:paraId="40142B85" w14:textId="2399F669" w:rsidR="003E5C0A" w:rsidRPr="003E5C0A" w:rsidRDefault="00966CF5" w:rsidP="003B452D">
      <w:pPr>
        <w:pStyle w:val="1"/>
      </w:pPr>
      <w:r>
        <w:rPr>
          <w:rFonts w:hint="eastAsia"/>
        </w:rPr>
        <w:lastRenderedPageBreak/>
        <w:tab/>
      </w:r>
      <w:bookmarkStart w:id="4" w:name="_Toc438380743"/>
      <w:bookmarkStart w:id="5" w:name="_Toc438380793"/>
      <w:bookmarkStart w:id="6" w:name="_Toc472482205"/>
      <w:bookmarkStart w:id="7" w:name="_Toc472487047"/>
      <w:r w:rsidR="00593193">
        <w:rPr>
          <w:rFonts w:hint="eastAsia"/>
        </w:rPr>
        <w:t>第</w:t>
      </w:r>
      <w:r w:rsidR="00D641BE">
        <w:rPr>
          <w:rFonts w:hint="eastAsia"/>
        </w:rPr>
        <w:t>1</w:t>
      </w:r>
      <w:r w:rsidR="00593193">
        <w:rPr>
          <w:rFonts w:hint="eastAsia"/>
        </w:rPr>
        <w:t>章</w:t>
      </w:r>
      <w:r w:rsidR="00593193">
        <w:rPr>
          <w:rFonts w:hint="eastAsia"/>
        </w:rPr>
        <w:t xml:space="preserve"> </w:t>
      </w:r>
      <w:bookmarkEnd w:id="4"/>
      <w:bookmarkEnd w:id="5"/>
      <w:r w:rsidR="00100109">
        <w:rPr>
          <w:rFonts w:hint="eastAsia"/>
        </w:rPr>
        <w:t>绪论</w:t>
      </w:r>
      <w:bookmarkEnd w:id="6"/>
      <w:bookmarkEnd w:id="7"/>
    </w:p>
    <w:p w14:paraId="5072F0BD" w14:textId="7029F7AE" w:rsidR="00C43408" w:rsidRDefault="00A248A2" w:rsidP="00290720">
      <w:pPr>
        <w:pStyle w:val="2"/>
      </w:pPr>
      <w:bookmarkStart w:id="8" w:name="_Toc438380744"/>
      <w:bookmarkStart w:id="9" w:name="_Toc438380794"/>
      <w:bookmarkStart w:id="10" w:name="_Toc472382417"/>
      <w:bookmarkStart w:id="11" w:name="_Toc472482206"/>
      <w:bookmarkStart w:id="12" w:name="_Toc472487048"/>
      <w:r>
        <w:rPr>
          <w:rFonts w:hint="eastAsia"/>
        </w:rPr>
        <w:t>1.1</w:t>
      </w:r>
      <w:r w:rsidR="00C43408" w:rsidRPr="00537E66">
        <w:rPr>
          <w:rFonts w:hint="eastAsia"/>
        </w:rPr>
        <w:t>研究背景与意义</w:t>
      </w:r>
      <w:bookmarkEnd w:id="8"/>
      <w:bookmarkEnd w:id="9"/>
      <w:bookmarkEnd w:id="10"/>
      <w:bookmarkEnd w:id="11"/>
      <w:bookmarkEnd w:id="12"/>
    </w:p>
    <w:p w14:paraId="3B40FAD2" w14:textId="1D621D8D" w:rsidR="00120DA7" w:rsidRDefault="001873DB" w:rsidP="00120DA7">
      <w:pPr>
        <w:autoSpaceDE w:val="0"/>
        <w:autoSpaceDN w:val="0"/>
        <w:spacing w:line="420" w:lineRule="atLeast"/>
        <w:ind w:firstLine="420"/>
        <w:rPr>
          <w:rFonts w:ascii="宋体" w:hAnsi="宋体"/>
        </w:rPr>
      </w:pPr>
      <w:r w:rsidRPr="008B3431">
        <w:rPr>
          <w:rFonts w:ascii="宋体" w:cs="宋体"/>
        </w:rPr>
        <w:t>在现实世界中，从神经系统到生态系统，从道路交通到 Internet, 从蚁群到人类社会，无不属于复杂系统的范畴。在这些系统内，往往相互作用的个体众多且作用种类复杂。</w:t>
      </w:r>
      <w:bookmarkStart w:id="13" w:name="_Toc472482207"/>
      <w:bookmarkStart w:id="14" w:name="_Toc472487049"/>
      <w:r w:rsidR="00120DA7" w:rsidRPr="00EE1575">
        <w:rPr>
          <w:rFonts w:ascii="宋体" w:hAnsi="宋体" w:hint="eastAsia"/>
        </w:rPr>
        <w:t>如何通过现有</w:t>
      </w:r>
      <w:r w:rsidR="00120DA7">
        <w:rPr>
          <w:rFonts w:ascii="宋体" w:hAnsi="宋体" w:hint="eastAsia"/>
        </w:rPr>
        <w:t>复杂</w:t>
      </w:r>
      <w:r w:rsidR="00120DA7" w:rsidRPr="00EE1575">
        <w:rPr>
          <w:rFonts w:ascii="宋体" w:hAnsi="宋体" w:hint="eastAsia"/>
        </w:rPr>
        <w:t>网络信息</w:t>
      </w:r>
      <w:r w:rsidR="00120DA7">
        <w:rPr>
          <w:rFonts w:ascii="宋体" w:hAnsi="宋体" w:hint="eastAsia"/>
        </w:rPr>
        <w:t>来挖掘暂未被发现的信息以及</w:t>
      </w:r>
      <w:r w:rsidR="00120DA7" w:rsidRPr="00EE1575">
        <w:rPr>
          <w:rFonts w:ascii="宋体" w:hAnsi="宋体" w:hint="eastAsia"/>
        </w:rPr>
        <w:t>预测</w:t>
      </w:r>
      <w:r w:rsidR="00120DA7">
        <w:rPr>
          <w:rFonts w:ascii="宋体" w:hAnsi="宋体" w:hint="eastAsia"/>
        </w:rPr>
        <w:t>复杂网络</w:t>
      </w:r>
      <w:r w:rsidR="00120DA7" w:rsidRPr="00EE1575">
        <w:rPr>
          <w:rFonts w:ascii="宋体" w:hAnsi="宋体" w:hint="eastAsia"/>
        </w:rPr>
        <w:t>未来</w:t>
      </w:r>
      <w:r w:rsidR="00120DA7">
        <w:rPr>
          <w:rFonts w:ascii="宋体" w:hAnsi="宋体" w:hint="eastAsia"/>
        </w:rPr>
        <w:t>一段时间内可能出现的新型网络结构已经成为了一个极其重要的研究点。交通运输网络做为复杂网络的一种，当交通网络当中的多条线路发生拥堵之时，我们可将多条线路的恢复顺序问题抽象为链路预测问题，依据链路预测算法对不同的拥堵边进行评分，并按照其重要程度依次对其进行恢复。</w:t>
      </w:r>
    </w:p>
    <w:p w14:paraId="7AC1D5F8" w14:textId="5D569DBD" w:rsidR="00C03937" w:rsidRPr="00C03937" w:rsidRDefault="009D24A3" w:rsidP="00120DA7">
      <w:pPr>
        <w:pStyle w:val="3"/>
      </w:pPr>
      <w:r>
        <w:rPr>
          <w:rFonts w:hint="eastAsia"/>
        </w:rPr>
        <w:t xml:space="preserve">1.1.1 </w:t>
      </w:r>
      <w:r>
        <w:rPr>
          <w:rFonts w:hint="eastAsia"/>
        </w:rPr>
        <w:t>链路预测</w:t>
      </w:r>
      <w:bookmarkEnd w:id="13"/>
      <w:bookmarkEnd w:id="14"/>
    </w:p>
    <w:p w14:paraId="05BBE8BE" w14:textId="4A89F063" w:rsidR="007569FC" w:rsidRDefault="008B3431" w:rsidP="00D6792C">
      <w:pPr>
        <w:autoSpaceDE w:val="0"/>
        <w:autoSpaceDN w:val="0"/>
        <w:spacing w:after="240" w:line="360" w:lineRule="atLeast"/>
        <w:ind w:firstLine="420"/>
        <w:rPr>
          <w:rFonts w:ascii="宋体" w:cs="宋体"/>
        </w:rPr>
      </w:pPr>
      <w:r w:rsidRPr="008B3431">
        <w:rPr>
          <w:rFonts w:ascii="宋体" w:cs="宋体"/>
        </w:rPr>
        <w:t>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w:t>
      </w:r>
    </w:p>
    <w:p w14:paraId="22A69235" w14:textId="3EFCBB79" w:rsidR="008B3431" w:rsidRDefault="007569FC" w:rsidP="007569FC">
      <w:pPr>
        <w:autoSpaceDE w:val="0"/>
        <w:autoSpaceDN w:val="0"/>
        <w:spacing w:after="240" w:line="360" w:lineRule="atLeast"/>
        <w:ind w:firstLine="420"/>
        <w:jc w:val="center"/>
        <w:rPr>
          <w:rFonts w:ascii="宋体" w:cs="宋体"/>
        </w:rPr>
      </w:pPr>
      <w:r>
        <w:rPr>
          <w:rFonts w:ascii="宋体" w:cs="宋体"/>
          <w:noProof/>
        </w:rPr>
        <w:drawing>
          <wp:inline distT="0" distB="0" distL="0" distR="0" wp14:anchorId="52D40C5F" wp14:editId="2BEB7520">
            <wp:extent cx="3855694" cy="3373732"/>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蛋白质相互作用网络.jpg"/>
                    <pic:cNvPicPr/>
                  </pic:nvPicPr>
                  <pic:blipFill>
                    <a:blip r:embed="rId27">
                      <a:extLst>
                        <a:ext uri="{28A0092B-C50C-407E-A947-70E740481C1C}">
                          <a14:useLocalDpi xmlns:a14="http://schemas.microsoft.com/office/drawing/2010/main" val="0"/>
                        </a:ext>
                      </a:extLst>
                    </a:blip>
                    <a:stretch>
                      <a:fillRect/>
                    </a:stretch>
                  </pic:blipFill>
                  <pic:spPr>
                    <a:xfrm>
                      <a:off x="0" y="0"/>
                      <a:ext cx="3869713" cy="3385998"/>
                    </a:xfrm>
                    <a:prstGeom prst="rect">
                      <a:avLst/>
                    </a:prstGeom>
                  </pic:spPr>
                </pic:pic>
              </a:graphicData>
            </a:graphic>
          </wp:inline>
        </w:drawing>
      </w:r>
    </w:p>
    <w:p w14:paraId="3DA3FFFE" w14:textId="77777777" w:rsidR="007569FC" w:rsidRDefault="007569FC" w:rsidP="007569FC">
      <w:pPr>
        <w:autoSpaceDE w:val="0"/>
        <w:autoSpaceDN w:val="0"/>
        <w:spacing w:after="240" w:line="360" w:lineRule="atLeast"/>
        <w:jc w:val="center"/>
        <w:rPr>
          <w:rFonts w:ascii="宋体" w:cs="宋体"/>
        </w:rPr>
      </w:pPr>
      <w:r>
        <w:rPr>
          <w:rFonts w:ascii="宋体" w:cs="宋体" w:hint="eastAsia"/>
        </w:rPr>
        <w:t>图 1.1 蛋白质相互作用网络</w:t>
      </w:r>
    </w:p>
    <w:p w14:paraId="50B4A829" w14:textId="555E2C8C" w:rsidR="007569FC" w:rsidRPr="008B3431" w:rsidRDefault="007569FC" w:rsidP="007569FC">
      <w:pPr>
        <w:autoSpaceDE w:val="0"/>
        <w:autoSpaceDN w:val="0"/>
        <w:spacing w:after="240" w:line="360" w:lineRule="atLeast"/>
        <w:rPr>
          <w:rFonts w:ascii="宋体" w:cs="宋体"/>
        </w:rPr>
      </w:pPr>
      <w:r w:rsidRPr="008B3431">
        <w:rPr>
          <w:rFonts w:ascii="宋体" w:cs="宋体"/>
        </w:rPr>
        <w:lastRenderedPageBreak/>
        <w:t>此探讨根据已知的网络信息对缺失的边以及未来的边进行预测，不仅能进一步加深对网络结构和演化机制的理解，还能对</w:t>
      </w:r>
      <w:r>
        <w:rPr>
          <w:rFonts w:ascii="宋体" w:cs="宋体" w:hint="eastAsia"/>
        </w:rPr>
        <w:t>相关</w:t>
      </w:r>
      <w:r w:rsidRPr="008B3431">
        <w:rPr>
          <w:rFonts w:ascii="宋体" w:cs="宋体"/>
        </w:rPr>
        <w:t>实验工作提供一定的指导。</w:t>
      </w:r>
    </w:p>
    <w:p w14:paraId="20D363AE" w14:textId="46913509" w:rsidR="008B3431" w:rsidRDefault="008B3431" w:rsidP="007569FC">
      <w:pPr>
        <w:autoSpaceDE w:val="0"/>
        <w:autoSpaceDN w:val="0"/>
        <w:spacing w:after="240" w:line="360" w:lineRule="atLeast"/>
        <w:ind w:firstLine="420"/>
        <w:rPr>
          <w:rFonts w:ascii="宋体" w:cs="宋体"/>
        </w:rPr>
      </w:pPr>
      <w:r w:rsidRPr="008B3431">
        <w:rPr>
          <w:rFonts w:ascii="宋体" w:cs="宋体"/>
        </w:rPr>
        <w:t>以(Yeast)蛋白质相互作用网络为例，人们对其所知有限，约有 80%</w:t>
      </w:r>
      <w:r w:rsidR="003D064D">
        <w:rPr>
          <w:rFonts w:ascii="宋体" w:cs="宋体" w:hint="eastAsia"/>
        </w:rPr>
        <w:t xml:space="preserve"> </w:t>
      </w:r>
      <w:r w:rsidRPr="008B3431">
        <w:rPr>
          <w:rFonts w:ascii="宋体" w:cs="宋体"/>
        </w:rPr>
        <w:t>的相互作用是未知的。为了探测可能存在的相互作用，用室内实验的方法一一检测可能存在的链接，尤其当网络节点众多而又稀疏时，通常花费巨大，耗时耗力。与其盲目的检测所有可能存</w:t>
      </w:r>
      <w:r w:rsidR="00D62050">
        <w:rPr>
          <w:rFonts w:ascii="宋体" w:cs="宋体"/>
        </w:rPr>
        <w:t>在的链接，不如根据已知的</w:t>
      </w:r>
      <w:r w:rsidR="007569FC">
        <w:rPr>
          <w:rFonts w:ascii="宋体" w:cs="宋体"/>
        </w:rPr>
        <w:t>网络结构及其它信息来预测可能存在的</w:t>
      </w:r>
      <w:r w:rsidR="007569FC">
        <w:rPr>
          <w:rFonts w:ascii="宋体" w:cs="宋体" w:hint="eastAsia"/>
        </w:rPr>
        <w:t>链接。</w:t>
      </w:r>
      <w:r w:rsidRPr="008B3431">
        <w:rPr>
          <w:rFonts w:ascii="宋体" w:cs="宋体"/>
        </w:rPr>
        <w:t>如果能找到合适的链路预测方法且预测的精度足够高的话，</w:t>
      </w:r>
      <w:r w:rsidR="007569FC">
        <w:rPr>
          <w:rFonts w:ascii="宋体" w:cs="宋体" w:hint="eastAsia"/>
        </w:rPr>
        <w:t>那么我们便</w:t>
      </w:r>
      <w:r w:rsidRPr="008B3431">
        <w:rPr>
          <w:rFonts w:ascii="宋体" w:cs="宋体"/>
        </w:rPr>
        <w:t>可以有选择有目标的进行实验，在很大程度上减少了实验所需的花费和人力。</w:t>
      </w:r>
      <w:r w:rsidR="000416A5">
        <w:rPr>
          <w:rFonts w:ascii="宋体" w:cs="宋体" w:hint="eastAsia"/>
        </w:rPr>
        <w:t>图1.1即为一种蛋白质相互作用网络。</w:t>
      </w:r>
    </w:p>
    <w:p w14:paraId="555F072B" w14:textId="62AE2AEF" w:rsidR="002E221F" w:rsidRDefault="002E221F" w:rsidP="00113A96">
      <w:pPr>
        <w:autoSpaceDE w:val="0"/>
        <w:autoSpaceDN w:val="0"/>
        <w:spacing w:after="240" w:line="360" w:lineRule="atLeast"/>
        <w:ind w:firstLine="420"/>
        <w:rPr>
          <w:rFonts w:ascii="宋体" w:cs="宋体"/>
        </w:rPr>
      </w:pPr>
      <w:r w:rsidRPr="002E221F">
        <w:rPr>
          <w:rFonts w:ascii="宋体" w:cs="宋体" w:hint="eastAsia"/>
        </w:rPr>
        <w:t>在其他领域上，链路预测可以识别犯罪网络的结构，如图</w:t>
      </w:r>
      <w:r w:rsidR="000416A5">
        <w:rPr>
          <w:rFonts w:ascii="宋体" w:cs="宋体"/>
        </w:rPr>
        <w:t>1.2</w:t>
      </w:r>
      <w:r w:rsidRPr="002E221F">
        <w:rPr>
          <w:rFonts w:ascii="宋体" w:cs="宋体" w:hint="eastAsia"/>
        </w:rPr>
        <w:t>所示</w:t>
      </w:r>
      <w:r w:rsidR="00EA0A93">
        <w:rPr>
          <w:rFonts w:ascii="宋体" w:cs="宋体" w:hint="eastAsia"/>
        </w:rPr>
        <w:t>[1]</w:t>
      </w:r>
      <w:r w:rsidRPr="002E221F">
        <w:rPr>
          <w:rFonts w:ascii="宋体" w:cs="宋体" w:hint="eastAsia"/>
        </w:rPr>
        <w:t>，使利用协同过滤的推荐系统克服数据稀疏的问题，检测并控制通过</w:t>
      </w:r>
      <w:r w:rsidR="00EA0A93">
        <w:rPr>
          <w:rFonts w:ascii="宋体" w:cs="宋体"/>
        </w:rPr>
        <w:t>email</w:t>
      </w:r>
      <w:r w:rsidRPr="002E221F">
        <w:rPr>
          <w:rFonts w:ascii="宋体" w:cs="宋体" w:hint="eastAsia"/>
        </w:rPr>
        <w:t>传播的电脑病毒等等。链路预测算法在实际生产生活中的可应用性是它收到广泛关注的重要原因。</w:t>
      </w:r>
      <w:r w:rsidR="00113A96" w:rsidRPr="008B3431">
        <w:rPr>
          <w:rFonts w:ascii="宋体" w:cs="宋体"/>
        </w:rPr>
        <w:t>链路预测的方法也可直接用于信息的推荐。比如 Facebook 等在线社交网站的成功证明，基于共同的爱好推荐尚不存在但可能性很大的链路作为潜在的朋友关系，能够帮助用户找到新的朋友，进而提高对网站的信任度。</w:t>
      </w:r>
    </w:p>
    <w:p w14:paraId="1206B487" w14:textId="407B5F83" w:rsidR="00822C3C" w:rsidRDefault="00822C3C" w:rsidP="002E221F">
      <w:pPr>
        <w:autoSpaceDE w:val="0"/>
        <w:autoSpaceDN w:val="0"/>
        <w:spacing w:after="240" w:line="420" w:lineRule="atLeast"/>
        <w:rPr>
          <w:rFonts w:ascii="宋体" w:cs="宋体"/>
        </w:rPr>
      </w:pPr>
      <w:r>
        <w:rPr>
          <w:rFonts w:ascii="宋体" w:cs="宋体" w:hint="eastAsia"/>
          <w:noProof/>
        </w:rPr>
        <w:drawing>
          <wp:inline distT="0" distB="0" distL="0" distR="0" wp14:anchorId="580C0971" wp14:editId="7898F3BE">
            <wp:extent cx="5274310" cy="350583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恐怖分子.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14:paraId="48889590" w14:textId="5A38D762" w:rsidR="002E221F" w:rsidRPr="0073599D" w:rsidRDefault="00684E62" w:rsidP="0073599D">
      <w:pPr>
        <w:autoSpaceDE w:val="0"/>
        <w:autoSpaceDN w:val="0"/>
        <w:spacing w:after="240" w:line="280" w:lineRule="atLeast"/>
        <w:jc w:val="center"/>
        <w:rPr>
          <w:rFonts w:ascii="Times" w:hAnsi="Times" w:cs="Times"/>
          <w:color w:val="000000"/>
        </w:rPr>
      </w:pPr>
      <w:r>
        <w:rPr>
          <w:rFonts w:ascii="宋体" w:cs="宋体" w:hint="eastAsia"/>
        </w:rPr>
        <w:t xml:space="preserve">图 1.2 </w:t>
      </w:r>
      <w:r>
        <w:rPr>
          <w:rFonts w:ascii="Times" w:hAnsi="Times" w:cs="Times"/>
          <w:color w:val="000000"/>
        </w:rPr>
        <w:t>恐怖分子犯罪网络</w:t>
      </w:r>
    </w:p>
    <w:p w14:paraId="1B4A9C36" w14:textId="5F62CB69" w:rsidR="008B3431" w:rsidRPr="008B3431" w:rsidRDefault="008B3431" w:rsidP="00D6792C">
      <w:pPr>
        <w:autoSpaceDE w:val="0"/>
        <w:autoSpaceDN w:val="0"/>
        <w:spacing w:after="240" w:line="360" w:lineRule="atLeast"/>
        <w:ind w:firstLine="420"/>
        <w:rPr>
          <w:rFonts w:ascii="宋体" w:cs="宋体"/>
        </w:rPr>
      </w:pPr>
      <w:r w:rsidRPr="008B3431">
        <w:rPr>
          <w:rFonts w:ascii="宋体" w:cs="宋体"/>
        </w:rPr>
        <w:t>另外，它还可以作为评价网络演化机制的一种方式。为了解释网络演化过程中节点连接成边的内在机制，各种各样的驱动因素被提了出来，如随机重连</w:t>
      </w:r>
      <w:r w:rsidR="00113A96">
        <w:rPr>
          <w:rFonts w:ascii="宋体" w:cs="宋体"/>
        </w:rPr>
        <w:t xml:space="preserve"> (random connection)[2</w:t>
      </w:r>
      <w:r w:rsidRPr="008B3431">
        <w:rPr>
          <w:rFonts w:ascii="宋体" w:cs="宋体"/>
        </w:rPr>
        <w:t>] 、优先连接</w:t>
      </w:r>
      <w:r w:rsidR="005828AA">
        <w:rPr>
          <w:rFonts w:ascii="宋体" w:cs="宋体"/>
        </w:rPr>
        <w:t xml:space="preserve"> (prefere</w:t>
      </w:r>
      <w:r w:rsidR="00113A96">
        <w:rPr>
          <w:rFonts w:ascii="宋体" w:cs="宋体"/>
        </w:rPr>
        <w:t>ntial attachment)[3</w:t>
      </w:r>
      <w:r w:rsidRPr="008B3431">
        <w:rPr>
          <w:rFonts w:ascii="宋体" w:cs="宋体"/>
        </w:rPr>
        <w:t>] 、优先</w:t>
      </w:r>
      <w:r w:rsidRPr="008B3431">
        <w:rPr>
          <w:rFonts w:ascii="宋体" w:cs="宋体"/>
        </w:rPr>
        <w:lastRenderedPageBreak/>
        <w:t>去除</w:t>
      </w:r>
      <w:r w:rsidR="00113A96">
        <w:rPr>
          <w:rFonts w:ascii="宋体" w:cs="宋体"/>
        </w:rPr>
        <w:t xml:space="preserve"> (preferential depletion)[4</w:t>
      </w:r>
      <w:r w:rsidRPr="008B3431">
        <w:rPr>
          <w:rFonts w:ascii="宋体" w:cs="宋体"/>
        </w:rPr>
        <w:t>]、稳定性限制</w:t>
      </w:r>
      <w:r w:rsidR="00113A96">
        <w:rPr>
          <w:rFonts w:ascii="宋体" w:cs="宋体"/>
        </w:rPr>
        <w:t>(stability constraints)[5</w:t>
      </w:r>
      <w:r w:rsidRPr="008B3431">
        <w:rPr>
          <w:rFonts w:ascii="宋体" w:cs="宋体"/>
        </w:rPr>
        <w:t>]、基于欧几里德距离的节点相似度 (node-similarity</w:t>
      </w:r>
      <w:r w:rsidR="00113A96">
        <w:rPr>
          <w:rFonts w:ascii="宋体" w:cs="宋体"/>
        </w:rPr>
        <w:t xml:space="preserve"> based on Euclidean distance)[6</w:t>
      </w:r>
      <w:r w:rsidRPr="008B3431">
        <w:rPr>
          <w:rFonts w:ascii="宋体" w:cs="宋体"/>
        </w:rPr>
        <w:t xml:space="preserve">]等等。它们从不同的角度唯象的解释了复杂网络的结构及演化特征，缺乏统一的标准判别孰优孰劣。如果把每一种模型当作链路预测的一种算法，就可以利用链路预测中的精度判别标准，基于一些已知的演化数据，对不同的演化模型做一个统一的评价。 </w:t>
      </w:r>
    </w:p>
    <w:p w14:paraId="66B4E8E7" w14:textId="77777777" w:rsidR="006B3D6F" w:rsidRDefault="008B3431" w:rsidP="00D6792C">
      <w:pPr>
        <w:autoSpaceDE w:val="0"/>
        <w:autoSpaceDN w:val="0"/>
        <w:spacing w:after="240" w:line="360" w:lineRule="atLeast"/>
        <w:ind w:firstLine="420"/>
        <w:rPr>
          <w:rFonts w:ascii="宋体" w:cs="宋体"/>
        </w:rPr>
      </w:pPr>
      <w:r w:rsidRPr="008B3431">
        <w:rPr>
          <w:rFonts w:ascii="宋体" w:cs="宋体"/>
        </w:rPr>
        <w:t>其实</w:t>
      </w:r>
      <w:r w:rsidR="00A077DB">
        <w:rPr>
          <w:rFonts w:ascii="宋体" w:cs="宋体"/>
        </w:rPr>
        <w:t>作为数据挖掘的一个子问题，链路预测在信息科学领域早已展开了研究，</w:t>
      </w:r>
      <w:r w:rsidR="006B3D6F">
        <w:rPr>
          <w:rFonts w:ascii="宋体" w:cs="宋体"/>
        </w:rPr>
        <w:t>尽管如此，这个问题仍然</w:t>
      </w:r>
      <w:r w:rsidR="006B3D6F">
        <w:rPr>
          <w:rFonts w:ascii="宋体" w:cs="宋体" w:hint="eastAsia"/>
        </w:rPr>
        <w:t>得到了越来越多的关注</w:t>
      </w:r>
      <w:r w:rsidRPr="008B3431">
        <w:rPr>
          <w:rFonts w:ascii="宋体" w:cs="宋体"/>
        </w:rPr>
        <w:t xml:space="preserve">，开始在复杂网络领域内蓬勃发展。原因在于: </w:t>
      </w:r>
    </w:p>
    <w:p w14:paraId="0DE207BC" w14:textId="77777777" w:rsidR="006B3D6F" w:rsidRDefault="006B3D6F" w:rsidP="00D6792C">
      <w:pPr>
        <w:autoSpaceDE w:val="0"/>
        <w:autoSpaceDN w:val="0"/>
        <w:spacing w:after="240" w:line="360" w:lineRule="atLeast"/>
        <w:ind w:firstLine="420"/>
        <w:rPr>
          <w:rFonts w:ascii="宋体" w:cs="宋体"/>
        </w:rPr>
      </w:pPr>
      <w:r>
        <w:rPr>
          <w:rFonts w:ascii="宋体" w:cs="宋体"/>
        </w:rPr>
        <w:t>（</w:t>
      </w:r>
      <w:r>
        <w:rPr>
          <w:rFonts w:ascii="宋体" w:cs="宋体" w:hint="eastAsia"/>
        </w:rPr>
        <w:t>1</w:t>
      </w:r>
      <w:r>
        <w:rPr>
          <w:rFonts w:ascii="宋体" w:cs="宋体"/>
        </w:rPr>
        <w:t>）</w:t>
      </w:r>
      <w:r w:rsidR="008B3431" w:rsidRPr="008B3431">
        <w:rPr>
          <w:rFonts w:ascii="宋体" w:cs="宋体"/>
        </w:rPr>
        <w:t>借助于各种数学和物理思想方法及先进的计算机手段，人们研究的网络体系越来越大，结构越来越复杂，原来的链路预测方法远不能满</w:t>
      </w:r>
      <w:r>
        <w:rPr>
          <w:rFonts w:ascii="宋体" w:cs="宋体"/>
        </w:rPr>
        <w:t>足人们对预测精度和效率的需要，因此有必要发展新的链路预测算法。</w:t>
      </w:r>
    </w:p>
    <w:p w14:paraId="6CC252A4" w14:textId="37894945" w:rsidR="008B3431" w:rsidRDefault="006B3D6F" w:rsidP="00D6792C">
      <w:pPr>
        <w:autoSpaceDE w:val="0"/>
        <w:autoSpaceDN w:val="0"/>
        <w:spacing w:after="240" w:line="360" w:lineRule="atLeast"/>
        <w:ind w:firstLine="420"/>
        <w:rPr>
          <w:rFonts w:ascii="宋体" w:cs="宋体"/>
        </w:rPr>
      </w:pPr>
      <w:r>
        <w:rPr>
          <w:rFonts w:ascii="宋体" w:cs="宋体"/>
        </w:rPr>
        <w:t>（</w:t>
      </w:r>
      <w:r>
        <w:rPr>
          <w:rFonts w:ascii="宋体" w:cs="宋体" w:hint="eastAsia"/>
        </w:rPr>
        <w:t>2</w:t>
      </w:r>
      <w:r>
        <w:rPr>
          <w:rFonts w:ascii="宋体" w:cs="宋体"/>
        </w:rPr>
        <w:t>）</w:t>
      </w:r>
      <w:r w:rsidR="008B3431" w:rsidRPr="008B3431">
        <w:rPr>
          <w:rFonts w:ascii="宋体" w:cs="宋体"/>
        </w:rPr>
        <w:t>长期以来，网络的结构与功能是复杂网络研究的基本问题之一，网络的结构决定了网络的功能，而网络的功能又影响着网络的结构。以基因网络和电子电路网络为例，每一种子结构代表网络的某一部分功能。链路预测既然是对网</w:t>
      </w:r>
      <w:r>
        <w:rPr>
          <w:rFonts w:ascii="宋体" w:cs="宋体"/>
        </w:rPr>
        <w:t>络结构的一种预测，更深入地研究它与链路预测的内在关系，比如细致</w:t>
      </w:r>
      <w:r>
        <w:rPr>
          <w:rFonts w:ascii="宋体" w:cs="宋体" w:hint="eastAsia"/>
        </w:rPr>
        <w:t>地</w:t>
      </w:r>
      <w:r w:rsidR="008B3431" w:rsidRPr="008B3431">
        <w:rPr>
          <w:rFonts w:ascii="宋体" w:cs="宋体"/>
        </w:rPr>
        <w:t>分析网络的一些普适子结构(比如模体</w:t>
      </w:r>
      <w:r w:rsidR="005C5BFF">
        <w:rPr>
          <w:rFonts w:ascii="宋体" w:cs="宋体"/>
        </w:rPr>
        <w:t>[7</w:t>
      </w:r>
      <w:r w:rsidR="008B3431" w:rsidRPr="008B3431">
        <w:rPr>
          <w:rFonts w:ascii="宋体" w:cs="宋体"/>
        </w:rPr>
        <w:t>]、社团等)及研究某些网络的特殊结构(比如等级结构</w:t>
      </w:r>
      <w:r w:rsidR="005C5BFF">
        <w:rPr>
          <w:rFonts w:ascii="宋体" w:cs="宋体"/>
        </w:rPr>
        <w:t>[8</w:t>
      </w:r>
      <w:r w:rsidR="008B3431" w:rsidRPr="008B3431">
        <w:rPr>
          <w:rFonts w:ascii="宋体" w:cs="宋体"/>
        </w:rPr>
        <w:t xml:space="preserve">])，不仅对发展新的算法有借鉴意义，还能丰富人们对网络结构和功能的认识。 </w:t>
      </w:r>
    </w:p>
    <w:p w14:paraId="3256F497" w14:textId="56FDE586" w:rsidR="00FD11CE" w:rsidRDefault="00FD11CE" w:rsidP="0073599D">
      <w:pPr>
        <w:pStyle w:val="3"/>
      </w:pPr>
      <w:bookmarkStart w:id="15" w:name="_Toc472482208"/>
      <w:bookmarkStart w:id="16" w:name="_Toc472487050"/>
      <w:r>
        <w:rPr>
          <w:rFonts w:hint="eastAsia"/>
        </w:rPr>
        <w:t xml:space="preserve">1.1.2 </w:t>
      </w:r>
      <w:r>
        <w:rPr>
          <w:rFonts w:hint="eastAsia"/>
        </w:rPr>
        <w:t>交通拥堵</w:t>
      </w:r>
      <w:r w:rsidR="00C3657F">
        <w:rPr>
          <w:rFonts w:hint="eastAsia"/>
        </w:rPr>
        <w:t>问题</w:t>
      </w:r>
      <w:bookmarkEnd w:id="15"/>
      <w:bookmarkEnd w:id="16"/>
    </w:p>
    <w:p w14:paraId="486CBF3A" w14:textId="6C54CB4D" w:rsidR="00FD11CE" w:rsidRPr="008B3431" w:rsidRDefault="00FD11CE" w:rsidP="00D6792C">
      <w:pPr>
        <w:autoSpaceDE w:val="0"/>
        <w:autoSpaceDN w:val="0"/>
        <w:spacing w:after="240" w:line="360" w:lineRule="atLeast"/>
        <w:ind w:firstLine="420"/>
        <w:rPr>
          <w:rFonts w:ascii="宋体" w:cs="宋体"/>
        </w:rPr>
      </w:pPr>
      <w:r w:rsidRPr="008B3431">
        <w:rPr>
          <w:rFonts w:ascii="宋体" w:cs="宋体"/>
        </w:rPr>
        <w:t>复杂网络是对复杂系统非常一般的抽象和描述方式，它突出强调了系统结构的拓扑特征。原则上说，任何包含大量组成单元(或子系统)的复杂系统，当我们把构成单元抽象成节</w:t>
      </w:r>
      <w:r w:rsidR="00AD5186">
        <w:rPr>
          <w:rFonts w:ascii="宋体" w:cs="宋体"/>
        </w:rPr>
        <w:t>点，单元之间的相互作用抽象为边时，都可以当作复杂网络来研究。</w:t>
      </w:r>
      <w:r w:rsidRPr="008B3431">
        <w:rPr>
          <w:rFonts w:ascii="宋体" w:cs="宋体"/>
        </w:rPr>
        <w:t>交通系统是一个典型的复杂系统，大量的实证</w:t>
      </w:r>
      <w:r w:rsidR="004D771B">
        <w:rPr>
          <w:rFonts w:ascii="宋体" w:cs="宋体"/>
        </w:rPr>
        <w:t>研究表明，交通运输网络和其他网络一样，具有复杂网络的结构特性[</w:t>
      </w:r>
      <w:r w:rsidR="0096688A">
        <w:rPr>
          <w:rFonts w:ascii="宋体" w:cs="宋体" w:hint="eastAsia"/>
        </w:rPr>
        <w:t>9</w:t>
      </w:r>
      <w:r w:rsidR="000009A0">
        <w:rPr>
          <w:rFonts w:ascii="宋体" w:cs="宋体" w:hint="eastAsia"/>
        </w:rPr>
        <w:t>-</w:t>
      </w:r>
      <w:r w:rsidR="0096688A">
        <w:rPr>
          <w:rFonts w:ascii="宋体" w:cs="宋体" w:hint="eastAsia"/>
        </w:rPr>
        <w:t>12</w:t>
      </w:r>
      <w:r w:rsidR="004D771B">
        <w:rPr>
          <w:rFonts w:ascii="宋体" w:cs="宋体"/>
        </w:rPr>
        <w:t>]</w:t>
      </w:r>
      <w:r w:rsidR="00AD5186">
        <w:rPr>
          <w:rFonts w:ascii="宋体" w:cs="宋体"/>
        </w:rPr>
        <w:t>，所以在对交通网络拓扑特性进行系统分析的基础上，</w:t>
      </w:r>
      <w:r w:rsidR="00312FDF">
        <w:rPr>
          <w:rFonts w:ascii="宋体" w:cs="宋体" w:hint="eastAsia"/>
        </w:rPr>
        <w:t>结合复杂网络当中的一些技术与方法，</w:t>
      </w:r>
      <w:r w:rsidRPr="008B3431">
        <w:rPr>
          <w:rFonts w:ascii="宋体" w:cs="宋体"/>
        </w:rPr>
        <w:t xml:space="preserve">进而提出有效地缓解交通拥堵的道路规划及控制策略，是具有重大科学意义的课题。 </w:t>
      </w:r>
    </w:p>
    <w:p w14:paraId="72A32154" w14:textId="6AF3849F" w:rsidR="0027099E" w:rsidRPr="008B3431" w:rsidRDefault="0027099E" w:rsidP="00D6792C">
      <w:pPr>
        <w:autoSpaceDE w:val="0"/>
        <w:autoSpaceDN w:val="0"/>
        <w:spacing w:after="240" w:line="360" w:lineRule="atLeast"/>
        <w:ind w:firstLine="420"/>
        <w:rPr>
          <w:rFonts w:ascii="宋体" w:cs="宋体"/>
        </w:rPr>
      </w:pPr>
      <w:r w:rsidRPr="008B3431">
        <w:rPr>
          <w:rFonts w:ascii="宋体" w:cs="宋体"/>
        </w:rPr>
        <w:t>城市是人口居住、社会活动、商务往来、物流集散和文化休闲高度集中之地，而交通则是城市的血液和命脉，作为一项支撑国民经济和社会发展的关</w:t>
      </w:r>
      <w:r w:rsidR="0085439A">
        <w:rPr>
          <w:rFonts w:ascii="宋体" w:cs="宋体"/>
        </w:rPr>
        <w:t>键性基础条件，城市道路交通系统直接关系到国计民生。令人遗憾的是，</w:t>
      </w:r>
      <w:r w:rsidRPr="008B3431">
        <w:rPr>
          <w:rFonts w:ascii="宋体" w:cs="宋体"/>
        </w:rPr>
        <w:t>随着交通供需矛盾的加剧，交通拥挤问题已经成为了世界各大城市的</w:t>
      </w:r>
      <w:r w:rsidRPr="008B3431">
        <w:rPr>
          <w:rFonts w:ascii="宋体" w:cs="宋体"/>
        </w:rPr>
        <w:t>“</w:t>
      </w:r>
      <w:r w:rsidRPr="008B3431">
        <w:rPr>
          <w:rFonts w:ascii="宋体" w:cs="宋体"/>
        </w:rPr>
        <w:t>常见 病</w:t>
      </w:r>
      <w:r w:rsidRPr="008B3431">
        <w:rPr>
          <w:rFonts w:ascii="宋体" w:cs="宋体"/>
        </w:rPr>
        <w:t>’’</w:t>
      </w:r>
      <w:r w:rsidRPr="008B3431">
        <w:rPr>
          <w:rFonts w:ascii="宋体" w:cs="宋体"/>
        </w:rPr>
        <w:t xml:space="preserve">之一。 </w:t>
      </w:r>
    </w:p>
    <w:p w14:paraId="77428361" w14:textId="5DEABDDF" w:rsidR="0027099E" w:rsidRDefault="0027099E" w:rsidP="00D6792C">
      <w:pPr>
        <w:autoSpaceDE w:val="0"/>
        <w:autoSpaceDN w:val="0"/>
        <w:spacing w:after="240" w:line="360" w:lineRule="atLeast"/>
        <w:ind w:firstLine="420"/>
        <w:rPr>
          <w:rFonts w:ascii="宋体" w:cs="宋体"/>
        </w:rPr>
      </w:pPr>
      <w:r w:rsidRPr="008B3431">
        <w:rPr>
          <w:rFonts w:ascii="宋体" w:cs="宋体"/>
        </w:rPr>
        <w:lastRenderedPageBreak/>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1C4725AA" w:rsidR="002E221F" w:rsidRDefault="002E221F" w:rsidP="002E221F">
      <w:pPr>
        <w:autoSpaceDE w:val="0"/>
        <w:autoSpaceDN w:val="0"/>
        <w:spacing w:after="240" w:line="360" w:lineRule="atLeast"/>
        <w:jc w:val="center"/>
        <w:rPr>
          <w:rFonts w:ascii="宋体" w:cs="宋体"/>
        </w:rPr>
      </w:pPr>
      <w:r>
        <w:rPr>
          <w:rFonts w:ascii="宋体" w:cs="宋体" w:hint="eastAsia"/>
          <w:noProof/>
        </w:rPr>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sidR="00F8589B">
        <w:rPr>
          <w:rFonts w:ascii="宋体" w:cs="宋体"/>
          <w:noProof/>
        </w:rPr>
        <w:drawing>
          <wp:inline distT="0" distB="0" distL="0" distR="0" wp14:anchorId="707CA6EC" wp14:editId="7A7291B5">
            <wp:extent cx="2118113" cy="13045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北京早高峰.jpeg"/>
                    <pic:cNvPicPr/>
                  </pic:nvPicPr>
                  <pic:blipFill>
                    <a:blip r:embed="rId30">
                      <a:extLst>
                        <a:ext uri="{28A0092B-C50C-407E-A947-70E740481C1C}">
                          <a14:useLocalDpi xmlns:a14="http://schemas.microsoft.com/office/drawing/2010/main" val="0"/>
                        </a:ext>
                      </a:extLst>
                    </a:blip>
                    <a:stretch>
                      <a:fillRect/>
                    </a:stretch>
                  </pic:blipFill>
                  <pic:spPr>
                    <a:xfrm>
                      <a:off x="0" y="0"/>
                      <a:ext cx="2160156" cy="1330459"/>
                    </a:xfrm>
                    <a:prstGeom prst="rect">
                      <a:avLst/>
                    </a:prstGeom>
                  </pic:spPr>
                </pic:pic>
              </a:graphicData>
            </a:graphic>
          </wp:inline>
        </w:drawing>
      </w:r>
    </w:p>
    <w:p w14:paraId="178B4BE7" w14:textId="478D10BB" w:rsidR="00684E62" w:rsidRPr="008B3431" w:rsidRDefault="00684E62" w:rsidP="002E221F">
      <w:pPr>
        <w:autoSpaceDE w:val="0"/>
        <w:autoSpaceDN w:val="0"/>
        <w:spacing w:after="240" w:line="360" w:lineRule="atLeast"/>
        <w:jc w:val="center"/>
        <w:rPr>
          <w:rFonts w:ascii="宋体" w:cs="宋体"/>
        </w:rPr>
      </w:pPr>
      <w:r>
        <w:rPr>
          <w:rFonts w:ascii="宋体" w:cs="宋体" w:hint="eastAsia"/>
        </w:rPr>
        <w:t>图1.3 北京上班早高峰</w:t>
      </w:r>
    </w:p>
    <w:p w14:paraId="067E1421" w14:textId="36B2DDD2" w:rsidR="0027099E" w:rsidRPr="008B3431" w:rsidRDefault="0027099E" w:rsidP="00D6792C">
      <w:pPr>
        <w:autoSpaceDE w:val="0"/>
        <w:autoSpaceDN w:val="0"/>
        <w:spacing w:after="240" w:line="360" w:lineRule="atLeast"/>
        <w:ind w:firstLine="420"/>
        <w:rPr>
          <w:rFonts w:ascii="宋体" w:cs="宋体"/>
        </w:rPr>
      </w:pPr>
      <w:r w:rsidRPr="008B3431">
        <w:rPr>
          <w:rFonts w:ascii="宋体" w:cs="宋体"/>
        </w:rPr>
        <w:t>交通拥挤的直接危害是使交通延误增大，行车速度降低，带来时间损失， 低速行驶还导致耗油量增加及出行成本增加。美国德克萨斯交通研究所通过对美国85个城市区域的道路和高速公路系统的机动性的评估，估算</w:t>
      </w:r>
      <w:r w:rsidR="0085439A">
        <w:rPr>
          <w:rFonts w:ascii="宋体" w:cs="宋体" w:hint="eastAsia"/>
        </w:rPr>
        <w:t xml:space="preserve"> </w:t>
      </w:r>
      <w:r w:rsidR="00AD5186">
        <w:rPr>
          <w:rFonts w:ascii="宋体" w:cs="宋体"/>
        </w:rPr>
        <w:t>201</w:t>
      </w:r>
      <w:r w:rsidRPr="008B3431">
        <w:rPr>
          <w:rFonts w:ascii="宋体" w:cs="宋体"/>
        </w:rPr>
        <w:t>3年， 美国城市区域的交通拥挤总计造成了</w:t>
      </w:r>
      <w:r w:rsidR="0085439A">
        <w:rPr>
          <w:rFonts w:ascii="宋体" w:cs="宋体" w:hint="eastAsia"/>
        </w:rPr>
        <w:t xml:space="preserve"> </w:t>
      </w:r>
      <w:r w:rsidRPr="008B3431">
        <w:rPr>
          <w:rFonts w:ascii="宋体" w:cs="宋体"/>
        </w:rPr>
        <w:t>37亿</w:t>
      </w:r>
      <w:r w:rsidR="0085439A">
        <w:rPr>
          <w:rFonts w:ascii="宋体" w:cs="宋体" w:hint="eastAsia"/>
        </w:rPr>
        <w:t xml:space="preserve"> </w:t>
      </w:r>
      <w:r w:rsidRPr="008B3431">
        <w:rPr>
          <w:rFonts w:ascii="宋体" w:cs="宋体"/>
        </w:rPr>
        <w:t>h的出行延误和</w:t>
      </w:r>
      <w:r w:rsidR="00A90D94">
        <w:rPr>
          <w:rFonts w:ascii="宋体" w:cs="宋体" w:hint="eastAsia"/>
        </w:rPr>
        <w:t xml:space="preserve"> </w:t>
      </w:r>
      <w:r w:rsidR="0073599D">
        <w:rPr>
          <w:rFonts w:ascii="宋体" w:cs="宋体"/>
        </w:rPr>
        <w:t>1</w:t>
      </w:r>
      <w:r w:rsidRPr="008B3431">
        <w:rPr>
          <w:rFonts w:ascii="宋体" w:cs="宋体"/>
        </w:rPr>
        <w:t>05亿</w:t>
      </w:r>
      <w:r w:rsidR="0085439A">
        <w:rPr>
          <w:rFonts w:ascii="宋体" w:cs="宋体" w:hint="eastAsia"/>
        </w:rPr>
        <w:t xml:space="preserve"> </w:t>
      </w:r>
      <w:r w:rsidR="00AD5186">
        <w:rPr>
          <w:rFonts w:ascii="宋体" w:cs="宋体"/>
        </w:rPr>
        <w:t>L</w:t>
      </w:r>
      <w:r w:rsidRPr="008B3431">
        <w:rPr>
          <w:rFonts w:ascii="宋体" w:cs="宋体"/>
        </w:rPr>
        <w:t>的燃油耗费，分别比</w:t>
      </w:r>
      <w:r w:rsidR="00AD5186">
        <w:rPr>
          <w:rFonts w:ascii="宋体" w:cs="宋体"/>
        </w:rPr>
        <w:t>201</w:t>
      </w:r>
      <w:r w:rsidRPr="008B3431">
        <w:rPr>
          <w:rFonts w:ascii="宋体" w:cs="宋体"/>
        </w:rPr>
        <w:t>2年增加了</w:t>
      </w:r>
      <w:r w:rsidR="0073599D">
        <w:rPr>
          <w:rFonts w:ascii="宋体" w:cs="宋体" w:hint="eastAsia"/>
        </w:rPr>
        <w:t xml:space="preserve"> </w:t>
      </w:r>
      <w:r w:rsidRPr="008B3431">
        <w:rPr>
          <w:rFonts w:ascii="宋体" w:cs="宋体"/>
        </w:rPr>
        <w:t>7</w:t>
      </w:r>
      <w:r w:rsidR="00A90D94">
        <w:rPr>
          <w:rFonts w:ascii="宋体" w:cs="宋体" w:hint="eastAsia"/>
        </w:rPr>
        <w:t>,</w:t>
      </w:r>
      <w:r w:rsidRPr="008B3431">
        <w:rPr>
          <w:rFonts w:ascii="宋体" w:cs="宋体"/>
        </w:rPr>
        <w:t>900万</w:t>
      </w:r>
      <w:r w:rsidR="0085439A">
        <w:rPr>
          <w:rFonts w:ascii="宋体" w:cs="宋体" w:hint="eastAsia"/>
        </w:rPr>
        <w:t xml:space="preserve"> </w:t>
      </w:r>
      <w:r w:rsidRPr="008B3431">
        <w:rPr>
          <w:rFonts w:ascii="宋体" w:cs="宋体"/>
        </w:rPr>
        <w:t>h和</w:t>
      </w:r>
      <w:r w:rsidR="0085439A">
        <w:rPr>
          <w:rFonts w:ascii="宋体" w:cs="宋体" w:hint="eastAsia"/>
        </w:rPr>
        <w:t xml:space="preserve"> </w:t>
      </w:r>
      <w:r w:rsidRPr="008B3431">
        <w:rPr>
          <w:rFonts w:ascii="宋体" w:cs="宋体"/>
        </w:rPr>
        <w:t>3亿</w:t>
      </w:r>
      <w:r w:rsidR="0085439A">
        <w:rPr>
          <w:rFonts w:ascii="宋体" w:cs="宋体" w:hint="eastAsia"/>
        </w:rPr>
        <w:t xml:space="preserve"> </w:t>
      </w:r>
      <w:r w:rsidR="00AD5186">
        <w:rPr>
          <w:rFonts w:ascii="宋体" w:cs="宋体"/>
        </w:rPr>
        <w:t>L</w:t>
      </w:r>
      <w:r w:rsidRPr="008B3431">
        <w:rPr>
          <w:rFonts w:ascii="宋体" w:cs="宋体"/>
        </w:rPr>
        <w:t xml:space="preserve">，折算的经济损失总额超过630亿美元。 </w:t>
      </w:r>
    </w:p>
    <w:p w14:paraId="366C71DC" w14:textId="20D5FDC7" w:rsidR="0027099E" w:rsidRPr="008B3431" w:rsidRDefault="0027099E" w:rsidP="00D6792C">
      <w:pPr>
        <w:autoSpaceDE w:val="0"/>
        <w:autoSpaceDN w:val="0"/>
        <w:spacing w:after="240" w:line="360" w:lineRule="atLeast"/>
        <w:ind w:firstLine="420"/>
        <w:rPr>
          <w:rFonts w:ascii="宋体" w:cs="宋体"/>
        </w:rPr>
      </w:pPr>
      <w:r w:rsidRPr="008B3431">
        <w:rPr>
          <w:rFonts w:ascii="宋体" w:cs="宋体"/>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rPr>
        <w:t>的数量随速度的增加呈负指数下降[</w:t>
      </w:r>
      <w:r w:rsidR="0096688A">
        <w:rPr>
          <w:rFonts w:ascii="宋体" w:cs="宋体" w:hint="eastAsia"/>
        </w:rPr>
        <w:t>13</w:t>
      </w:r>
      <w:r w:rsidR="000009A0">
        <w:rPr>
          <w:rFonts w:ascii="宋体" w:cs="宋体"/>
        </w:rPr>
        <w:t>]</w:t>
      </w:r>
      <w:r w:rsidRPr="008B3431">
        <w:rPr>
          <w:rFonts w:ascii="宋体" w:cs="宋体"/>
        </w:rPr>
        <w:t>。美国环境保护总署的一项研究表明，当干道车 速由10m.1e/h增加到20m.Ie/h时，碳氢化合物的排放大约减少40%，氮氧 化合物的排放大约减少20%</w:t>
      </w:r>
      <w:r w:rsidR="000009A0">
        <w:rPr>
          <w:rFonts w:ascii="宋体" w:cs="宋体"/>
        </w:rPr>
        <w:t>[</w:t>
      </w:r>
      <w:r w:rsidR="0096688A">
        <w:rPr>
          <w:rFonts w:ascii="宋体" w:cs="宋体" w:hint="eastAsia"/>
        </w:rPr>
        <w:t>14</w:t>
      </w:r>
      <w:r w:rsidR="000009A0">
        <w:rPr>
          <w:rFonts w:ascii="宋体" w:cs="宋体"/>
        </w:rPr>
        <w:t>]</w:t>
      </w:r>
      <w:r w:rsidRPr="008B3431">
        <w:rPr>
          <w:rFonts w:ascii="宋体" w:cs="宋体"/>
        </w:rPr>
        <w:t>。此外，交通拥挤还使交通事故增多，而交通事故的发生又使交通拥挤加剧，从而形成恶性循环。由此可见，无论哪种方式产生的交通拥挤 或拥挤的加剧，不仅会造成巨额的经济损失，而且如果发展严重甚至还会导致城市功能的瘫痪及次生灾害的蔓延</w:t>
      </w:r>
      <w:r w:rsidR="000009A0">
        <w:rPr>
          <w:rFonts w:ascii="宋体" w:cs="宋体" w:hint="eastAsia"/>
        </w:rPr>
        <w:t>[</w:t>
      </w:r>
      <w:r w:rsidR="009B5E59">
        <w:rPr>
          <w:rFonts w:ascii="宋体" w:cs="宋体" w:hint="eastAsia"/>
        </w:rPr>
        <w:t>15</w:t>
      </w:r>
      <w:r w:rsidR="0096688A">
        <w:rPr>
          <w:rFonts w:ascii="宋体" w:cs="宋体" w:hint="eastAsia"/>
        </w:rPr>
        <w:t>-16</w:t>
      </w:r>
      <w:r w:rsidR="000009A0">
        <w:rPr>
          <w:rFonts w:ascii="宋体" w:cs="宋体" w:hint="eastAsia"/>
        </w:rPr>
        <w:t>]</w:t>
      </w:r>
      <w:r w:rsidRPr="008B3431">
        <w:rPr>
          <w:rFonts w:ascii="宋体" w:cs="宋体"/>
        </w:rPr>
        <w:t xml:space="preserve">。 </w:t>
      </w:r>
    </w:p>
    <w:p w14:paraId="3591812B" w14:textId="150FB098" w:rsidR="00EA6D87" w:rsidRDefault="00A248A2" w:rsidP="00AE0238">
      <w:pPr>
        <w:pStyle w:val="2"/>
      </w:pPr>
      <w:bookmarkStart w:id="17" w:name="_Toc472382418"/>
      <w:bookmarkStart w:id="18" w:name="_Toc472482209"/>
      <w:bookmarkStart w:id="19" w:name="_Toc472487051"/>
      <w:r>
        <w:rPr>
          <w:rFonts w:hint="eastAsia"/>
        </w:rPr>
        <w:t>1.2</w:t>
      </w:r>
      <w:r w:rsidR="00EA6D87">
        <w:rPr>
          <w:rFonts w:hint="eastAsia"/>
        </w:rPr>
        <w:t>论文研究问题</w:t>
      </w:r>
      <w:bookmarkEnd w:id="17"/>
      <w:bookmarkEnd w:id="18"/>
      <w:bookmarkEnd w:id="19"/>
    </w:p>
    <w:p w14:paraId="03EF9ECB" w14:textId="6269CEAB" w:rsidR="00AE0238" w:rsidRDefault="009D1933" w:rsidP="009D1933">
      <w:pPr>
        <w:pStyle w:val="3"/>
      </w:pPr>
      <w:bookmarkStart w:id="20" w:name="_Toc472482210"/>
      <w:bookmarkStart w:id="21" w:name="_Toc472487052"/>
      <w:r>
        <w:rPr>
          <w:rFonts w:hint="eastAsia"/>
        </w:rPr>
        <w:t>1.2.1</w:t>
      </w:r>
      <w:r w:rsidR="00AE0238">
        <w:rPr>
          <w:rFonts w:hint="eastAsia"/>
        </w:rPr>
        <w:t>链路预测算法</w:t>
      </w:r>
      <w:bookmarkEnd w:id="20"/>
      <w:bookmarkEnd w:id="21"/>
    </w:p>
    <w:p w14:paraId="5CD8B201" w14:textId="77777777" w:rsidR="006C7B8A" w:rsidRDefault="006C7B8A" w:rsidP="006C7B8A">
      <w:pPr>
        <w:ind w:firstLine="420"/>
        <w:rPr>
          <w:rFonts w:ascii="宋体" w:cs="宋体"/>
        </w:rPr>
      </w:pPr>
      <w:r>
        <w:rPr>
          <w:rFonts w:ascii="宋体" w:cs="宋体" w:hint="eastAsia"/>
        </w:rPr>
        <w:t>定义 G（V,E）为一个无向无权的网络，其中 V表示网络中节点的集合，E表示网络中边的集合。网络中节点的数量为 N，若该网络为一个全联通网络，那么网络中边的数量应该为 N* (N-1)/ 2,我们表示为全集 U。</w:t>
      </w:r>
    </w:p>
    <w:p w14:paraId="68FD6A02" w14:textId="63298BF1" w:rsidR="006C7B8A" w:rsidRDefault="006C7B8A" w:rsidP="001B5D8C">
      <w:pPr>
        <w:ind w:firstLine="420"/>
        <w:rPr>
          <w:rFonts w:ascii="宋体" w:cs="宋体"/>
        </w:rPr>
      </w:pPr>
      <w:r>
        <w:rPr>
          <w:rFonts w:ascii="宋体" w:cs="宋体" w:hint="eastAsia"/>
        </w:rPr>
        <w:lastRenderedPageBreak/>
        <w:t>现我们使用某个链路预测算法，根据网络现有的连边信息，算法会对所有未连接的边进行评分。若我们选取边 e</w:t>
      </w:r>
      <w:r>
        <w:rPr>
          <w:rFonts w:ascii="宋体" w:cs="宋体"/>
        </w:rPr>
        <w:t>’</w:t>
      </w:r>
      <w:r>
        <w:rPr>
          <w:rFonts w:ascii="宋体" w:cs="宋体" w:hint="eastAsia"/>
        </w:rPr>
        <w:t>,该边的两个端点分别为 x、y，根据链路预测算法，我们计算得到 e</w:t>
      </w:r>
      <w:r>
        <w:rPr>
          <w:rFonts w:ascii="宋体" w:cs="宋体"/>
        </w:rPr>
        <w:t>’</w:t>
      </w:r>
      <w:r>
        <w:rPr>
          <w:rFonts w:ascii="宋体" w:cs="宋体" w:hint="eastAsia"/>
        </w:rPr>
        <w:t>的分值为 S</w:t>
      </w:r>
      <w:r w:rsidRPr="00063FE8">
        <w:rPr>
          <w:rFonts w:ascii="宋体" w:cs="宋体" w:hint="eastAsia"/>
          <w:vertAlign w:val="subscript"/>
        </w:rPr>
        <w:t>xy</w:t>
      </w:r>
      <w:r>
        <w:rPr>
          <w:rFonts w:ascii="宋体" w:cs="宋体" w:hint="eastAsia"/>
        </w:rPr>
        <w:t>。将评分从高到低进行排序，分值越高表示边出现的概率越大。</w:t>
      </w:r>
    </w:p>
    <w:p w14:paraId="689E1702" w14:textId="2F89832B" w:rsidR="00981404" w:rsidRDefault="00981404" w:rsidP="001B5D8C">
      <w:pPr>
        <w:ind w:firstLine="420"/>
        <w:rPr>
          <w:rFonts w:ascii="宋体" w:cs="宋体"/>
        </w:rPr>
      </w:pPr>
      <w:r>
        <w:rPr>
          <w:rFonts w:ascii="宋体" w:cs="宋体" w:hint="eastAsia"/>
        </w:rPr>
        <w:t>以图</w:t>
      </w:r>
      <w:r w:rsidR="0096688A">
        <w:rPr>
          <w:rFonts w:ascii="宋体" w:cs="宋体" w:hint="eastAsia"/>
        </w:rPr>
        <w:t>1.4</w:t>
      </w:r>
      <w:r>
        <w:rPr>
          <w:rFonts w:ascii="宋体" w:cs="宋体" w:hint="eastAsia"/>
        </w:rPr>
        <w:t>为例，左侧是完整的网络，包含8个节点和11条边。右侧的网络由于某些原因丢失了两条边{ag、fd}。现我们希望利用链路预测的方式来恢复这两条边，由于网络节点数为8，所以共有节点对28对。我们利用{ab、ac、ae、gh、gf、ch、ef、dh、dc}这样9条边的已知信息，来对28-9=19条边进行评分，好的链路预测算法对于{ag、fd}这两条未知边的评分将高于其他17条不存在的边，此时我们优先恢复评分较高的边，即</w:t>
      </w:r>
      <w:r w:rsidR="00750DC6">
        <w:rPr>
          <w:rFonts w:ascii="宋体" w:cs="宋体" w:hint="eastAsia"/>
        </w:rPr>
        <w:t>{ag、fd}。</w:t>
      </w:r>
    </w:p>
    <w:p w14:paraId="5AA4B1AF" w14:textId="176CE50D" w:rsidR="00981404" w:rsidRDefault="00981404" w:rsidP="001B5D8C">
      <w:pPr>
        <w:ind w:firstLine="420"/>
        <w:rPr>
          <w:rFonts w:ascii="宋体" w:cs="宋体"/>
        </w:rPr>
      </w:pPr>
      <w:r>
        <w:rPr>
          <w:rFonts w:ascii="宋体" w:cs="宋体"/>
          <w:noProof/>
        </w:rPr>
        <w:drawing>
          <wp:inline distT="0" distB="0" distL="0" distR="0" wp14:anchorId="479BE762" wp14:editId="29BA3C0A">
            <wp:extent cx="5274310" cy="33553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链路预测示例.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55340"/>
                    </a:xfrm>
                    <a:prstGeom prst="rect">
                      <a:avLst/>
                    </a:prstGeom>
                  </pic:spPr>
                </pic:pic>
              </a:graphicData>
            </a:graphic>
          </wp:inline>
        </w:drawing>
      </w:r>
    </w:p>
    <w:p w14:paraId="2758D97A" w14:textId="09B3BD5B" w:rsidR="0096688A" w:rsidRDefault="0096688A" w:rsidP="0096688A">
      <w:pPr>
        <w:ind w:firstLine="420"/>
        <w:jc w:val="center"/>
        <w:rPr>
          <w:rFonts w:ascii="宋体" w:cs="宋体" w:hint="eastAsia"/>
        </w:rPr>
      </w:pPr>
      <w:r>
        <w:rPr>
          <w:rFonts w:ascii="宋体" w:cs="宋体" w:hint="eastAsia"/>
        </w:rPr>
        <w:t>图1.4 链路预测图示</w:t>
      </w:r>
    </w:p>
    <w:p w14:paraId="0ECDAE0C" w14:textId="77777777" w:rsidR="00E727D3" w:rsidRPr="001B5D8C" w:rsidRDefault="00E727D3" w:rsidP="0096688A">
      <w:pPr>
        <w:ind w:firstLine="420"/>
        <w:jc w:val="center"/>
        <w:rPr>
          <w:rFonts w:ascii="宋体" w:cs="宋体"/>
        </w:rPr>
      </w:pPr>
    </w:p>
    <w:p w14:paraId="04ABD281" w14:textId="15FACEBA" w:rsidR="00BC7AB0" w:rsidRPr="001B5D8C" w:rsidRDefault="00BC7AB0" w:rsidP="001B5D8C">
      <w:pPr>
        <w:ind w:firstLine="420"/>
        <w:rPr>
          <w:rFonts w:ascii="宋体" w:cs="宋体"/>
        </w:rPr>
      </w:pPr>
      <w:r w:rsidRPr="00C86BD7">
        <w:rPr>
          <w:rFonts w:ascii="宋体" w:cs="宋体" w:hint="eastAsia"/>
        </w:rPr>
        <w:t>随着链路预测这一学科的</w:t>
      </w:r>
      <w:r w:rsidR="00C86BD7" w:rsidRPr="00C86BD7">
        <w:rPr>
          <w:rFonts w:ascii="宋体" w:cs="宋体" w:hint="eastAsia"/>
        </w:rPr>
        <w:t>快速</w:t>
      </w:r>
      <w:r w:rsidRPr="00C86BD7">
        <w:rPr>
          <w:rFonts w:ascii="宋体" w:cs="宋体" w:hint="eastAsia"/>
        </w:rPr>
        <w:t>发展，链路预测在理论与实践当中日益发挥着更为重要的作用。</w:t>
      </w:r>
      <w:r w:rsidR="00C86BD7" w:rsidRPr="00C86BD7">
        <w:rPr>
          <w:rFonts w:ascii="宋体" w:cs="宋体" w:hint="eastAsia"/>
        </w:rPr>
        <w:t>近些年来关于链路预测的算法更是层出不穷，</w:t>
      </w:r>
      <w:r w:rsidR="00292C2F" w:rsidRPr="00C86BD7">
        <w:rPr>
          <w:rFonts w:ascii="宋体" w:cs="宋体" w:hint="eastAsia"/>
        </w:rPr>
        <w:t>好的</w:t>
      </w:r>
      <w:r w:rsidR="00292C2F">
        <w:rPr>
          <w:rFonts w:ascii="宋体" w:cs="宋体" w:hint="eastAsia"/>
        </w:rPr>
        <w:t>链路预测算法可以更好的预测网络当中的隐含信息以及网络的演化机制。链路预测当中</w:t>
      </w:r>
      <w:r w:rsidR="00C86BD7" w:rsidRPr="00C86BD7">
        <w:rPr>
          <w:rFonts w:ascii="宋体" w:cs="宋体" w:hint="eastAsia"/>
        </w:rPr>
        <w:t>大部分新提出的算法均是基于网络结构的相似性。</w:t>
      </w:r>
      <w:r w:rsidR="004719CE">
        <w:rPr>
          <w:rFonts w:ascii="宋体" w:cs="宋体" w:hint="eastAsia"/>
        </w:rPr>
        <w:t>基于结构相似形的链路预测准确度的高低的关键在于能否抓住目标网络的结构特征</w:t>
      </w:r>
      <w:r w:rsidR="00292C2F">
        <w:rPr>
          <w:rFonts w:ascii="宋体" w:cs="宋体" w:hint="eastAsia"/>
        </w:rPr>
        <w:t>。本文的第一个研究内容便是希望找到网络结构当中的某种形成机制，并将该机制加入现有算法之中，优化并提升现有算法的准确度</w:t>
      </w:r>
      <w:r w:rsidR="00C86BD7" w:rsidRPr="001B5D8C">
        <w:rPr>
          <w:rFonts w:ascii="宋体" w:cs="宋体" w:hint="eastAsia"/>
        </w:rPr>
        <w:t>。</w:t>
      </w:r>
    </w:p>
    <w:p w14:paraId="42E4944E" w14:textId="636EFB00" w:rsidR="00AE0238" w:rsidRDefault="00545CCB" w:rsidP="00545CCB">
      <w:pPr>
        <w:pStyle w:val="3"/>
      </w:pPr>
      <w:bookmarkStart w:id="22" w:name="_Toc472482211"/>
      <w:bookmarkStart w:id="23" w:name="_Toc472487053"/>
      <w:r>
        <w:rPr>
          <w:rFonts w:hint="eastAsia"/>
        </w:rPr>
        <w:t>1.2.2</w:t>
      </w:r>
      <w:r w:rsidR="00AE0238">
        <w:rPr>
          <w:rFonts w:hint="eastAsia"/>
        </w:rPr>
        <w:t>交通拥堵恢复序列</w:t>
      </w:r>
      <w:bookmarkEnd w:id="22"/>
      <w:bookmarkEnd w:id="23"/>
      <w:r w:rsidR="005F3700">
        <w:rPr>
          <w:rFonts w:hint="eastAsia"/>
        </w:rPr>
        <w:t>预测</w:t>
      </w:r>
    </w:p>
    <w:p w14:paraId="22423625" w14:textId="0EA81737" w:rsidR="00BC1826" w:rsidRDefault="00BC1826" w:rsidP="00BC1826">
      <w:pPr>
        <w:ind w:firstLine="420"/>
        <w:rPr>
          <w:rFonts w:ascii="宋体" w:cs="宋体"/>
        </w:rPr>
      </w:pPr>
      <w:r>
        <w:rPr>
          <w:rFonts w:ascii="宋体" w:cs="宋体" w:hint="eastAsia"/>
        </w:rPr>
        <w:t>定义 G（V,E）为一个交通运输网络，其中 V表示网络中节点的集合，E表示网络中边的集合。E</w:t>
      </w:r>
      <w:r>
        <w:rPr>
          <w:rFonts w:ascii="宋体" w:cs="宋体"/>
        </w:rPr>
        <w:t>’</w:t>
      </w:r>
      <w:r>
        <w:rPr>
          <w:rFonts w:ascii="宋体" w:cs="宋体" w:hint="eastAsia"/>
        </w:rPr>
        <w:t>表示网络中发生拥堵的线路。如图</w:t>
      </w:r>
      <w:r w:rsidR="0096688A">
        <w:rPr>
          <w:rFonts w:ascii="宋体" w:cs="宋体" w:hint="eastAsia"/>
        </w:rPr>
        <w:t>1.5</w:t>
      </w:r>
      <w:r>
        <w:rPr>
          <w:rFonts w:ascii="宋体" w:cs="宋体" w:hint="eastAsia"/>
        </w:rPr>
        <w:t xml:space="preserve">所示，现有的交通网络包含节点集合{1，2，3，4，5}，边集合{&lt;1,5&gt;, &lt;1,3&gt;, &lt;2,5&gt;, &lt;2,4&gt;, </w:t>
      </w:r>
      <w:r>
        <w:rPr>
          <w:rFonts w:ascii="宋体" w:cs="宋体" w:hint="eastAsia"/>
        </w:rPr>
        <w:lastRenderedPageBreak/>
        <w:t>&lt;2,3&gt;, &lt;3,5&gt;, &lt;4,5&g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6123EADA" w14:textId="77777777" w:rsidR="00BC1826" w:rsidRDefault="00BC1826" w:rsidP="00BC1826">
      <w:pPr>
        <w:ind w:firstLine="420"/>
        <w:rPr>
          <w:rFonts w:ascii="宋体" w:cs="宋体"/>
        </w:rPr>
      </w:pPr>
      <w:r>
        <w:rPr>
          <w:rFonts w:ascii="宋体" w:cs="宋体" w:hint="eastAsia"/>
        </w:rPr>
        <w:t>对于该问题进行拓展，若三条边发生了损毁，可供我们选择的恢复顺序便有了3！=6种。</w:t>
      </w:r>
    </w:p>
    <w:p w14:paraId="62E2A35D" w14:textId="2BA21767" w:rsidR="00BC1826" w:rsidRDefault="00BC1826" w:rsidP="00BC1826">
      <w:pPr>
        <w:ind w:firstLine="420"/>
        <w:jc w:val="center"/>
        <w:rPr>
          <w:rFonts w:ascii="宋体" w:cs="宋体"/>
        </w:rPr>
      </w:pPr>
      <w:r>
        <w:rPr>
          <w:rFonts w:hint="eastAsia"/>
          <w:noProof/>
        </w:rPr>
        <w:drawing>
          <wp:inline distT="0" distB="0" distL="0" distR="0" wp14:anchorId="0468A47C" wp14:editId="3D7AE943">
            <wp:extent cx="2365971" cy="188615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32">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2F537C5E" w14:textId="315ACDDE" w:rsidR="00BC1826" w:rsidRDefault="00BC1826" w:rsidP="00BC1826">
      <w:pPr>
        <w:ind w:firstLine="420"/>
        <w:jc w:val="center"/>
        <w:rPr>
          <w:rFonts w:ascii="宋体" w:cs="宋体"/>
        </w:rPr>
      </w:pPr>
      <w:r>
        <w:rPr>
          <w:rFonts w:ascii="宋体" w:cs="宋体" w:hint="eastAsia"/>
        </w:rPr>
        <w:t>图</w:t>
      </w:r>
      <w:r w:rsidR="0096688A">
        <w:rPr>
          <w:rFonts w:ascii="宋体" w:cs="宋体" w:hint="eastAsia"/>
        </w:rPr>
        <w:t>1.5 交通拥堵恢复序列</w:t>
      </w:r>
    </w:p>
    <w:p w14:paraId="12C17214" w14:textId="77777777" w:rsidR="00BC1826" w:rsidRPr="00BC1826" w:rsidRDefault="00BC1826" w:rsidP="00BC1826">
      <w:pPr>
        <w:ind w:firstLine="480"/>
      </w:pPr>
    </w:p>
    <w:p w14:paraId="1699E7DC" w14:textId="4FF57C77" w:rsidR="00B22055" w:rsidRPr="00863879" w:rsidRDefault="00B22055" w:rsidP="000C6E62">
      <w:pPr>
        <w:pStyle w:val="af2"/>
        <w:ind w:firstLineChars="0" w:firstLine="420"/>
        <w:rPr>
          <w:rFonts w:ascii="宋体" w:cs="宋体"/>
          <w:kern w:val="0"/>
          <w:szCs w:val="24"/>
        </w:rPr>
      </w:pPr>
      <w:r w:rsidRPr="00863879">
        <w:rPr>
          <w:rFonts w:ascii="宋体" w:cs="宋体" w:hint="eastAsia"/>
          <w:kern w:val="0"/>
          <w:szCs w:val="24"/>
        </w:rPr>
        <w:t>交通运输网络的运行效率影响着每个人的日常生活。现有的关于交通拥堵问题的研究主要集中在提升网络的负载能力之上，其中主要的研究包括节点资源分配、交通路由策略的研究和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6B634B5F" w:rsidR="00863879" w:rsidRDefault="001A6E29" w:rsidP="00290720">
      <w:pPr>
        <w:ind w:firstLine="480"/>
        <w:rPr>
          <w:rFonts w:ascii="宋体" w:cs="宋体"/>
        </w:rPr>
      </w:pPr>
      <w:r>
        <w:rPr>
          <w:rFonts w:ascii="宋体" w:cs="宋体" w:hint="eastAsia"/>
        </w:rPr>
        <w:t>本文需要解决的</w:t>
      </w:r>
      <w:r w:rsidR="00E04B6D">
        <w:rPr>
          <w:rFonts w:ascii="宋体" w:cs="宋体" w:hint="eastAsia"/>
        </w:rPr>
        <w:t>交通拥堵</w:t>
      </w:r>
      <w:r>
        <w:rPr>
          <w:rFonts w:ascii="宋体" w:cs="宋体" w:hint="eastAsia"/>
        </w:rPr>
        <w:t>问题</w:t>
      </w:r>
      <w:r w:rsidR="00863879" w:rsidRPr="000C6E62">
        <w:rPr>
          <w:rFonts w:ascii="宋体" w:cs="宋体" w:hint="eastAsia"/>
        </w:rPr>
        <w:t>便是，当交通网络当中出现多条线路</w:t>
      </w:r>
      <w:r>
        <w:rPr>
          <w:rFonts w:ascii="宋体" w:cs="宋体" w:hint="eastAsia"/>
        </w:rPr>
        <w:t>（边）</w:t>
      </w:r>
      <w:r w:rsidR="00863879" w:rsidRPr="000C6E62">
        <w:rPr>
          <w:rFonts w:ascii="宋体" w:cs="宋体" w:hint="eastAsia"/>
        </w:rPr>
        <w:t>的拥堵之时，以怎样的一个顺</w:t>
      </w:r>
      <w:r w:rsidR="00D67DFB">
        <w:rPr>
          <w:rFonts w:ascii="宋体" w:cs="宋体" w:hint="eastAsia"/>
        </w:rPr>
        <w:t>序对交通进行疏导恢复可以在短时间内最为有效的提升网络的运载能力。受链路预测的启发</w:t>
      </w:r>
      <w:r w:rsidR="00405F7A">
        <w:rPr>
          <w:rFonts w:ascii="宋体" w:cs="宋体" w:hint="eastAsia"/>
        </w:rPr>
        <w:t>，我们可以将拥堵边近似看作不存在的边，利用链路预测的思维对这些不存在的边进行评分，根据评分依次恢复各条边（运输线路）。</w:t>
      </w:r>
      <w:r w:rsidR="00E04B6D">
        <w:rPr>
          <w:rFonts w:ascii="宋体" w:cs="宋体" w:hint="eastAsia"/>
        </w:rPr>
        <w:t>本问题的关键点是利用怎样的链路预测算法可以最为近似的刻画各条线路的重要性，进而有效恢复运输网络。</w:t>
      </w:r>
    </w:p>
    <w:p w14:paraId="4992A6D2" w14:textId="77777777" w:rsidR="00290720" w:rsidRPr="000C6E62" w:rsidRDefault="00290720" w:rsidP="00290720">
      <w:pPr>
        <w:ind w:firstLine="480"/>
        <w:rPr>
          <w:rFonts w:ascii="宋体" w:cs="宋体"/>
        </w:rPr>
      </w:pPr>
    </w:p>
    <w:p w14:paraId="56FF5720" w14:textId="15F67DBB" w:rsidR="00FF5642" w:rsidRDefault="00A248A2" w:rsidP="00EA6D87">
      <w:pPr>
        <w:pStyle w:val="2"/>
      </w:pPr>
      <w:bookmarkStart w:id="24" w:name="_Toc438380745"/>
      <w:bookmarkStart w:id="25" w:name="_Toc438380795"/>
      <w:bookmarkStart w:id="26" w:name="_Toc472382419"/>
      <w:bookmarkStart w:id="27" w:name="_Toc472482212"/>
      <w:bookmarkStart w:id="28" w:name="_Toc472487054"/>
      <w:r>
        <w:rPr>
          <w:rFonts w:hint="eastAsia"/>
        </w:rPr>
        <w:t xml:space="preserve">1.3 </w:t>
      </w:r>
      <w:r w:rsidR="00CB354C" w:rsidRPr="00537E66">
        <w:rPr>
          <w:rFonts w:hint="eastAsia"/>
        </w:rPr>
        <w:t>国内外研究现状</w:t>
      </w:r>
      <w:bookmarkEnd w:id="24"/>
      <w:bookmarkEnd w:id="25"/>
      <w:bookmarkEnd w:id="26"/>
      <w:bookmarkEnd w:id="27"/>
      <w:bookmarkEnd w:id="28"/>
    </w:p>
    <w:p w14:paraId="5778A3AE" w14:textId="13656D21" w:rsidR="00FD11CE" w:rsidRPr="00FD11CE" w:rsidRDefault="00FD11CE" w:rsidP="0073599D">
      <w:pPr>
        <w:pStyle w:val="3"/>
      </w:pPr>
      <w:bookmarkStart w:id="29" w:name="_Toc472482213"/>
      <w:bookmarkStart w:id="30" w:name="_Toc472487055"/>
      <w:r>
        <w:rPr>
          <w:rFonts w:hint="eastAsia"/>
        </w:rPr>
        <w:t xml:space="preserve">1.3.1 </w:t>
      </w:r>
      <w:r>
        <w:rPr>
          <w:rFonts w:hint="eastAsia"/>
        </w:rPr>
        <w:t>链路预测</w:t>
      </w:r>
      <w:bookmarkEnd w:id="29"/>
      <w:bookmarkEnd w:id="30"/>
    </w:p>
    <w:p w14:paraId="2728F6BB" w14:textId="3BAB769E" w:rsidR="00FE7CF4" w:rsidRPr="005B3B9F" w:rsidRDefault="00FE7CF4" w:rsidP="00D6792C">
      <w:pPr>
        <w:autoSpaceDE w:val="0"/>
        <w:autoSpaceDN w:val="0"/>
        <w:spacing w:after="240" w:line="360" w:lineRule="atLeast"/>
        <w:ind w:firstLine="420"/>
        <w:rPr>
          <w:rFonts w:ascii="宋体" w:cs="宋体"/>
        </w:rPr>
      </w:pPr>
      <w:r w:rsidRPr="005B3B9F">
        <w:rPr>
          <w:rFonts w:ascii="宋体" w:cs="宋体" w:hint="eastAsia"/>
        </w:rPr>
        <w:t>关于网络结构的研究已有数百年的历史，网络学科的理论发展经过了规则网络，随机网络和复杂网络三个阶段。网络上的首项研究可以追溯到</w:t>
      </w:r>
      <w:r w:rsidRPr="005B3B9F">
        <w:rPr>
          <w:rFonts w:ascii="宋体" w:cs="宋体"/>
        </w:rPr>
        <w:t xml:space="preserve"> 1736 </w:t>
      </w:r>
      <w:r w:rsidRPr="005B3B9F">
        <w:rPr>
          <w:rFonts w:ascii="宋体" w:cs="宋体" w:hint="eastAsia"/>
        </w:rPr>
        <w:t>年欧拉关于哥尼斯堡七桥问题的</w:t>
      </w:r>
      <w:r w:rsidR="008C42E8">
        <w:rPr>
          <w:rFonts w:ascii="宋体" w:cs="宋体" w:hint="eastAsia"/>
        </w:rPr>
        <w:t>提</w:t>
      </w:r>
      <w:r w:rsidRPr="005B3B9F">
        <w:rPr>
          <w:rFonts w:ascii="宋体" w:cs="宋体" w:hint="eastAsia"/>
        </w:rPr>
        <w:t>出与解决，这属于规则网络时代的研究。之后的很长一段时间，网络学科都没有很大的发展。</w:t>
      </w:r>
      <w:r w:rsidR="00CA4AA6">
        <w:rPr>
          <w:rFonts w:ascii="宋体" w:cs="宋体"/>
        </w:rPr>
        <w:t>1959</w:t>
      </w:r>
      <w:r w:rsidRPr="005B3B9F">
        <w:rPr>
          <w:rFonts w:ascii="宋体" w:cs="宋体" w:hint="eastAsia"/>
        </w:rPr>
        <w:t>年，匈牙利的著名数学家</w:t>
      </w:r>
      <w:r w:rsidRPr="005B3B9F">
        <w:rPr>
          <w:rFonts w:ascii="宋体" w:cs="宋体"/>
        </w:rPr>
        <w:t xml:space="preserve"> Erd</w:t>
      </w:r>
      <w:r w:rsidRPr="005B3B9F">
        <w:rPr>
          <w:rFonts w:ascii="宋体" w:cs="宋体"/>
        </w:rPr>
        <w:t>ö</w:t>
      </w:r>
      <w:r w:rsidRPr="005B3B9F">
        <w:rPr>
          <w:rFonts w:ascii="宋体" w:cs="宋体"/>
        </w:rPr>
        <w:t xml:space="preserve">s </w:t>
      </w:r>
      <w:r w:rsidRPr="005B3B9F">
        <w:rPr>
          <w:rFonts w:ascii="宋体" w:cs="宋体" w:hint="eastAsia"/>
        </w:rPr>
        <w:t>和</w:t>
      </w:r>
      <w:r w:rsidRPr="005B3B9F">
        <w:rPr>
          <w:rFonts w:ascii="宋体" w:cs="宋体"/>
        </w:rPr>
        <w:t xml:space="preserve"> R</w:t>
      </w:r>
      <w:r w:rsidRPr="005B3B9F">
        <w:rPr>
          <w:rFonts w:ascii="宋体" w:cs="宋体" w:hint="eastAsia"/>
        </w:rPr>
        <w:t>é</w:t>
      </w:r>
      <w:r w:rsidRPr="005B3B9F">
        <w:rPr>
          <w:rFonts w:ascii="宋体" w:cs="宋体"/>
        </w:rPr>
        <w:t xml:space="preserve">nyi </w:t>
      </w:r>
      <w:r w:rsidRPr="005B3B9F">
        <w:rPr>
          <w:rFonts w:ascii="宋体" w:cs="宋体" w:hint="eastAsia"/>
        </w:rPr>
        <w:t>建立了著名的随机图</w:t>
      </w:r>
      <w:r w:rsidRPr="005B3B9F">
        <w:rPr>
          <w:rFonts w:ascii="宋体" w:cs="宋体"/>
        </w:rPr>
        <w:t>(ER)</w:t>
      </w:r>
      <w:r w:rsidRPr="005B3B9F">
        <w:rPr>
          <w:rFonts w:ascii="宋体" w:cs="宋体" w:hint="eastAsia"/>
        </w:rPr>
        <w:t>理论</w:t>
      </w:r>
      <w:r w:rsidRPr="005B3B9F">
        <w:rPr>
          <w:rFonts w:ascii="宋体" w:cs="宋体"/>
        </w:rPr>
        <w:t>,</w:t>
      </w:r>
      <w:r w:rsidRPr="005B3B9F">
        <w:rPr>
          <w:rFonts w:ascii="宋体" w:cs="宋体" w:hint="eastAsia"/>
        </w:rPr>
        <w:t>这才将</w:t>
      </w:r>
      <w:r w:rsidRPr="005B3B9F">
        <w:rPr>
          <w:rFonts w:ascii="宋体" w:cs="宋体"/>
        </w:rPr>
        <w:t xml:space="preserve"> </w:t>
      </w:r>
      <w:r w:rsidRPr="005B3B9F">
        <w:rPr>
          <w:rFonts w:ascii="宋体" w:cs="宋体" w:hint="eastAsia"/>
        </w:rPr>
        <w:t>网络研究带入到了第二个阶段</w:t>
      </w:r>
      <w:r w:rsidRPr="005B3B9F">
        <w:rPr>
          <w:rFonts w:ascii="宋体" w:cs="宋体"/>
        </w:rPr>
        <w:t>[1</w:t>
      </w:r>
      <w:r w:rsidR="0018528C">
        <w:rPr>
          <w:rFonts w:ascii="宋体" w:cs="宋体" w:hint="eastAsia"/>
        </w:rPr>
        <w:t>7</w:t>
      </w:r>
      <w:r w:rsidRPr="005B3B9F">
        <w:rPr>
          <w:rFonts w:ascii="宋体" w:cs="宋体"/>
        </w:rPr>
        <w:t>]</w:t>
      </w:r>
      <w:r w:rsidRPr="005B3B9F">
        <w:rPr>
          <w:rFonts w:ascii="宋体" w:cs="宋体" w:hint="eastAsia"/>
        </w:rPr>
        <w:t>。随机网络的</w:t>
      </w:r>
      <w:r w:rsidRPr="005B3B9F">
        <w:rPr>
          <w:rFonts w:ascii="宋体" w:cs="宋体"/>
        </w:rPr>
        <w:t xml:space="preserve"> </w:t>
      </w:r>
      <w:r w:rsidRPr="005B3B9F">
        <w:rPr>
          <w:rFonts w:ascii="宋体" w:cs="宋体" w:hint="eastAsia"/>
        </w:rPr>
        <w:t>出将网络的理论研究拓展到了更为广泛的科研领域，</w:t>
      </w:r>
      <w:r w:rsidRPr="005B3B9F">
        <w:rPr>
          <w:rFonts w:ascii="宋体" w:cs="宋体" w:hint="eastAsia"/>
        </w:rPr>
        <w:lastRenderedPageBreak/>
        <w:t>比如社会学家也可以利用随机理论对于人类关系网络进行建模。复杂网络的开启主</w:t>
      </w:r>
      <w:r w:rsidRPr="005B3B9F">
        <w:rPr>
          <w:rFonts w:ascii="宋体" w:cs="宋体"/>
        </w:rPr>
        <w:t xml:space="preserve"> </w:t>
      </w:r>
      <w:r w:rsidRPr="005B3B9F">
        <w:rPr>
          <w:rFonts w:ascii="宋体" w:cs="宋体" w:hint="eastAsia"/>
        </w:rPr>
        <w:t>要归功于</w:t>
      </w:r>
      <w:r w:rsidRPr="005B3B9F">
        <w:rPr>
          <w:rFonts w:ascii="宋体" w:cs="宋体"/>
        </w:rPr>
        <w:t>Watts</w:t>
      </w:r>
      <w:r w:rsidRPr="005B3B9F">
        <w:rPr>
          <w:rFonts w:ascii="宋体" w:cs="宋体" w:hint="eastAsia"/>
        </w:rPr>
        <w:t>和</w:t>
      </w:r>
      <w:r w:rsidRPr="005B3B9F">
        <w:rPr>
          <w:rFonts w:ascii="宋体" w:cs="宋体"/>
        </w:rPr>
        <w:t>Strogatz</w:t>
      </w:r>
      <w:r w:rsidRPr="005B3B9F">
        <w:rPr>
          <w:rFonts w:ascii="宋体" w:cs="宋体" w:hint="eastAsia"/>
        </w:rPr>
        <w:t>在</w:t>
      </w:r>
      <w:r w:rsidRPr="005B3B9F">
        <w:rPr>
          <w:rFonts w:ascii="宋体" w:cs="宋体"/>
        </w:rPr>
        <w:t xml:space="preserve">1998 </w:t>
      </w:r>
      <w:r w:rsidRPr="005B3B9F">
        <w:rPr>
          <w:rFonts w:ascii="宋体" w:cs="宋体" w:hint="eastAsia"/>
        </w:rPr>
        <w:t>出的小世界模型以及</w:t>
      </w:r>
      <w:r w:rsidRPr="005B3B9F">
        <w:rPr>
          <w:rFonts w:ascii="宋体" w:cs="宋体"/>
        </w:rPr>
        <w:t>Barab</w:t>
      </w:r>
      <w:r w:rsidRPr="005B3B9F">
        <w:rPr>
          <w:rFonts w:ascii="宋体" w:cs="宋体" w:hint="eastAsia"/>
        </w:rPr>
        <w:t>á</w:t>
      </w:r>
      <w:r w:rsidRPr="005B3B9F">
        <w:rPr>
          <w:rFonts w:ascii="宋体" w:cs="宋体"/>
        </w:rPr>
        <w:t xml:space="preserve">si </w:t>
      </w:r>
      <w:r w:rsidRPr="005B3B9F">
        <w:rPr>
          <w:rFonts w:ascii="宋体" w:cs="宋体" w:hint="eastAsia"/>
        </w:rPr>
        <w:t>在</w:t>
      </w:r>
      <w:r w:rsidRPr="005B3B9F">
        <w:rPr>
          <w:rFonts w:ascii="宋体" w:cs="宋体"/>
        </w:rPr>
        <w:t xml:space="preserve">1999 </w:t>
      </w:r>
      <w:r w:rsidRPr="005B3B9F">
        <w:rPr>
          <w:rFonts w:ascii="宋体" w:cs="宋体" w:hint="eastAsia"/>
        </w:rPr>
        <w:t>出的无标度网络</w:t>
      </w:r>
      <w:r w:rsidR="0018528C">
        <w:rPr>
          <w:rFonts w:ascii="宋体" w:cs="宋体"/>
        </w:rPr>
        <w:t>[18</w:t>
      </w:r>
      <w:r w:rsidRPr="005B3B9F">
        <w:rPr>
          <w:rFonts w:ascii="宋体" w:cs="宋体"/>
        </w:rPr>
        <w:t>]</w:t>
      </w:r>
      <w:r w:rsidRPr="005B3B9F">
        <w:rPr>
          <w:rFonts w:ascii="宋体" w:cs="宋体" w:hint="eastAsia"/>
        </w:rPr>
        <w:t>。小世界网络指网络中大多数的节点不直接相连，但彼此之间只需通过少量节点即可</w:t>
      </w:r>
      <w:r w:rsidRPr="005B3B9F">
        <w:rPr>
          <w:rFonts w:ascii="宋体" w:cs="宋体"/>
        </w:rPr>
        <w:t xml:space="preserve"> </w:t>
      </w:r>
      <w:r w:rsidR="002F2788">
        <w:rPr>
          <w:rFonts w:ascii="宋体" w:cs="宋体" w:hint="eastAsia"/>
        </w:rPr>
        <w:t>以到达，即</w:t>
      </w:r>
      <w:r w:rsidRPr="005B3B9F">
        <w:rPr>
          <w:rFonts w:ascii="宋体" w:cs="宋体" w:hint="eastAsia"/>
        </w:rPr>
        <w:t>“六度分离”理论的诠释。无标度网络指网络中节点度的分布符合幂指数，即少数的节点具有很高的度分布而大多数节点的度相对较低。</w:t>
      </w:r>
      <w:r w:rsidRPr="005B3B9F">
        <w:rPr>
          <w:rFonts w:ascii="宋体" w:cs="宋体"/>
        </w:rPr>
        <w:t xml:space="preserve"> </w:t>
      </w:r>
      <w:r w:rsidRPr="005B3B9F">
        <w:rPr>
          <w:rFonts w:ascii="宋体" w:cs="宋体" w:hint="eastAsia"/>
        </w:rPr>
        <w:t>近年来，随着复杂网络学科的快速发展，作为其分支之一的链路预测研究也得到了越来越广泛的关注。网络中的链路预测是指根据网络现有的节点属性以及网络拓扑等信息来预测网络中尚未产生连边的两个节点之间产生链接的可能性</w:t>
      </w:r>
      <w:r w:rsidR="000E4DB0">
        <w:rPr>
          <w:rFonts w:ascii="宋体" w:cs="宋体"/>
        </w:rPr>
        <w:t>[19</w:t>
      </w:r>
      <w:r w:rsidRPr="005B3B9F">
        <w:rPr>
          <w:rFonts w:ascii="宋体" w:cs="宋体"/>
        </w:rPr>
        <w:t>]</w:t>
      </w:r>
      <w:r w:rsidRPr="005B3B9F">
        <w:rPr>
          <w:rFonts w:ascii="宋体" w:cs="宋体" w:hint="eastAsia"/>
        </w:rPr>
        <w:t>。链路预测包含了对于未知边的发</w:t>
      </w:r>
      <w:r w:rsidRPr="005B3B9F">
        <w:rPr>
          <w:rFonts w:ascii="宋体" w:cs="宋体"/>
        </w:rPr>
        <w:t xml:space="preserve"> </w:t>
      </w:r>
      <w:r w:rsidRPr="005B3B9F">
        <w:rPr>
          <w:rFonts w:ascii="宋体" w:cs="宋体" w:hint="eastAsia"/>
        </w:rPr>
        <w:t>掘以及网络演化中即将产生的边的预测。链路预测很好的将网络与信息科学进行了连接，可以很好地处理信息科学中缺失信息的还原与预测。</w:t>
      </w:r>
      <w:r w:rsidRPr="005B3B9F">
        <w:rPr>
          <w:rFonts w:ascii="宋体" w:cs="宋体"/>
        </w:rPr>
        <w:t xml:space="preserve"> </w:t>
      </w:r>
    </w:p>
    <w:p w14:paraId="698E1E13" w14:textId="31A25585" w:rsidR="00FE7CF4" w:rsidRPr="005B3B9F" w:rsidRDefault="00FE7CF4" w:rsidP="00D6792C">
      <w:pPr>
        <w:autoSpaceDE w:val="0"/>
        <w:autoSpaceDN w:val="0"/>
        <w:spacing w:after="240" w:line="360" w:lineRule="atLeast"/>
        <w:ind w:firstLine="420"/>
        <w:rPr>
          <w:rFonts w:ascii="宋体" w:cs="宋体"/>
        </w:rPr>
      </w:pPr>
      <w:r w:rsidRPr="005B3B9F">
        <w:rPr>
          <w:rFonts w:ascii="宋体" w:cs="宋体" w:hint="eastAsia"/>
        </w:rPr>
        <w:t>链路预测具有重要的实践以及理论价值</w:t>
      </w:r>
      <w:r w:rsidR="0018528C">
        <w:rPr>
          <w:rFonts w:ascii="宋体" w:cs="宋体"/>
        </w:rPr>
        <w:t>[21</w:t>
      </w:r>
      <w:r w:rsidR="007427B6">
        <w:rPr>
          <w:rFonts w:ascii="宋体" w:cs="宋体"/>
        </w:rPr>
        <w:t>-24</w:t>
      </w:r>
      <w:r w:rsidRPr="005B3B9F">
        <w:rPr>
          <w:rFonts w:ascii="宋体" w:cs="宋体"/>
        </w:rPr>
        <w:t>]</w:t>
      </w:r>
      <w:r w:rsidRPr="005B3B9F">
        <w:rPr>
          <w:rFonts w:ascii="宋体" w:cs="宋体" w:hint="eastAsia"/>
        </w:rPr>
        <w:t>。人类已知的蛋白质相互作用网络只占真实</w:t>
      </w:r>
      <w:r w:rsidRPr="005B3B9F">
        <w:rPr>
          <w:rFonts w:ascii="宋体" w:cs="宋体"/>
        </w:rPr>
        <w:t xml:space="preserve"> </w:t>
      </w:r>
      <w:r w:rsidRPr="005B3B9F">
        <w:rPr>
          <w:rFonts w:ascii="宋体" w:cs="宋体" w:hint="eastAsia"/>
        </w:rPr>
        <w:t>网络的冰山一角，很多蛋白质之间是否有相互作用需要大量的实验来验证。酵母细菌的相互作用网络已被观察到的只有</w:t>
      </w:r>
      <w:r w:rsidRPr="005B3B9F">
        <w:rPr>
          <w:rFonts w:ascii="宋体" w:cs="宋体"/>
        </w:rPr>
        <w:t xml:space="preserve"> 20%</w:t>
      </w:r>
      <w:r w:rsidRPr="005B3B9F">
        <w:rPr>
          <w:rFonts w:ascii="宋体" w:cs="宋体" w:hint="eastAsia"/>
        </w:rPr>
        <w:t>，人类网络更是只有</w:t>
      </w:r>
      <w:r w:rsidRPr="005B3B9F">
        <w:rPr>
          <w:rFonts w:ascii="宋体" w:cs="宋体"/>
        </w:rPr>
        <w:t>0.3%</w:t>
      </w:r>
      <w:r w:rsidRPr="005B3B9F">
        <w:rPr>
          <w:rFonts w:ascii="宋体" w:cs="宋体" w:hint="eastAsia"/>
        </w:rPr>
        <w:t>。由于验证蛋白质相互网络将消耗巨大的人力以及时间的成本，所以如果能用链路预测的方式对可能存在的边进行预测，进而指导实验，将对于人类的生命工程产生巨大的推动作用。社交网络中也存在信息丢失的情况。比如</w:t>
      </w:r>
      <w:r w:rsidR="00CA4AA6">
        <w:rPr>
          <w:rFonts w:ascii="宋体" w:cs="宋体"/>
        </w:rPr>
        <w:t>QQ</w:t>
      </w:r>
      <w:r w:rsidRPr="005B3B9F">
        <w:rPr>
          <w:rFonts w:ascii="宋体" w:cs="宋体" w:hint="eastAsia"/>
        </w:rPr>
        <w:t>当中，我们好友列表中并不能涵盖我们全部的好友信息。链路预测此时便可以</w:t>
      </w:r>
      <w:r w:rsidRPr="005B3B9F">
        <w:rPr>
          <w:rFonts w:ascii="宋体" w:cs="宋体"/>
        </w:rPr>
        <w:t xml:space="preserve"> </w:t>
      </w:r>
      <w:r w:rsidRPr="005B3B9F">
        <w:rPr>
          <w:rFonts w:ascii="宋体" w:cs="宋体" w:hint="eastAsia"/>
        </w:rPr>
        <w:t>根据现有好友列表向我们进行推荐可能认识的好友，进一步完善我们的好友列表以及增强用户对于产品的忠诚度。同样的道理，链路预测的算法也可以在商品推荐中得以应用。链路预测的理论价值主要在于帮助我们更好的认识网络的演化机制。针对某种或某类网络，有许多模型都</w:t>
      </w:r>
      <w:r w:rsidR="00CA4AA6">
        <w:rPr>
          <w:rFonts w:ascii="宋体" w:cs="宋体" w:hint="eastAsia"/>
        </w:rPr>
        <w:t>提</w:t>
      </w:r>
      <w:r w:rsidRPr="005B3B9F">
        <w:rPr>
          <w:rFonts w:ascii="宋体" w:cs="宋体" w:hint="eastAsia"/>
        </w:rPr>
        <w:t>供了可能的演化机制，但由于刻画网络性质的统计变量很多，所以很难比较哪种演化机制更好。有了链路预测，我们便得到了一个统一量化的指标，利用该演化机制构建链路预测的算法，算法预测准确率高者更符合网络的演化，从而分析哪一个机制能够更好的刻画网络的演化，这大大推进了网络演化机制的研究工作。</w:t>
      </w:r>
      <w:r w:rsidRPr="005B3B9F">
        <w:rPr>
          <w:rFonts w:ascii="宋体" w:cs="宋体"/>
        </w:rPr>
        <w:t xml:space="preserve"> </w:t>
      </w:r>
    </w:p>
    <w:p w14:paraId="6E990C6C" w14:textId="6763F43A" w:rsidR="00FD11CE" w:rsidRDefault="00FE7CF4" w:rsidP="00D6792C">
      <w:pPr>
        <w:autoSpaceDE w:val="0"/>
        <w:autoSpaceDN w:val="0"/>
        <w:spacing w:after="240" w:line="360" w:lineRule="atLeast"/>
        <w:ind w:firstLine="420"/>
        <w:rPr>
          <w:rFonts w:ascii="宋体" w:cs="宋体"/>
        </w:rPr>
      </w:pPr>
      <w:r w:rsidRPr="005B3B9F">
        <w:rPr>
          <w:rFonts w:ascii="宋体" w:cs="宋体" w:hint="eastAsia"/>
        </w:rPr>
        <w:t>早期的链路预测主要基于机器学习和马尔科夫链。该类方法虽然具有较高的预测准确率，但较高的时间复杂度限制了被预测网络的规模。同时，由于该类方法的分类往往需要获</w:t>
      </w:r>
      <w:r w:rsidRPr="005B3B9F">
        <w:rPr>
          <w:rFonts w:ascii="宋体" w:cs="宋体"/>
        </w:rPr>
        <w:t xml:space="preserve"> </w:t>
      </w:r>
      <w:r w:rsidRPr="005B3B9F">
        <w:rPr>
          <w:rFonts w:ascii="宋体" w:cs="宋体" w:hint="eastAsia"/>
        </w:rPr>
        <w:t>取节点的属性信息，节点的属性信息往往很难获取即使获取节点信息也未必能保证信息的可</w:t>
      </w:r>
      <w:r w:rsidRPr="005B3B9F">
        <w:rPr>
          <w:rFonts w:ascii="宋体" w:cs="宋体"/>
        </w:rPr>
        <w:t xml:space="preserve"> </w:t>
      </w:r>
      <w:r w:rsidRPr="005B3B9F">
        <w:rPr>
          <w:rFonts w:ascii="宋体" w:cs="宋体" w:hint="eastAsia"/>
        </w:rPr>
        <w:t>靠性。比如在社交网络之中，用户的年龄、性别、住址未必会如实填写，这便给该类基于节</w:t>
      </w:r>
      <w:r w:rsidRPr="005B3B9F">
        <w:rPr>
          <w:rFonts w:ascii="宋体" w:cs="宋体"/>
        </w:rPr>
        <w:t xml:space="preserve"> </w:t>
      </w:r>
      <w:r w:rsidRPr="005B3B9F">
        <w:rPr>
          <w:rFonts w:ascii="宋体" w:cs="宋体" w:hint="eastAsia"/>
        </w:rPr>
        <w:t>点属性的算法造成了很大的障碍。由于基于马尔科夫以及机器学习方法的弊端，最近几年的链路预测更多转移到了利用网络的拓扑信息进行预测。利用网络结构进行预测的方法主要分为基于相似性的链路预测和基于似然分析的链路预测。基于相似性的链路预测的前假设是，如果两个点越相似那么这两个点存在连边的可能性越大。相比较基于相似性的链路预测，基于思然分析的链路预测是一种更为复杂的框架，</w:t>
      </w:r>
      <w:r w:rsidRPr="005B3B9F">
        <w:rPr>
          <w:rFonts w:ascii="宋体" w:cs="宋体" w:hint="eastAsia"/>
        </w:rPr>
        <w:lastRenderedPageBreak/>
        <w:t>虽然可以取得较高的准确率，但同基于机器学习的方法类似，当网络节点数目达到数千个之时，算法处理起来之时便会感到吃力。考虑到计算的复杂度以及通用性，本文所</w:t>
      </w:r>
      <w:r w:rsidR="002B5566">
        <w:rPr>
          <w:rFonts w:ascii="宋体" w:cs="宋体" w:hint="eastAsia"/>
        </w:rPr>
        <w:t>提</w:t>
      </w:r>
      <w:r w:rsidRPr="005B3B9F">
        <w:rPr>
          <w:rFonts w:ascii="宋体" w:cs="宋体" w:hint="eastAsia"/>
        </w:rPr>
        <w:t>出的算法可以归纳到基于相似性的链路预测框架之内。</w:t>
      </w:r>
      <w:r w:rsidR="001D1410">
        <w:rPr>
          <w:rFonts w:ascii="宋体" w:cs="宋体" w:hint="eastAsia"/>
        </w:rPr>
        <w:t>关于三类算法的时间复杂度、准确率、信息获取难度以及应用场景见表XXX。</w:t>
      </w:r>
    </w:p>
    <w:tbl>
      <w:tblPr>
        <w:tblStyle w:val="af6"/>
        <w:tblW w:w="8075" w:type="dxa"/>
        <w:tblLook w:val="04A0" w:firstRow="1" w:lastRow="0" w:firstColumn="1" w:lastColumn="0" w:noHBand="0" w:noVBand="1"/>
      </w:tblPr>
      <w:tblGrid>
        <w:gridCol w:w="1838"/>
        <w:gridCol w:w="1727"/>
        <w:gridCol w:w="1280"/>
        <w:gridCol w:w="1615"/>
        <w:gridCol w:w="1615"/>
      </w:tblGrid>
      <w:tr w:rsidR="001D1410" w14:paraId="2045EA6D" w14:textId="77777777" w:rsidTr="001D1410">
        <w:trPr>
          <w:trHeight w:val="745"/>
        </w:trPr>
        <w:tc>
          <w:tcPr>
            <w:tcW w:w="1838" w:type="dxa"/>
          </w:tcPr>
          <w:p w14:paraId="76FA5F3F" w14:textId="2829D299" w:rsidR="001D1410" w:rsidRDefault="001D1410" w:rsidP="001D1410">
            <w:pPr>
              <w:autoSpaceDE w:val="0"/>
              <w:autoSpaceDN w:val="0"/>
              <w:spacing w:after="240" w:line="360" w:lineRule="atLeast"/>
              <w:jc w:val="center"/>
              <w:rPr>
                <w:rFonts w:ascii="宋体" w:cs="宋体"/>
              </w:rPr>
            </w:pPr>
            <w:r>
              <w:rPr>
                <w:rFonts w:ascii="宋体" w:cs="宋体" w:hint="eastAsia"/>
              </w:rPr>
              <w:t>链路预测算法</w:t>
            </w:r>
          </w:p>
        </w:tc>
        <w:tc>
          <w:tcPr>
            <w:tcW w:w="1727" w:type="dxa"/>
          </w:tcPr>
          <w:p w14:paraId="7E24E566" w14:textId="490B7EEE" w:rsidR="001D1410" w:rsidRDefault="001D1410" w:rsidP="001D1410">
            <w:pPr>
              <w:autoSpaceDE w:val="0"/>
              <w:autoSpaceDN w:val="0"/>
              <w:spacing w:after="240" w:line="360" w:lineRule="atLeast"/>
              <w:jc w:val="center"/>
              <w:rPr>
                <w:rFonts w:ascii="宋体" w:cs="宋体"/>
              </w:rPr>
            </w:pPr>
            <w:r>
              <w:rPr>
                <w:rFonts w:ascii="宋体" w:cs="宋体" w:hint="eastAsia"/>
              </w:rPr>
              <w:t>时间复杂度</w:t>
            </w:r>
          </w:p>
        </w:tc>
        <w:tc>
          <w:tcPr>
            <w:tcW w:w="1280" w:type="dxa"/>
          </w:tcPr>
          <w:p w14:paraId="68818173" w14:textId="4B5F9CC8" w:rsidR="001D1410" w:rsidRDefault="001D1410" w:rsidP="001D1410">
            <w:pPr>
              <w:autoSpaceDE w:val="0"/>
              <w:autoSpaceDN w:val="0"/>
              <w:spacing w:after="240" w:line="360" w:lineRule="atLeast"/>
              <w:jc w:val="center"/>
              <w:rPr>
                <w:rFonts w:ascii="宋体" w:cs="宋体"/>
              </w:rPr>
            </w:pPr>
            <w:r>
              <w:rPr>
                <w:rFonts w:ascii="宋体" w:cs="宋体" w:hint="eastAsia"/>
              </w:rPr>
              <w:t>准确率</w:t>
            </w:r>
          </w:p>
        </w:tc>
        <w:tc>
          <w:tcPr>
            <w:tcW w:w="1615" w:type="dxa"/>
          </w:tcPr>
          <w:p w14:paraId="4B4FFB4F" w14:textId="2E0E80E5" w:rsidR="001D1410" w:rsidRDefault="001D1410" w:rsidP="001D1410">
            <w:pPr>
              <w:autoSpaceDE w:val="0"/>
              <w:autoSpaceDN w:val="0"/>
              <w:spacing w:after="240" w:line="360" w:lineRule="atLeast"/>
              <w:jc w:val="center"/>
              <w:rPr>
                <w:rFonts w:ascii="宋体" w:cs="宋体"/>
              </w:rPr>
            </w:pPr>
            <w:r>
              <w:rPr>
                <w:rFonts w:ascii="宋体" w:cs="宋体" w:hint="eastAsia"/>
              </w:rPr>
              <w:t>信息获取</w:t>
            </w:r>
          </w:p>
        </w:tc>
        <w:tc>
          <w:tcPr>
            <w:tcW w:w="1615" w:type="dxa"/>
          </w:tcPr>
          <w:p w14:paraId="5668DA11" w14:textId="4F0D76BB" w:rsidR="001D1410" w:rsidRDefault="001D1410" w:rsidP="001D1410">
            <w:pPr>
              <w:autoSpaceDE w:val="0"/>
              <w:autoSpaceDN w:val="0"/>
              <w:spacing w:after="240" w:line="360" w:lineRule="atLeast"/>
              <w:jc w:val="center"/>
              <w:rPr>
                <w:rFonts w:ascii="宋体" w:cs="宋体"/>
              </w:rPr>
            </w:pPr>
            <w:r>
              <w:rPr>
                <w:rFonts w:ascii="宋体" w:cs="宋体" w:hint="eastAsia"/>
              </w:rPr>
              <w:t>应用能力</w:t>
            </w:r>
          </w:p>
        </w:tc>
      </w:tr>
      <w:tr w:rsidR="001D1410" w14:paraId="102157A2" w14:textId="77777777" w:rsidTr="001D1410">
        <w:trPr>
          <w:trHeight w:val="614"/>
        </w:trPr>
        <w:tc>
          <w:tcPr>
            <w:tcW w:w="1838" w:type="dxa"/>
          </w:tcPr>
          <w:p w14:paraId="353F2B98" w14:textId="425EEFBF" w:rsidR="001D1410" w:rsidRDefault="001D1410" w:rsidP="00D6792C">
            <w:pPr>
              <w:autoSpaceDE w:val="0"/>
              <w:autoSpaceDN w:val="0"/>
              <w:spacing w:after="240" w:line="360" w:lineRule="atLeast"/>
              <w:rPr>
                <w:rFonts w:ascii="宋体" w:cs="宋体"/>
              </w:rPr>
            </w:pPr>
            <w:r>
              <w:rPr>
                <w:rFonts w:ascii="宋体" w:cs="宋体" w:hint="eastAsia"/>
              </w:rPr>
              <w:t>机器学习</w:t>
            </w:r>
          </w:p>
        </w:tc>
        <w:tc>
          <w:tcPr>
            <w:tcW w:w="1727" w:type="dxa"/>
          </w:tcPr>
          <w:p w14:paraId="53783172" w14:textId="32A7C86B" w:rsidR="001D1410" w:rsidRDefault="001D1410" w:rsidP="001D1410">
            <w:pPr>
              <w:autoSpaceDE w:val="0"/>
              <w:autoSpaceDN w:val="0"/>
              <w:spacing w:after="240" w:line="360" w:lineRule="atLeast"/>
              <w:jc w:val="center"/>
              <w:rPr>
                <w:rFonts w:ascii="宋体" w:cs="宋体"/>
              </w:rPr>
            </w:pPr>
            <w:r>
              <w:rPr>
                <w:rFonts w:ascii="宋体" w:cs="宋体" w:hint="eastAsia"/>
              </w:rPr>
              <w:t>最高</w:t>
            </w:r>
          </w:p>
        </w:tc>
        <w:tc>
          <w:tcPr>
            <w:tcW w:w="1280" w:type="dxa"/>
          </w:tcPr>
          <w:p w14:paraId="450DCA57" w14:textId="3550EECF" w:rsidR="001D1410" w:rsidRDefault="001D1410" w:rsidP="001D1410">
            <w:pPr>
              <w:autoSpaceDE w:val="0"/>
              <w:autoSpaceDN w:val="0"/>
              <w:spacing w:after="240" w:line="360" w:lineRule="atLeast"/>
              <w:jc w:val="center"/>
              <w:rPr>
                <w:rFonts w:ascii="宋体" w:cs="宋体"/>
              </w:rPr>
            </w:pPr>
            <w:r>
              <w:rPr>
                <w:rFonts w:ascii="宋体" w:cs="宋体" w:hint="eastAsia"/>
              </w:rPr>
              <w:t>高</w:t>
            </w:r>
          </w:p>
        </w:tc>
        <w:tc>
          <w:tcPr>
            <w:tcW w:w="1615" w:type="dxa"/>
          </w:tcPr>
          <w:p w14:paraId="3D1842F9" w14:textId="5CC4D27B" w:rsidR="001D1410" w:rsidRDefault="001D1410" w:rsidP="001D1410">
            <w:pPr>
              <w:autoSpaceDE w:val="0"/>
              <w:autoSpaceDN w:val="0"/>
              <w:spacing w:after="240" w:line="360" w:lineRule="atLeast"/>
              <w:jc w:val="center"/>
              <w:rPr>
                <w:rFonts w:ascii="宋体" w:cs="宋体"/>
              </w:rPr>
            </w:pPr>
            <w:r>
              <w:rPr>
                <w:rFonts w:ascii="宋体" w:cs="宋体" w:hint="eastAsia"/>
              </w:rPr>
              <w:t>难</w:t>
            </w:r>
          </w:p>
        </w:tc>
        <w:tc>
          <w:tcPr>
            <w:tcW w:w="1615" w:type="dxa"/>
          </w:tcPr>
          <w:p w14:paraId="66CE1C5A" w14:textId="5290D00E" w:rsidR="001D1410" w:rsidRDefault="001D1410" w:rsidP="001D1410">
            <w:pPr>
              <w:autoSpaceDE w:val="0"/>
              <w:autoSpaceDN w:val="0"/>
              <w:spacing w:after="240" w:line="360" w:lineRule="atLeast"/>
              <w:jc w:val="center"/>
              <w:rPr>
                <w:rFonts w:ascii="宋体" w:cs="宋体"/>
              </w:rPr>
            </w:pPr>
            <w:r>
              <w:rPr>
                <w:rFonts w:ascii="宋体" w:cs="宋体" w:hint="eastAsia"/>
              </w:rPr>
              <w:t>小规模网络</w:t>
            </w:r>
          </w:p>
        </w:tc>
      </w:tr>
      <w:tr w:rsidR="001D1410" w14:paraId="716A20CA" w14:textId="77777777" w:rsidTr="001D1410">
        <w:trPr>
          <w:trHeight w:val="614"/>
        </w:trPr>
        <w:tc>
          <w:tcPr>
            <w:tcW w:w="1838" w:type="dxa"/>
          </w:tcPr>
          <w:p w14:paraId="6A2BAB48" w14:textId="3FB4B6FF" w:rsidR="001D1410" w:rsidRDefault="001D1410" w:rsidP="001D1410">
            <w:pPr>
              <w:autoSpaceDE w:val="0"/>
              <w:autoSpaceDN w:val="0"/>
              <w:spacing w:after="240" w:line="360" w:lineRule="atLeast"/>
              <w:rPr>
                <w:rFonts w:ascii="宋体" w:cs="宋体"/>
              </w:rPr>
            </w:pPr>
            <w:r>
              <w:rPr>
                <w:rFonts w:ascii="宋体" w:cs="宋体" w:hint="eastAsia"/>
              </w:rPr>
              <w:t>基于似然分析</w:t>
            </w:r>
          </w:p>
        </w:tc>
        <w:tc>
          <w:tcPr>
            <w:tcW w:w="1727" w:type="dxa"/>
          </w:tcPr>
          <w:p w14:paraId="2856CECC" w14:textId="69C07E45" w:rsidR="001D1410" w:rsidRDefault="001D1410" w:rsidP="001D1410">
            <w:pPr>
              <w:autoSpaceDE w:val="0"/>
              <w:autoSpaceDN w:val="0"/>
              <w:spacing w:after="240" w:line="360" w:lineRule="atLeast"/>
              <w:jc w:val="center"/>
              <w:rPr>
                <w:rFonts w:ascii="宋体" w:cs="宋体"/>
              </w:rPr>
            </w:pPr>
            <w:r>
              <w:rPr>
                <w:rFonts w:ascii="宋体" w:cs="宋体" w:hint="eastAsia"/>
              </w:rPr>
              <w:t>高</w:t>
            </w:r>
          </w:p>
        </w:tc>
        <w:tc>
          <w:tcPr>
            <w:tcW w:w="1280" w:type="dxa"/>
          </w:tcPr>
          <w:p w14:paraId="25483DFB" w14:textId="7CE64AC5" w:rsidR="001D1410" w:rsidRDefault="001D1410" w:rsidP="001D1410">
            <w:pPr>
              <w:autoSpaceDE w:val="0"/>
              <w:autoSpaceDN w:val="0"/>
              <w:spacing w:after="240" w:line="360" w:lineRule="atLeast"/>
              <w:jc w:val="center"/>
              <w:rPr>
                <w:rFonts w:ascii="宋体" w:cs="宋体"/>
              </w:rPr>
            </w:pPr>
            <w:r>
              <w:rPr>
                <w:rFonts w:ascii="宋体" w:cs="宋体" w:hint="eastAsia"/>
              </w:rPr>
              <w:t>高</w:t>
            </w:r>
          </w:p>
        </w:tc>
        <w:tc>
          <w:tcPr>
            <w:tcW w:w="1615" w:type="dxa"/>
          </w:tcPr>
          <w:p w14:paraId="5F7E7FCD" w14:textId="05CB9646" w:rsidR="001D1410" w:rsidRDefault="001D1410" w:rsidP="001D1410">
            <w:pPr>
              <w:autoSpaceDE w:val="0"/>
              <w:autoSpaceDN w:val="0"/>
              <w:spacing w:after="240" w:line="360" w:lineRule="atLeast"/>
              <w:jc w:val="center"/>
              <w:rPr>
                <w:rFonts w:ascii="宋体" w:cs="宋体"/>
              </w:rPr>
            </w:pPr>
            <w:r>
              <w:rPr>
                <w:rFonts w:ascii="宋体" w:cs="宋体" w:hint="eastAsia"/>
              </w:rPr>
              <w:t>容易</w:t>
            </w:r>
          </w:p>
        </w:tc>
        <w:tc>
          <w:tcPr>
            <w:tcW w:w="1615" w:type="dxa"/>
          </w:tcPr>
          <w:p w14:paraId="12F9CF77" w14:textId="156BA8A9" w:rsidR="001D1410" w:rsidRDefault="001D1410" w:rsidP="001D1410">
            <w:pPr>
              <w:autoSpaceDE w:val="0"/>
              <w:autoSpaceDN w:val="0"/>
              <w:spacing w:after="240" w:line="360" w:lineRule="atLeast"/>
              <w:jc w:val="center"/>
              <w:rPr>
                <w:rFonts w:ascii="宋体" w:cs="宋体"/>
              </w:rPr>
            </w:pPr>
            <w:r>
              <w:rPr>
                <w:rFonts w:ascii="宋体" w:cs="宋体" w:hint="eastAsia"/>
              </w:rPr>
              <w:t>小规模网络</w:t>
            </w:r>
          </w:p>
        </w:tc>
      </w:tr>
      <w:tr w:rsidR="001D1410" w14:paraId="5A0FB89A" w14:textId="77777777" w:rsidTr="001D1410">
        <w:trPr>
          <w:trHeight w:val="594"/>
        </w:trPr>
        <w:tc>
          <w:tcPr>
            <w:tcW w:w="1838" w:type="dxa"/>
          </w:tcPr>
          <w:p w14:paraId="0F78C66B" w14:textId="48CEC6FD" w:rsidR="001D1410" w:rsidRDefault="001D1410" w:rsidP="001D1410">
            <w:pPr>
              <w:autoSpaceDE w:val="0"/>
              <w:autoSpaceDN w:val="0"/>
              <w:spacing w:after="240" w:line="360" w:lineRule="atLeast"/>
              <w:rPr>
                <w:rFonts w:ascii="宋体" w:cs="宋体"/>
              </w:rPr>
            </w:pPr>
            <w:r>
              <w:rPr>
                <w:rFonts w:ascii="宋体" w:cs="宋体" w:hint="eastAsia"/>
              </w:rPr>
              <w:t>基于相似性</w:t>
            </w:r>
          </w:p>
        </w:tc>
        <w:tc>
          <w:tcPr>
            <w:tcW w:w="1727" w:type="dxa"/>
          </w:tcPr>
          <w:p w14:paraId="2760B30A" w14:textId="66A3CF34" w:rsidR="001D1410" w:rsidRDefault="001D1410" w:rsidP="001D1410">
            <w:pPr>
              <w:autoSpaceDE w:val="0"/>
              <w:autoSpaceDN w:val="0"/>
              <w:spacing w:after="240" w:line="360" w:lineRule="atLeast"/>
              <w:jc w:val="center"/>
              <w:rPr>
                <w:rFonts w:ascii="宋体" w:cs="宋体"/>
              </w:rPr>
            </w:pPr>
            <w:r>
              <w:rPr>
                <w:rFonts w:ascii="宋体" w:cs="宋体" w:hint="eastAsia"/>
              </w:rPr>
              <w:t>低</w:t>
            </w:r>
          </w:p>
        </w:tc>
        <w:tc>
          <w:tcPr>
            <w:tcW w:w="1280" w:type="dxa"/>
          </w:tcPr>
          <w:p w14:paraId="43C15B01" w14:textId="29CF6406" w:rsidR="001D1410" w:rsidRDefault="001D1410" w:rsidP="001D1410">
            <w:pPr>
              <w:autoSpaceDE w:val="0"/>
              <w:autoSpaceDN w:val="0"/>
              <w:spacing w:after="240" w:line="360" w:lineRule="atLeast"/>
              <w:jc w:val="center"/>
              <w:rPr>
                <w:rFonts w:ascii="宋体" w:cs="宋体"/>
              </w:rPr>
            </w:pPr>
            <w:r>
              <w:rPr>
                <w:rFonts w:ascii="宋体" w:cs="宋体" w:hint="eastAsia"/>
              </w:rPr>
              <w:t>不低</w:t>
            </w:r>
          </w:p>
        </w:tc>
        <w:tc>
          <w:tcPr>
            <w:tcW w:w="1615" w:type="dxa"/>
          </w:tcPr>
          <w:p w14:paraId="6BCCFD11" w14:textId="6E50A9E2" w:rsidR="001D1410" w:rsidRDefault="001D1410" w:rsidP="001D1410">
            <w:pPr>
              <w:autoSpaceDE w:val="0"/>
              <w:autoSpaceDN w:val="0"/>
              <w:spacing w:after="240" w:line="360" w:lineRule="atLeast"/>
              <w:jc w:val="center"/>
              <w:rPr>
                <w:rFonts w:ascii="宋体" w:cs="宋体"/>
              </w:rPr>
            </w:pPr>
            <w:r>
              <w:rPr>
                <w:rFonts w:ascii="宋体" w:cs="宋体" w:hint="eastAsia"/>
              </w:rPr>
              <w:t>容易</w:t>
            </w:r>
          </w:p>
        </w:tc>
        <w:tc>
          <w:tcPr>
            <w:tcW w:w="1615" w:type="dxa"/>
          </w:tcPr>
          <w:p w14:paraId="32156EDC" w14:textId="41E72D62" w:rsidR="001D1410" w:rsidRDefault="001D1410" w:rsidP="001D1410">
            <w:pPr>
              <w:autoSpaceDE w:val="0"/>
              <w:autoSpaceDN w:val="0"/>
              <w:spacing w:after="240" w:line="360" w:lineRule="atLeast"/>
              <w:jc w:val="center"/>
              <w:rPr>
                <w:rFonts w:ascii="宋体" w:cs="宋体"/>
              </w:rPr>
            </w:pPr>
            <w:r>
              <w:rPr>
                <w:rFonts w:ascii="宋体" w:cs="宋体" w:hint="eastAsia"/>
              </w:rPr>
              <w:t>大规模网络</w:t>
            </w:r>
          </w:p>
        </w:tc>
      </w:tr>
    </w:tbl>
    <w:p w14:paraId="0C74C0B5" w14:textId="5FE5B3EE" w:rsidR="001579B3" w:rsidRDefault="001D1410" w:rsidP="002363FE">
      <w:pPr>
        <w:autoSpaceDE w:val="0"/>
        <w:autoSpaceDN w:val="0"/>
        <w:spacing w:after="240" w:line="360" w:lineRule="atLeast"/>
        <w:ind w:firstLine="420"/>
        <w:jc w:val="center"/>
        <w:rPr>
          <w:rFonts w:ascii="宋体" w:cs="宋体"/>
        </w:rPr>
      </w:pPr>
      <w:r>
        <w:rPr>
          <w:rFonts w:ascii="宋体" w:cs="宋体" w:hint="eastAsia"/>
        </w:rPr>
        <w:t>表</w:t>
      </w:r>
      <w:r w:rsidR="00E727D3">
        <w:rPr>
          <w:rFonts w:ascii="宋体" w:cs="宋体" w:hint="eastAsia"/>
        </w:rPr>
        <w:t>1.1</w:t>
      </w:r>
      <w:r>
        <w:rPr>
          <w:rFonts w:ascii="宋体" w:cs="宋体" w:hint="eastAsia"/>
        </w:rPr>
        <w:t xml:space="preserve"> 链路预测算法比较</w:t>
      </w:r>
    </w:p>
    <w:p w14:paraId="0577A7F8" w14:textId="27B7604E" w:rsidR="003B4E3B" w:rsidRDefault="00FD11CE" w:rsidP="0073599D">
      <w:pPr>
        <w:pStyle w:val="3"/>
      </w:pPr>
      <w:bookmarkStart w:id="31" w:name="_Toc472482214"/>
      <w:bookmarkStart w:id="32" w:name="_Toc472487056"/>
      <w:r>
        <w:rPr>
          <w:rFonts w:hint="eastAsia"/>
        </w:rPr>
        <w:t xml:space="preserve">1.3.2 </w:t>
      </w:r>
      <w:r>
        <w:rPr>
          <w:rFonts w:hint="eastAsia"/>
        </w:rPr>
        <w:t>交通拥堵</w:t>
      </w:r>
      <w:bookmarkEnd w:id="31"/>
      <w:bookmarkEnd w:id="32"/>
      <w:r w:rsidR="00010327">
        <w:rPr>
          <w:rFonts w:hint="eastAsia"/>
        </w:rPr>
        <w:t>及预测</w:t>
      </w:r>
    </w:p>
    <w:p w14:paraId="6E8EB006" w14:textId="752E847E" w:rsidR="005F0F88" w:rsidRDefault="005F0F88" w:rsidP="005F0F88">
      <w:pPr>
        <w:ind w:firstLine="480"/>
      </w:pPr>
      <w:r>
        <w:rPr>
          <w:rFonts w:hint="eastAsia"/>
        </w:rPr>
        <w:t>现代社会在很大程度上依赖于</w:t>
      </w:r>
      <w:r w:rsidR="00D53149">
        <w:rPr>
          <w:rFonts w:hint="eastAsia"/>
        </w:rPr>
        <w:t>一些基础设施的有效运行，这些基础设施包括因特网、航空网络、电力网络、航空网络等</w:t>
      </w:r>
      <w:r w:rsidR="007427B6">
        <w:rPr>
          <w:rFonts w:hint="eastAsia"/>
        </w:rPr>
        <w:t>[25</w:t>
      </w:r>
      <w:r w:rsidR="00D53149">
        <w:rPr>
          <w:rFonts w:hint="eastAsia"/>
        </w:rPr>
        <w:t>]</w:t>
      </w:r>
      <w:r w:rsidR="00D53149">
        <w:rPr>
          <w:rFonts w:hint="eastAsia"/>
        </w:rPr>
        <w:t>。这些系统既不随机又不规则，因此可以使用复杂网络来对其进行抽象。在复杂网络当中，节点表示网络当中的基本单元，边表示这些基本元素之间的交互</w:t>
      </w:r>
      <w:r w:rsidR="007427B6">
        <w:rPr>
          <w:rFonts w:hint="eastAsia"/>
        </w:rPr>
        <w:t>[26</w:t>
      </w:r>
      <w:r w:rsidR="00D53149">
        <w:rPr>
          <w:rFonts w:hint="eastAsia"/>
        </w:rPr>
        <w:t>]</w:t>
      </w:r>
      <w:r w:rsidR="00D53149">
        <w:rPr>
          <w:rFonts w:hint="eastAsia"/>
        </w:rPr>
        <w:t>，例如航空网络当中，节点表示机场边表示机场之间的航线。</w:t>
      </w:r>
    </w:p>
    <w:p w14:paraId="3DD0D699" w14:textId="6FF775B5" w:rsidR="00D53149" w:rsidRPr="005F0F88" w:rsidRDefault="00D53149" w:rsidP="005F0F88">
      <w:pPr>
        <w:ind w:firstLine="480"/>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28A41565" w14:textId="06AAE39F" w:rsidR="002363FE" w:rsidRDefault="006B5382" w:rsidP="00DB1B08">
      <w:pPr>
        <w:ind w:firstLine="480"/>
      </w:pPr>
      <w:r w:rsidRPr="00E578D0">
        <w:rPr>
          <w:rFonts w:hint="eastAsia"/>
        </w:rPr>
        <w:t>网络的运载能力通常是由网络在非拥堵情况下所能承受的最大流量所衡量</w:t>
      </w:r>
      <w:r w:rsidRPr="00DB1B08">
        <w:rPr>
          <w:rFonts w:hint="eastAsia"/>
        </w:rPr>
        <w:t>的</w:t>
      </w:r>
      <w:r w:rsidR="007427B6">
        <w:rPr>
          <w:rFonts w:hint="eastAsia"/>
        </w:rPr>
        <w:t>[27</w:t>
      </w:r>
      <w:r w:rsidRPr="00DB1B08">
        <w:rPr>
          <w:rFonts w:hint="eastAsia"/>
        </w:rPr>
        <w:t>]</w:t>
      </w:r>
      <w:r w:rsidRPr="00DB1B08">
        <w:rPr>
          <w:rFonts w:hint="eastAsia"/>
        </w:rPr>
        <w:t>。关于交通拥堵问题的研究主要</w:t>
      </w:r>
      <w:r w:rsidR="002363FE">
        <w:rPr>
          <w:rFonts w:hint="eastAsia"/>
        </w:rPr>
        <w:t>分为网络结构的设计、节点的资源分配以及路由策略这三大类。</w:t>
      </w:r>
    </w:p>
    <w:p w14:paraId="4026F3B9" w14:textId="2B993A8F" w:rsidR="001935AA" w:rsidRPr="00DB1B08" w:rsidRDefault="002363FE" w:rsidP="002363FE">
      <w:pPr>
        <w:pStyle w:val="af2"/>
        <w:numPr>
          <w:ilvl w:val="0"/>
          <w:numId w:val="36"/>
        </w:numPr>
        <w:ind w:firstLineChars="0"/>
      </w:pPr>
      <w:r>
        <w:rPr>
          <w:rFonts w:hint="eastAsia"/>
        </w:rPr>
        <w:t>在网络结构对于交通拥堵影响方面：</w:t>
      </w:r>
    </w:p>
    <w:p w14:paraId="0ACEF7D3" w14:textId="3DC902C3" w:rsidR="002363FE" w:rsidRDefault="001935AA" w:rsidP="00DB1B08">
      <w:pPr>
        <w:ind w:firstLine="480"/>
      </w:pP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7427B6">
        <w:rPr>
          <w:rFonts w:hint="eastAsia"/>
        </w:rPr>
        <w:t>[28</w:t>
      </w:r>
      <w:r w:rsidR="0017034B" w:rsidRPr="00DB1B08">
        <w:rPr>
          <w:rFonts w:hint="eastAsia"/>
        </w:rPr>
        <w:t>]</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7427B6">
        <w:rPr>
          <w:rFonts w:hint="eastAsia"/>
        </w:rPr>
        <w:t>[29,30</w:t>
      </w:r>
      <w:r w:rsidR="0017034B" w:rsidRPr="00DB1B08">
        <w:rPr>
          <w:rFonts w:hint="eastAsia"/>
        </w:rPr>
        <w:t>]</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w:t>
      </w:r>
      <w:r w:rsidR="00D67AF9" w:rsidRPr="00DB1B08">
        <w:rPr>
          <w:rFonts w:hint="eastAsia"/>
        </w:rPr>
        <w:lastRenderedPageBreak/>
        <w:t>的加大，虽然节点的处理能力降低了，但是交通系统暂时不会崩溃。然后，随着流量的继续加大，节点处理能力不会继续下降。最后，当处于临界值之时，继续增加少量流量便会导致交通网络的整体崩溃</w:t>
      </w:r>
      <w:r w:rsidR="007427B6">
        <w:rPr>
          <w:rFonts w:hint="eastAsia"/>
        </w:rPr>
        <w:t>[31</w:t>
      </w:r>
      <w:r w:rsidR="00D67AF9" w:rsidRPr="00DB1B08">
        <w:rPr>
          <w:rFonts w:hint="eastAsia"/>
        </w:rPr>
        <w:t>]</w:t>
      </w:r>
      <w:r w:rsidR="00D67AF9" w:rsidRPr="00DB1B08">
        <w:rPr>
          <w:rFonts w:hint="eastAsia"/>
        </w:rPr>
        <w:t>。</w:t>
      </w:r>
    </w:p>
    <w:p w14:paraId="51EDE1EC" w14:textId="2101AF60" w:rsidR="003B4E3B" w:rsidRDefault="002363FE" w:rsidP="002363FE">
      <w:pPr>
        <w:pStyle w:val="af2"/>
        <w:numPr>
          <w:ilvl w:val="0"/>
          <w:numId w:val="36"/>
        </w:numPr>
        <w:ind w:firstLineChars="0"/>
      </w:pPr>
      <w:r>
        <w:rPr>
          <w:rFonts w:hint="eastAsia"/>
        </w:rPr>
        <w:t>在节点的资源分配方面的研究：</w:t>
      </w:r>
      <w:r w:rsidR="003B4E3B" w:rsidRPr="00DB1B08">
        <w:t xml:space="preserve"> </w:t>
      </w:r>
    </w:p>
    <w:p w14:paraId="5BC0C7E8" w14:textId="376E2957" w:rsidR="003B4E3B" w:rsidRPr="00E578D0" w:rsidRDefault="00DB1B08" w:rsidP="00F211B0">
      <w:pPr>
        <w:ind w:firstLine="480"/>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7427B6">
        <w:rPr>
          <w:rFonts w:hint="eastAsia"/>
        </w:rPr>
        <w:t>[32</w:t>
      </w:r>
      <w:r w:rsidR="00AA1C66" w:rsidRPr="00E578D0">
        <w:rPr>
          <w:rFonts w:hint="eastAsia"/>
        </w:rPr>
        <w:t>]</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，针对不同的拓扑结构以及网络尺寸，网络的运载能力相差不大，所以该方案更适合于在路由网络当中的使用</w:t>
      </w:r>
      <w:r w:rsidR="007427B6">
        <w:rPr>
          <w:rFonts w:hint="eastAsia"/>
        </w:rPr>
        <w:t>[33</w:t>
      </w:r>
      <w:r w:rsidR="00AA1C66" w:rsidRPr="00E578D0">
        <w:rPr>
          <w:rFonts w:hint="eastAsia"/>
        </w:rPr>
        <w:t>]</w:t>
      </w:r>
      <w:r w:rsidR="00AA1C66" w:rsidRPr="00E578D0">
        <w:rPr>
          <w:rFonts w:hint="eastAsia"/>
        </w:rPr>
        <w:t>。</w:t>
      </w:r>
      <w:r w:rsidR="003B4E3B" w:rsidRPr="00E578D0">
        <w:t xml:space="preserve"> </w:t>
      </w:r>
    </w:p>
    <w:p w14:paraId="00423925" w14:textId="24798919" w:rsidR="002363FE" w:rsidRDefault="002363FE" w:rsidP="002363FE">
      <w:pPr>
        <w:pStyle w:val="af2"/>
        <w:numPr>
          <w:ilvl w:val="0"/>
          <w:numId w:val="36"/>
        </w:numPr>
        <w:ind w:firstLineChars="0"/>
      </w:pPr>
      <w:r>
        <w:rPr>
          <w:rFonts w:hint="eastAsia"/>
        </w:rPr>
        <w:t>在分析不同的路由策略对于交通影响方面：</w:t>
      </w:r>
    </w:p>
    <w:p w14:paraId="6F72C684" w14:textId="42215356" w:rsidR="00E578D0" w:rsidRDefault="003B4E3B" w:rsidP="00E578D0">
      <w:pPr>
        <w:ind w:firstLine="480"/>
      </w:pPr>
      <w:r w:rsidRPr="00E578D0">
        <w:t xml:space="preserve">Daniele </w:t>
      </w:r>
      <w:r w:rsidR="00575667" w:rsidRPr="00E578D0">
        <w:rPr>
          <w:rFonts w:hint="eastAsia"/>
        </w:rPr>
        <w:t>等人在无标度网络上测试了一个路由策略，该策略平衡了交通流量和网络拓扑，他们发现不同的路由策略对异质性网络的影响要大于同质性的网络</w:t>
      </w:r>
      <w:r w:rsidR="007427B6">
        <w:rPr>
          <w:rFonts w:hint="eastAsia"/>
        </w:rPr>
        <w:t>[34</w:t>
      </w:r>
      <w:r w:rsidR="00575667" w:rsidRPr="00E578D0">
        <w:rPr>
          <w:rFonts w:hint="eastAsia"/>
        </w:rPr>
        <w:t>]</w:t>
      </w:r>
      <w:r w:rsidR="00575667" w:rsidRPr="00E578D0">
        <w:rPr>
          <w:rFonts w:hint="eastAsia"/>
        </w:rPr>
        <w:t>。</w:t>
      </w:r>
      <w:r w:rsidRPr="00E578D0">
        <w:t>Gang</w:t>
      </w:r>
      <w:r w:rsidR="00575667"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7427B6">
        <w:rPr>
          <w:rFonts w:hint="eastAsia"/>
        </w:rPr>
        <w:t>[35</w:t>
      </w:r>
      <w:r w:rsidR="00BD4A69" w:rsidRPr="00E578D0">
        <w:rPr>
          <w:rFonts w:hint="eastAsia"/>
        </w:rPr>
        <w:t>]</w:t>
      </w:r>
      <w:r w:rsidR="00BD4A69" w:rsidRPr="00E578D0">
        <w:rPr>
          <w:rFonts w:hint="eastAsia"/>
        </w:rPr>
        <w:t>。</w:t>
      </w:r>
      <w:r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7427B6">
        <w:rPr>
          <w:rFonts w:hint="eastAsia"/>
        </w:rPr>
        <w:t>[36</w:t>
      </w:r>
      <w:r w:rsidR="00E3635B" w:rsidRPr="00E578D0">
        <w:rPr>
          <w:rFonts w:hint="eastAsia"/>
        </w:rPr>
        <w:t>]</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7427B6">
        <w:rPr>
          <w:rFonts w:hint="eastAsia"/>
        </w:rPr>
        <w:t>[37</w:t>
      </w:r>
      <w:r w:rsidR="00E3635B" w:rsidRPr="00E578D0">
        <w:rPr>
          <w:rFonts w:hint="eastAsia"/>
        </w:rPr>
        <w:t>]</w:t>
      </w:r>
      <w:r w:rsidR="00E3635B" w:rsidRPr="00E578D0">
        <w:rPr>
          <w:rFonts w:hint="eastAsia"/>
        </w:rPr>
        <w:t>。</w:t>
      </w:r>
      <w:r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7427B6">
        <w:rPr>
          <w:rFonts w:hint="eastAsia"/>
        </w:rPr>
        <w:t>[38</w:t>
      </w:r>
      <w:r w:rsidR="002B06ED" w:rsidRPr="00E578D0">
        <w:rPr>
          <w:rFonts w:hint="eastAsia"/>
        </w:rPr>
        <w:t>]</w:t>
      </w:r>
      <w:r w:rsidR="002B06ED" w:rsidRPr="00E578D0">
        <w:rPr>
          <w:rFonts w:hint="eastAsia"/>
        </w:rPr>
        <w:t>。</w:t>
      </w:r>
    </w:p>
    <w:p w14:paraId="58C74482" w14:textId="77777777" w:rsidR="00E578D0" w:rsidRDefault="00E578D0" w:rsidP="00E578D0">
      <w:pPr>
        <w:ind w:firstLine="480"/>
      </w:pPr>
    </w:p>
    <w:p w14:paraId="1CBE4E2E" w14:textId="49318EA4" w:rsidR="00CB354C" w:rsidRPr="005B3B9F" w:rsidRDefault="003B4E3B" w:rsidP="00A248A2">
      <w:pPr>
        <w:pStyle w:val="2"/>
        <w:numPr>
          <w:ilvl w:val="1"/>
          <w:numId w:val="33"/>
        </w:numPr>
      </w:pPr>
      <w:r w:rsidRPr="00E578D0">
        <w:rPr>
          <w:rFonts w:ascii="Times New Roman" w:hAnsi="Times New Roman" w:cs="Times New Roman"/>
          <w:kern w:val="2"/>
          <w:szCs w:val="21"/>
        </w:rPr>
        <w:t xml:space="preserve"> </w:t>
      </w:r>
      <w:bookmarkStart w:id="33" w:name="_Toc438380746"/>
      <w:bookmarkStart w:id="34" w:name="_Toc438380796"/>
      <w:bookmarkStart w:id="35" w:name="_Toc472382420"/>
      <w:bookmarkStart w:id="36" w:name="_Toc472482215"/>
      <w:bookmarkStart w:id="37" w:name="_Toc472487057"/>
      <w:r w:rsidR="00CB354C" w:rsidRPr="005B3B9F">
        <w:rPr>
          <w:rFonts w:hint="eastAsia"/>
        </w:rPr>
        <w:t>本文主要研究工作</w:t>
      </w:r>
      <w:bookmarkEnd w:id="33"/>
      <w:bookmarkEnd w:id="34"/>
      <w:bookmarkEnd w:id="35"/>
      <w:r w:rsidR="008476D8">
        <w:rPr>
          <w:rFonts w:hint="eastAsia"/>
        </w:rPr>
        <w:t>及贡献</w:t>
      </w:r>
      <w:bookmarkEnd w:id="36"/>
      <w:bookmarkEnd w:id="37"/>
    </w:p>
    <w:p w14:paraId="1CEBB74D" w14:textId="35B32143" w:rsidR="0007409D" w:rsidRPr="005B3B9F" w:rsidRDefault="00401E87" w:rsidP="00537E66">
      <w:pPr>
        <w:ind w:firstLine="420"/>
        <w:rPr>
          <w:rFonts w:ascii="宋体" w:cs="宋体"/>
        </w:rPr>
      </w:pPr>
      <w:r>
        <w:rPr>
          <w:rFonts w:ascii="宋体" w:cs="宋体" w:hint="eastAsia"/>
        </w:rPr>
        <w:t>本文的</w:t>
      </w:r>
      <w:r w:rsidR="00931392">
        <w:rPr>
          <w:rFonts w:ascii="宋体" w:cs="宋体" w:hint="eastAsia"/>
        </w:rPr>
        <w:t>两个主要研究点是链路预测算法以及交通拥堵恢复序列的预测。</w:t>
      </w:r>
      <w:r w:rsidR="00414132">
        <w:rPr>
          <w:rFonts w:ascii="宋体" w:cs="宋体" w:hint="eastAsia"/>
        </w:rPr>
        <w:t>经过对现有9种链路预测算法的分析，我们将聚类系数加入现有9种指标之中，对其进行优化。另外，应对交通拥堵问题，我们将其近似看作链路预测问题，通过链路预测算法得到预测的恢复序列。</w:t>
      </w:r>
      <w:r w:rsidR="00931392">
        <w:rPr>
          <w:rFonts w:ascii="宋体" w:cs="宋体" w:hint="eastAsia"/>
        </w:rPr>
        <w:t>现将这两方面的主要贡献分别列出。</w:t>
      </w:r>
    </w:p>
    <w:p w14:paraId="19E3CB09" w14:textId="27311E24" w:rsidR="0007409D" w:rsidRDefault="00FE7CF4" w:rsidP="00BE016C">
      <w:pPr>
        <w:pStyle w:val="3"/>
        <w:numPr>
          <w:ilvl w:val="2"/>
          <w:numId w:val="33"/>
        </w:numPr>
      </w:pPr>
      <w:bookmarkStart w:id="38" w:name="_Toc472482216"/>
      <w:bookmarkStart w:id="39" w:name="_Toc472487058"/>
      <w:r w:rsidRPr="005B3B9F">
        <w:rPr>
          <w:rFonts w:hint="eastAsia"/>
        </w:rPr>
        <w:lastRenderedPageBreak/>
        <w:t>基于聚类系数的链路预测算法</w:t>
      </w:r>
      <w:bookmarkEnd w:id="38"/>
      <w:r w:rsidR="009D4EEE">
        <w:rPr>
          <w:rFonts w:hint="eastAsia"/>
        </w:rPr>
        <w:t>研究</w:t>
      </w:r>
      <w:bookmarkEnd w:id="39"/>
    </w:p>
    <w:p w14:paraId="321EC602" w14:textId="5A80A50E" w:rsidR="00BE016C" w:rsidRDefault="00327279" w:rsidP="00327279">
      <w:pPr>
        <w:rPr>
          <w:rFonts w:ascii="宋体" w:cs="宋体"/>
        </w:rPr>
      </w:pPr>
      <w:r>
        <w:rPr>
          <w:rFonts w:ascii="宋体" w:cs="宋体" w:hint="eastAsia"/>
        </w:rPr>
        <w:t xml:space="preserve">    </w:t>
      </w:r>
      <w:r w:rsidR="00BE016C" w:rsidRPr="002E6DD4">
        <w:rPr>
          <w:rFonts w:ascii="宋体" w:cs="宋体" w:hint="eastAsia"/>
        </w:rPr>
        <w:t>由于基于基于局部信息的链路预测算法具有较高的准确度以及较低的时</w:t>
      </w:r>
      <w:r w:rsidR="00BE016C" w:rsidRPr="00BE016C">
        <w:rPr>
          <w:rFonts w:ascii="宋体" w:cs="宋体" w:hint="eastAsia"/>
        </w:rPr>
        <w:t>间复杂度，其应用范围相较于其他两类链路预测算法也有着更为广泛的应用场景</w:t>
      </w:r>
      <w:r w:rsidR="00BE016C">
        <w:rPr>
          <w:rFonts w:ascii="宋体" w:cs="宋体" w:hint="eastAsia"/>
        </w:rPr>
        <w:t>。所以，</w:t>
      </w:r>
      <w:r w:rsidR="002E6DD4">
        <w:rPr>
          <w:rFonts w:ascii="宋体" w:cs="宋体" w:hint="eastAsia"/>
        </w:rPr>
        <w:t>我们</w:t>
      </w:r>
      <w:r w:rsidR="00BE016C">
        <w:rPr>
          <w:rFonts w:ascii="宋体" w:cs="宋体" w:hint="eastAsia"/>
        </w:rPr>
        <w:t>的主要研究点是对于</w:t>
      </w:r>
      <w:r w:rsidR="00BE016C" w:rsidRPr="00BE016C">
        <w:rPr>
          <w:rFonts w:ascii="宋体" w:cs="宋体" w:hint="eastAsia"/>
        </w:rPr>
        <w:t>基于局部信息的链路预测算法</w:t>
      </w:r>
      <w:r w:rsidR="00BE016C">
        <w:rPr>
          <w:rFonts w:ascii="宋体" w:cs="宋体" w:hint="eastAsia"/>
        </w:rPr>
        <w:t>的优化。</w:t>
      </w:r>
    </w:p>
    <w:p w14:paraId="36B5E215" w14:textId="77777777" w:rsidR="002E6DD4" w:rsidRDefault="002E6DD4" w:rsidP="00A31922">
      <w:pPr>
        <w:autoSpaceDE w:val="0"/>
        <w:autoSpaceDN w:val="0"/>
        <w:spacing w:after="240" w:line="360" w:lineRule="atLeast"/>
        <w:rPr>
          <w:rFonts w:ascii="宋体" w:cs="宋体"/>
        </w:rPr>
      </w:pPr>
      <w:r>
        <w:rPr>
          <w:rFonts w:ascii="宋体" w:cs="宋体" w:hint="eastAsia"/>
        </w:rPr>
        <w:t>经过对网络的形成机制的研究之后，我们发现</w:t>
      </w:r>
      <w:r w:rsidRPr="005B3B9F">
        <w:rPr>
          <w:rFonts w:ascii="宋体" w:cs="宋体" w:hint="eastAsia"/>
        </w:rPr>
        <w:t>网络节点的聚类系数</w:t>
      </w:r>
      <w:r>
        <w:rPr>
          <w:rFonts w:ascii="宋体" w:cs="宋体" w:hint="eastAsia"/>
        </w:rPr>
        <w:t>这一网络特征与网络的预测准确性之间存在一定的关联性。通过对现有9种经典的链路预测指标进行分析之后，我们将</w:t>
      </w:r>
      <w:r w:rsidR="00FE7CF4" w:rsidRPr="005B3B9F">
        <w:rPr>
          <w:rFonts w:ascii="宋体" w:cs="宋体" w:hint="eastAsia"/>
        </w:rPr>
        <w:t>网络节点的聚类系数这一特征</w:t>
      </w:r>
      <w:r>
        <w:rPr>
          <w:rFonts w:ascii="宋体" w:cs="宋体" w:hint="eastAsia"/>
        </w:rPr>
        <w:t>加入到这9种算法之中，对其进行优化，之后的实验结果证明了改进后的算法相较于原先的9种算法有着更高的预测准确率。</w:t>
      </w:r>
    </w:p>
    <w:p w14:paraId="52F0C560" w14:textId="3E96DB39" w:rsidR="0007409D" w:rsidRPr="00A31922" w:rsidRDefault="00327279" w:rsidP="002E6DD4">
      <w:pPr>
        <w:autoSpaceDE w:val="0"/>
        <w:autoSpaceDN w:val="0"/>
        <w:spacing w:after="240" w:line="360" w:lineRule="atLeast"/>
        <w:rPr>
          <w:rFonts w:ascii="宋体" w:cs="宋体"/>
        </w:rPr>
      </w:pPr>
      <w:r>
        <w:rPr>
          <w:rFonts w:ascii="宋体" w:cs="宋体" w:hint="eastAsia"/>
        </w:rPr>
        <w:t xml:space="preserve">    在实验部分，除了一般链路预测文献的常规实验。我们同时将算法应用到了缺失边的预测以及错误边的预测之上，其中错误边的预测</w:t>
      </w:r>
      <w:r w:rsidR="004B04FF">
        <w:rPr>
          <w:rFonts w:ascii="宋体" w:cs="宋体" w:hint="eastAsia"/>
        </w:rPr>
        <w:t>在先前的研究中很少涉及。通过在</w:t>
      </w:r>
      <w:r w:rsidR="00DB2717">
        <w:rPr>
          <w:rFonts w:ascii="宋体" w:cs="宋体" w:hint="eastAsia"/>
        </w:rPr>
        <w:t>美国航空网络、线虫神经网络、国际足球联赛网络、爵士乐演奏家合作网络、跆拳道社会网络这5类显示数据上的实验，表明了改进后的算法在缺失边的预测以及错误边的预测之上均有超过元算法的准确率。</w:t>
      </w:r>
      <w:r w:rsidR="00FE7CF4" w:rsidRPr="005B3B9F">
        <w:rPr>
          <w:rFonts w:ascii="宋体" w:cs="宋体" w:hint="eastAsia"/>
        </w:rPr>
        <w:t>除此之外，过往研究将测试集的比例固定在</w:t>
      </w:r>
      <w:r w:rsidR="00FE7CF4" w:rsidRPr="005B3B9F">
        <w:rPr>
          <w:rFonts w:ascii="宋体" w:cs="宋体"/>
        </w:rPr>
        <w:t>10%</w:t>
      </w:r>
      <w:r w:rsidR="00FE7CF4" w:rsidRPr="005B3B9F">
        <w:rPr>
          <w:rFonts w:ascii="宋体" w:cs="宋体" w:hint="eastAsia"/>
        </w:rPr>
        <w:t>这一</w:t>
      </w:r>
      <w:r w:rsidR="00DB2717">
        <w:rPr>
          <w:rFonts w:ascii="宋体" w:cs="宋体" w:hint="eastAsia"/>
        </w:rPr>
        <w:t>数</w:t>
      </w:r>
      <w:r w:rsidR="00FE7CF4" w:rsidRPr="005B3B9F">
        <w:rPr>
          <w:rFonts w:ascii="宋体" w:cs="宋体" w:hint="eastAsia"/>
        </w:rPr>
        <w:t>值之上，我们</w:t>
      </w:r>
      <w:r w:rsidR="00DB2717">
        <w:rPr>
          <w:rFonts w:ascii="宋体" w:cs="宋体" w:hint="eastAsia"/>
        </w:rPr>
        <w:t>的实验</w:t>
      </w:r>
      <w:r w:rsidR="00FE7CF4" w:rsidRPr="005B3B9F">
        <w:rPr>
          <w:rFonts w:ascii="宋体" w:cs="宋体" w:hint="eastAsia"/>
        </w:rPr>
        <w:t>对此进行了扩展，我们将测试集的比例伸展到了</w:t>
      </w:r>
      <w:r w:rsidR="00FE7CF4" w:rsidRPr="005B3B9F">
        <w:rPr>
          <w:rFonts w:ascii="宋体" w:cs="宋体"/>
        </w:rPr>
        <w:t>4%</w:t>
      </w:r>
      <w:r w:rsidR="00FE7CF4" w:rsidRPr="005B3B9F">
        <w:rPr>
          <w:rFonts w:ascii="宋体" w:cs="宋体" w:hint="eastAsia"/>
        </w:rPr>
        <w:t>到</w:t>
      </w:r>
      <w:r w:rsidR="00FE7CF4" w:rsidRPr="005B3B9F">
        <w:rPr>
          <w:rFonts w:ascii="宋体" w:cs="宋体"/>
        </w:rPr>
        <w:t>20%</w:t>
      </w:r>
      <w:r w:rsidR="00FE7CF4" w:rsidRPr="005B3B9F">
        <w:rPr>
          <w:rFonts w:ascii="宋体" w:cs="宋体" w:hint="eastAsia"/>
        </w:rPr>
        <w:t>范围之间，</w:t>
      </w:r>
      <w:r w:rsidR="00DB2717">
        <w:rPr>
          <w:rFonts w:ascii="宋体" w:cs="宋体" w:hint="eastAsia"/>
        </w:rPr>
        <w:t>实验在不同信息缺失率之上均表明了算法优化后的准确率得到了提升，</w:t>
      </w:r>
      <w:r w:rsidR="00FE7CF4" w:rsidRPr="005B3B9F">
        <w:rPr>
          <w:rFonts w:ascii="宋体" w:cs="宋体" w:hint="eastAsia"/>
        </w:rPr>
        <w:t>这一</w:t>
      </w:r>
      <w:r w:rsidR="00DB2717">
        <w:rPr>
          <w:rFonts w:ascii="宋体" w:cs="宋体" w:hint="eastAsia"/>
        </w:rPr>
        <w:t>参数</w:t>
      </w:r>
      <w:r w:rsidR="00FE7CF4" w:rsidRPr="005B3B9F">
        <w:rPr>
          <w:rFonts w:ascii="宋体" w:cs="宋体" w:hint="eastAsia"/>
        </w:rPr>
        <w:t>范围的变化也验证了我们算法的健壮性。</w:t>
      </w:r>
      <w:r w:rsidR="00FE7CF4" w:rsidRPr="005B3B9F">
        <w:rPr>
          <w:rFonts w:ascii="宋体" w:cs="宋体"/>
        </w:rPr>
        <w:t xml:space="preserve"> </w:t>
      </w:r>
    </w:p>
    <w:p w14:paraId="79D0DB0C" w14:textId="2885948F" w:rsidR="0007409D" w:rsidRDefault="009F2D76" w:rsidP="009F2D76">
      <w:pPr>
        <w:pStyle w:val="3"/>
      </w:pPr>
      <w:bookmarkStart w:id="40" w:name="_Toc472482217"/>
      <w:bookmarkStart w:id="41" w:name="_Toc472487059"/>
      <w:r>
        <w:rPr>
          <w:rFonts w:hint="eastAsia"/>
        </w:rPr>
        <w:t xml:space="preserve">1.4.2 </w:t>
      </w:r>
      <w:r w:rsidR="00265F5B">
        <w:rPr>
          <w:rFonts w:hint="eastAsia"/>
        </w:rPr>
        <w:t>利用链路预测思维</w:t>
      </w:r>
      <w:r w:rsidR="00FE7CF4">
        <w:rPr>
          <w:rFonts w:hint="eastAsia"/>
        </w:rPr>
        <w:t>进行交通</w:t>
      </w:r>
      <w:r w:rsidR="00256BAA">
        <w:rPr>
          <w:rFonts w:hint="eastAsia"/>
        </w:rPr>
        <w:t>拥堵</w:t>
      </w:r>
      <w:r w:rsidR="00FE7CF4">
        <w:rPr>
          <w:rFonts w:hint="eastAsia"/>
        </w:rPr>
        <w:t>恢复序列的研究</w:t>
      </w:r>
      <w:r w:rsidR="00A31922">
        <w:rPr>
          <w:rFonts w:hint="eastAsia"/>
        </w:rPr>
        <w:t>。</w:t>
      </w:r>
      <w:bookmarkEnd w:id="40"/>
      <w:bookmarkEnd w:id="41"/>
    </w:p>
    <w:p w14:paraId="3553503E" w14:textId="268EC2E0" w:rsidR="00F34B5A" w:rsidRDefault="00F34B5A" w:rsidP="00D6792C">
      <w:pPr>
        <w:autoSpaceDE w:val="0"/>
        <w:autoSpaceDN w:val="0"/>
        <w:spacing w:after="240" w:line="360" w:lineRule="atLeast"/>
        <w:ind w:firstLine="420"/>
        <w:rPr>
          <w:rFonts w:ascii="宋体" w:cs="宋体"/>
        </w:rPr>
      </w:pPr>
      <w:r>
        <w:rPr>
          <w:rFonts w:ascii="宋体" w:cs="宋体" w:hint="eastAsia"/>
        </w:rPr>
        <w:t>通过文献的阅读，我们发现关于交通拥堵问题的研究主要主要分为3大类。第1类是通过构建特定的网络拓扑结构来减少交通的拥堵，这主要发生在交通网络的设计阶段。第2类是对于节点资源的分配，对于节点处理能力的分配，我们也可以提升网络的运载能力，这发生在设计阶段之后。第3类是对于路右策略的研究，相比较于最经典的最短路径游走，通过改进路由方案可大大提升网络的运载能力，这主要发生在交通的控制阶段。</w:t>
      </w:r>
    </w:p>
    <w:p w14:paraId="44DCFC44" w14:textId="3F11674C" w:rsidR="00FF5642" w:rsidRPr="00B44FD4" w:rsidRDefault="00F34B5A" w:rsidP="00754861">
      <w:pPr>
        <w:autoSpaceDE w:val="0"/>
        <w:autoSpaceDN w:val="0"/>
        <w:spacing w:after="240" w:line="360" w:lineRule="atLeast"/>
        <w:ind w:firstLine="420"/>
        <w:rPr>
          <w:rFonts w:ascii="宋体" w:cs="宋体"/>
        </w:rPr>
      </w:pPr>
      <w:r>
        <w:rPr>
          <w:rFonts w:ascii="宋体" w:cs="宋体" w:hint="eastAsia"/>
        </w:rPr>
        <w:t>上述3种关于交通问题的研究目的都是提升网络的运载能力，这主要发生在交通拥堵发生之前。但是，最为精妙的方案也无法完全避免交通的拥堵。一档发生拥堵之后，我们需要一个紧急的恢复方案</w:t>
      </w:r>
      <w:r w:rsidR="008E6462">
        <w:rPr>
          <w:rFonts w:ascii="宋体" w:cs="宋体" w:hint="eastAsia"/>
        </w:rPr>
        <w:t>。本文首次尝试将链路预测的方法运用到交通恢复序列的预测之上。基于对路网节点重要性的分析，本文首次提出了基于链路预测方法的</w:t>
      </w:r>
      <w:r w:rsidR="00754861">
        <w:rPr>
          <w:rFonts w:ascii="宋体" w:cs="宋体" w:hint="eastAsia"/>
        </w:rPr>
        <w:t>一系列</w:t>
      </w:r>
      <w:r w:rsidR="008E6462">
        <w:rPr>
          <w:rFonts w:ascii="宋体" w:cs="宋体" w:hint="eastAsia"/>
        </w:rPr>
        <w:t>反相关性算法</w:t>
      </w:r>
      <w:r w:rsidR="00754861">
        <w:rPr>
          <w:rFonts w:ascii="宋体" w:cs="宋体" w:hint="eastAsia"/>
        </w:rPr>
        <w:t>（</w:t>
      </w:r>
      <w:r w:rsidR="00754861">
        <w:rPr>
          <w:rFonts w:ascii="宋体" w:hAnsi="宋体" w:hint="eastAsia"/>
        </w:rPr>
        <w:t>RAPA、RSA、RLP</w:t>
      </w:r>
      <w:r w:rsidR="00754861">
        <w:rPr>
          <w:rFonts w:ascii="宋体" w:cs="宋体" w:hint="eastAsia"/>
        </w:rPr>
        <w:t>）。通过在模拟网络（BA）网络以及美国航空网络、加州路网这3类交通网络上的模拟，我们得出了反相关性算法在交通拥堵序列的预测上的优良表现。也就是说，在交通发生拥堵之后，利用链路预测反相关性算法</w:t>
      </w:r>
      <w:r w:rsidR="00754861" w:rsidRPr="00B44FD4">
        <w:rPr>
          <w:rFonts w:ascii="宋体" w:cs="宋体" w:hint="eastAsia"/>
        </w:rPr>
        <w:t>能够最有效地恢复</w:t>
      </w:r>
      <w:r w:rsidR="00754861">
        <w:rPr>
          <w:rFonts w:ascii="宋体" w:cs="宋体" w:hint="eastAsia"/>
        </w:rPr>
        <w:t>交通网络</w:t>
      </w:r>
      <w:r w:rsidR="00754861" w:rsidRPr="00B44FD4">
        <w:rPr>
          <w:rFonts w:ascii="宋体" w:cs="宋体" w:hint="eastAsia"/>
        </w:rPr>
        <w:t>运载能力。</w:t>
      </w:r>
      <w:r w:rsidR="00754861">
        <w:rPr>
          <w:rFonts w:ascii="宋体" w:cs="宋体" w:hint="eastAsia"/>
        </w:rPr>
        <w:t>我们</w:t>
      </w:r>
      <w:r w:rsidR="00B44FD4" w:rsidRPr="00B44FD4">
        <w:rPr>
          <w:rFonts w:ascii="宋体" w:cs="宋体" w:hint="eastAsia"/>
        </w:rPr>
        <w:t>在得出初</w:t>
      </w:r>
      <w:r>
        <w:rPr>
          <w:rFonts w:ascii="宋体" w:cs="宋体" w:hint="eastAsia"/>
        </w:rPr>
        <w:t>步结论后，今后将</w:t>
      </w:r>
      <w:r w:rsidR="00B44FD4">
        <w:rPr>
          <w:rFonts w:ascii="宋体" w:cs="宋体" w:hint="eastAsia"/>
        </w:rPr>
        <w:t>对课题进行拓展，将研究内容向更加实际的方向上推进。利用链路预测的思路来解决交通恢复序列这样一个问题尚属</w:t>
      </w:r>
      <w:r w:rsidR="00B44FD4">
        <w:rPr>
          <w:rFonts w:ascii="宋体" w:cs="宋体" w:hint="eastAsia"/>
        </w:rPr>
        <w:lastRenderedPageBreak/>
        <w:t>于探索型课题，</w:t>
      </w:r>
      <w:r w:rsidR="00B44FD4" w:rsidRPr="00B44FD4">
        <w:rPr>
          <w:rFonts w:ascii="宋体" w:cs="宋体" w:hint="eastAsia"/>
        </w:rPr>
        <w:t>希望本课题的成果能对以后相关领域的研究提供一点指引或启发。</w:t>
      </w:r>
    </w:p>
    <w:p w14:paraId="6CC6A1C7" w14:textId="3F667E49" w:rsidR="00CB354C" w:rsidRPr="00537E66" w:rsidRDefault="00571076" w:rsidP="00A248A2">
      <w:pPr>
        <w:pStyle w:val="2"/>
      </w:pPr>
      <w:bookmarkStart w:id="42" w:name="_Toc438380747"/>
      <w:bookmarkStart w:id="43" w:name="_Toc438380797"/>
      <w:bookmarkStart w:id="44" w:name="_Toc472382421"/>
      <w:bookmarkStart w:id="45" w:name="_Toc472482218"/>
      <w:bookmarkStart w:id="46" w:name="_Toc472487060"/>
      <w:r w:rsidRPr="00537E66">
        <w:rPr>
          <w:rFonts w:hint="eastAsia"/>
        </w:rPr>
        <w:t>1</w:t>
      </w:r>
      <w:r w:rsidR="00EA6D87">
        <w:rPr>
          <w:rFonts w:hint="eastAsia"/>
        </w:rPr>
        <w:t>.5</w:t>
      </w:r>
      <w:r w:rsidRPr="00537E66">
        <w:rPr>
          <w:rFonts w:hint="eastAsia"/>
        </w:rPr>
        <w:t xml:space="preserve"> </w:t>
      </w:r>
      <w:bookmarkEnd w:id="42"/>
      <w:bookmarkEnd w:id="43"/>
      <w:r w:rsidR="00EA6D87">
        <w:rPr>
          <w:rFonts w:hint="eastAsia"/>
        </w:rPr>
        <w:t>本文的章节安排</w:t>
      </w:r>
      <w:bookmarkEnd w:id="44"/>
      <w:bookmarkEnd w:id="45"/>
      <w:bookmarkEnd w:id="46"/>
    </w:p>
    <w:p w14:paraId="10C0E71A" w14:textId="77777777" w:rsidR="00EA6D87" w:rsidRPr="00890591" w:rsidRDefault="00EA6D87" w:rsidP="00D6792C">
      <w:pPr>
        <w:autoSpaceDE w:val="0"/>
        <w:autoSpaceDN w:val="0"/>
        <w:spacing w:line="440" w:lineRule="atLeast"/>
        <w:ind w:firstLine="420"/>
        <w:rPr>
          <w:rFonts w:ascii="宋体" w:cs="宋体"/>
        </w:rPr>
      </w:pPr>
      <w:r w:rsidRPr="00890591">
        <w:rPr>
          <w:rFonts w:ascii="宋体" w:cs="宋体" w:hint="eastAsia"/>
        </w:rPr>
        <w:t>本文共分为六章，每章具体内容安排如下</w:t>
      </w:r>
      <w:r w:rsidRPr="00890591">
        <w:rPr>
          <w:rFonts w:ascii="宋体" w:cs="宋体"/>
        </w:rPr>
        <w:t>:</w:t>
      </w:r>
    </w:p>
    <w:p w14:paraId="005989CF" w14:textId="7F95D2A2" w:rsidR="00DA3DB6" w:rsidRPr="00890591" w:rsidRDefault="00EA6D87" w:rsidP="00D6792C">
      <w:pPr>
        <w:autoSpaceDE w:val="0"/>
        <w:autoSpaceDN w:val="0"/>
        <w:spacing w:after="240" w:line="440" w:lineRule="atLeast"/>
        <w:ind w:firstLine="420"/>
        <w:rPr>
          <w:rFonts w:ascii="宋体" w:cs="宋体"/>
        </w:rPr>
      </w:pPr>
      <w:r w:rsidRPr="00890591">
        <w:rPr>
          <w:rFonts w:ascii="宋体" w:cs="宋体" w:hint="eastAsia"/>
        </w:rPr>
        <w:t>第</w:t>
      </w:r>
      <w:r w:rsidRPr="00890591">
        <w:rPr>
          <w:rFonts w:ascii="宋体" w:cs="宋体"/>
        </w:rPr>
        <w:t xml:space="preserve"> 1 </w:t>
      </w:r>
      <w:r w:rsidRPr="00890591">
        <w:rPr>
          <w:rFonts w:ascii="宋体" w:cs="宋体" w:hint="eastAsia"/>
        </w:rPr>
        <w:t>章，绪论部分。</w:t>
      </w:r>
      <w:r w:rsidR="00890591">
        <w:rPr>
          <w:rFonts w:ascii="宋体" w:cs="宋体" w:hint="eastAsia"/>
        </w:rPr>
        <w:t>介绍了链路预测的相关背景，以及在现实研究当中的应用价值。</w:t>
      </w:r>
      <w:r w:rsidR="007D56A7">
        <w:rPr>
          <w:rFonts w:ascii="宋体" w:cs="宋体" w:hint="eastAsia"/>
        </w:rPr>
        <w:t>此外，我们提出了对于链路预测算法准确率提升的要求。</w:t>
      </w:r>
      <w:r w:rsidR="00890591">
        <w:rPr>
          <w:rFonts w:ascii="宋体" w:cs="宋体" w:hint="eastAsia"/>
        </w:rPr>
        <w:t>交通网络也属于复杂网络的一种，我们分析了面对交通拥堵问题现有的解决方案，现有方案多基于事先规划的思想，但最好的规划也无法完全避免交通的拥堵问题</w:t>
      </w:r>
      <w:r w:rsidR="00DA3DB6">
        <w:rPr>
          <w:rFonts w:ascii="宋体" w:cs="宋体" w:hint="eastAsia"/>
        </w:rPr>
        <w:t>。应对交通拥堵问题，基于链路</w:t>
      </w:r>
      <w:r w:rsidR="007D56A7">
        <w:rPr>
          <w:rFonts w:ascii="宋体" w:cs="宋体" w:hint="eastAsia"/>
        </w:rPr>
        <w:t>预测思想的启发，我们提出了利用链路预测算法解决交通恢复序列的方法</w:t>
      </w:r>
      <w:r w:rsidR="00DA3DB6">
        <w:rPr>
          <w:rFonts w:ascii="宋体" w:cs="宋体" w:hint="eastAsia"/>
        </w:rPr>
        <w:t>。</w:t>
      </w:r>
      <w:r w:rsidR="00DA3DB6" w:rsidRPr="00890591">
        <w:rPr>
          <w:rFonts w:ascii="宋体" w:cs="宋体"/>
        </w:rPr>
        <w:t xml:space="preserve"> </w:t>
      </w:r>
    </w:p>
    <w:p w14:paraId="05E9F098" w14:textId="7A28866D" w:rsidR="007371D8" w:rsidRDefault="00EA6D87" w:rsidP="00D6792C">
      <w:pPr>
        <w:autoSpaceDE w:val="0"/>
        <w:autoSpaceDN w:val="0"/>
        <w:spacing w:after="240" w:line="440" w:lineRule="atLeast"/>
        <w:ind w:firstLine="420"/>
        <w:rPr>
          <w:rFonts w:ascii="宋体" w:cs="宋体"/>
        </w:rPr>
      </w:pPr>
      <w:r w:rsidRPr="00890591">
        <w:rPr>
          <w:rFonts w:ascii="宋体" w:cs="宋体" w:hint="eastAsia"/>
        </w:rPr>
        <w:t>第</w:t>
      </w:r>
      <w:r w:rsidRPr="00890591">
        <w:rPr>
          <w:rFonts w:ascii="宋体" w:cs="宋体"/>
        </w:rPr>
        <w:t xml:space="preserve"> 2 </w:t>
      </w:r>
      <w:r w:rsidR="00DA3DB6">
        <w:rPr>
          <w:rFonts w:ascii="宋体" w:cs="宋体" w:hint="eastAsia"/>
        </w:rPr>
        <w:t>章，链路预测方法分析</w:t>
      </w:r>
      <w:r w:rsidRPr="00890591">
        <w:rPr>
          <w:rFonts w:ascii="宋体" w:cs="宋体" w:hint="eastAsia"/>
        </w:rPr>
        <w:t>。</w:t>
      </w:r>
      <w:r w:rsidR="006D66F3">
        <w:rPr>
          <w:rFonts w:ascii="宋体" w:cs="宋体" w:hint="eastAsia"/>
        </w:rPr>
        <w:t>我们将</w:t>
      </w:r>
      <w:r w:rsidR="00DA3DB6">
        <w:rPr>
          <w:rFonts w:ascii="宋体" w:cs="宋体" w:hint="eastAsia"/>
        </w:rPr>
        <w:t>链路预测</w:t>
      </w:r>
      <w:r w:rsidR="006D66F3">
        <w:rPr>
          <w:rFonts w:ascii="宋体" w:cs="宋体" w:hint="eastAsia"/>
        </w:rPr>
        <w:t>分为了</w:t>
      </w:r>
      <w:r w:rsidR="00DA3DB6">
        <w:rPr>
          <w:rFonts w:ascii="宋体" w:cs="宋体" w:hint="eastAsia"/>
        </w:rPr>
        <w:t>丢失边</w:t>
      </w:r>
      <w:r w:rsidR="006D66F3">
        <w:rPr>
          <w:rFonts w:ascii="宋体" w:cs="宋体" w:hint="eastAsia"/>
        </w:rPr>
        <w:t>的预测</w:t>
      </w:r>
      <w:r w:rsidR="00DA3DB6">
        <w:rPr>
          <w:rFonts w:ascii="宋体" w:cs="宋体" w:hint="eastAsia"/>
        </w:rPr>
        <w:t>以及错误连边</w:t>
      </w:r>
      <w:r w:rsidR="006D66F3">
        <w:rPr>
          <w:rFonts w:ascii="宋体" w:cs="宋体" w:hint="eastAsia"/>
        </w:rPr>
        <w:t>的预测</w:t>
      </w:r>
      <w:r w:rsidR="00DA3DB6">
        <w:rPr>
          <w:rFonts w:ascii="宋体" w:cs="宋体" w:hint="eastAsia"/>
        </w:rPr>
        <w:t>。</w:t>
      </w:r>
      <w:r w:rsidR="00ED1CC4">
        <w:rPr>
          <w:rFonts w:ascii="宋体" w:cs="宋体" w:hint="eastAsia"/>
        </w:rPr>
        <w:t>我们分析了9种基于局部信息的链路预测算法。</w:t>
      </w:r>
      <w:r w:rsidR="006D66F3">
        <w:rPr>
          <w:rFonts w:ascii="宋体" w:cs="宋体" w:hint="eastAsia"/>
        </w:rPr>
        <w:t>链路预测问题主要</w:t>
      </w:r>
      <w:r w:rsidR="007371D8">
        <w:rPr>
          <w:rFonts w:ascii="宋体" w:cs="宋体" w:hint="eastAsia"/>
        </w:rPr>
        <w:t>研究点在于新的预测算法（评价指标）的研究。计算链路预测算法的准确率，我们先将数据集划分为训练集和测试集两个部分，划分方法有随机抽样、逐项遍历、k折叠交叉检验、滚雪球抽样等。然后，根据特定的链路预测算法对所需预测的节点对进行评分。最后根据准确度和排序分等评价指标来评估链路预测算法的准确率。</w:t>
      </w:r>
    </w:p>
    <w:p w14:paraId="26B1A790" w14:textId="2BFD4536" w:rsidR="00EA6D87" w:rsidRPr="00890591" w:rsidRDefault="00BC36A0" w:rsidP="00D6792C">
      <w:pPr>
        <w:autoSpaceDE w:val="0"/>
        <w:autoSpaceDN w:val="0"/>
        <w:spacing w:after="240" w:line="440" w:lineRule="atLeast"/>
        <w:ind w:firstLine="420"/>
        <w:rPr>
          <w:rFonts w:ascii="宋体" w:cs="宋体"/>
        </w:rPr>
      </w:pPr>
      <w:r w:rsidRPr="00BC36A0">
        <w:rPr>
          <w:rFonts w:ascii="宋体" w:cs="宋体" w:hint="eastAsia"/>
        </w:rPr>
        <w:t>第 3 章，基于聚类系数的链路预测。</w:t>
      </w:r>
      <w:r w:rsidR="007371D8">
        <w:rPr>
          <w:rFonts w:ascii="宋体" w:cs="宋体" w:hint="eastAsia"/>
        </w:rPr>
        <w:t>通过分析讨论，我们将</w:t>
      </w:r>
      <w:r w:rsidRPr="00BC36A0">
        <w:rPr>
          <w:rFonts w:ascii="宋体" w:cs="宋体" w:hint="eastAsia"/>
        </w:rPr>
        <w:t>聚类系数</w:t>
      </w:r>
      <w:r w:rsidR="007371D8">
        <w:rPr>
          <w:rFonts w:ascii="宋体" w:cs="宋体" w:hint="eastAsia"/>
        </w:rPr>
        <w:t>加入现有9种链路预测算法之中，得到了改进后的算法。</w:t>
      </w:r>
      <w:r w:rsidRPr="00BC36A0">
        <w:rPr>
          <w:rFonts w:ascii="宋体" w:cs="宋体" w:hint="eastAsia"/>
        </w:rPr>
        <w:t>5类数据集之</w:t>
      </w:r>
      <w:r w:rsidR="007371D8">
        <w:rPr>
          <w:rFonts w:ascii="宋体" w:cs="宋体" w:hint="eastAsia"/>
        </w:rPr>
        <w:t>的</w:t>
      </w:r>
      <w:r w:rsidRPr="00BC36A0">
        <w:rPr>
          <w:rFonts w:ascii="宋体" w:cs="宋体" w:hint="eastAsia"/>
        </w:rPr>
        <w:t>对比实验</w:t>
      </w:r>
      <w:r w:rsidR="007371D8">
        <w:rPr>
          <w:rFonts w:ascii="宋体" w:cs="宋体" w:hint="eastAsia"/>
        </w:rPr>
        <w:t>表明了聚类系数可提高链路预测算法的准确率。</w:t>
      </w:r>
      <w:r w:rsidR="00C1040D">
        <w:rPr>
          <w:rFonts w:ascii="宋体" w:cs="宋体" w:hint="eastAsia"/>
        </w:rPr>
        <w:t xml:space="preserve">         </w:t>
      </w:r>
      <w:r w:rsidR="00EA6D87" w:rsidRPr="00890591">
        <w:rPr>
          <w:rFonts w:ascii="宋体" w:cs="宋体"/>
        </w:rPr>
        <w:t xml:space="preserve"> </w:t>
      </w:r>
    </w:p>
    <w:p w14:paraId="0875F4F7" w14:textId="353F7134" w:rsidR="00EA6D87" w:rsidRPr="00890591" w:rsidRDefault="00EA6D87" w:rsidP="00D6792C">
      <w:pPr>
        <w:autoSpaceDE w:val="0"/>
        <w:autoSpaceDN w:val="0"/>
        <w:spacing w:after="240" w:line="440" w:lineRule="atLeast"/>
        <w:ind w:firstLine="420"/>
        <w:rPr>
          <w:rFonts w:ascii="宋体" w:cs="宋体"/>
        </w:rPr>
      </w:pPr>
      <w:r w:rsidRPr="00890591">
        <w:rPr>
          <w:rFonts w:ascii="宋体" w:cs="宋体" w:hint="eastAsia"/>
        </w:rPr>
        <w:t>第</w:t>
      </w:r>
      <w:r w:rsidRPr="00890591">
        <w:rPr>
          <w:rFonts w:ascii="宋体" w:cs="宋体"/>
        </w:rPr>
        <w:t xml:space="preserve"> 4 </w:t>
      </w:r>
      <w:r w:rsidR="0079222B">
        <w:rPr>
          <w:rFonts w:ascii="宋体" w:cs="宋体" w:hint="eastAsia"/>
        </w:rPr>
        <w:t>章，交通拥堵问题的研究。</w:t>
      </w:r>
      <w:r w:rsidR="00BC36A0">
        <w:rPr>
          <w:rFonts w:ascii="宋体" w:cs="宋体" w:hint="eastAsia"/>
        </w:rPr>
        <w:t>本文想研究的问题是当出现</w:t>
      </w:r>
      <w:r w:rsidR="00464D89">
        <w:rPr>
          <w:rFonts w:ascii="宋体" w:cs="宋体" w:hint="eastAsia"/>
        </w:rPr>
        <w:t>多条</w:t>
      </w:r>
      <w:r w:rsidR="00BC36A0">
        <w:rPr>
          <w:rFonts w:ascii="宋体" w:cs="宋体" w:hint="eastAsia"/>
        </w:rPr>
        <w:t>交通</w:t>
      </w:r>
      <w:r w:rsidR="00464D89">
        <w:rPr>
          <w:rFonts w:ascii="宋体" w:cs="宋体" w:hint="eastAsia"/>
        </w:rPr>
        <w:t>线路同时发生拥堵之后</w:t>
      </w:r>
      <w:r w:rsidR="00BC36A0">
        <w:rPr>
          <w:rFonts w:ascii="宋体" w:cs="宋体" w:hint="eastAsia"/>
        </w:rPr>
        <w:t>，在资源有限的前提下，</w:t>
      </w:r>
      <w:r w:rsidR="00464D89">
        <w:rPr>
          <w:rFonts w:ascii="宋体" w:cs="宋体" w:hint="eastAsia"/>
        </w:rPr>
        <w:t>以怎样的一个顺序对线路进行修复可以最大程度上恢复整个网络的流量，对于该问题我们进行了分析描述。此外，我们介绍了关于交通流量的常见模型以便于后期的实验模拟。最后，</w:t>
      </w:r>
      <w:r w:rsidR="00F13B33">
        <w:rPr>
          <w:rFonts w:ascii="宋体" w:cs="宋体" w:hint="eastAsia"/>
        </w:rPr>
        <w:t>提出的利用链路预测的思维进行交通</w:t>
      </w:r>
      <w:r w:rsidR="00C8202D">
        <w:rPr>
          <w:rFonts w:ascii="宋体" w:cs="宋体" w:hint="eastAsia"/>
        </w:rPr>
        <w:t>拥堵</w:t>
      </w:r>
      <w:r w:rsidR="00A804A4">
        <w:rPr>
          <w:rFonts w:ascii="宋体" w:cs="宋体" w:hint="eastAsia"/>
        </w:rPr>
        <w:t>的恢复序列推荐。</w:t>
      </w:r>
    </w:p>
    <w:p w14:paraId="30435D4E" w14:textId="63AA1B3C" w:rsidR="00EA6D87" w:rsidRPr="00890591" w:rsidRDefault="00EA6D87" w:rsidP="00D6792C">
      <w:pPr>
        <w:autoSpaceDE w:val="0"/>
        <w:autoSpaceDN w:val="0"/>
        <w:spacing w:after="240" w:line="440" w:lineRule="atLeast"/>
        <w:ind w:firstLine="420"/>
        <w:rPr>
          <w:rFonts w:ascii="宋体" w:cs="宋体"/>
        </w:rPr>
      </w:pPr>
      <w:r w:rsidRPr="00890591">
        <w:rPr>
          <w:rFonts w:ascii="宋体" w:cs="宋体" w:hint="eastAsia"/>
        </w:rPr>
        <w:t>第</w:t>
      </w:r>
      <w:r w:rsidRPr="00890591">
        <w:rPr>
          <w:rFonts w:ascii="宋体" w:cs="宋体"/>
        </w:rPr>
        <w:t xml:space="preserve"> 5 </w:t>
      </w:r>
      <w:r w:rsidRPr="00890591">
        <w:rPr>
          <w:rFonts w:ascii="宋体" w:cs="宋体" w:hint="eastAsia"/>
        </w:rPr>
        <w:t>章，</w:t>
      </w:r>
      <w:r w:rsidR="00D34E45">
        <w:rPr>
          <w:rFonts w:ascii="宋体" w:cs="宋体" w:hint="eastAsia"/>
        </w:rPr>
        <w:t>交通拥堵恢复序列</w:t>
      </w:r>
      <w:r w:rsidRPr="00890591">
        <w:rPr>
          <w:rFonts w:ascii="宋体" w:cs="宋体" w:hint="eastAsia"/>
        </w:rPr>
        <w:t>算法。</w:t>
      </w:r>
      <w:r w:rsidR="007371D8">
        <w:rPr>
          <w:rFonts w:ascii="宋体" w:cs="宋体" w:hint="eastAsia"/>
        </w:rPr>
        <w:t>基于链路预测，我们</w:t>
      </w:r>
      <w:r w:rsidR="00D34E45">
        <w:rPr>
          <w:rFonts w:ascii="宋体" w:cs="宋体" w:hint="eastAsia"/>
        </w:rPr>
        <w:t>提出了交通恢复序列算法，算法分为两类，一类是直接的链路预测算法，另外一类是结合交通网络实际情况而提出的基于链路预测的负相关性算法。</w:t>
      </w:r>
      <w:r w:rsidR="00ED1CC4">
        <w:rPr>
          <w:rFonts w:ascii="宋体" w:cs="宋体" w:hint="eastAsia"/>
        </w:rPr>
        <w:t>真实以及模拟数据集上的</w:t>
      </w:r>
      <w:r w:rsidR="00ED1CC4">
        <w:rPr>
          <w:rFonts w:ascii="宋体" w:cs="宋体" w:hint="eastAsia"/>
        </w:rPr>
        <w:lastRenderedPageBreak/>
        <w:t>实验结果表明了基于链路预测的负相关性算法可很好的预测出恢复边的顺序，根据算法的预测边恢复顺序对线路依次进行恢复，可速恢复交通网络的运载能力。</w:t>
      </w:r>
    </w:p>
    <w:p w14:paraId="3FA17F1A" w14:textId="39C82D75" w:rsidR="000266E9" w:rsidRDefault="00EA6D87" w:rsidP="00D6792C">
      <w:pPr>
        <w:autoSpaceDE w:val="0"/>
        <w:autoSpaceDN w:val="0"/>
        <w:spacing w:after="240" w:line="440" w:lineRule="atLeast"/>
        <w:ind w:firstLine="420"/>
        <w:rPr>
          <w:rFonts w:ascii="Songti SC" w:eastAsia="Songti SC" w:hAnsi="Times" w:cs="Songti SC"/>
          <w:color w:val="000000"/>
          <w:sz w:val="32"/>
          <w:szCs w:val="32"/>
        </w:rPr>
      </w:pPr>
      <w:r w:rsidRPr="00890591">
        <w:rPr>
          <w:rFonts w:ascii="宋体" w:cs="宋体" w:hint="eastAsia"/>
        </w:rPr>
        <w:t>第</w:t>
      </w:r>
      <w:r w:rsidRPr="00890591">
        <w:rPr>
          <w:rFonts w:ascii="宋体" w:cs="宋体"/>
        </w:rPr>
        <w:t xml:space="preserve"> 6 </w:t>
      </w:r>
      <w:r w:rsidRPr="00890591">
        <w:rPr>
          <w:rFonts w:ascii="宋体" w:cs="宋体" w:hint="eastAsia"/>
        </w:rPr>
        <w:t>章，总结和展望。对本文的研究内容做一总结，并对还存在的问题以及以后的研究计划进行分析和总结。</w:t>
      </w:r>
      <w:r>
        <w:rPr>
          <w:rFonts w:ascii="Songti SC" w:eastAsia="Songti SC" w:hAnsi="Times" w:cs="Songti SC"/>
          <w:color w:val="000000"/>
          <w:sz w:val="32"/>
          <w:szCs w:val="32"/>
        </w:rPr>
        <w:t xml:space="preserve"> </w:t>
      </w:r>
    </w:p>
    <w:p w14:paraId="3195CCB5" w14:textId="71E2351B" w:rsidR="00A20646" w:rsidRDefault="00593193" w:rsidP="00746F35">
      <w:pPr>
        <w:pStyle w:val="1"/>
      </w:pPr>
      <w:bookmarkStart w:id="47" w:name="_Toc438380748"/>
      <w:bookmarkStart w:id="48" w:name="_Toc438380798"/>
      <w:bookmarkStart w:id="49" w:name="_Toc472382422"/>
      <w:bookmarkStart w:id="50" w:name="_Toc472482219"/>
      <w:bookmarkStart w:id="51" w:name="_Toc472487061"/>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52" w:name="_Toc438380749"/>
      <w:bookmarkStart w:id="53" w:name="_Toc438380799"/>
      <w:bookmarkEnd w:id="47"/>
      <w:bookmarkEnd w:id="48"/>
      <w:bookmarkEnd w:id="49"/>
      <w:bookmarkEnd w:id="50"/>
      <w:bookmarkEnd w:id="51"/>
    </w:p>
    <w:p w14:paraId="4D1E9410" w14:textId="6AE8600C" w:rsidR="001A2D79" w:rsidRDefault="00CA3C42" w:rsidP="00C322C8">
      <w:pPr>
        <w:ind w:firstLine="480"/>
      </w:pPr>
      <w:r>
        <w:rPr>
          <w:rFonts w:hint="eastAsia"/>
        </w:rPr>
        <w:t>本章主要介绍了链路预测的基础概念及相关技术。链路预测问题主要包含了对缺失边的恢复以及</w:t>
      </w:r>
      <w:r w:rsidR="00C322C8">
        <w:rPr>
          <w:rFonts w:hint="eastAsia"/>
        </w:rPr>
        <w:t>对</w:t>
      </w:r>
      <w:r>
        <w:rPr>
          <w:rFonts w:hint="eastAsia"/>
        </w:rPr>
        <w:t>错误链接的</w:t>
      </w:r>
      <w:r w:rsidR="00C322C8">
        <w:rPr>
          <w:rFonts w:hint="eastAsia"/>
        </w:rPr>
        <w:t>纠正这两类</w:t>
      </w:r>
      <w:r>
        <w:rPr>
          <w:rFonts w:hint="eastAsia"/>
        </w:rPr>
        <w:t>。</w:t>
      </w:r>
      <w:r w:rsidR="00E433D3">
        <w:rPr>
          <w:rFonts w:hint="eastAsia"/>
        </w:rPr>
        <w:t>对于</w:t>
      </w:r>
      <w:r>
        <w:rPr>
          <w:rFonts w:hint="eastAsia"/>
        </w:rPr>
        <w:t>链路预测</w:t>
      </w:r>
      <w:r w:rsidR="00E433D3">
        <w:rPr>
          <w:rFonts w:hint="eastAsia"/>
        </w:rPr>
        <w:t>算法准确率的计算，我们需要经过</w:t>
      </w:r>
      <w:r>
        <w:rPr>
          <w:rFonts w:hint="eastAsia"/>
        </w:rPr>
        <w:t>数据集的划分、</w:t>
      </w:r>
      <w:r w:rsidR="00E433D3">
        <w:rPr>
          <w:rFonts w:hint="eastAsia"/>
        </w:rPr>
        <w:t>利用</w:t>
      </w:r>
      <w:r>
        <w:rPr>
          <w:rFonts w:hint="eastAsia"/>
        </w:rPr>
        <w:t>链路预测的相似性指标</w:t>
      </w:r>
      <w:r w:rsidR="00E433D3">
        <w:rPr>
          <w:rFonts w:hint="eastAsia"/>
        </w:rPr>
        <w:t>对边进行评分、利用某种评价指标计算链路预测算法的准确率这</w:t>
      </w:r>
      <w:r w:rsidR="00E433D3">
        <w:rPr>
          <w:rFonts w:hint="eastAsia"/>
        </w:rPr>
        <w:t>3</w:t>
      </w:r>
      <w:r w:rsidR="00E433D3">
        <w:rPr>
          <w:rFonts w:hint="eastAsia"/>
        </w:rPr>
        <w:t>个步骤。其中对于</w:t>
      </w:r>
      <w:r>
        <w:rPr>
          <w:rFonts w:hint="eastAsia"/>
        </w:rPr>
        <w:t>相似性指标</w:t>
      </w:r>
      <w:r w:rsidR="00E433D3">
        <w:rPr>
          <w:rFonts w:hint="eastAsia"/>
        </w:rPr>
        <w:t>的分析</w:t>
      </w:r>
      <w:r>
        <w:rPr>
          <w:rFonts w:hint="eastAsia"/>
        </w:rPr>
        <w:t>是本章的讨论重点。</w:t>
      </w:r>
    </w:p>
    <w:p w14:paraId="4518A6A6" w14:textId="07391B27" w:rsidR="00AF6EB5" w:rsidRDefault="00571076" w:rsidP="0072460B">
      <w:pPr>
        <w:pStyle w:val="2"/>
      </w:pPr>
      <w:bookmarkStart w:id="54" w:name="_Toc472382423"/>
      <w:bookmarkStart w:id="55" w:name="_Toc472482220"/>
      <w:bookmarkStart w:id="56" w:name="_Toc472487062"/>
      <w:r w:rsidRPr="00746F35">
        <w:rPr>
          <w:rFonts w:hint="eastAsia"/>
        </w:rPr>
        <w:t>2.</w:t>
      </w:r>
      <w:r w:rsidR="00DA3128" w:rsidRPr="00746F35">
        <w:rPr>
          <w:rFonts w:hint="eastAsia"/>
        </w:rPr>
        <w:t>1</w:t>
      </w:r>
      <w:r w:rsidRPr="00746F35">
        <w:rPr>
          <w:rFonts w:hint="eastAsia"/>
        </w:rPr>
        <w:t xml:space="preserve"> </w:t>
      </w:r>
      <w:r w:rsidR="00AF6EB5">
        <w:rPr>
          <w:rFonts w:hint="eastAsia"/>
        </w:rPr>
        <w:t>链路预测</w:t>
      </w:r>
      <w:r w:rsidR="00B14BF9" w:rsidRPr="00746F35">
        <w:rPr>
          <w:rFonts w:hint="eastAsia"/>
        </w:rPr>
        <w:t>问题描述</w:t>
      </w:r>
      <w:bookmarkEnd w:id="52"/>
      <w:bookmarkEnd w:id="53"/>
      <w:bookmarkEnd w:id="54"/>
      <w:bookmarkEnd w:id="55"/>
      <w:bookmarkEnd w:id="56"/>
    </w:p>
    <w:p w14:paraId="7E8818CA" w14:textId="2E84FF18" w:rsidR="008F6A09" w:rsidRDefault="008F6A09" w:rsidP="00995734">
      <w:pPr>
        <w:ind w:firstLine="420"/>
        <w:rPr>
          <w:rFonts w:ascii="宋体" w:cs="宋体"/>
        </w:rPr>
      </w:pPr>
      <w:r>
        <w:rPr>
          <w:rFonts w:ascii="宋体" w:cs="宋体" w:hint="eastAsia"/>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A96872">
        <w:rPr>
          <w:rFonts w:ascii="宋体" w:cs="宋体" w:hint="eastAsia"/>
        </w:rPr>
        <w:t>QQ</w:t>
      </w:r>
      <w:r>
        <w:rPr>
          <w:rFonts w:ascii="宋体" w:cs="宋体" w:hint="eastAsia"/>
        </w:rPr>
        <w:t>有时会向我们进行好友推荐，而实际生活中我们并不认识该人。</w:t>
      </w:r>
    </w:p>
    <w:p w14:paraId="397CC60D" w14:textId="7894464F" w:rsidR="008F6A09" w:rsidRDefault="008F6A09" w:rsidP="00995734">
      <w:pPr>
        <w:ind w:firstLine="420"/>
        <w:rPr>
          <w:rFonts w:ascii="宋体" w:cs="宋体"/>
        </w:rPr>
      </w:pPr>
      <w:r>
        <w:rPr>
          <w:rFonts w:ascii="宋体" w:cs="宋体" w:hint="eastAsia"/>
        </w:rPr>
        <w:t>以下将对链路预测中的丢失边预测以及错误连边预测分别进行讨论。</w:t>
      </w:r>
    </w:p>
    <w:p w14:paraId="06BC43C5" w14:textId="7E00FC1B" w:rsidR="001C5A67" w:rsidRDefault="00BD108C" w:rsidP="00746F35">
      <w:pPr>
        <w:pStyle w:val="3"/>
      </w:pPr>
      <w:bookmarkStart w:id="57" w:name="_Toc472382424"/>
      <w:bookmarkStart w:id="58" w:name="_Toc472482221"/>
      <w:bookmarkStart w:id="59" w:name="_Toc472487063"/>
      <w:r>
        <w:rPr>
          <w:rFonts w:hint="eastAsia"/>
        </w:rPr>
        <w:t xml:space="preserve">2.1.1 </w:t>
      </w:r>
      <w:r>
        <w:rPr>
          <w:rFonts w:hint="eastAsia"/>
        </w:rPr>
        <w:t>丢失边的预测</w:t>
      </w:r>
      <w:bookmarkEnd w:id="57"/>
      <w:bookmarkEnd w:id="58"/>
      <w:bookmarkEnd w:id="59"/>
    </w:p>
    <w:p w14:paraId="1ED2AAD0" w14:textId="61F689A3" w:rsidR="00BD108C" w:rsidRDefault="00132A7E" w:rsidP="009767AC">
      <w:pPr>
        <w:ind w:firstLine="420"/>
        <w:rPr>
          <w:rFonts w:ascii="宋体" w:cs="宋体"/>
        </w:rPr>
      </w:pPr>
      <w:r>
        <w:rPr>
          <w:rFonts w:ascii="宋体" w:cs="宋体" w:hint="eastAsia"/>
        </w:rPr>
        <w:t>在链路预测中，为了测试</w:t>
      </w:r>
      <w:r w:rsidR="00DF2A34">
        <w:rPr>
          <w:rFonts w:ascii="宋体" w:cs="宋体" w:hint="eastAsia"/>
        </w:rPr>
        <w:t>链路预测</w:t>
      </w:r>
      <w:r>
        <w:rPr>
          <w:rFonts w:ascii="宋体" w:cs="宋体" w:hint="eastAsia"/>
        </w:rPr>
        <w:t>（链路预测的评分指标）</w:t>
      </w:r>
      <w:r w:rsidR="00BD108C">
        <w:rPr>
          <w:rFonts w:ascii="宋体" w:cs="宋体" w:hint="eastAsia"/>
        </w:rPr>
        <w:t>的准确性，我们通常将</w:t>
      </w:r>
      <w:r w:rsidR="00321440">
        <w:rPr>
          <w:rFonts w:ascii="宋体" w:cs="宋体" w:hint="eastAsia"/>
        </w:rPr>
        <w:t xml:space="preserve"> </w:t>
      </w:r>
      <w:r w:rsidR="00BD108C">
        <w:rPr>
          <w:rFonts w:ascii="宋体" w:cs="宋体" w:hint="eastAsia"/>
        </w:rPr>
        <w:t>E分为两个部分，训练集</w:t>
      </w:r>
      <w:r w:rsidR="00321440">
        <w:rPr>
          <w:rFonts w:ascii="宋体" w:cs="宋体" w:hint="eastAsia"/>
        </w:rPr>
        <w:t xml:space="preserve"> </w:t>
      </w:r>
      <w:r w:rsidR="00BD108C">
        <w:rPr>
          <w:rFonts w:ascii="宋体" w:cs="宋体" w:hint="eastAsia"/>
        </w:rPr>
        <w:t>E</w:t>
      </w:r>
      <w:r w:rsidR="00BD108C" w:rsidRPr="00321440">
        <w:rPr>
          <w:rFonts w:ascii="宋体" w:cs="宋体" w:hint="eastAsia"/>
          <w:vertAlign w:val="superscript"/>
        </w:rPr>
        <w:t>T</w:t>
      </w:r>
      <w:r w:rsidR="00BD108C">
        <w:rPr>
          <w:rFonts w:ascii="宋体" w:cs="宋体" w:hint="eastAsia"/>
        </w:rPr>
        <w:t>和</w:t>
      </w:r>
      <w:r w:rsidR="00C553A3">
        <w:rPr>
          <w:rFonts w:ascii="宋体" w:cs="宋体" w:hint="eastAsia"/>
        </w:rPr>
        <w:t>验证</w:t>
      </w:r>
      <w:r w:rsidR="00BD108C">
        <w:rPr>
          <w:rFonts w:ascii="宋体" w:cs="宋体" w:hint="eastAsia"/>
        </w:rPr>
        <w:t>集</w:t>
      </w:r>
      <w:r w:rsidR="00321440">
        <w:rPr>
          <w:rFonts w:ascii="宋体" w:cs="宋体" w:hint="eastAsia"/>
        </w:rPr>
        <w:t xml:space="preserve"> </w:t>
      </w:r>
      <w:r w:rsidR="00BD108C">
        <w:rPr>
          <w:rFonts w:ascii="宋体" w:cs="宋体" w:hint="eastAsia"/>
        </w:rPr>
        <w:t>E</w:t>
      </w:r>
      <w:r w:rsidR="00BD108C" w:rsidRPr="00321440">
        <w:rPr>
          <w:rFonts w:ascii="宋体" w:cs="宋体" w:hint="eastAsia"/>
          <w:vertAlign w:val="superscript"/>
        </w:rPr>
        <w:t>P</w:t>
      </w:r>
      <w:r w:rsidR="00BD108C">
        <w:rPr>
          <w:rFonts w:ascii="宋体" w:cs="宋体" w:hint="eastAsia"/>
        </w:rPr>
        <w:t>。训练集和测试集的划分原则为</w:t>
      </w:r>
      <w:r w:rsidR="00BD108C" w:rsidRPr="009767AC">
        <w:rPr>
          <w:rFonts w:ascii="宋体" w:cs="宋体"/>
        </w:rPr>
        <w:t>E</w:t>
      </w:r>
      <w:r w:rsidR="00BD108C" w:rsidRPr="00321440">
        <w:rPr>
          <w:rFonts w:ascii="宋体" w:cs="宋体"/>
          <w:vertAlign w:val="superscript"/>
        </w:rPr>
        <w:t>T</w:t>
      </w:r>
      <w:r w:rsidR="00BD108C" w:rsidRPr="009767AC">
        <w:rPr>
          <w:rFonts w:ascii="宋体" w:cs="宋体"/>
        </w:rPr>
        <w:t xml:space="preserve"> </w:t>
      </w:r>
      <m:oMath>
        <m:r>
          <m:rPr>
            <m:sty m:val="p"/>
          </m:rPr>
          <w:rPr>
            <w:rFonts w:ascii="Cambria Math" w:hAnsi="Cambria Math" w:cs="宋体"/>
          </w:rPr>
          <m:t>∪</m:t>
        </m:r>
      </m:oMath>
      <w:r w:rsidR="00BD108C" w:rsidRPr="009767AC">
        <w:rPr>
          <w:rFonts w:ascii="宋体" w:cs="宋体" w:hint="eastAsia"/>
        </w:rPr>
        <w:t xml:space="preserve"> E</w:t>
      </w:r>
      <w:r w:rsidR="00BD108C" w:rsidRPr="00321440">
        <w:rPr>
          <w:rFonts w:ascii="宋体" w:cs="宋体" w:hint="eastAsia"/>
          <w:vertAlign w:val="superscript"/>
        </w:rPr>
        <w:t>P</w:t>
      </w:r>
      <w:r w:rsidR="00C553A3" w:rsidRPr="009767AC">
        <w:rPr>
          <w:rFonts w:ascii="宋体" w:cs="宋体" w:hint="eastAsia"/>
        </w:rPr>
        <w:t xml:space="preserve"> </w:t>
      </w:r>
      <w:r w:rsidR="00BD108C" w:rsidRPr="009767AC">
        <w:rPr>
          <w:rFonts w:ascii="宋体" w:cs="宋体"/>
        </w:rPr>
        <w:t>=</w:t>
      </w:r>
      <w:r w:rsidR="00C553A3" w:rsidRPr="009767AC">
        <w:rPr>
          <w:rFonts w:ascii="宋体" w:cs="宋体" w:hint="eastAsia"/>
        </w:rPr>
        <w:t xml:space="preserve"> </w:t>
      </w:r>
      <w:r w:rsidR="00BD108C" w:rsidRPr="009767AC">
        <w:rPr>
          <w:rFonts w:ascii="宋体" w:cs="宋体"/>
        </w:rPr>
        <w:t>E,</w:t>
      </w:r>
      <w:r w:rsidR="00BD108C" w:rsidRPr="009767AC">
        <w:rPr>
          <w:rFonts w:ascii="宋体" w:cs="宋体" w:hint="eastAsia"/>
        </w:rPr>
        <w:t>且</w:t>
      </w:r>
      <w:r w:rsidR="00BD108C" w:rsidRPr="009767AC">
        <w:rPr>
          <w:rFonts w:ascii="宋体" w:cs="宋体"/>
        </w:rPr>
        <w:t xml:space="preserve"> E</w:t>
      </w:r>
      <w:r w:rsidR="00BD108C" w:rsidRPr="00321440">
        <w:rPr>
          <w:rFonts w:ascii="宋体" w:cs="宋体"/>
          <w:vertAlign w:val="superscript"/>
        </w:rPr>
        <w:t>T</w:t>
      </w:r>
      <w:r w:rsidR="00BD108C" w:rsidRPr="009767AC">
        <w:rPr>
          <w:rFonts w:ascii="宋体" w:cs="宋体" w:hint="eastAsia"/>
        </w:rPr>
        <w:t xml:space="preserve"> </w:t>
      </w:r>
      <m:oMath>
        <m:r>
          <m:rPr>
            <m:sty m:val="p"/>
          </m:rPr>
          <w:rPr>
            <w:rFonts w:ascii="Cambria Math" w:hAnsi="Cambria Math" w:cs="宋体"/>
          </w:rPr>
          <m:t>∩</m:t>
        </m:r>
      </m:oMath>
      <w:r w:rsidR="00BD108C" w:rsidRPr="009767AC">
        <w:rPr>
          <w:rFonts w:ascii="宋体" w:cs="宋体" w:hint="eastAsia"/>
        </w:rPr>
        <w:t xml:space="preserve"> E</w:t>
      </w:r>
      <w:r w:rsidR="00BD108C" w:rsidRPr="00321440">
        <w:rPr>
          <w:rFonts w:ascii="宋体" w:cs="宋体" w:hint="eastAsia"/>
          <w:vertAlign w:val="superscript"/>
        </w:rPr>
        <w:t>P</w:t>
      </w:r>
      <w:r w:rsidR="00BD108C" w:rsidRPr="009767AC">
        <w:rPr>
          <w:rFonts w:ascii="宋体" w:cs="宋体" w:hint="eastAsia"/>
        </w:rPr>
        <w:t xml:space="preserve"> = </w:t>
      </w:r>
      <w:r w:rsidR="00BD108C" w:rsidRPr="009767AC">
        <w:rPr>
          <w:rFonts w:ascii="MS Mincho" w:eastAsia="MS Mincho" w:hAnsi="MS Mincho" w:cs="MS Mincho"/>
        </w:rPr>
        <w:t>∅</w:t>
      </w:r>
      <w:r w:rsidR="00BD108C" w:rsidRPr="009767AC">
        <w:rPr>
          <w:rFonts w:ascii="宋体" w:cs="宋体"/>
        </w:rPr>
        <w:t xml:space="preserve"> </w:t>
      </w:r>
      <w:r w:rsidR="008F6A09" w:rsidRPr="009767AC">
        <w:rPr>
          <w:rFonts w:ascii="宋体" w:cs="宋体" w:hint="eastAsia"/>
        </w:rPr>
        <w:t>。</w:t>
      </w:r>
      <w:r w:rsidR="00C553A3" w:rsidRPr="009767AC">
        <w:rPr>
          <w:rFonts w:ascii="宋体" w:cs="宋体" w:hint="eastAsia"/>
        </w:rPr>
        <w:t>我们会将属于</w:t>
      </w:r>
      <w:r w:rsidR="00321440">
        <w:rPr>
          <w:rFonts w:ascii="宋体" w:cs="宋体" w:hint="eastAsia"/>
        </w:rPr>
        <w:t xml:space="preserve"> </w:t>
      </w:r>
      <w:r w:rsidR="00C553A3" w:rsidRPr="009767AC">
        <w:rPr>
          <w:rFonts w:ascii="宋体" w:cs="宋体" w:hint="eastAsia"/>
        </w:rPr>
        <w:t>U但是不属于</w:t>
      </w:r>
      <w:r w:rsidR="00321440">
        <w:rPr>
          <w:rFonts w:ascii="宋体" w:cs="宋体" w:hint="eastAsia"/>
        </w:rPr>
        <w:t xml:space="preserve"> </w:t>
      </w:r>
      <w:r w:rsidR="009767AC" w:rsidRPr="009767AC">
        <w:rPr>
          <w:rFonts w:ascii="宋体" w:cs="宋体" w:hint="eastAsia"/>
        </w:rPr>
        <w:t>E的</w:t>
      </w:r>
      <w:r w:rsidR="00C553A3" w:rsidRPr="009767AC">
        <w:rPr>
          <w:rFonts w:ascii="宋体" w:cs="宋体" w:hint="eastAsia"/>
        </w:rPr>
        <w:t>边称为不存在的边</w:t>
      </w:r>
      <w:r w:rsidR="0006337F">
        <w:rPr>
          <w:rFonts w:ascii="宋体" w:cs="宋体" w:hint="eastAsia"/>
        </w:rPr>
        <w:t>，在预测</w:t>
      </w:r>
      <w:r w:rsidR="009767AC" w:rsidRPr="009767AC">
        <w:rPr>
          <w:rFonts w:ascii="宋体" w:cs="宋体" w:hint="eastAsia"/>
        </w:rPr>
        <w:t>算法的准确性时，我们是基于训练集中的信息，验证集仅用作数据的验证。</w:t>
      </w:r>
    </w:p>
    <w:p w14:paraId="03A25F8B" w14:textId="26099EE4" w:rsidR="00C77D29" w:rsidRDefault="00C77D29" w:rsidP="00321440">
      <w:pPr>
        <w:autoSpaceDE w:val="0"/>
        <w:autoSpaceDN w:val="0"/>
        <w:spacing w:after="240" w:line="420" w:lineRule="atLeast"/>
        <w:ind w:firstLine="420"/>
        <w:rPr>
          <w:rFonts w:ascii="宋体" w:cs="宋体" w:hint="eastAsia"/>
        </w:rPr>
      </w:pPr>
      <w:r w:rsidRPr="00740B63">
        <w:rPr>
          <w:rFonts w:ascii="宋体" w:cs="宋体" w:hint="eastAsia"/>
        </w:rPr>
        <w:t>如</w:t>
      </w:r>
      <w:r w:rsidR="00A749B6">
        <w:rPr>
          <w:rFonts w:ascii="宋体" w:cs="宋体" w:hint="eastAsia"/>
        </w:rPr>
        <w:t>图2.1</w:t>
      </w:r>
      <w:r w:rsidRPr="00740B63">
        <w:rPr>
          <w:rFonts w:ascii="宋体" w:cs="宋体" w:hint="eastAsia"/>
        </w:rPr>
        <w:t>所示，其中图</w:t>
      </w:r>
      <w:r w:rsidR="001A5747">
        <w:rPr>
          <w:rFonts w:ascii="宋体" w:cs="宋体" w:hint="eastAsia"/>
        </w:rPr>
        <w:t>左侧</w:t>
      </w:r>
      <w:r w:rsidRPr="00740B63">
        <w:rPr>
          <w:rFonts w:ascii="宋体" w:cs="宋体" w:hint="eastAsia"/>
        </w:rPr>
        <w:t>是完整的网络，该网络拥有</w:t>
      </w:r>
      <w:r w:rsidR="00286F45">
        <w:rPr>
          <w:rFonts w:ascii="宋体" w:cs="宋体"/>
        </w:rPr>
        <w:t xml:space="preserve"> 13</w:t>
      </w:r>
      <w:r w:rsidR="0072460B">
        <w:rPr>
          <w:rFonts w:ascii="宋体" w:cs="宋体" w:hint="eastAsia"/>
        </w:rPr>
        <w:t>个节点，</w:t>
      </w:r>
      <w:r w:rsidR="0006337F">
        <w:rPr>
          <w:rFonts w:ascii="宋体" w:cs="宋体"/>
        </w:rPr>
        <w:t>18</w:t>
      </w:r>
      <w:r w:rsidR="00286F45">
        <w:rPr>
          <w:rFonts w:ascii="宋体" w:cs="宋体" w:hint="eastAsia"/>
        </w:rPr>
        <w:t>条边，</w:t>
      </w:r>
      <w:r w:rsidRPr="00740B63">
        <w:rPr>
          <w:rFonts w:ascii="宋体" w:cs="宋体" w:hint="eastAsia"/>
        </w:rPr>
        <w:t>全集包含</w:t>
      </w:r>
      <w:r w:rsidR="00286F45">
        <w:rPr>
          <w:rFonts w:ascii="宋体" w:cs="宋体"/>
        </w:rPr>
        <w:t>（</w:t>
      </w:r>
      <w:r w:rsidR="00286F45">
        <w:rPr>
          <w:rFonts w:ascii="宋体" w:cs="宋体" w:hint="eastAsia"/>
        </w:rPr>
        <w:t>13*12</w:t>
      </w:r>
      <w:r w:rsidR="00286F45">
        <w:rPr>
          <w:rFonts w:ascii="宋体" w:cs="宋体"/>
        </w:rPr>
        <w:t>）</w:t>
      </w:r>
      <w:r w:rsidR="00286F45">
        <w:rPr>
          <w:rFonts w:ascii="宋体" w:cs="宋体" w:hint="eastAsia"/>
        </w:rPr>
        <w:t>/2=78条边</w:t>
      </w:r>
      <w:r w:rsidR="002D1768">
        <w:rPr>
          <w:rFonts w:ascii="宋体" w:cs="宋体" w:hint="eastAsia"/>
        </w:rPr>
        <w:t>，其中不存在的边有</w:t>
      </w:r>
      <w:r w:rsidR="0006337F">
        <w:rPr>
          <w:rFonts w:ascii="宋体" w:cs="宋体" w:hint="eastAsia"/>
        </w:rPr>
        <w:t>60</w:t>
      </w:r>
      <w:r w:rsidR="002D1768">
        <w:rPr>
          <w:rFonts w:ascii="宋体" w:cs="宋体" w:hint="eastAsia"/>
        </w:rPr>
        <w:t>条</w:t>
      </w:r>
      <w:r w:rsidR="00286F45">
        <w:rPr>
          <w:rFonts w:ascii="宋体" w:cs="宋体" w:hint="eastAsia"/>
        </w:rPr>
        <w:t>。我们在原网络的</w:t>
      </w:r>
      <w:r w:rsidR="00286F45">
        <w:rPr>
          <w:rFonts w:ascii="宋体" w:cs="宋体"/>
        </w:rPr>
        <w:t>19</w:t>
      </w:r>
      <w:r w:rsidRPr="00740B63">
        <w:rPr>
          <w:rFonts w:ascii="宋体" w:cs="宋体" w:hint="eastAsia"/>
        </w:rPr>
        <w:t>条边中选出</w:t>
      </w:r>
      <w:r w:rsidR="00286F45">
        <w:rPr>
          <w:rFonts w:ascii="宋体" w:cs="宋体"/>
        </w:rPr>
        <w:t>4</w:t>
      </w:r>
      <w:r w:rsidR="00740B63" w:rsidRPr="00740B63">
        <w:rPr>
          <w:rFonts w:ascii="宋体" w:cs="宋体" w:hint="eastAsia"/>
        </w:rPr>
        <w:t>条作为验证集</w:t>
      </w:r>
      <w:r w:rsidR="007B1573">
        <w:rPr>
          <w:rFonts w:ascii="宋体" w:cs="宋体" w:hint="eastAsia"/>
        </w:rPr>
        <w:t>，如右侧图中</w:t>
      </w:r>
      <w:r w:rsidRPr="00740B63">
        <w:rPr>
          <w:rFonts w:ascii="宋体" w:cs="宋体" w:hint="eastAsia"/>
        </w:rPr>
        <w:t>虚线所表示的</w:t>
      </w:r>
      <w:r w:rsidR="00286F45">
        <w:rPr>
          <w:rFonts w:ascii="宋体" w:cs="宋体" w:hint="eastAsia"/>
        </w:rPr>
        <w:t>{ci,</w:t>
      </w:r>
      <w:r w:rsidR="00960144">
        <w:rPr>
          <w:rFonts w:ascii="宋体" w:cs="宋体" w:hint="eastAsia"/>
        </w:rPr>
        <w:t xml:space="preserve"> </w:t>
      </w:r>
      <w:r w:rsidR="00286F45">
        <w:rPr>
          <w:rFonts w:ascii="宋体" w:cs="宋体" w:hint="eastAsia"/>
        </w:rPr>
        <w:t>dm,</w:t>
      </w:r>
      <w:r w:rsidR="00960144">
        <w:rPr>
          <w:rFonts w:ascii="宋体" w:cs="宋体" w:hint="eastAsia"/>
        </w:rPr>
        <w:t xml:space="preserve"> </w:t>
      </w:r>
      <w:r w:rsidR="00286F45">
        <w:rPr>
          <w:rFonts w:ascii="宋体" w:cs="宋体" w:hint="eastAsia"/>
        </w:rPr>
        <w:t>ak,</w:t>
      </w:r>
      <w:r w:rsidR="00960144">
        <w:rPr>
          <w:rFonts w:ascii="宋体" w:cs="宋体" w:hint="eastAsia"/>
        </w:rPr>
        <w:t xml:space="preserve"> </w:t>
      </w:r>
      <w:r w:rsidR="00286F45">
        <w:rPr>
          <w:rFonts w:ascii="宋体" w:cs="宋体" w:hint="eastAsia"/>
        </w:rPr>
        <w:t>mg}</w:t>
      </w:r>
      <w:r w:rsidRPr="00740B63">
        <w:rPr>
          <w:rFonts w:ascii="宋体" w:cs="宋体" w:hint="eastAsia"/>
        </w:rPr>
        <w:t>，剩下的</w:t>
      </w:r>
      <w:r w:rsidR="0006337F">
        <w:rPr>
          <w:rFonts w:ascii="宋体" w:cs="宋体"/>
        </w:rPr>
        <w:t xml:space="preserve"> 14</w:t>
      </w:r>
      <w:r w:rsidRPr="00740B63">
        <w:rPr>
          <w:rFonts w:ascii="宋体" w:cs="宋体" w:hint="eastAsia"/>
        </w:rPr>
        <w:t>条边就是训练集。之后我们就需要根据我们选用的算法将</w:t>
      </w:r>
      <w:r w:rsidR="0006337F">
        <w:rPr>
          <w:rFonts w:ascii="宋体" w:cs="宋体"/>
        </w:rPr>
        <w:t>64</w:t>
      </w:r>
      <w:r w:rsidRPr="00740B63">
        <w:rPr>
          <w:rFonts w:ascii="宋体" w:cs="宋体" w:hint="eastAsia"/>
        </w:rPr>
        <w:t>条未知边</w:t>
      </w:r>
      <w:r w:rsidR="004C138F">
        <w:rPr>
          <w:rFonts w:ascii="宋体" w:cs="宋体" w:hint="eastAsia"/>
        </w:rPr>
        <w:t>（其中验证集4条，不存在的边</w:t>
      </w:r>
      <w:r w:rsidR="0006337F">
        <w:rPr>
          <w:rFonts w:ascii="宋体" w:cs="宋体" w:hint="eastAsia"/>
        </w:rPr>
        <w:t>60</w:t>
      </w:r>
      <w:r w:rsidR="004C138F">
        <w:rPr>
          <w:rFonts w:ascii="宋体" w:cs="宋体" w:hint="eastAsia"/>
        </w:rPr>
        <w:t>条）赋予一个分数值，并按降序排序。假如在全部的分数值中，我们的验证边的分数相比较不存在的边排名越</w:t>
      </w:r>
      <w:r w:rsidRPr="00740B63">
        <w:rPr>
          <w:rFonts w:ascii="宋体" w:cs="宋体" w:hint="eastAsia"/>
        </w:rPr>
        <w:t>靠前，那么就代表我们的算法对于此网络的精确地越高。</w:t>
      </w:r>
      <w:r w:rsidR="004C138F">
        <w:rPr>
          <w:rFonts w:ascii="宋体" w:cs="宋体" w:hint="eastAsia"/>
        </w:rPr>
        <w:t>极端的结果是，根据某种链路预测的评分，4条验证边的得分均高于</w:t>
      </w:r>
      <w:r w:rsidR="0006337F">
        <w:rPr>
          <w:rFonts w:ascii="宋体" w:cs="宋体" w:hint="eastAsia"/>
        </w:rPr>
        <w:t>60</w:t>
      </w:r>
      <w:r w:rsidR="004C138F">
        <w:rPr>
          <w:rFonts w:ascii="宋体" w:cs="宋体" w:hint="eastAsia"/>
        </w:rPr>
        <w:t>条不存在的边，这时的预测准确率便为100%</w:t>
      </w:r>
      <w:r w:rsidR="002F7205">
        <w:rPr>
          <w:rFonts w:ascii="宋体" w:cs="宋体" w:hint="eastAsia"/>
        </w:rPr>
        <w:t xml:space="preserve"> [19]</w:t>
      </w:r>
      <w:r w:rsidR="004C138F">
        <w:rPr>
          <w:rFonts w:ascii="宋体" w:cs="宋体" w:hint="eastAsia"/>
        </w:rPr>
        <w:t>。</w:t>
      </w:r>
      <w:r w:rsidRPr="00740B63">
        <w:rPr>
          <w:rFonts w:ascii="宋体" w:cs="宋体"/>
        </w:rPr>
        <w:t xml:space="preserve"> </w:t>
      </w:r>
    </w:p>
    <w:p w14:paraId="6370A6A1" w14:textId="77777777" w:rsidR="0063027D" w:rsidRDefault="0063027D" w:rsidP="0063027D">
      <w:pPr>
        <w:pStyle w:val="3"/>
      </w:pPr>
      <w:bookmarkStart w:id="60" w:name="_Toc472382425"/>
      <w:bookmarkStart w:id="61" w:name="_Toc472482222"/>
      <w:bookmarkStart w:id="62" w:name="_Toc472487064"/>
      <w:r>
        <w:rPr>
          <w:rFonts w:hint="eastAsia"/>
        </w:rPr>
        <w:t xml:space="preserve">2.1.2 </w:t>
      </w:r>
      <w:r>
        <w:rPr>
          <w:rFonts w:hint="eastAsia"/>
        </w:rPr>
        <w:t>错误边的预测</w:t>
      </w:r>
      <w:bookmarkEnd w:id="60"/>
      <w:bookmarkEnd w:id="61"/>
      <w:bookmarkEnd w:id="62"/>
    </w:p>
    <w:p w14:paraId="59C1308E" w14:textId="73B54FAB" w:rsidR="0063027D" w:rsidRDefault="0063027D" w:rsidP="0063027D">
      <w:pPr>
        <w:autoSpaceDE w:val="0"/>
        <w:autoSpaceDN w:val="0"/>
        <w:spacing w:after="240" w:line="420" w:lineRule="atLeast"/>
        <w:ind w:firstLine="420"/>
        <w:rPr>
          <w:rFonts w:ascii="宋体" w:cs="宋体" w:hint="eastAsia"/>
        </w:rPr>
      </w:pPr>
      <w:r w:rsidRPr="009767AC">
        <w:rPr>
          <w:rFonts w:ascii="宋体" w:cs="宋体" w:hint="eastAsia"/>
        </w:rPr>
        <w:t>与丢失边的</w:t>
      </w:r>
      <w:r>
        <w:rPr>
          <w:rFonts w:ascii="宋体" w:cs="宋体" w:hint="eastAsia"/>
        </w:rPr>
        <w:t>预测略有不同，对于错误边的预测主要是找出网络中不存在的边，也就是常说的噪音干扰。为了测试链路预测指标</w:t>
      </w:r>
      <w:r w:rsidRPr="009767AC">
        <w:rPr>
          <w:rFonts w:ascii="宋体" w:cs="宋体" w:hint="eastAsia"/>
        </w:rPr>
        <w:t>的准确性，我们需要模拟错误连边的情况。</w:t>
      </w:r>
      <w:r>
        <w:rPr>
          <w:rFonts w:ascii="宋体" w:cs="宋体" w:hint="eastAsia"/>
        </w:rPr>
        <w:t>在图2.2中左侧的网络是正确的信息，</w:t>
      </w:r>
      <w:r w:rsidRPr="009767AC">
        <w:rPr>
          <w:rFonts w:ascii="宋体" w:cs="宋体" w:hint="eastAsia"/>
        </w:rPr>
        <w:t>我们将网络中添加的边</w:t>
      </w:r>
      <w:r w:rsidRPr="009767AC">
        <w:rPr>
          <w:rFonts w:ascii="宋体" w:cs="宋体" w:hint="eastAsia"/>
        </w:rPr>
        <w:lastRenderedPageBreak/>
        <w:t>用作验证集</w:t>
      </w:r>
      <w:r>
        <w:rPr>
          <w:rFonts w:ascii="宋体" w:cs="宋体" w:hint="eastAsia"/>
        </w:rPr>
        <w:t xml:space="preserve"> </w:t>
      </w:r>
      <w:r w:rsidRPr="009767AC">
        <w:rPr>
          <w:rFonts w:ascii="宋体" w:cs="宋体" w:hint="eastAsia"/>
        </w:rPr>
        <w:t>E</w:t>
      </w:r>
      <w:r w:rsidRPr="004C138F">
        <w:rPr>
          <w:rFonts w:ascii="宋体" w:cs="宋体" w:hint="eastAsia"/>
          <w:vertAlign w:val="superscript"/>
        </w:rPr>
        <w:t>P</w:t>
      </w:r>
      <w:r>
        <w:rPr>
          <w:rFonts w:ascii="宋体" w:cs="宋体" w:hint="eastAsia"/>
        </w:rPr>
        <w:t>以模拟噪声情况</w:t>
      </w:r>
      <w:r w:rsidRPr="009767AC">
        <w:rPr>
          <w:rFonts w:ascii="宋体" w:cs="宋体" w:hint="eastAsia"/>
        </w:rPr>
        <w:t>，此时的训练集</w:t>
      </w:r>
      <w:bookmarkStart w:id="63" w:name="OLE_LINK54"/>
      <w:r>
        <w:rPr>
          <w:rFonts w:ascii="宋体" w:cs="宋体" w:hint="eastAsia"/>
        </w:rPr>
        <w:t xml:space="preserve"> </w:t>
      </w:r>
      <w:r w:rsidRPr="009767AC">
        <w:rPr>
          <w:rFonts w:ascii="宋体" w:cs="宋体"/>
        </w:rPr>
        <w:t>E</w:t>
      </w:r>
      <w:r w:rsidRPr="00321440">
        <w:rPr>
          <w:rFonts w:ascii="宋体" w:cs="宋体"/>
          <w:vertAlign w:val="superscript"/>
        </w:rPr>
        <w:t>T</w:t>
      </w:r>
      <w:r w:rsidRPr="009767AC">
        <w:rPr>
          <w:rFonts w:ascii="宋体" w:cs="宋体"/>
        </w:rPr>
        <w:t xml:space="preserve"> </w:t>
      </w:r>
      <w:r>
        <w:rPr>
          <w:rFonts w:ascii="宋体" w:cs="宋体" w:hint="eastAsia"/>
        </w:rPr>
        <w:t xml:space="preserve">= E </w:t>
      </w:r>
      <w:r w:rsidRPr="009767AC">
        <w:rPr>
          <w:rFonts w:ascii="宋体" w:cs="宋体" w:hint="eastAsia"/>
        </w:rPr>
        <w:t>+ E</w:t>
      </w:r>
      <w:r w:rsidRPr="00321440">
        <w:rPr>
          <w:rFonts w:ascii="宋体" w:cs="宋体" w:hint="eastAsia"/>
          <w:vertAlign w:val="superscript"/>
        </w:rPr>
        <w:t>P</w:t>
      </w:r>
      <w:bookmarkEnd w:id="63"/>
      <w:r>
        <w:rPr>
          <w:rFonts w:ascii="宋体" w:cs="宋体" w:hint="eastAsia"/>
        </w:rPr>
        <w:t>。右侧网络中的虚线表示验证集合，即</w:t>
      </w:r>
    </w:p>
    <w:p w14:paraId="3E145D15" w14:textId="25EBB80F" w:rsidR="00384473" w:rsidRDefault="001F0F9D" w:rsidP="00286F45">
      <w:pPr>
        <w:autoSpaceDE w:val="0"/>
        <w:autoSpaceDN w:val="0"/>
        <w:spacing w:after="240" w:line="420" w:lineRule="atLeast"/>
        <w:jc w:val="center"/>
        <w:rPr>
          <w:rFonts w:ascii="宋体" w:cs="宋体"/>
        </w:rPr>
      </w:pPr>
      <w:r>
        <w:rPr>
          <w:rFonts w:ascii="宋体" w:cs="宋体" w:hint="eastAsia"/>
          <w:noProof/>
        </w:rPr>
        <w:drawing>
          <wp:inline distT="0" distB="0" distL="0" distR="0" wp14:anchorId="562907E7" wp14:editId="5F00ED77">
            <wp:extent cx="5274310" cy="23933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链路预测丢失边.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inline>
        </w:drawing>
      </w:r>
    </w:p>
    <w:p w14:paraId="6D5D995B" w14:textId="47041039" w:rsidR="00C77D29" w:rsidRPr="009767AC" w:rsidRDefault="00321440" w:rsidP="00321440">
      <w:pPr>
        <w:autoSpaceDE w:val="0"/>
        <w:autoSpaceDN w:val="0"/>
        <w:spacing w:after="240" w:line="420" w:lineRule="atLeast"/>
        <w:jc w:val="center"/>
        <w:rPr>
          <w:rFonts w:ascii="宋体" w:cs="宋体"/>
        </w:rPr>
      </w:pPr>
      <w:r>
        <w:rPr>
          <w:rFonts w:ascii="宋体" w:cs="宋体" w:hint="eastAsia"/>
        </w:rPr>
        <w:t>图</w:t>
      </w:r>
      <w:r w:rsidR="00132A7E">
        <w:rPr>
          <w:rFonts w:ascii="宋体" w:cs="宋体" w:hint="eastAsia"/>
        </w:rPr>
        <w:t xml:space="preserve"> 2.1 </w:t>
      </w:r>
      <w:r w:rsidR="00D604AA">
        <w:rPr>
          <w:rFonts w:ascii="宋体" w:cs="宋体" w:hint="eastAsia"/>
        </w:rPr>
        <w:t>复杂</w:t>
      </w:r>
      <w:r w:rsidR="00132A7E">
        <w:rPr>
          <w:rFonts w:ascii="宋体" w:cs="宋体" w:hint="eastAsia"/>
        </w:rPr>
        <w:t>网络</w:t>
      </w:r>
      <w:r w:rsidR="00D604AA">
        <w:rPr>
          <w:rFonts w:ascii="宋体" w:cs="宋体" w:hint="eastAsia"/>
        </w:rPr>
        <w:t>丢失边预测</w:t>
      </w:r>
    </w:p>
    <w:p w14:paraId="4B266CBA" w14:textId="1582E613" w:rsidR="0006337F" w:rsidRDefault="001539EF" w:rsidP="0006337F">
      <w:pPr>
        <w:ind w:firstLine="420"/>
        <w:rPr>
          <w:rFonts w:ascii="宋体" w:cs="宋体"/>
        </w:rPr>
      </w:pPr>
      <w:r>
        <w:rPr>
          <w:rFonts w:ascii="宋体" w:cs="宋体" w:hint="eastAsia"/>
        </w:rPr>
        <w:t>E={</w:t>
      </w:r>
      <w:r w:rsidR="009A6A0C">
        <w:rPr>
          <w:rFonts w:ascii="宋体" w:cs="宋体" w:hint="eastAsia"/>
        </w:rPr>
        <w:t>ab,ai,ak,ac,kj</w:t>
      </w:r>
      <w:r w:rsidR="00D704A3">
        <w:rPr>
          <w:rFonts w:ascii="宋体" w:cs="宋体" w:hint="eastAsia"/>
        </w:rPr>
        <w:t>,km,kl,l</w:t>
      </w:r>
      <w:r w:rsidR="001C41AC">
        <w:rPr>
          <w:rFonts w:ascii="宋体" w:cs="宋体" w:hint="eastAsia"/>
        </w:rPr>
        <w:t>c,</w:t>
      </w:r>
      <w:r w:rsidR="009A6A0C">
        <w:rPr>
          <w:rFonts w:ascii="宋体" w:cs="宋体" w:hint="eastAsia"/>
        </w:rPr>
        <w:t>j</w:t>
      </w:r>
      <w:r w:rsidR="00D704A3">
        <w:rPr>
          <w:rFonts w:ascii="宋体" w:cs="宋体" w:hint="eastAsia"/>
        </w:rPr>
        <w:t>m,</w:t>
      </w:r>
      <w:r w:rsidR="001C41AC">
        <w:rPr>
          <w:rFonts w:ascii="宋体" w:cs="宋体" w:hint="eastAsia"/>
        </w:rPr>
        <w:t>cm,mh.mg,cd,md,me,mf</w:t>
      </w:r>
      <w:r w:rsidR="003957E6">
        <w:rPr>
          <w:rFonts w:ascii="宋体" w:cs="宋体" w:hint="eastAsia"/>
        </w:rPr>
        <w:t>,ij,hg</w:t>
      </w:r>
      <w:r>
        <w:rPr>
          <w:rFonts w:ascii="宋体" w:cs="宋体" w:hint="eastAsia"/>
        </w:rPr>
        <w:t>}</w:t>
      </w:r>
      <w:r w:rsidR="0006337F">
        <w:rPr>
          <w:rFonts w:ascii="宋体" w:cs="宋体" w:hint="eastAsia"/>
        </w:rPr>
        <w:t>共18条</w:t>
      </w:r>
      <w:r>
        <w:rPr>
          <w:rFonts w:ascii="宋体" w:cs="宋体" w:hint="eastAsia"/>
        </w:rPr>
        <w:t>,E</w:t>
      </w:r>
      <w:r w:rsidRPr="001539EF">
        <w:rPr>
          <w:rFonts w:ascii="宋体" w:cs="宋体" w:hint="eastAsia"/>
          <w:vertAlign w:val="superscript"/>
        </w:rPr>
        <w:t>P</w:t>
      </w:r>
      <w:r w:rsidR="0006337F">
        <w:rPr>
          <w:rFonts w:ascii="宋体" w:cs="宋体" w:hint="eastAsia"/>
        </w:rPr>
        <w:t>={bc,de,ef,jh}共4条。同丢失边的预测，链路预测</w:t>
      </w:r>
      <w:r w:rsidR="0006337F" w:rsidRPr="009767AC">
        <w:rPr>
          <w:rFonts w:ascii="宋体" w:cs="宋体" w:hint="eastAsia"/>
        </w:rPr>
        <w:t>是基于训练集中的信息</w:t>
      </w:r>
      <w:r w:rsidR="0006337F">
        <w:rPr>
          <w:rFonts w:ascii="宋体" w:cs="宋体" w:hint="eastAsia"/>
        </w:rPr>
        <w:t>来进行预测</w:t>
      </w:r>
      <w:r w:rsidR="0006337F" w:rsidRPr="009767AC">
        <w:rPr>
          <w:rFonts w:ascii="宋体" w:cs="宋体" w:hint="eastAsia"/>
        </w:rPr>
        <w:t>，</w:t>
      </w:r>
      <w:r w:rsidR="0006337F">
        <w:rPr>
          <w:rFonts w:ascii="宋体" w:cs="宋体" w:hint="eastAsia"/>
        </w:rPr>
        <w:t>此处的</w:t>
      </w:r>
      <w:r w:rsidR="0006337F" w:rsidRPr="009767AC">
        <w:rPr>
          <w:rFonts w:ascii="宋体" w:cs="宋体"/>
        </w:rPr>
        <w:t>E</w:t>
      </w:r>
      <w:r w:rsidR="0006337F" w:rsidRPr="00321440">
        <w:rPr>
          <w:rFonts w:ascii="宋体" w:cs="宋体"/>
          <w:vertAlign w:val="superscript"/>
        </w:rPr>
        <w:t>T</w:t>
      </w:r>
      <w:r w:rsidR="0006337F" w:rsidRPr="009767AC">
        <w:rPr>
          <w:rFonts w:ascii="宋体" w:cs="宋体"/>
        </w:rPr>
        <w:t xml:space="preserve"> </w:t>
      </w:r>
      <w:r w:rsidR="0006337F">
        <w:rPr>
          <w:rFonts w:ascii="宋体" w:cs="宋体" w:hint="eastAsia"/>
        </w:rPr>
        <w:t xml:space="preserve">= E </w:t>
      </w:r>
      <w:r w:rsidR="0006337F" w:rsidRPr="009767AC">
        <w:rPr>
          <w:rFonts w:ascii="宋体" w:cs="宋体" w:hint="eastAsia"/>
        </w:rPr>
        <w:t>+ E</w:t>
      </w:r>
      <w:r w:rsidR="0006337F" w:rsidRPr="00321440">
        <w:rPr>
          <w:rFonts w:ascii="宋体" w:cs="宋体" w:hint="eastAsia"/>
          <w:vertAlign w:val="superscript"/>
        </w:rPr>
        <w:t>P</w:t>
      </w:r>
      <w:r w:rsidR="0006337F">
        <w:rPr>
          <w:rFonts w:ascii="宋体" w:cs="宋体" w:hint="eastAsia"/>
        </w:rPr>
        <w:t>，同丢失边的情况略有不同</w:t>
      </w:r>
      <w:r w:rsidR="0006337F" w:rsidRPr="009767AC">
        <w:rPr>
          <w:rFonts w:ascii="宋体" w:cs="宋体" w:hint="eastAsia"/>
        </w:rPr>
        <w:t>。</w:t>
      </w:r>
    </w:p>
    <w:p w14:paraId="78FD74CC" w14:textId="04C993FB" w:rsidR="0009019C" w:rsidRDefault="0009019C" w:rsidP="009767AC">
      <w:pPr>
        <w:ind w:firstLine="420"/>
        <w:rPr>
          <w:rFonts w:ascii="宋体" w:cs="宋体" w:hint="eastAsia"/>
        </w:rPr>
      </w:pPr>
      <w:r>
        <w:rPr>
          <w:rFonts w:ascii="宋体" w:cs="宋体"/>
          <w:noProof/>
        </w:rPr>
        <w:drawing>
          <wp:inline distT="0" distB="0" distL="0" distR="0" wp14:anchorId="443EB0D7" wp14:editId="59E0B017">
            <wp:extent cx="5274310" cy="2055495"/>
            <wp:effectExtent l="0" t="0" r="889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链路预测错误链接边.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inline>
        </w:drawing>
      </w:r>
    </w:p>
    <w:p w14:paraId="5B2DE260" w14:textId="01EF305B" w:rsidR="00D604AA" w:rsidRDefault="00D604AA" w:rsidP="00D604AA">
      <w:pPr>
        <w:ind w:firstLine="420"/>
        <w:jc w:val="center"/>
        <w:rPr>
          <w:rFonts w:ascii="宋体" w:cs="宋体" w:hint="eastAsia"/>
        </w:rPr>
      </w:pPr>
      <w:r>
        <w:rPr>
          <w:rFonts w:ascii="宋体" w:cs="宋体" w:hint="eastAsia"/>
        </w:rPr>
        <w:t>图2.2 复杂网络错误边预测</w:t>
      </w:r>
    </w:p>
    <w:p w14:paraId="0A52512C" w14:textId="77777777" w:rsidR="00D604AA" w:rsidRDefault="00D604AA" w:rsidP="009767AC">
      <w:pPr>
        <w:ind w:firstLine="420"/>
        <w:rPr>
          <w:rFonts w:ascii="宋体" w:cs="宋体" w:hint="eastAsia"/>
        </w:rPr>
      </w:pPr>
    </w:p>
    <w:p w14:paraId="1300C5BA" w14:textId="77777777" w:rsidR="00D604AA" w:rsidRDefault="00D604AA" w:rsidP="009767AC">
      <w:pPr>
        <w:ind w:firstLine="420"/>
        <w:rPr>
          <w:rFonts w:ascii="宋体" w:cs="宋体" w:hint="eastAsia"/>
        </w:rPr>
      </w:pPr>
    </w:p>
    <w:p w14:paraId="6BEA73C3" w14:textId="38950E66" w:rsidR="0072460B" w:rsidRDefault="005A4A60" w:rsidP="005A4A60">
      <w:pPr>
        <w:pStyle w:val="2"/>
      </w:pPr>
      <w:r>
        <w:rPr>
          <w:rFonts w:hint="eastAsia"/>
        </w:rPr>
        <w:lastRenderedPageBreak/>
        <w:t xml:space="preserve">2.3 </w:t>
      </w:r>
      <w:r w:rsidR="0072460B">
        <w:rPr>
          <w:rFonts w:hint="eastAsia"/>
        </w:rPr>
        <w:t>链路预测</w:t>
      </w:r>
      <w:r>
        <w:rPr>
          <w:rFonts w:hint="eastAsia"/>
        </w:rPr>
        <w:t>算法</w:t>
      </w:r>
      <w:r w:rsidR="0072460B">
        <w:rPr>
          <w:rFonts w:hint="eastAsia"/>
        </w:rPr>
        <w:t>流程</w:t>
      </w:r>
    </w:p>
    <w:p w14:paraId="1F9DC2CC" w14:textId="0246CE80" w:rsidR="0072460B" w:rsidRDefault="0072460B" w:rsidP="009767AC">
      <w:pPr>
        <w:ind w:firstLine="420"/>
        <w:rPr>
          <w:rFonts w:ascii="宋体" w:cs="宋体" w:hint="eastAsia"/>
        </w:rPr>
      </w:pPr>
      <w:r>
        <w:rPr>
          <w:rFonts w:hint="eastAsia"/>
          <w:noProof/>
        </w:rPr>
        <w:drawing>
          <wp:inline distT="0" distB="0" distL="0" distR="0" wp14:anchorId="716CB56D" wp14:editId="2FB9C373">
            <wp:extent cx="5274310" cy="7433945"/>
            <wp:effectExtent l="0" t="0" r="889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链路预测计算流程.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7433945"/>
                    </a:xfrm>
                    <a:prstGeom prst="rect">
                      <a:avLst/>
                    </a:prstGeom>
                  </pic:spPr>
                </pic:pic>
              </a:graphicData>
            </a:graphic>
          </wp:inline>
        </w:drawing>
      </w:r>
    </w:p>
    <w:p w14:paraId="0AFE6B4C" w14:textId="23EAD589" w:rsidR="00D604AA" w:rsidRPr="009767AC" w:rsidRDefault="00D604AA" w:rsidP="00B67185">
      <w:pPr>
        <w:ind w:firstLine="420"/>
        <w:jc w:val="center"/>
        <w:rPr>
          <w:rFonts w:ascii="宋体" w:cs="宋体" w:hint="eastAsia"/>
        </w:rPr>
      </w:pPr>
      <w:r>
        <w:rPr>
          <w:rFonts w:ascii="宋体" w:cs="宋体" w:hint="eastAsia"/>
        </w:rPr>
        <w:t>图 2.3 链路预测算法流程图</w:t>
      </w:r>
    </w:p>
    <w:p w14:paraId="06D4A640" w14:textId="116E05AF" w:rsidR="00BD108C" w:rsidRPr="00063FE8" w:rsidRDefault="00BD108C" w:rsidP="00995734">
      <w:pPr>
        <w:ind w:firstLine="420"/>
      </w:pPr>
    </w:p>
    <w:p w14:paraId="3A6B2106" w14:textId="2936998D" w:rsidR="00771CC5" w:rsidRDefault="00571076" w:rsidP="00746F35">
      <w:pPr>
        <w:pStyle w:val="2"/>
      </w:pPr>
      <w:bookmarkStart w:id="64" w:name="_Toc438380750"/>
      <w:bookmarkStart w:id="65" w:name="_Toc438380800"/>
      <w:bookmarkStart w:id="66" w:name="_Toc472382426"/>
      <w:bookmarkStart w:id="67" w:name="_Toc472482223"/>
      <w:bookmarkStart w:id="68" w:name="_Toc472487065"/>
      <w:r>
        <w:rPr>
          <w:rFonts w:hint="eastAsia"/>
        </w:rPr>
        <w:lastRenderedPageBreak/>
        <w:t>2.</w:t>
      </w:r>
      <w:r w:rsidR="005A4A60">
        <w:rPr>
          <w:rFonts w:hint="eastAsia"/>
        </w:rPr>
        <w:t>3</w:t>
      </w:r>
      <w:r>
        <w:rPr>
          <w:rFonts w:hint="eastAsia"/>
        </w:rPr>
        <w:t xml:space="preserve"> </w:t>
      </w:r>
      <w:bookmarkEnd w:id="64"/>
      <w:bookmarkEnd w:id="65"/>
      <w:r w:rsidR="00B14BF9">
        <w:rPr>
          <w:rFonts w:hint="eastAsia"/>
        </w:rPr>
        <w:t>数据集划分</w:t>
      </w:r>
      <w:bookmarkEnd w:id="66"/>
      <w:bookmarkEnd w:id="67"/>
      <w:bookmarkEnd w:id="68"/>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vertAlign w:val="superscript"/>
        </w:rPr>
        <w:t>T</w:t>
      </w:r>
      <w:r w:rsidR="009050A1">
        <w:rPr>
          <w:rFonts w:ascii="宋体" w:cs="宋体" w:hint="eastAsia"/>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vertAlign w:val="superscript"/>
        </w:rPr>
        <w:t>P</w:t>
      </w:r>
      <w:r w:rsidR="009A2BC6">
        <w:rPr>
          <w:rFonts w:hint="eastAsia"/>
        </w:rPr>
        <w:t xml:space="preserve"> ,</w:t>
      </w:r>
      <w:r w:rsidR="009A2BC6">
        <w:rPr>
          <w:rFonts w:hint="eastAsia"/>
        </w:rPr>
        <w:t>在错误边的预测中</w:t>
      </w:r>
      <w:r w:rsidR="009050A1">
        <w:rPr>
          <w:rFonts w:hint="eastAsia"/>
        </w:rPr>
        <w:t xml:space="preserve"> </w:t>
      </w:r>
      <w:bookmarkStart w:id="69" w:name="OLE_LINK62"/>
      <w:bookmarkStart w:id="70" w:name="OLE_LINK63"/>
      <w:r w:rsidR="009A2BC6">
        <w:rPr>
          <w:rFonts w:hint="eastAsia"/>
        </w:rPr>
        <w:t>E</w:t>
      </w:r>
      <w:r w:rsidR="009A2BC6" w:rsidRPr="009050A1">
        <w:rPr>
          <w:rFonts w:ascii="宋体" w:cs="宋体" w:hint="eastAsia"/>
          <w:vertAlign w:val="superscript"/>
        </w:rPr>
        <w:t>T</w:t>
      </w:r>
      <w:bookmarkEnd w:id="69"/>
      <w:bookmarkEnd w:id="70"/>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501E2E48" w:rsidR="009A2BC6" w:rsidRDefault="005A4A60" w:rsidP="00746F35">
      <w:pPr>
        <w:pStyle w:val="3"/>
      </w:pPr>
      <w:bookmarkStart w:id="71" w:name="_Toc472382427"/>
      <w:bookmarkStart w:id="72" w:name="_Toc472482224"/>
      <w:bookmarkStart w:id="73" w:name="_Toc472487066"/>
      <w:r>
        <w:rPr>
          <w:rFonts w:hint="eastAsia"/>
        </w:rPr>
        <w:t>2.3</w:t>
      </w:r>
      <w:r w:rsidR="009A2BC6">
        <w:rPr>
          <w:rFonts w:hint="eastAsia"/>
        </w:rPr>
        <w:t xml:space="preserve">.1 </w:t>
      </w:r>
      <w:r w:rsidR="009A2BC6">
        <w:rPr>
          <w:rFonts w:hint="eastAsia"/>
        </w:rPr>
        <w:t>随机抽样</w:t>
      </w:r>
      <w:bookmarkEnd w:id="71"/>
      <w:bookmarkEnd w:id="72"/>
      <w:bookmarkEnd w:id="73"/>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77DF8F14" w:rsidR="00010A8B" w:rsidRDefault="005A4A60" w:rsidP="00746F35">
      <w:pPr>
        <w:pStyle w:val="3"/>
      </w:pPr>
      <w:bookmarkStart w:id="74" w:name="_Toc472382428"/>
      <w:bookmarkStart w:id="75" w:name="_Toc472482225"/>
      <w:bookmarkStart w:id="76" w:name="_Toc472487067"/>
      <w:r>
        <w:rPr>
          <w:rFonts w:hint="eastAsia"/>
        </w:rPr>
        <w:t>2.3</w:t>
      </w:r>
      <w:r w:rsidR="00010A8B">
        <w:rPr>
          <w:rFonts w:hint="eastAsia"/>
        </w:rPr>
        <w:t xml:space="preserve">.2 </w:t>
      </w:r>
      <w:r w:rsidR="00010A8B">
        <w:rPr>
          <w:rFonts w:hint="eastAsia"/>
        </w:rPr>
        <w:t>逐项遍历</w:t>
      </w:r>
      <w:bookmarkEnd w:id="74"/>
      <w:bookmarkEnd w:id="75"/>
      <w:bookmarkEnd w:id="76"/>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4D89B3AD" w:rsidR="009405CC" w:rsidRDefault="005A4A60" w:rsidP="00746F35">
      <w:pPr>
        <w:pStyle w:val="3"/>
      </w:pPr>
      <w:bookmarkStart w:id="77" w:name="_Toc472382429"/>
      <w:bookmarkStart w:id="78" w:name="_Toc472482226"/>
      <w:bookmarkStart w:id="79" w:name="_Toc472487068"/>
      <w:r>
        <w:rPr>
          <w:rFonts w:hint="eastAsia"/>
        </w:rPr>
        <w:t>2.3.4</w:t>
      </w:r>
      <w:r w:rsidR="009405CC">
        <w:rPr>
          <w:rFonts w:hint="eastAsia"/>
        </w:rPr>
        <w:t xml:space="preserve"> k</w:t>
      </w:r>
      <w:r w:rsidR="009405CC">
        <w:rPr>
          <w:rFonts w:hint="eastAsia"/>
        </w:rPr>
        <w:t>折叠交叉检验</w:t>
      </w:r>
      <w:bookmarkEnd w:id="77"/>
      <w:bookmarkEnd w:id="78"/>
      <w:bookmarkEnd w:id="79"/>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7DC2939E" w:rsidR="00620F95" w:rsidRDefault="005A4A60" w:rsidP="00746F35">
      <w:pPr>
        <w:pStyle w:val="3"/>
      </w:pPr>
      <w:bookmarkStart w:id="80" w:name="_Toc472382430"/>
      <w:bookmarkStart w:id="81" w:name="_Toc472482227"/>
      <w:bookmarkStart w:id="82" w:name="_Toc472487069"/>
      <w:r>
        <w:rPr>
          <w:rFonts w:hint="eastAsia"/>
        </w:rPr>
        <w:t>2.3</w:t>
      </w:r>
      <w:r w:rsidR="00620F95">
        <w:rPr>
          <w:rFonts w:hint="eastAsia"/>
        </w:rPr>
        <w:t>.</w:t>
      </w:r>
      <w:r>
        <w:rPr>
          <w:rFonts w:hint="eastAsia"/>
        </w:rPr>
        <w:t>5</w:t>
      </w:r>
      <w:r w:rsidR="00620F95">
        <w:rPr>
          <w:rFonts w:hint="eastAsia"/>
        </w:rPr>
        <w:t xml:space="preserve"> </w:t>
      </w:r>
      <w:r w:rsidR="00620F95">
        <w:rPr>
          <w:rFonts w:hint="eastAsia"/>
        </w:rPr>
        <w:t>滚雪球抽样</w:t>
      </w:r>
      <w:bookmarkEnd w:id="80"/>
      <w:bookmarkEnd w:id="81"/>
      <w:bookmarkEnd w:id="82"/>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02001325" w:rsidR="00620F95" w:rsidRDefault="005A4A60" w:rsidP="00746F35">
      <w:pPr>
        <w:pStyle w:val="3"/>
      </w:pPr>
      <w:bookmarkStart w:id="83" w:name="_Toc472382431"/>
      <w:bookmarkStart w:id="84" w:name="_Toc472482228"/>
      <w:bookmarkStart w:id="85" w:name="_Toc472487070"/>
      <w:r>
        <w:rPr>
          <w:rFonts w:hint="eastAsia"/>
        </w:rPr>
        <w:t>2.3.6</w:t>
      </w:r>
      <w:r w:rsidR="00620F95">
        <w:rPr>
          <w:rFonts w:hint="eastAsia"/>
        </w:rPr>
        <w:t xml:space="preserve"> </w:t>
      </w:r>
      <w:r w:rsidR="00620F95">
        <w:rPr>
          <w:rFonts w:hint="eastAsia"/>
        </w:rPr>
        <w:t>其他方法</w:t>
      </w:r>
      <w:bookmarkEnd w:id="83"/>
      <w:bookmarkEnd w:id="84"/>
      <w:bookmarkEnd w:id="85"/>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19149226"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w:t>
      </w:r>
      <w:r w:rsidR="00460EF9">
        <w:rPr>
          <w:rFonts w:hint="eastAsia"/>
        </w:rPr>
        <w:lastRenderedPageBreak/>
        <w:t>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A87785">
        <w:rPr>
          <w:rFonts w:hint="eastAsia"/>
        </w:rPr>
        <w:t>[0.04</w:t>
      </w:r>
      <w:r w:rsidR="00460EF9">
        <w:rPr>
          <w:rFonts w:hint="eastAsia"/>
        </w:rPr>
        <w:t>,0.08,0.12.0.16,0.20]</w:t>
      </w:r>
      <w:r w:rsidR="00460EF9">
        <w:rPr>
          <w:rFonts w:hint="eastAsia"/>
        </w:rPr>
        <w:t>这五个不同的值。</w:t>
      </w:r>
    </w:p>
    <w:p w14:paraId="2BCDDC41" w14:textId="77777777" w:rsidR="00A674BF" w:rsidRPr="00084762" w:rsidRDefault="00A674BF" w:rsidP="009A2BC6">
      <w:pPr>
        <w:ind w:firstLine="480"/>
      </w:pPr>
    </w:p>
    <w:p w14:paraId="3B232BD1" w14:textId="723A4421" w:rsidR="00B14BF9" w:rsidRDefault="00571076" w:rsidP="00746F35">
      <w:pPr>
        <w:pStyle w:val="2"/>
      </w:pPr>
      <w:bookmarkStart w:id="86" w:name="_Toc438380751"/>
      <w:bookmarkStart w:id="87" w:name="_Toc438380801"/>
      <w:bookmarkStart w:id="88" w:name="_Toc472382432"/>
      <w:bookmarkStart w:id="89" w:name="_Toc472482229"/>
      <w:bookmarkStart w:id="90" w:name="_Toc472487071"/>
      <w:r>
        <w:rPr>
          <w:rFonts w:hint="eastAsia"/>
        </w:rPr>
        <w:t>2.</w:t>
      </w:r>
      <w:r w:rsidR="005A4A60">
        <w:rPr>
          <w:rFonts w:hint="eastAsia"/>
        </w:rPr>
        <w:t>4</w:t>
      </w:r>
      <w:r>
        <w:rPr>
          <w:rFonts w:hint="eastAsia"/>
        </w:rPr>
        <w:t xml:space="preserve"> </w:t>
      </w:r>
      <w:bookmarkEnd w:id="86"/>
      <w:bookmarkEnd w:id="87"/>
      <w:r w:rsidR="00B14BF9">
        <w:rPr>
          <w:rFonts w:hint="eastAsia"/>
        </w:rPr>
        <w:t>经典的链路预测算法</w:t>
      </w:r>
      <w:bookmarkEnd w:id="88"/>
      <w:bookmarkEnd w:id="89"/>
      <w:bookmarkEnd w:id="90"/>
    </w:p>
    <w:p w14:paraId="788C0C48" w14:textId="4BC69908" w:rsidR="00260340" w:rsidRDefault="00674961" w:rsidP="00260340">
      <w:pPr>
        <w:ind w:firstLine="480"/>
      </w:pPr>
      <w:r>
        <w:rPr>
          <w:rFonts w:hint="eastAsia"/>
        </w:rPr>
        <w:t>本章所</w:t>
      </w:r>
      <w:r w:rsidR="00260340">
        <w:rPr>
          <w:rFonts w:hint="eastAsia"/>
        </w:rPr>
        <w:t>选取的算法是链路预测中最为经典也是最为广泛使用的算法。该类算法属于基于</w:t>
      </w:r>
      <w:r w:rsidR="0092615D">
        <w:rPr>
          <w:rFonts w:hint="eastAsia"/>
        </w:rPr>
        <w:t>节点</w:t>
      </w:r>
      <w:r w:rsidR="00260340">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03A2CB78" w:rsidR="00180687" w:rsidRDefault="00180687" w:rsidP="00260340">
      <w:pPr>
        <w:ind w:firstLine="480"/>
      </w:pPr>
      <w:r>
        <w:rPr>
          <w:rFonts w:hint="eastAsia"/>
        </w:rPr>
        <w:t>基于节点属性的相似性虽然可以获得较高的链路预测准确率，但是获取节点的属性往往是十分困难的。比如我们常用的</w:t>
      </w:r>
      <w:r w:rsidR="009E7EF8">
        <w:rPr>
          <w:rFonts w:hint="eastAsia"/>
        </w:rPr>
        <w:t>微博</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14A29848" w:rsidR="002024D2" w:rsidRDefault="005A4A60" w:rsidP="00746F35">
      <w:pPr>
        <w:pStyle w:val="3"/>
      </w:pPr>
      <w:bookmarkStart w:id="91" w:name="_Toc472382433"/>
      <w:bookmarkStart w:id="92" w:name="_Toc472482230"/>
      <w:bookmarkStart w:id="93" w:name="_Toc472487072"/>
      <w:r>
        <w:rPr>
          <w:rFonts w:hint="eastAsia"/>
        </w:rPr>
        <w:t>2.4</w:t>
      </w:r>
      <w:r w:rsidR="002024D2">
        <w:rPr>
          <w:rFonts w:hint="eastAsia"/>
        </w:rPr>
        <w:t xml:space="preserve">.1 </w:t>
      </w:r>
      <w:r w:rsidR="002024D2" w:rsidRPr="002024D2">
        <w:t xml:space="preserve">CN </w:t>
      </w:r>
      <w:r w:rsidR="002024D2" w:rsidRPr="002024D2">
        <w:rPr>
          <w:rFonts w:hint="eastAsia"/>
        </w:rPr>
        <w:t>指标</w:t>
      </w:r>
      <w:r w:rsidR="002024D2" w:rsidRPr="002024D2">
        <w:t>(Common Neighbors)</w:t>
      </w:r>
      <w:bookmarkEnd w:id="91"/>
      <w:bookmarkEnd w:id="92"/>
      <w:bookmarkEnd w:id="93"/>
      <w:r w:rsidR="002024D2" w:rsidRPr="002024D2">
        <w:t xml:space="preserve"> </w:t>
      </w:r>
    </w:p>
    <w:p w14:paraId="1772F162" w14:textId="21584823" w:rsidR="00C57495" w:rsidRDefault="00D56116" w:rsidP="00AE3645">
      <w:pPr>
        <w:ind w:firstLine="420"/>
        <w:rPr>
          <w:rFonts w:ascii="MS Mincho" w:eastAsia="MS Mincho" w:hAnsi="MS Mincho" w:cs="MS Mincho"/>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sz w:val="18"/>
          <w:szCs w:val="18"/>
          <w:shd w:val="clear" w:color="auto" w:fill="FFFFFF"/>
        </w:rPr>
        <w:t>Γ</w:t>
      </w:r>
      <w:r w:rsidR="00BC1447">
        <w:rPr>
          <w:rFonts w:ascii="MS Mincho" w:eastAsia="MS Mincho" w:hAnsi="MS Mincho" w:cs="MS Mincho"/>
        </w:rPr>
        <w:t>(</w:t>
      </w:r>
      <w:r w:rsidR="00BC1447">
        <w:rPr>
          <w:rFonts w:ascii="MS Mincho" w:eastAsia="MS Mincho" w:hAnsi="MS Mincho" w:cs="MS Mincho" w:hint="eastAsia"/>
        </w:rPr>
        <w:t>x</w:t>
      </w:r>
      <w:r w:rsidR="00BC1447">
        <w:rPr>
          <w:rFonts w:ascii="MS Mincho" w:eastAsia="MS Mincho" w:hAnsi="MS Mincho" w:cs="MS Mincho"/>
        </w:rPr>
        <w:t>)</w:t>
      </w:r>
      <w:r w:rsidR="007559B2">
        <w:rPr>
          <w:rFonts w:ascii="MS Mincho" w:eastAsia="MS Mincho" w:hAnsi="MS Mincho" w:cs="MS Mincho" w:hint="eastAsia"/>
        </w:rPr>
        <w:t>表示</w:t>
      </w:r>
      <w:r w:rsidR="007559B2">
        <w:rPr>
          <w:rFonts w:ascii="SimSun" w:eastAsia="SimSun" w:hAnsi="SimSun" w:cs="SimSun"/>
        </w:rPr>
        <w:t>该节</w:t>
      </w:r>
      <w:r w:rsidR="007559B2">
        <w:rPr>
          <w:rFonts w:ascii="MS Mincho" w:eastAsia="MS Mincho" w:hAnsi="MS Mincho" w:cs="MS Mincho" w:hint="eastAsia"/>
        </w:rPr>
        <w:t>点的所有</w:t>
      </w:r>
      <w:r w:rsidR="007559B2">
        <w:rPr>
          <w:rFonts w:ascii="SimSun" w:eastAsia="SimSun" w:hAnsi="SimSun" w:cs="SimSun"/>
        </w:rPr>
        <w:t>邻</w:t>
      </w:r>
      <w:r w:rsidR="007559B2">
        <w:rPr>
          <w:rFonts w:ascii="MS Mincho" w:eastAsia="MS Mincho" w:hAnsi="MS Mincho" w:cs="MS Mincho" w:hint="eastAsia"/>
        </w:rPr>
        <w:t>居，同</w:t>
      </w:r>
      <w:r w:rsidR="007559B2">
        <w:rPr>
          <w:rFonts w:ascii="SimSun" w:eastAsia="SimSun" w:hAnsi="SimSun" w:cs="SimSun"/>
        </w:rPr>
        <w:t>样</w:t>
      </w:r>
      <w:r w:rsidR="007559B2">
        <w:rPr>
          <w:rFonts w:ascii="MS Mincho" w:eastAsia="MS Mincho" w:hAnsi="MS Mincho" w:cs="MS Mincho" w:hint="eastAsia"/>
        </w:rPr>
        <w:t>的</w:t>
      </w:r>
      <w:r w:rsidR="00A674BF">
        <w:rPr>
          <w:rFonts w:ascii="MS Mincho" w:eastAsia="MS Mincho" w:hAnsi="MS Mincho" w:cs="MS Mincho" w:hint="eastAsia"/>
        </w:rPr>
        <w:t xml:space="preserve"> </w:t>
      </w:r>
      <w:r w:rsidR="007559B2" w:rsidRPr="00BC1447">
        <w:rPr>
          <w:rFonts w:ascii="Arial" w:eastAsia="Times New Roman" w:hAnsi="Arial" w:cs="Arial"/>
          <w:color w:val="333333"/>
          <w:sz w:val="18"/>
          <w:szCs w:val="18"/>
          <w:shd w:val="clear" w:color="auto" w:fill="FFFFFF"/>
        </w:rPr>
        <w:t>Γ</w:t>
      </w:r>
      <w:r w:rsidR="007559B2">
        <w:rPr>
          <w:rFonts w:ascii="MS Mincho" w:eastAsia="MS Mincho" w:hAnsi="MS Mincho" w:cs="MS Mincho"/>
        </w:rPr>
        <w:t>(</w:t>
      </w:r>
      <w:r w:rsidR="007559B2">
        <w:rPr>
          <w:rFonts w:ascii="MS Mincho" w:eastAsia="MS Mincho" w:hAnsi="MS Mincho" w:cs="MS Mincho" w:hint="eastAsia"/>
        </w:rPr>
        <w:t>y</w:t>
      </w:r>
      <w:r w:rsidR="007559B2">
        <w:rPr>
          <w:rFonts w:ascii="MS Mincho" w:eastAsia="MS Mincho" w:hAnsi="MS Mincho" w:cs="MS Mincho"/>
        </w:rPr>
        <w:t>)</w:t>
      </w:r>
      <w:r w:rsidR="007559B2">
        <w:rPr>
          <w:rFonts w:ascii="MS Mincho" w:eastAsia="MS Mincho" w:hAnsi="MS Mincho" w:cs="MS Mincho" w:hint="eastAsia"/>
        </w:rPr>
        <w:t>表示</w:t>
      </w:r>
      <w:r w:rsidR="007559B2">
        <w:rPr>
          <w:rFonts w:ascii="SimSun" w:eastAsia="SimSun" w:hAnsi="SimSun" w:cs="SimSun"/>
        </w:rPr>
        <w:t>节</w:t>
      </w:r>
      <w:r w:rsidR="007559B2">
        <w:rPr>
          <w:rFonts w:ascii="MS Mincho" w:eastAsia="MS Mincho" w:hAnsi="MS Mincho" w:cs="MS Mincho" w:hint="eastAsia"/>
        </w:rPr>
        <w:t>点</w:t>
      </w:r>
      <w:r w:rsidR="00A674BF">
        <w:rPr>
          <w:rFonts w:ascii="MS Mincho" w:eastAsia="MS Mincho" w:hAnsi="MS Mincho" w:cs="MS Mincho" w:hint="eastAsia"/>
        </w:rPr>
        <w:t xml:space="preserve"> </w:t>
      </w:r>
      <w:r w:rsidR="007559B2">
        <w:rPr>
          <w:rFonts w:ascii="MS Mincho" w:eastAsia="MS Mincho" w:hAnsi="MS Mincho" w:cs="MS Mincho" w:hint="eastAsia"/>
        </w:rPr>
        <w:t>v</w:t>
      </w:r>
      <w:r w:rsidR="007559B2" w:rsidRPr="00A674BF">
        <w:rPr>
          <w:rFonts w:hint="eastAsia"/>
          <w:vertAlign w:val="subscript"/>
        </w:rPr>
        <w:t>y</w:t>
      </w:r>
      <w:r w:rsidR="007559B2">
        <w:rPr>
          <w:rFonts w:ascii="MS Mincho" w:eastAsia="MS Mincho" w:hAnsi="MS Mincho" w:cs="MS Mincho" w:hint="eastAsia"/>
        </w:rPr>
        <w:t>的所有</w:t>
      </w:r>
      <w:r w:rsidR="007559B2">
        <w:rPr>
          <w:rFonts w:ascii="SimSun" w:eastAsia="SimSun" w:hAnsi="SimSun" w:cs="SimSun"/>
        </w:rPr>
        <w:t>邻</w:t>
      </w:r>
      <w:r w:rsidR="007559B2">
        <w:rPr>
          <w:rFonts w:ascii="MS Mincho" w:eastAsia="MS Mincho" w:hAnsi="MS Mincho" w:cs="MS Mincho" w:hint="eastAsia"/>
        </w:rPr>
        <w:t>居集合。下式表示的便是</w:t>
      </w:r>
      <w:r w:rsidR="007559B2">
        <w:rPr>
          <w:rFonts w:ascii="SimSun" w:eastAsia="SimSun" w:hAnsi="SimSun" w:cs="SimSun"/>
        </w:rPr>
        <w:t>节</w:t>
      </w:r>
      <w:r w:rsidR="007559B2">
        <w:rPr>
          <w:rFonts w:ascii="MS Mincho" w:eastAsia="MS Mincho" w:hAnsi="MS Mincho" w:cs="MS Mincho" w:hint="eastAsia"/>
        </w:rPr>
        <w:t>点</w:t>
      </w:r>
      <w:r w:rsidR="00A674BF">
        <w:rPr>
          <w:rFonts w:ascii="MS Mincho" w:eastAsia="MS Mincho" w:hAnsi="MS Mincho" w:cs="MS Mincho" w:hint="eastAsia"/>
        </w:rPr>
        <w:t xml:space="preserve"> </w:t>
      </w:r>
      <w:r w:rsidR="007559B2">
        <w:rPr>
          <w:rFonts w:ascii="MS Mincho" w:eastAsia="MS Mincho" w:hAnsi="MS Mincho" w:cs="MS Mincho" w:hint="eastAsia"/>
        </w:rPr>
        <w:t>v</w:t>
      </w:r>
      <w:r w:rsidR="007559B2" w:rsidRPr="00A674BF">
        <w:rPr>
          <w:rFonts w:hint="eastAsia"/>
          <w:vertAlign w:val="subscript"/>
        </w:rPr>
        <w:t>x</w:t>
      </w:r>
      <w:r w:rsidR="007559B2">
        <w:rPr>
          <w:rFonts w:ascii="MS Mincho" w:eastAsia="MS Mincho" w:hAnsi="MS Mincho" w:cs="MS Mincho" w:hint="eastAsia"/>
        </w:rPr>
        <w:t>和</w:t>
      </w:r>
      <w:r w:rsidR="007559B2">
        <w:rPr>
          <w:rFonts w:ascii="SimSun" w:eastAsia="SimSun" w:hAnsi="SimSun" w:cs="SimSun"/>
        </w:rPr>
        <w:t>节</w:t>
      </w:r>
      <w:r w:rsidR="007559B2">
        <w:rPr>
          <w:rFonts w:ascii="MS Mincho" w:eastAsia="MS Mincho" w:hAnsi="MS Mincho" w:cs="MS Mincho" w:hint="eastAsia"/>
        </w:rPr>
        <w:t>点</w:t>
      </w:r>
      <w:r w:rsidR="00A674BF">
        <w:rPr>
          <w:rFonts w:ascii="MS Mincho" w:eastAsia="MS Mincho" w:hAnsi="MS Mincho" w:cs="MS Mincho" w:hint="eastAsia"/>
        </w:rPr>
        <w:t xml:space="preserve"> </w:t>
      </w:r>
      <w:r w:rsidR="007559B2">
        <w:rPr>
          <w:rFonts w:ascii="MS Mincho" w:eastAsia="MS Mincho" w:hAnsi="MS Mincho" w:cs="MS Mincho" w:hint="eastAsia"/>
        </w:rPr>
        <w:t>v</w:t>
      </w:r>
      <w:r w:rsidR="007559B2" w:rsidRPr="00A674BF">
        <w:rPr>
          <w:rFonts w:hint="eastAsia"/>
          <w:vertAlign w:val="subscript"/>
        </w:rPr>
        <w:t>y</w:t>
      </w:r>
      <w:r w:rsidR="007559B2">
        <w:rPr>
          <w:rFonts w:ascii="MS Mincho" w:eastAsia="MS Mincho" w:hAnsi="MS Mincho" w:cs="MS Mincho" w:hint="eastAsia"/>
        </w:rPr>
        <w:t>的所有共同</w:t>
      </w:r>
      <w:r w:rsidR="007559B2">
        <w:rPr>
          <w:rFonts w:ascii="SimSun" w:eastAsia="SimSun" w:hAnsi="SimSun" w:cs="SimSun"/>
        </w:rPr>
        <w:t>邻</w:t>
      </w:r>
      <w:r w:rsidR="007559B2">
        <w:rPr>
          <w:rFonts w:ascii="MS Mincho" w:eastAsia="MS Mincho" w:hAnsi="MS Mincho" w:cs="MS Mincho" w:hint="eastAsia"/>
        </w:rPr>
        <w:t>居的数目，</w:t>
      </w:r>
      <w:r w:rsidR="007559B2">
        <w:rPr>
          <w:rFonts w:ascii="SimSun" w:eastAsia="SimSun" w:hAnsi="SimSun" w:cs="SimSun"/>
        </w:rPr>
        <w:t>该</w:t>
      </w:r>
      <w:r w:rsidR="007559B2">
        <w:rPr>
          <w:rFonts w:ascii="MS Mincho" w:eastAsia="MS Mincho" w:hAnsi="MS Mincho" w:cs="MS Mincho" w:hint="eastAsia"/>
        </w:rPr>
        <w:t>算法</w:t>
      </w:r>
      <w:r w:rsidR="007559B2">
        <w:rPr>
          <w:rFonts w:ascii="SimSun" w:eastAsia="SimSun" w:hAnsi="SimSun" w:cs="SimSun"/>
        </w:rPr>
        <w:t>认为</w:t>
      </w:r>
      <w:r w:rsidR="007559B2">
        <w:rPr>
          <w:rFonts w:ascii="MS Mincho" w:eastAsia="MS Mincho" w:hAnsi="MS Mincho" w:cs="MS Mincho" w:hint="eastAsia"/>
        </w:rPr>
        <w:t>两个</w:t>
      </w:r>
      <w:r w:rsidR="007559B2">
        <w:rPr>
          <w:rFonts w:ascii="SimSun" w:eastAsia="SimSun" w:hAnsi="SimSun" w:cs="SimSun"/>
        </w:rPr>
        <w:t>节</w:t>
      </w:r>
      <w:r w:rsidR="007559B2">
        <w:rPr>
          <w:rFonts w:ascii="MS Mincho" w:eastAsia="MS Mincho" w:hAnsi="MS Mincho" w:cs="MS Mincho" w:hint="eastAsia"/>
        </w:rPr>
        <w:t>点</w:t>
      </w:r>
      <w:r w:rsidR="007559B2">
        <w:rPr>
          <w:rFonts w:ascii="SimSun" w:eastAsia="SimSun" w:hAnsi="SimSun" w:cs="SimSun"/>
        </w:rPr>
        <w:t>间</w:t>
      </w:r>
      <w:r w:rsidR="007559B2">
        <w:rPr>
          <w:rFonts w:ascii="MS Mincho" w:eastAsia="MS Mincho" w:hAnsi="MS Mincho" w:cs="MS Mincho" w:hint="eastAsia"/>
        </w:rPr>
        <w:t>共同</w:t>
      </w:r>
      <w:r w:rsidR="007559B2">
        <w:rPr>
          <w:rFonts w:ascii="SimSun" w:eastAsia="SimSun" w:hAnsi="SimSun" w:cs="SimSun"/>
        </w:rPr>
        <w:t>邻</w:t>
      </w:r>
      <w:r w:rsidR="007559B2">
        <w:rPr>
          <w:rFonts w:ascii="MS Mincho" w:eastAsia="MS Mincho" w:hAnsi="MS Mincho" w:cs="MS Mincho" w:hint="eastAsia"/>
        </w:rPr>
        <w:t>居的数目越多的</w:t>
      </w:r>
      <w:r w:rsidR="007559B2">
        <w:rPr>
          <w:rFonts w:ascii="SimSun" w:eastAsia="SimSun" w:hAnsi="SimSun" w:cs="SimSun"/>
        </w:rPr>
        <w:t>话</w:t>
      </w:r>
      <w:r w:rsidR="007559B2">
        <w:rPr>
          <w:rFonts w:ascii="MS Mincho" w:eastAsia="MS Mincho" w:hAnsi="MS Mincho" w:cs="MS Mincho" w:hint="eastAsia"/>
        </w:rPr>
        <w:t>，</w:t>
      </w:r>
      <w:r w:rsidR="007559B2">
        <w:rPr>
          <w:rFonts w:ascii="SimSun" w:eastAsia="SimSun" w:hAnsi="SimSun" w:cs="SimSun"/>
        </w:rPr>
        <w:t>该</w:t>
      </w:r>
      <w:r w:rsidR="007559B2">
        <w:rPr>
          <w:rFonts w:ascii="MS Mincho" w:eastAsia="MS Mincho" w:hAnsi="MS Mincho" w:cs="MS Mincho" w:hint="eastAsia"/>
        </w:rPr>
        <w:t>两个</w:t>
      </w:r>
      <w:r w:rsidR="007559B2">
        <w:rPr>
          <w:rFonts w:ascii="SimSun" w:eastAsia="SimSun" w:hAnsi="SimSun" w:cs="SimSun"/>
        </w:rPr>
        <w:t>节</w:t>
      </w:r>
      <w:r w:rsidR="007559B2">
        <w:rPr>
          <w:rFonts w:ascii="MS Mincho" w:eastAsia="MS Mincho" w:hAnsi="MS Mincho" w:cs="MS Mincho" w:hint="eastAsia"/>
        </w:rPr>
        <w:t>点</w:t>
      </w:r>
      <w:r w:rsidR="007559B2">
        <w:rPr>
          <w:rFonts w:ascii="SimSun" w:eastAsia="SimSun" w:hAnsi="SimSun" w:cs="SimSun"/>
        </w:rPr>
        <w:t>认识</w:t>
      </w:r>
      <w:r w:rsidR="007559B2">
        <w:rPr>
          <w:rFonts w:ascii="MS Mincho" w:eastAsia="MS Mincho" w:hAnsi="MS Mincho" w:cs="MS Mincho" w:hint="eastAsia"/>
        </w:rPr>
        <w:t>的可能性就越大。</w:t>
      </w:r>
    </w:p>
    <w:p w14:paraId="7325CEAE" w14:textId="77777777" w:rsidR="00A674BF" w:rsidRDefault="00A674BF" w:rsidP="00695660">
      <w:pPr>
        <w:jc w:val="center"/>
        <w:rPr>
          <w:rFonts w:ascii="MS Mincho" w:eastAsia="MS Mincho" w:hAnsi="MS Mincho" w:cs="MS Mincho"/>
        </w:rPr>
      </w:pPr>
    </w:p>
    <w:p w14:paraId="179B9010" w14:textId="0A7B6819" w:rsidR="00C32730" w:rsidRDefault="00C32730" w:rsidP="00695660">
      <w:pPr>
        <w:jc w:val="center"/>
        <w:rPr>
          <w:rFonts w:ascii="MS Mincho" w:eastAsia="MS Mincho" w:hAnsi="MS Mincho" w:cs="MS Mincho"/>
        </w:rPr>
      </w:pPr>
      <w:r>
        <w:rPr>
          <w:rFonts w:ascii="MS Mincho" w:eastAsia="MS Mincho" w:hAnsi="MS Mincho" w:cs="MS Mincho" w:hint="eastAsia"/>
        </w:rPr>
        <w:t>S</w:t>
      </w:r>
      <w:r w:rsidRPr="00A674BF">
        <w:rPr>
          <w:rFonts w:hint="eastAsia"/>
          <w:vertAlign w:val="subscript"/>
        </w:rPr>
        <w:t>xy</w:t>
      </w:r>
      <w:r>
        <w:rPr>
          <w:rFonts w:ascii="MS Mincho" w:eastAsia="MS Mincho" w:hAnsi="MS Mincho" w:cs="MS Mincho" w:hint="eastAsia"/>
        </w:rPr>
        <w:t xml:space="preserve"> = |</w:t>
      </w:r>
      <m:oMath>
        <m:r>
          <m:rPr>
            <m:sty m:val="p"/>
          </m:rPr>
          <w:rPr>
            <w:rFonts w:ascii="Cambria Math" w:eastAsia="Times New Roman" w:hAnsi="Cambria Math" w:cs="Arial"/>
            <w:color w:val="333333"/>
            <w:sz w:val="18"/>
            <w:szCs w:val="18"/>
            <w:shd w:val="clear" w:color="auto" w:fill="FFFFFF"/>
          </w:rPr>
          <m:t>Γ</m:t>
        </m:r>
        <m:r>
          <m:rPr>
            <m:sty m:val="p"/>
          </m:rPr>
          <w:rPr>
            <w:rFonts w:ascii="Cambria Math" w:eastAsia="MS Mincho" w:hAnsi="Cambria Math" w:cs="MS Mincho"/>
          </w:rPr>
          <m:t>(</m:t>
        </m:r>
        <m:r>
          <m:rPr>
            <m:sty m:val="p"/>
          </m:rPr>
          <w:rPr>
            <w:rFonts w:ascii="Cambria Math" w:eastAsia="MS Mincho" w:hAnsi="Cambria Math" w:cs="MS Mincho" w:hint="eastAsia"/>
          </w:rPr>
          <m:t>x</m:t>
        </m:r>
        <m:r>
          <m:rPr>
            <m:sty m:val="p"/>
          </m:rPr>
          <w:rPr>
            <w:rFonts w:ascii="Cambria Math" w:eastAsia="MS Mincho" w:hAnsi="Cambria Math" w:cs="MS Mincho"/>
          </w:rPr>
          <m:t>)</m:t>
        </m:r>
        <m:r>
          <m:rPr>
            <m:sty m:val="p"/>
          </m:rPr>
          <w:rPr>
            <w:rFonts w:ascii="Cambria Math" w:hAnsi="Cambria Math" w:cs="宋体"/>
          </w:rPr>
          <m:t>∩</m:t>
        </m:r>
      </m:oMath>
      <w:r w:rsidRPr="009767AC">
        <w:rPr>
          <w:rFonts w:ascii="宋体" w:cs="宋体" w:hint="eastAsia"/>
        </w:rPr>
        <w:t xml:space="preserve"> </w:t>
      </w:r>
      <w:r w:rsidRPr="00BC1447">
        <w:rPr>
          <w:rFonts w:ascii="Arial" w:eastAsia="Times New Roman" w:hAnsi="Arial" w:cs="Arial"/>
          <w:color w:val="333333"/>
          <w:sz w:val="18"/>
          <w:szCs w:val="18"/>
          <w:shd w:val="clear" w:color="auto" w:fill="FFFFFF"/>
        </w:rPr>
        <w:t>Γ</w:t>
      </w:r>
      <w:r>
        <w:rPr>
          <w:rFonts w:ascii="MS Mincho" w:eastAsia="MS Mincho" w:hAnsi="MS Mincho" w:cs="MS Mincho"/>
        </w:rPr>
        <w:t>(</w:t>
      </w:r>
      <w:r>
        <w:rPr>
          <w:rFonts w:ascii="MS Mincho" w:eastAsia="MS Mincho" w:hAnsi="MS Mincho" w:cs="MS Mincho" w:hint="eastAsia"/>
        </w:rPr>
        <w:t>y</w:t>
      </w:r>
      <w:r>
        <w:rPr>
          <w:rFonts w:ascii="MS Mincho" w:eastAsia="MS Mincho" w:hAnsi="MS Mincho" w:cs="MS Mincho"/>
        </w:rPr>
        <w:t>)</w:t>
      </w:r>
      <w:r>
        <w:rPr>
          <w:rFonts w:ascii="MS Mincho" w:eastAsia="MS Mincho" w:hAnsi="MS Mincho" w:cs="MS Mincho" w:hint="eastAsia"/>
        </w:rPr>
        <w:t>|</w:t>
      </w:r>
      <w:r w:rsidR="00AE3645">
        <w:rPr>
          <w:rFonts w:ascii="MS Mincho" w:eastAsia="MS Mincho" w:hAnsi="MS Mincho" w:cs="MS Mincho" w:hint="eastAsia"/>
        </w:rPr>
        <w:tab/>
      </w:r>
      <w:r w:rsidR="00AE3645">
        <w:rPr>
          <w:rFonts w:ascii="MS Mincho" w:eastAsia="MS Mincho" w:hAnsi="MS Mincho" w:cs="MS Mincho" w:hint="eastAsia"/>
        </w:rPr>
        <w:tab/>
      </w:r>
      <w:r w:rsidR="00AE3645">
        <w:rPr>
          <w:rFonts w:ascii="MS Mincho" w:eastAsia="MS Mincho" w:hAnsi="MS Mincho" w:cs="MS Mincho" w:hint="eastAsia"/>
        </w:rPr>
        <w:tab/>
        <w:t>（2.1）</w:t>
      </w:r>
    </w:p>
    <w:p w14:paraId="7FC27C6B" w14:textId="77777777" w:rsidR="00C57495" w:rsidRDefault="00C57495" w:rsidP="00695660">
      <w:pPr>
        <w:jc w:val="center"/>
        <w:rPr>
          <w:rFonts w:ascii="MS Mincho" w:eastAsia="MS Mincho" w:hAnsi="MS Mincho" w:cs="MS Mincho"/>
        </w:rPr>
      </w:pPr>
    </w:p>
    <w:p w14:paraId="54B9DCD0" w14:textId="6365B745" w:rsidR="00255E8D" w:rsidRDefault="00255E8D" w:rsidP="00AE3645">
      <w:pPr>
        <w:ind w:firstLine="420"/>
        <w:rPr>
          <w:rFonts w:ascii="SimSun" w:eastAsia="SimSun" w:hAnsi="SimSun" w:cs="SimSun"/>
        </w:rPr>
      </w:pPr>
      <w:r>
        <w:rPr>
          <w:rFonts w:ascii="SimSun" w:eastAsia="SimSun" w:hAnsi="SimSun" w:cs="SimSun" w:hint="eastAsia"/>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2853FC7F" w:rsidR="00C57495" w:rsidRPr="00C57495" w:rsidRDefault="009E7EF8" w:rsidP="00AE3645">
      <w:pPr>
        <w:ind w:firstLine="420"/>
        <w:rPr>
          <w:rFonts w:ascii="SimSun" w:eastAsia="SimSun" w:hAnsi="SimSun" w:cs="SimSun"/>
        </w:rPr>
      </w:pPr>
      <w:r>
        <w:rPr>
          <w:rFonts w:ascii="SimSun" w:eastAsia="SimSun" w:hAnsi="SimSun" w:cs="SimSun" w:hint="eastAsia"/>
        </w:rPr>
        <w:t>如图2.2</w:t>
      </w:r>
      <w:r w:rsidR="00C57495" w:rsidRPr="00C57495">
        <w:rPr>
          <w:rFonts w:ascii="SimSun" w:eastAsia="SimSun" w:hAnsi="SimSun" w:cs="SimSun" w:hint="eastAsia"/>
        </w:rPr>
        <w:t>所示，对于点</w:t>
      </w:r>
      <w:r w:rsidR="00C57495" w:rsidRPr="00C57495">
        <w:rPr>
          <w:rFonts w:ascii="SimSun" w:eastAsia="SimSun" w:hAnsi="SimSun" w:cs="SimSun"/>
        </w:rPr>
        <w:t xml:space="preserve"> A </w:t>
      </w:r>
      <w:r w:rsidR="00C57495" w:rsidRPr="00C57495">
        <w:rPr>
          <w:rFonts w:ascii="SimSun" w:eastAsia="SimSun" w:hAnsi="SimSun" w:cs="SimSun" w:hint="eastAsia"/>
        </w:rPr>
        <w:t>和点</w:t>
      </w:r>
      <w:r w:rsidR="00C57495" w:rsidRPr="00C57495">
        <w:rPr>
          <w:rFonts w:ascii="SimSun" w:eastAsia="SimSun" w:hAnsi="SimSun" w:cs="SimSun"/>
        </w:rPr>
        <w:t xml:space="preserve"> D </w:t>
      </w:r>
      <w:r w:rsidR="00C57495" w:rsidRPr="00C57495">
        <w:rPr>
          <w:rFonts w:ascii="SimSun" w:eastAsia="SimSun" w:hAnsi="SimSun" w:cs="SimSun" w:hint="eastAsia"/>
        </w:rPr>
        <w:t>来说，根据定义</w:t>
      </w:r>
      <w:r w:rsidR="00C57495" w:rsidRPr="00C57495">
        <w:rPr>
          <w:rFonts w:ascii="SimSun" w:eastAsia="SimSun" w:hAnsi="SimSun" w:cs="SimSun"/>
        </w:rPr>
        <w:t xml:space="preserve"> </w:t>
      </w:r>
      <w:r w:rsidR="00C57495" w:rsidRPr="00C57495">
        <w:rPr>
          <w:rFonts w:ascii="SimSun" w:eastAsia="SimSun" w:hAnsi="SimSun" w:cs="SimSun" w:hint="eastAsia"/>
        </w:rPr>
        <w:t>Γ</w:t>
      </w:r>
      <w:r w:rsidR="00C57495" w:rsidRPr="00C57495">
        <w:rPr>
          <w:rFonts w:ascii="SimSun" w:eastAsia="SimSun" w:hAnsi="SimSun" w:cs="SimSun"/>
        </w:rPr>
        <w:t>(A)</w:t>
      </w:r>
      <w:r w:rsidR="00095B65">
        <w:rPr>
          <w:rFonts w:ascii="SimSun" w:eastAsia="SimSun" w:hAnsi="SimSun" w:cs="SimSun" w:hint="eastAsia"/>
        </w:rPr>
        <w:t xml:space="preserve"> </w:t>
      </w:r>
      <w:r w:rsidR="00C57495" w:rsidRPr="00C57495">
        <w:rPr>
          <w:rFonts w:ascii="SimSun" w:eastAsia="SimSun" w:hAnsi="SimSun" w:cs="SimSun"/>
        </w:rPr>
        <w:t>=</w:t>
      </w:r>
      <w:r w:rsidR="00095B65">
        <w:rPr>
          <w:rFonts w:ascii="SimSun" w:eastAsia="SimSun" w:hAnsi="SimSun" w:cs="SimSun" w:hint="eastAsia"/>
        </w:rPr>
        <w:t xml:space="preserve"> </w:t>
      </w:r>
      <w:r w:rsidR="00C57495" w:rsidRPr="00C57495">
        <w:rPr>
          <w:rFonts w:ascii="SimSun" w:eastAsia="SimSun" w:hAnsi="SimSun" w:cs="SimSun"/>
        </w:rPr>
        <w:t xml:space="preserve">{B,C}, </w:t>
      </w:r>
    </w:p>
    <w:p w14:paraId="38D43249" w14:textId="12CEC6D3" w:rsidR="00C57495" w:rsidRPr="00C57495" w:rsidRDefault="00C57495" w:rsidP="00C57495">
      <w:pPr>
        <w:rPr>
          <w:rFonts w:ascii="SimSun" w:eastAsia="SimSun" w:hAnsi="SimSun" w:cs="SimSun"/>
        </w:rPr>
      </w:pPr>
      <w:r w:rsidRPr="00C57495">
        <w:rPr>
          <w:rFonts w:ascii="SimSun" w:eastAsia="SimSun" w:hAnsi="SimSun" w:cs="SimSun" w:hint="eastAsia"/>
        </w:rPr>
        <w:t>Γ</w:t>
      </w:r>
      <w:r w:rsidRPr="00C57495">
        <w:rPr>
          <w:rFonts w:ascii="SimSun" w:eastAsia="SimSun" w:hAnsi="SimSun" w:cs="SimSun"/>
        </w:rPr>
        <w:t>(D)</w:t>
      </w:r>
      <w:r w:rsidR="00095B65">
        <w:rPr>
          <w:rFonts w:ascii="SimSun" w:eastAsia="SimSun" w:hAnsi="SimSun" w:cs="SimSun" w:hint="eastAsia"/>
        </w:rPr>
        <w:t xml:space="preserve"> </w:t>
      </w:r>
      <w:r w:rsidRPr="00C57495">
        <w:rPr>
          <w:rFonts w:ascii="SimSun" w:eastAsia="SimSun" w:hAnsi="SimSun" w:cs="SimSun"/>
        </w:rPr>
        <w:t>=</w:t>
      </w:r>
      <w:r w:rsidR="00095B65">
        <w:rPr>
          <w:rFonts w:ascii="SimSun" w:eastAsia="SimSun" w:hAnsi="SimSun" w:cs="SimSun" w:hint="eastAsia"/>
        </w:rPr>
        <w:t xml:space="preserve"> </w:t>
      </w:r>
      <w:r w:rsidRPr="00C57495">
        <w:rPr>
          <w:rFonts w:ascii="SimSun" w:eastAsia="SimSun" w:hAnsi="SimSun" w:cs="SimSun"/>
        </w:rPr>
        <w:t>{B,C}</w:t>
      </w:r>
      <w:r w:rsidRPr="00C57495">
        <w:rPr>
          <w:rFonts w:ascii="SimSun" w:eastAsia="SimSun" w:hAnsi="SimSun" w:cs="SimSun" w:hint="eastAsia"/>
        </w:rPr>
        <w:t>，Γ</w:t>
      </w:r>
      <w:r w:rsidRPr="00C57495">
        <w:rPr>
          <w:rFonts w:ascii="SimSun" w:eastAsia="SimSun" w:hAnsi="SimSun" w:cs="SimSun"/>
        </w:rPr>
        <w:t>(A)</w:t>
      </w:r>
      <w:r w:rsidR="00095B65">
        <w:rPr>
          <w:rFonts w:ascii="SimSun" w:eastAsia="SimSun" w:hAnsi="SimSun" w:cs="SimSun" w:hint="eastAsia"/>
        </w:rPr>
        <w:t xml:space="preserve"> </w:t>
      </w:r>
      <w:r w:rsidRPr="00C57495">
        <w:rPr>
          <w:rFonts w:ascii="SimSun" w:eastAsia="SimSun" w:hAnsi="SimSun" w:cs="SimSun" w:hint="eastAsia"/>
        </w:rPr>
        <w:t>∩Γ</w:t>
      </w:r>
      <w:r w:rsidRPr="00C57495">
        <w:rPr>
          <w:rFonts w:ascii="SimSun" w:eastAsia="SimSun" w:hAnsi="SimSun" w:cs="SimSun"/>
        </w:rPr>
        <w:t>(D)</w:t>
      </w:r>
      <w:r w:rsidR="00095B65">
        <w:rPr>
          <w:rFonts w:ascii="SimSun" w:eastAsia="SimSun" w:hAnsi="SimSun" w:cs="SimSun" w:hint="eastAsia"/>
        </w:rPr>
        <w:t xml:space="preserve"> </w:t>
      </w:r>
      <w:r w:rsidRPr="00C57495">
        <w:rPr>
          <w:rFonts w:ascii="SimSun" w:eastAsia="SimSun" w:hAnsi="SimSun" w:cs="SimSun"/>
        </w:rPr>
        <w:t>=</w:t>
      </w:r>
      <w:r w:rsidR="00095B65">
        <w:rPr>
          <w:rFonts w:ascii="SimSun" w:eastAsia="SimSun" w:hAnsi="SimSun" w:cs="SimSun" w:hint="eastAsia"/>
        </w:rPr>
        <w:t xml:space="preserve"> </w:t>
      </w:r>
      <w:r w:rsidRPr="00C57495">
        <w:rPr>
          <w:rFonts w:ascii="SimSun" w:eastAsia="SimSun" w:hAnsi="SimSun" w:cs="SimSun"/>
        </w:rPr>
        <w:t>{B,C}</w:t>
      </w:r>
      <w:r w:rsidRPr="00C57495">
        <w:rPr>
          <w:rFonts w:ascii="SimSun" w:eastAsia="SimSun" w:hAnsi="SimSun" w:cs="SimSun" w:hint="eastAsia"/>
        </w:rPr>
        <w:t>。因此按照</w:t>
      </w:r>
      <w:r>
        <w:rPr>
          <w:rFonts w:ascii="SimSun" w:eastAsia="SimSun" w:hAnsi="SimSun" w:cs="SimSun" w:hint="eastAsia"/>
        </w:rPr>
        <w:t>上述</w:t>
      </w:r>
      <w:r w:rsidRPr="00C57495">
        <w:rPr>
          <w:rFonts w:ascii="SimSun" w:eastAsia="SimSun" w:hAnsi="SimSun" w:cs="SimSun" w:hint="eastAsia"/>
        </w:rPr>
        <w:t>公式来计算，</w:t>
      </w:r>
      <w:r w:rsidRPr="00C57495">
        <w:rPr>
          <w:rFonts w:ascii="SimSun" w:eastAsia="SimSun" w:hAnsi="SimSun" w:cs="SimSun"/>
        </w:rPr>
        <w:t>S</w:t>
      </w:r>
      <w:r w:rsidRPr="00C57495">
        <w:rPr>
          <w:rFonts w:ascii="SimSun" w:eastAsia="SimSun" w:hAnsi="SimSun" w:cs="SimSun"/>
          <w:vertAlign w:val="subscript"/>
        </w:rPr>
        <w:t>AD</w:t>
      </w:r>
      <w:r w:rsidRPr="00C57495">
        <w:rPr>
          <w:rFonts w:ascii="SimSun" w:eastAsia="SimSun" w:hAnsi="SimSun" w:cs="SimSun"/>
        </w:rPr>
        <w:t>=2</w:t>
      </w:r>
      <w:r w:rsidRPr="00C57495">
        <w:rPr>
          <w:rFonts w:ascii="SimSun" w:eastAsia="SimSun" w:hAnsi="SimSun" w:cs="SimSun" w:hint="eastAsia"/>
        </w:rPr>
        <w:t>。</w:t>
      </w:r>
      <w:r w:rsidRPr="00C57495">
        <w:rPr>
          <w:rFonts w:ascii="SimSun" w:eastAsia="SimSun" w:hAnsi="SimSun" w:cs="SimSun"/>
        </w:rPr>
        <w:t xml:space="preserve"> </w:t>
      </w:r>
    </w:p>
    <w:p w14:paraId="3F99FBA0" w14:textId="77777777" w:rsidR="00C57495" w:rsidRPr="00C57495" w:rsidRDefault="00C57495" w:rsidP="00C57495">
      <w:pPr>
        <w:rPr>
          <w:rFonts w:ascii="SimSun" w:eastAsia="SimSun" w:hAnsi="SimSun" w:cs="SimSun"/>
        </w:rPr>
      </w:pPr>
      <w:r w:rsidRPr="00C57495">
        <w:rPr>
          <w:rFonts w:ascii="SimSun" w:eastAsia="SimSun" w:hAnsi="SimSun" w:cs="SimSun" w:hint="eastAsia"/>
        </w:rPr>
        <w:t>而对于点</w:t>
      </w:r>
      <w:r w:rsidRPr="00C57495">
        <w:rPr>
          <w:rFonts w:ascii="SimSun" w:eastAsia="SimSun" w:hAnsi="SimSun" w:cs="SimSun"/>
        </w:rPr>
        <w:t xml:space="preserve"> A </w:t>
      </w:r>
      <w:r w:rsidRPr="00C57495">
        <w:rPr>
          <w:rFonts w:ascii="SimSun" w:eastAsia="SimSun" w:hAnsi="SimSun" w:cs="SimSun" w:hint="eastAsia"/>
        </w:rPr>
        <w:t>和点</w:t>
      </w:r>
      <w:r w:rsidRPr="00C57495">
        <w:rPr>
          <w:rFonts w:ascii="SimSun" w:eastAsia="SimSun" w:hAnsi="SimSun" w:cs="SimSun"/>
        </w:rPr>
        <w:t xml:space="preserve"> E </w:t>
      </w:r>
      <w:r w:rsidRPr="00C57495">
        <w:rPr>
          <w:rFonts w:ascii="SimSun" w:eastAsia="SimSun" w:hAnsi="SimSun" w:cs="SimSun" w:hint="eastAsia"/>
        </w:rPr>
        <w:t>来说，Γ</w:t>
      </w:r>
      <w:r w:rsidRPr="00C57495">
        <w:rPr>
          <w:rFonts w:ascii="SimSun" w:eastAsia="SimSun" w:hAnsi="SimSun" w:cs="SimSun"/>
        </w:rPr>
        <w:t xml:space="preserve">(A)={B,C}, </w:t>
      </w:r>
      <w:r w:rsidRPr="00C57495">
        <w:rPr>
          <w:rFonts w:ascii="SimSun" w:eastAsia="SimSun" w:hAnsi="SimSun" w:cs="SimSun" w:hint="eastAsia"/>
        </w:rPr>
        <w:t>Γ</w:t>
      </w:r>
      <w:r w:rsidRPr="00C57495">
        <w:rPr>
          <w:rFonts w:ascii="SimSun" w:eastAsia="SimSun" w:hAnsi="SimSun" w:cs="SimSun"/>
        </w:rPr>
        <w:t>(E)={B}</w:t>
      </w:r>
      <w:r w:rsidRPr="00C57495">
        <w:rPr>
          <w:rFonts w:ascii="SimSun" w:eastAsia="SimSun" w:hAnsi="SimSun" w:cs="SimSun" w:hint="eastAsia"/>
        </w:rPr>
        <w:t>，Γ</w:t>
      </w:r>
      <w:r w:rsidRPr="00C57495">
        <w:rPr>
          <w:rFonts w:ascii="SimSun" w:eastAsia="SimSun" w:hAnsi="SimSun" w:cs="SimSun"/>
        </w:rPr>
        <w:t>(A)</w:t>
      </w:r>
      <w:r w:rsidRPr="00C57495">
        <w:rPr>
          <w:rFonts w:ascii="SimSun" w:eastAsia="SimSun" w:hAnsi="SimSun" w:cs="SimSun" w:hint="eastAsia"/>
        </w:rPr>
        <w:t>∩Γ</w:t>
      </w:r>
      <w:r w:rsidRPr="00C57495">
        <w:rPr>
          <w:rFonts w:ascii="SimSun" w:eastAsia="SimSun" w:hAnsi="SimSun" w:cs="SimSun"/>
        </w:rPr>
        <w:t>(E)={B},</w:t>
      </w:r>
      <w:r w:rsidRPr="00C57495">
        <w:rPr>
          <w:rFonts w:ascii="SimSun" w:eastAsia="SimSun" w:hAnsi="SimSun" w:cs="SimSun" w:hint="eastAsia"/>
        </w:rPr>
        <w:t>得</w:t>
      </w:r>
      <w:r w:rsidRPr="00C57495">
        <w:rPr>
          <w:rFonts w:ascii="SimSun" w:eastAsia="SimSun" w:hAnsi="SimSun" w:cs="SimSun"/>
        </w:rPr>
        <w:t xml:space="preserve"> S</w:t>
      </w:r>
      <w:r w:rsidRPr="00C57495">
        <w:rPr>
          <w:rFonts w:ascii="SimSun" w:eastAsia="SimSun" w:hAnsi="SimSun" w:cs="SimSun"/>
          <w:vertAlign w:val="subscript"/>
        </w:rPr>
        <w:t>AE</w:t>
      </w:r>
      <w:r w:rsidRPr="00C57495">
        <w:rPr>
          <w:rFonts w:ascii="SimSun" w:eastAsia="SimSun" w:hAnsi="SimSun" w:cs="SimSun"/>
        </w:rPr>
        <w:t>=1</w:t>
      </w:r>
      <w:r w:rsidRPr="00C57495">
        <w:rPr>
          <w:rFonts w:ascii="SimSun" w:eastAsia="SimSun" w:hAnsi="SimSun" w:cs="SimSun" w:hint="eastAsia"/>
        </w:rPr>
        <w:t>。</w:t>
      </w:r>
      <w:r w:rsidRPr="00C57495">
        <w:rPr>
          <w:rFonts w:ascii="SimSun" w:eastAsia="SimSun" w:hAnsi="SimSun" w:cs="SimSun"/>
        </w:rPr>
        <w:t xml:space="preserve"> </w:t>
      </w:r>
    </w:p>
    <w:p w14:paraId="0D1B2230" w14:textId="67BE91E5" w:rsidR="00C57495" w:rsidRDefault="00C57495" w:rsidP="00C57495">
      <w:pPr>
        <w:jc w:val="center"/>
        <w:rPr>
          <w:rFonts w:ascii="SimSun" w:eastAsia="SimSun" w:hAnsi="SimSun" w:cs="SimSun"/>
        </w:rPr>
      </w:pPr>
      <w:r>
        <w:rPr>
          <w:rFonts w:ascii="SimSun" w:eastAsia="SimSun" w:hAnsi="SimSun" w:cs="SimSun" w:hint="eastAsia"/>
          <w:noProof/>
        </w:rPr>
        <w:lastRenderedPageBreak/>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6">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Default="009C1C54" w:rsidP="00C57495">
      <w:pPr>
        <w:jc w:val="center"/>
        <w:rPr>
          <w:rFonts w:ascii="SimSun" w:eastAsia="SimSun" w:hAnsi="SimSun" w:cs="SimSun"/>
        </w:rPr>
      </w:pPr>
      <w:r>
        <w:rPr>
          <w:rFonts w:ascii="SimSun" w:eastAsia="SimSun" w:hAnsi="SimSun" w:cs="SimSun" w:hint="eastAsia"/>
        </w:rPr>
        <w:t>图 2.2 CN算法图示</w:t>
      </w:r>
    </w:p>
    <w:p w14:paraId="5A0566E8" w14:textId="550709D3" w:rsidR="00F643D3" w:rsidRDefault="006B57FF" w:rsidP="006B57FF">
      <w:pPr>
        <w:rPr>
          <w:rFonts w:ascii="SimSun" w:eastAsia="SimSun" w:hAnsi="SimSun" w:cs="SimSun"/>
        </w:rPr>
      </w:pPr>
      <w:r>
        <w:rPr>
          <w:rFonts w:ascii="SimSun" w:eastAsia="SimSun" w:hAnsi="SimSun" w:cs="SimSun" w:hint="eastAsia"/>
        </w:rPr>
        <w:t>在计算两个节点（node1，node2）的共同邻居时，只需遍历网络中的节点V，若某个节点node_x与node1、node2均相连，那么我们将共同邻居数目+1，直至遍历完所有的节点。故该指标的计算复杂度为O（|V|）</w:t>
      </w:r>
      <w:r>
        <w:rPr>
          <w:rFonts w:ascii="SimSun" w:eastAsia="SimSun" w:hAnsi="SimSun" w:cs="SimSun"/>
        </w:rPr>
        <w:t>。</w:t>
      </w:r>
    </w:p>
    <w:p w14:paraId="1C49CB5E" w14:textId="77777777" w:rsidR="00F643D3" w:rsidRDefault="00F643D3" w:rsidP="00C57495">
      <w:pPr>
        <w:jc w:val="center"/>
        <w:rPr>
          <w:rFonts w:ascii="SimSun" w:eastAsia="SimSun" w:hAnsi="SimSun" w:cs="SimSun"/>
        </w:rPr>
      </w:pPr>
    </w:p>
    <w:p w14:paraId="560B9D01" w14:textId="77777777" w:rsidR="00F643D3" w:rsidRPr="00255E8D" w:rsidRDefault="00F643D3" w:rsidP="00C57495">
      <w:pPr>
        <w:jc w:val="center"/>
        <w:rPr>
          <w:rFonts w:ascii="SimSun" w:eastAsia="SimSun" w:hAnsi="SimSun" w:cs="SimSun"/>
        </w:rPr>
      </w:pPr>
    </w:p>
    <w:p w14:paraId="7F958E14" w14:textId="18E86DD0" w:rsidR="002024D2" w:rsidRDefault="005A4A60" w:rsidP="00746F35">
      <w:pPr>
        <w:pStyle w:val="3"/>
      </w:pPr>
      <w:bookmarkStart w:id="94" w:name="_Toc472382434"/>
      <w:bookmarkStart w:id="95" w:name="_Toc472482231"/>
      <w:bookmarkStart w:id="96" w:name="_Toc472487073"/>
      <w:r>
        <w:rPr>
          <w:rFonts w:hint="eastAsia"/>
        </w:rPr>
        <w:t>2.4</w:t>
      </w:r>
      <w:r w:rsidR="002024D2" w:rsidRPr="002024D2">
        <w:rPr>
          <w:rFonts w:hint="eastAsia"/>
        </w:rPr>
        <w:t xml:space="preserve">.2 </w:t>
      </w:r>
      <w:r w:rsidR="002024D2" w:rsidRPr="002024D2">
        <w:t xml:space="preserve">Salton </w:t>
      </w:r>
      <w:r w:rsidR="002024D2" w:rsidRPr="002024D2">
        <w:rPr>
          <w:rFonts w:hint="eastAsia"/>
        </w:rPr>
        <w:t>指标</w:t>
      </w:r>
      <w:bookmarkEnd w:id="94"/>
      <w:bookmarkEnd w:id="95"/>
      <w:bookmarkEnd w:id="96"/>
    </w:p>
    <w:p w14:paraId="66A80190" w14:textId="52D426DA" w:rsidR="000D0DF0" w:rsidRDefault="000D0DF0" w:rsidP="00AE3645">
      <w:pPr>
        <w:autoSpaceDE w:val="0"/>
        <w:autoSpaceDN w:val="0"/>
        <w:spacing w:after="240" w:line="440" w:lineRule="atLeast"/>
        <w:ind w:firstLine="420"/>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5430243F" w:rsidR="00C56967" w:rsidRDefault="00695660" w:rsidP="00695660">
      <w:pPr>
        <w:autoSpaceDE w:val="0"/>
        <w:autoSpaceDN w:val="0"/>
        <w:spacing w:after="240" w:line="440" w:lineRule="atLeast"/>
        <w:jc w:val="center"/>
        <w:rPr>
          <w:rFonts w:ascii="Cambria Math" w:eastAsia="MS Mincho" w:hAnsi="Cambria Math" w:cs="MS Mincho" w:hint="eastAsia"/>
        </w:rPr>
      </w:pPr>
      <w:r w:rsidRPr="00695660">
        <w:rPr>
          <w:rFonts w:ascii="Cambria Math" w:eastAsia="MS Mincho" w:hAnsi="Cambria Math" w:cs="MS Mincho" w:hint="eastAsia"/>
        </w:rPr>
        <w:t>S</w:t>
      </w:r>
      <w:r w:rsidRPr="00AE3645">
        <w:rPr>
          <w:rFonts w:hint="eastAsia"/>
          <w:vertAlign w:val="subscript"/>
        </w:rPr>
        <w:t>xy</w:t>
      </w:r>
      <w:r w:rsidRPr="00695660">
        <w:rPr>
          <w:rFonts w:ascii="Cambria Math" w:eastAsia="MS Mincho" w:hAnsi="Cambria Math" w:cs="MS Mincho" w:hint="eastAsia"/>
        </w:rPr>
        <w:t xml:space="preserve"> =</w:t>
      </w:r>
      <m:oMath>
        <m:r>
          <m:rPr>
            <m:sty m:val="p"/>
          </m:rPr>
          <w:rPr>
            <w:rFonts w:ascii="Cambria Math" w:eastAsia="MS Mincho" w:hAnsi="Cambria Math" w:cs="MS Mincho"/>
          </w:rPr>
          <m:t xml:space="preserve"> </m:t>
        </m:r>
        <m:f>
          <m:fPr>
            <m:ctrlPr>
              <w:rPr>
                <w:rFonts w:ascii="Cambria Math" w:eastAsia="MS Mincho" w:hAnsi="Cambria Math" w:cs="MS Mincho"/>
              </w:rPr>
            </m:ctrlPr>
          </m:fPr>
          <m:num>
            <m:r>
              <m:rPr>
                <m:sty m:val="p"/>
              </m:rPr>
              <w:rPr>
                <w:rFonts w:ascii="Cambria Math" w:eastAsia="MS Mincho" w:hAnsi="Cambria Math" w:cs="MS Mincho"/>
              </w:rPr>
              <m:t>|Γ(</m:t>
            </m:r>
            <m:r>
              <m:rPr>
                <m:sty m:val="p"/>
              </m:rPr>
              <w:rPr>
                <w:rFonts w:ascii="Cambria Math" w:eastAsia="MS Mincho" w:hAnsi="Cambria Math" w:cs="MS Mincho" w:hint="eastAsia"/>
              </w:rPr>
              <m:t>x</m:t>
            </m:r>
            <m:r>
              <m:rPr>
                <m:sty m:val="p"/>
              </m:rPr>
              <w:rPr>
                <w:rFonts w:ascii="Cambria Math" w:eastAsia="MS Mincho" w:hAnsi="Cambria Math" w:cs="MS Mincho"/>
              </w:rPr>
              <m:t>)∩Γ(</m:t>
            </m:r>
            <m:r>
              <m:rPr>
                <m:sty m:val="p"/>
              </m:rPr>
              <w:rPr>
                <w:rFonts w:ascii="Cambria Math" w:eastAsia="MS Mincho" w:hAnsi="Cambria Math" w:cs="MS Mincho" w:hint="eastAsia"/>
              </w:rPr>
              <m:t>y</m:t>
            </m:r>
            <m:r>
              <m:rPr>
                <m:sty m:val="p"/>
              </m:rPr>
              <w:rPr>
                <w:rFonts w:ascii="Cambria Math" w:eastAsia="MS Mincho" w:hAnsi="Cambria Math" w:cs="MS Mincho"/>
              </w:rPr>
              <m:t>)|</m:t>
            </m:r>
          </m:num>
          <m:den>
            <m:rad>
              <m:radPr>
                <m:degHide m:val="1"/>
                <m:ctrlPr>
                  <w:rPr>
                    <w:rFonts w:ascii="Cambria Math" w:eastAsia="MS Mincho" w:hAnsi="Cambria Math" w:cs="MS Mincho"/>
                  </w:rPr>
                </m:ctrlPr>
              </m:radPr>
              <m:deg/>
              <m:e>
                <m:sSub>
                  <m:sSubPr>
                    <m:ctrlPr>
                      <w:rPr>
                        <w:rFonts w:ascii="Cambria Math" w:eastAsia="MS Mincho" w:hAnsi="Cambria Math" w:cs="MS Mincho"/>
                      </w:rPr>
                    </m:ctrlPr>
                  </m:sSubPr>
                  <m:e>
                    <m:r>
                      <m:rPr>
                        <m:sty m:val="p"/>
                      </m:rPr>
                      <w:rPr>
                        <w:rFonts w:ascii="Cambria Math" w:eastAsia="MS Mincho" w:hAnsi="Cambria Math" w:cs="MS Mincho"/>
                      </w:rPr>
                      <m:t>k</m:t>
                    </m:r>
                  </m:e>
                  <m:sub>
                    <m:r>
                      <m:rPr>
                        <m:sty m:val="p"/>
                      </m:rPr>
                      <w:rPr>
                        <w:rFonts w:ascii="Cambria Math" w:eastAsia="MS Mincho" w:hAnsi="Cambria Math" w:cs="MS Mincho"/>
                      </w:rPr>
                      <m:t>x</m:t>
                    </m:r>
                  </m:sub>
                </m:sSub>
                <m:sSub>
                  <m:sSubPr>
                    <m:ctrlPr>
                      <w:rPr>
                        <w:rFonts w:ascii="Cambria Math" w:eastAsia="MS Mincho" w:hAnsi="Cambria Math" w:cs="MS Mincho"/>
                      </w:rPr>
                    </m:ctrlPr>
                  </m:sSubPr>
                  <m:e>
                    <m:r>
                      <m:rPr>
                        <m:sty m:val="p"/>
                      </m:rPr>
                      <w:rPr>
                        <w:rFonts w:ascii="Cambria Math" w:eastAsia="MS Mincho" w:hAnsi="Cambria Math" w:cs="MS Mincho"/>
                      </w:rPr>
                      <m:t>k</m:t>
                    </m:r>
                  </m:e>
                  <m:sub>
                    <m:r>
                      <m:rPr>
                        <m:sty m:val="p"/>
                      </m:rPr>
                      <w:rPr>
                        <w:rFonts w:ascii="Cambria Math" w:eastAsia="MS Mincho" w:hAnsi="Cambria Math" w:cs="MS Mincho"/>
                      </w:rPr>
                      <m:t>y</m:t>
                    </m:r>
                  </m:sub>
                </m:sSub>
              </m:e>
            </m:rad>
          </m:den>
        </m:f>
      </m:oMath>
      <w:r w:rsidR="00AE3645">
        <w:rPr>
          <w:rFonts w:ascii="Cambria Math" w:eastAsia="MS Mincho" w:hAnsi="Cambria Math" w:cs="MS Mincho" w:hint="eastAsia"/>
        </w:rPr>
        <w:tab/>
      </w:r>
      <w:r w:rsidR="00AE3645">
        <w:rPr>
          <w:rFonts w:ascii="Cambria Math" w:eastAsia="MS Mincho" w:hAnsi="Cambria Math" w:cs="MS Mincho" w:hint="eastAsia"/>
        </w:rPr>
        <w:t>（</w:t>
      </w:r>
      <w:r w:rsidR="00AE3645">
        <w:rPr>
          <w:rFonts w:ascii="Cambria Math" w:eastAsia="MS Mincho" w:hAnsi="Cambria Math" w:cs="MS Mincho" w:hint="eastAsia"/>
        </w:rPr>
        <w:t>2.2</w:t>
      </w:r>
      <w:r w:rsidR="00AE3645">
        <w:rPr>
          <w:rFonts w:ascii="Cambria Math" w:eastAsia="MS Mincho" w:hAnsi="Cambria Math" w:cs="MS Mincho" w:hint="eastAsia"/>
        </w:rPr>
        <w:t>）</w:t>
      </w:r>
    </w:p>
    <w:p w14:paraId="17A1FF4C" w14:textId="26B11796" w:rsidR="00316ADB" w:rsidRPr="00695660" w:rsidRDefault="00866EA5" w:rsidP="00316ADB">
      <w:pPr>
        <w:autoSpaceDE w:val="0"/>
        <w:autoSpaceDN w:val="0"/>
        <w:spacing w:after="240" w:line="440" w:lineRule="atLeast"/>
        <w:rPr>
          <w:rFonts w:ascii="Cambria Math" w:eastAsia="MS Mincho" w:hAnsi="Cambria Math" w:cs="MS Mincho" w:hint="eastAsia"/>
        </w:rPr>
      </w:pPr>
      <w:r>
        <w:rPr>
          <w:rFonts w:ascii="SimSun" w:eastAsia="SimSun" w:hAnsi="SimSun" w:cs="SimSun" w:hint="eastAsia"/>
        </w:rPr>
        <w:t>根据网络拓扑结构，我们可方便的得到每个节点的度，故分母值求解的时间复杂度为O(1),故该指标的计算复杂度为O（|V|）。</w:t>
      </w:r>
    </w:p>
    <w:p w14:paraId="723EE7B8" w14:textId="7AF73C4C" w:rsidR="002024D2" w:rsidRDefault="005A4A60" w:rsidP="00746F35">
      <w:pPr>
        <w:pStyle w:val="3"/>
      </w:pPr>
      <w:bookmarkStart w:id="97" w:name="_Toc472382435"/>
      <w:bookmarkStart w:id="98" w:name="_Toc472482232"/>
      <w:bookmarkStart w:id="99" w:name="_Toc472487074"/>
      <w:r>
        <w:rPr>
          <w:rFonts w:hint="eastAsia"/>
        </w:rPr>
        <w:t>2.4</w:t>
      </w:r>
      <w:r w:rsidR="002024D2" w:rsidRPr="002024D2">
        <w:rPr>
          <w:rFonts w:hint="eastAsia"/>
        </w:rPr>
        <w:t xml:space="preserve">.3 </w:t>
      </w:r>
      <w:r w:rsidR="002024D2" w:rsidRPr="002024D2">
        <w:t xml:space="preserve">Jaccard </w:t>
      </w:r>
      <w:r w:rsidR="002024D2" w:rsidRPr="002024D2">
        <w:rPr>
          <w:rFonts w:hint="eastAsia"/>
        </w:rPr>
        <w:t>指标</w:t>
      </w:r>
      <w:bookmarkEnd w:id="97"/>
      <w:bookmarkEnd w:id="98"/>
      <w:bookmarkEnd w:id="99"/>
    </w:p>
    <w:p w14:paraId="4A1B0236" w14:textId="2FE3659E" w:rsidR="00C56967" w:rsidRDefault="00C56967" w:rsidP="00AE3645">
      <w:pPr>
        <w:autoSpaceDE w:val="0"/>
        <w:autoSpaceDN w:val="0"/>
        <w:spacing w:after="240" w:line="440" w:lineRule="atLeast"/>
        <w:ind w:firstLine="420"/>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p>
    <w:p w14:paraId="2D1CCA20" w14:textId="55EB73EE" w:rsidR="00695660" w:rsidRDefault="00695660" w:rsidP="00AE3645">
      <w:pPr>
        <w:autoSpaceDE w:val="0"/>
        <w:autoSpaceDN w:val="0"/>
        <w:spacing w:after="240" w:line="440" w:lineRule="atLeast"/>
        <w:jc w:val="center"/>
      </w:pPr>
      <m:oMath>
        <m:r>
          <m:rPr>
            <m:sty m:val="p"/>
          </m:rPr>
          <w:rPr>
            <w:rFonts w:ascii="Cambria Math" w:eastAsia="MS Mincho" w:hAnsi="Cambria Math" w:cs="MS Mincho" w:hint="eastAsia"/>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rPr>
          <m:t>=</m:t>
        </m:r>
        <m:r>
          <m:rPr>
            <m:sty m:val="p"/>
          </m:rPr>
          <w:rPr>
            <w:rFonts w:ascii="Cambria Math" w:eastAsia="MS Mincho" w:hAnsi="Cambria Math" w:cs="MS Mincho"/>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sz w:val="18"/>
                <w:szCs w:val="18"/>
                <w:shd w:val="clear" w:color="auto" w:fill="FFFFFF"/>
              </w:rPr>
              <m:t>Γ</m:t>
            </m:r>
            <m:r>
              <m:rPr>
                <m:sty m:val="p"/>
              </m:rPr>
              <w:rPr>
                <w:rFonts w:ascii="Cambria Math" w:eastAsia="MS Mincho" w:hAnsi="Cambria Math" w:cs="MS Mincho"/>
              </w:rPr>
              <m:t>(</m:t>
            </m:r>
            <m:r>
              <m:rPr>
                <m:sty m:val="p"/>
              </m:rPr>
              <w:rPr>
                <w:rFonts w:ascii="Cambria Math" w:eastAsia="MS Mincho" w:hAnsi="Cambria Math" w:cs="MS Mincho" w:hint="eastAsia"/>
              </w:rPr>
              <m:t>x</m:t>
            </m:r>
            <m:r>
              <m:rPr>
                <m:sty m:val="p"/>
              </m:rPr>
              <w:rPr>
                <w:rFonts w:ascii="Cambria Math" w:eastAsia="MS Mincho" w:hAnsi="Cambria Math" w:cs="MS Mincho"/>
              </w:rPr>
              <m:t>)</m:t>
            </m:r>
            <m:r>
              <w:rPr>
                <w:rFonts w:ascii="Cambria Math" w:hAnsi="Cambria Math"/>
              </w:rPr>
              <m:t>∩</m:t>
            </m:r>
            <m:r>
              <m:rPr>
                <m:sty m:val="p"/>
              </m:rPr>
              <w:rPr>
                <w:rFonts w:ascii="Cambria Math" w:eastAsia="Times New Roman" w:hAnsi="Cambria Math" w:cs="Arial"/>
                <w:color w:val="333333"/>
                <w:sz w:val="18"/>
                <w:szCs w:val="18"/>
                <w:shd w:val="clear" w:color="auto" w:fill="FFFFFF"/>
              </w:rPr>
              <m:t>Γ</m:t>
            </m:r>
            <m:r>
              <m:rPr>
                <m:sty m:val="p"/>
              </m:rPr>
              <w:rPr>
                <w:rFonts w:ascii="Cambria Math" w:eastAsia="MS Mincho" w:hAnsi="Cambria Math" w:cs="MS Mincho"/>
              </w:rPr>
              <m:t>(</m:t>
            </m:r>
            <m:r>
              <m:rPr>
                <m:sty m:val="p"/>
              </m:rPr>
              <w:rPr>
                <w:rFonts w:ascii="Cambria Math" w:eastAsia="MS Mincho" w:hAnsi="Cambria Math" w:cs="MS Mincho" w:hint="eastAsia"/>
              </w:rPr>
              <m:t>y</m:t>
            </m:r>
            <m:r>
              <m:rPr>
                <m:sty m:val="p"/>
              </m:rPr>
              <w:rPr>
                <w:rFonts w:ascii="Cambria Math" w:eastAsia="MS Mincho" w:hAnsi="Cambria Math" w:cs="MS Mincho"/>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sz w:val="18"/>
                <w:szCs w:val="18"/>
                <w:shd w:val="clear" w:color="auto" w:fill="FFFFFF"/>
              </w:rPr>
              <m:t>Γ</m:t>
            </m:r>
            <m:r>
              <m:rPr>
                <m:sty m:val="p"/>
              </m:rPr>
              <w:rPr>
                <w:rFonts w:ascii="Cambria Math" w:eastAsia="MS Mincho" w:hAnsi="Cambria Math" w:cs="MS Mincho"/>
              </w:rPr>
              <m:t>(</m:t>
            </m:r>
            <m:r>
              <m:rPr>
                <m:sty m:val="p"/>
              </m:rPr>
              <w:rPr>
                <w:rFonts w:ascii="Cambria Math" w:eastAsia="MS Mincho" w:hAnsi="Cambria Math" w:cs="MS Mincho" w:hint="eastAsia"/>
              </w:rPr>
              <m:t>x</m:t>
            </m:r>
            <m:r>
              <m:rPr>
                <m:sty m:val="p"/>
              </m:rPr>
              <w:rPr>
                <w:rFonts w:ascii="Cambria Math" w:eastAsia="MS Mincho" w:hAnsi="Cambria Math" w:cs="MS Mincho"/>
              </w:rPr>
              <m:t>)</m:t>
            </m:r>
            <m:r>
              <w:rPr>
                <w:rFonts w:ascii="Cambria Math" w:hAnsi="Cambria Math"/>
              </w:rPr>
              <m:t>∪</m:t>
            </m:r>
            <m:r>
              <m:rPr>
                <m:sty m:val="p"/>
              </m:rPr>
              <w:rPr>
                <w:rFonts w:ascii="Cambria Math" w:eastAsia="Times New Roman" w:hAnsi="Cambria Math" w:cs="Arial"/>
                <w:color w:val="333333"/>
                <w:sz w:val="18"/>
                <w:szCs w:val="18"/>
                <w:shd w:val="clear" w:color="auto" w:fill="FFFFFF"/>
              </w:rPr>
              <m:t>Γ</m:t>
            </m:r>
            <m:r>
              <m:rPr>
                <m:sty m:val="p"/>
              </m:rPr>
              <w:rPr>
                <w:rFonts w:ascii="Cambria Math" w:eastAsia="MS Mincho" w:hAnsi="Cambria Math" w:cs="MS Mincho"/>
              </w:rPr>
              <m:t>(</m:t>
            </m:r>
            <m:r>
              <m:rPr>
                <m:sty m:val="p"/>
              </m:rPr>
              <w:rPr>
                <w:rFonts w:ascii="Cambria Math" w:eastAsia="MS Mincho" w:hAnsi="Cambria Math" w:cs="MS Mincho" w:hint="eastAsia"/>
              </w:rPr>
              <m:t>y</m:t>
            </m:r>
            <m:r>
              <m:rPr>
                <m:sty m:val="p"/>
              </m:rPr>
              <w:rPr>
                <w:rFonts w:ascii="Cambria Math" w:eastAsia="MS Mincho" w:hAnsi="Cambria Math" w:cs="MS Mincho"/>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72E2A9EF" w14:textId="452F1074" w:rsidR="00866EA5" w:rsidRPr="002024D2" w:rsidRDefault="00866EA5" w:rsidP="00866EA5">
      <w:pPr>
        <w:autoSpaceDE w:val="0"/>
        <w:autoSpaceDN w:val="0"/>
        <w:spacing w:after="240" w:line="440" w:lineRule="atLeast"/>
      </w:pPr>
      <w:r>
        <w:rPr>
          <w:rFonts w:ascii="SimSun" w:eastAsia="SimSun" w:hAnsi="SimSun" w:cs="SimSun" w:hint="eastAsia"/>
        </w:rPr>
        <w:t>类似于CN指标，该指标的计算复杂度为O（|V|）。</w:t>
      </w:r>
    </w:p>
    <w:p w14:paraId="0017D459" w14:textId="66DF6A6E" w:rsidR="002024D2" w:rsidRDefault="005A4A60" w:rsidP="00746F35">
      <w:pPr>
        <w:pStyle w:val="3"/>
      </w:pPr>
      <w:bookmarkStart w:id="100" w:name="_Toc472382436"/>
      <w:bookmarkStart w:id="101" w:name="_Toc472482233"/>
      <w:bookmarkStart w:id="102" w:name="_Toc472487075"/>
      <w:r>
        <w:rPr>
          <w:rFonts w:hint="eastAsia"/>
        </w:rPr>
        <w:lastRenderedPageBreak/>
        <w:t>2.4</w:t>
      </w:r>
      <w:r w:rsidR="002024D2" w:rsidRPr="002024D2">
        <w:rPr>
          <w:rFonts w:hint="eastAsia"/>
        </w:rPr>
        <w:t xml:space="preserve">.4 </w:t>
      </w:r>
      <w:r w:rsidR="002024D2" w:rsidRPr="002024D2">
        <w:t xml:space="preserve">Sorensen </w:t>
      </w:r>
      <w:r w:rsidR="002024D2" w:rsidRPr="002024D2">
        <w:rPr>
          <w:rFonts w:hint="eastAsia"/>
        </w:rPr>
        <w:t>指标</w:t>
      </w:r>
      <w:bookmarkEnd w:id="100"/>
      <w:bookmarkEnd w:id="101"/>
      <w:bookmarkEnd w:id="102"/>
      <w:r w:rsidR="002024D2" w:rsidRPr="002024D2">
        <w:t xml:space="preserve"> </w:t>
      </w:r>
    </w:p>
    <w:p w14:paraId="4E317A38" w14:textId="41BE31DE" w:rsidR="00695660" w:rsidRDefault="00695660" w:rsidP="00AE3645">
      <w:pPr>
        <w:autoSpaceDE w:val="0"/>
        <w:autoSpaceDN w:val="0"/>
        <w:spacing w:after="240" w:line="440" w:lineRule="atLeast"/>
        <w:ind w:firstLine="420"/>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p>
    <w:p w14:paraId="7DA2A3F2" w14:textId="472E4DF8" w:rsidR="00695660" w:rsidRDefault="00695660" w:rsidP="00AE3645">
      <w:pPr>
        <w:autoSpaceDE w:val="0"/>
        <w:autoSpaceDN w:val="0"/>
        <w:spacing w:after="240" w:line="440" w:lineRule="atLeast"/>
        <w:jc w:val="center"/>
        <w:rPr>
          <w:rFonts w:ascii="Cambria Math" w:eastAsia="MS Mincho" w:hAnsi="Cambria Math" w:cs="MS Mincho" w:hint="eastAsia"/>
        </w:rPr>
      </w:pPr>
      <w:r w:rsidRPr="00695660">
        <w:rPr>
          <w:rFonts w:ascii="Cambria Math" w:eastAsia="MS Mincho" w:hAnsi="Cambria Math" w:cs="MS Mincho" w:hint="eastAsia"/>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rPr>
        <w:t>=</w:t>
      </w:r>
      <m:oMath>
        <m:r>
          <m:rPr>
            <m:sty m:val="p"/>
          </m:rPr>
          <w:rPr>
            <w:rFonts w:ascii="Cambria Math" w:eastAsia="MS Mincho" w:hAnsi="Cambria Math" w:cs="MS Mincho"/>
          </w:rPr>
          <m:t xml:space="preserve"> </m:t>
        </m:r>
        <m:f>
          <m:fPr>
            <m:ctrlPr>
              <w:rPr>
                <w:rFonts w:ascii="Cambria Math" w:eastAsia="MS Mincho" w:hAnsi="Cambria Math" w:cs="MS Mincho"/>
              </w:rPr>
            </m:ctrlPr>
          </m:fPr>
          <m:num>
            <m:r>
              <m:rPr>
                <m:sty m:val="p"/>
              </m:rPr>
              <w:rPr>
                <w:rFonts w:ascii="Cambria Math" w:eastAsia="MS Mincho" w:hAnsi="Cambria Math" w:cs="MS Mincho"/>
              </w:rPr>
              <m:t>2*|Γ(</m:t>
            </m:r>
            <m:r>
              <m:rPr>
                <m:sty m:val="p"/>
              </m:rPr>
              <w:rPr>
                <w:rFonts w:ascii="Cambria Math" w:eastAsia="MS Mincho" w:hAnsi="Cambria Math" w:cs="MS Mincho" w:hint="eastAsia"/>
              </w:rPr>
              <m:t>x</m:t>
            </m:r>
            <m:r>
              <m:rPr>
                <m:sty m:val="p"/>
              </m:rPr>
              <w:rPr>
                <w:rFonts w:ascii="Cambria Math" w:eastAsia="MS Mincho" w:hAnsi="Cambria Math" w:cs="MS Mincho"/>
              </w:rPr>
              <m:t>)∩Γ(</m:t>
            </m:r>
            <m:r>
              <m:rPr>
                <m:sty m:val="p"/>
              </m:rPr>
              <w:rPr>
                <w:rFonts w:ascii="Cambria Math" w:eastAsia="MS Mincho" w:hAnsi="Cambria Math" w:cs="MS Mincho" w:hint="eastAsia"/>
              </w:rPr>
              <m:t>y</m:t>
            </m:r>
            <m:r>
              <m:rPr>
                <m:sty m:val="p"/>
              </m:rPr>
              <w:rPr>
                <w:rFonts w:ascii="Cambria Math" w:eastAsia="MS Mincho" w:hAnsi="Cambria Math" w:cs="MS Mincho"/>
              </w:rPr>
              <m:t>)|</m:t>
            </m:r>
          </m:num>
          <m:den>
            <m:sSub>
              <m:sSubPr>
                <m:ctrlPr>
                  <w:rPr>
                    <w:rFonts w:ascii="Cambria Math" w:eastAsia="MS Mincho" w:hAnsi="Cambria Math" w:cs="MS Mincho"/>
                  </w:rPr>
                </m:ctrlPr>
              </m:sSubPr>
              <m:e>
                <m:r>
                  <w:rPr>
                    <w:rFonts w:ascii="Cambria Math" w:eastAsia="MS Mincho" w:hAnsi="Cambria Math" w:cs="MS Mincho"/>
                  </w:rPr>
                  <m:t>k</m:t>
                </m:r>
              </m:e>
              <m:sub>
                <m:r>
                  <w:rPr>
                    <w:rFonts w:ascii="Cambria Math" w:eastAsia="MS Mincho" w:hAnsi="Cambria Math" w:cs="MS Mincho"/>
                  </w:rPr>
                  <m:t>x</m:t>
                </m:r>
              </m:sub>
            </m:sSub>
            <m:r>
              <w:rPr>
                <w:rFonts w:ascii="Cambria Math" w:eastAsia="MS Mincho" w:hAnsi="Cambria Math" w:cs="MS Mincho"/>
              </w:rPr>
              <m:t>+</m:t>
            </m:r>
            <m:sSub>
              <m:sSubPr>
                <m:ctrlPr>
                  <w:rPr>
                    <w:rFonts w:ascii="Cambria Math" w:eastAsia="MS Mincho" w:hAnsi="Cambria Math" w:cs="MS Mincho"/>
                  </w:rPr>
                </m:ctrlPr>
              </m:sSubPr>
              <m:e>
                <m:r>
                  <w:rPr>
                    <w:rFonts w:ascii="Cambria Math" w:eastAsia="MS Mincho" w:hAnsi="Cambria Math" w:cs="MS Mincho"/>
                  </w:rPr>
                  <m:t>k</m:t>
                </m:r>
              </m:e>
              <m:sub>
                <m:r>
                  <w:rPr>
                    <w:rFonts w:ascii="Cambria Math" w:eastAsia="MS Mincho" w:hAnsi="Cambria Math" w:cs="MS Mincho"/>
                  </w:rPr>
                  <m:t>y</m:t>
                </m:r>
              </m:sub>
            </m:sSub>
          </m:den>
        </m:f>
      </m:oMath>
      <w:r w:rsidR="00AE3645">
        <w:rPr>
          <w:rFonts w:ascii="Cambria Math" w:eastAsia="MS Mincho" w:hAnsi="Cambria Math" w:cs="MS Mincho" w:hint="eastAsia"/>
        </w:rPr>
        <w:tab/>
      </w:r>
      <w:r w:rsidR="00AE3645">
        <w:rPr>
          <w:rFonts w:ascii="Cambria Math" w:eastAsia="MS Mincho" w:hAnsi="Cambria Math" w:cs="MS Mincho" w:hint="eastAsia"/>
        </w:rPr>
        <w:tab/>
      </w:r>
      <w:r w:rsidR="00AE3645">
        <w:rPr>
          <w:rFonts w:ascii="Cambria Math" w:eastAsia="MS Mincho" w:hAnsi="Cambria Math" w:cs="MS Mincho" w:hint="eastAsia"/>
        </w:rPr>
        <w:t>（</w:t>
      </w:r>
      <w:r w:rsidR="00AE3645">
        <w:rPr>
          <w:rFonts w:ascii="Cambria Math" w:eastAsia="MS Mincho" w:hAnsi="Cambria Math" w:cs="MS Mincho" w:hint="eastAsia"/>
        </w:rPr>
        <w:t>2.4</w:t>
      </w:r>
      <w:r w:rsidR="00AE3645">
        <w:rPr>
          <w:rFonts w:ascii="Cambria Math" w:eastAsia="MS Mincho" w:hAnsi="Cambria Math" w:cs="MS Mincho" w:hint="eastAsia"/>
        </w:rPr>
        <w:t>）</w:t>
      </w:r>
    </w:p>
    <w:p w14:paraId="73EB5606" w14:textId="0DE707A2" w:rsidR="00866EA5" w:rsidRPr="00AE3645" w:rsidRDefault="00866EA5" w:rsidP="00866EA5">
      <w:pPr>
        <w:autoSpaceDE w:val="0"/>
        <w:autoSpaceDN w:val="0"/>
        <w:spacing w:after="240" w:line="440" w:lineRule="atLeast"/>
        <w:rPr>
          <w:rFonts w:ascii="Cambria Math" w:eastAsia="MS Mincho" w:hAnsi="Cambria Math" w:cs="MS Mincho" w:hint="eastAsia"/>
        </w:rPr>
      </w:pPr>
      <w:r>
        <w:rPr>
          <w:rFonts w:ascii="SimSun" w:eastAsia="SimSun" w:hAnsi="SimSun" w:cs="SimSun" w:hint="eastAsia"/>
        </w:rPr>
        <w:t>类似于</w:t>
      </w:r>
      <w:r w:rsidRPr="002024D2">
        <w:t xml:space="preserve">Salton </w:t>
      </w:r>
      <w:r w:rsidRPr="002024D2">
        <w:rPr>
          <w:rFonts w:hint="eastAsia"/>
        </w:rPr>
        <w:t>指标</w:t>
      </w:r>
      <w:r>
        <w:rPr>
          <w:rFonts w:hint="eastAsia"/>
        </w:rPr>
        <w:t>，</w:t>
      </w:r>
      <w:r>
        <w:rPr>
          <w:rFonts w:ascii="SimSun" w:eastAsia="SimSun" w:hAnsi="SimSun" w:cs="SimSun" w:hint="eastAsia"/>
        </w:rPr>
        <w:t>该指标的计算复杂度为O（|V|）。</w:t>
      </w:r>
    </w:p>
    <w:p w14:paraId="72C21ABD" w14:textId="211FAB78" w:rsidR="00695660" w:rsidRDefault="005A4A60" w:rsidP="00746F35">
      <w:pPr>
        <w:pStyle w:val="3"/>
      </w:pPr>
      <w:bookmarkStart w:id="103" w:name="_Toc472382437"/>
      <w:bookmarkStart w:id="104" w:name="_Toc472482234"/>
      <w:bookmarkStart w:id="105" w:name="_Toc472487076"/>
      <w:r>
        <w:rPr>
          <w:rFonts w:hint="eastAsia"/>
        </w:rPr>
        <w:t>2.4</w:t>
      </w:r>
      <w:r w:rsidR="002024D2" w:rsidRPr="002024D2">
        <w:rPr>
          <w:rFonts w:hint="eastAsia"/>
        </w:rPr>
        <w:t xml:space="preserve">.5 </w:t>
      </w:r>
      <w:r w:rsidR="002024D2" w:rsidRPr="002024D2">
        <w:rPr>
          <w:rFonts w:hint="eastAsia"/>
        </w:rPr>
        <w:t>大度节点有利指标</w:t>
      </w:r>
      <w:r w:rsidR="002024D2" w:rsidRPr="002024D2">
        <w:t>(hub promoted index, HPI)</w:t>
      </w:r>
      <w:bookmarkEnd w:id="103"/>
      <w:bookmarkEnd w:id="104"/>
      <w:bookmarkEnd w:id="105"/>
      <w:r w:rsidR="002024D2" w:rsidRPr="002024D2">
        <w:t xml:space="preserve"> </w:t>
      </w:r>
    </w:p>
    <w:p w14:paraId="24543F96" w14:textId="6380F558" w:rsidR="00695660" w:rsidRDefault="00695660" w:rsidP="00AE3645">
      <w:pPr>
        <w:autoSpaceDE w:val="0"/>
        <w:autoSpaceDN w:val="0"/>
        <w:spacing w:after="240" w:line="440" w:lineRule="atLeast"/>
        <w:ind w:firstLine="420"/>
      </w:pPr>
      <w:r>
        <w:rPr>
          <w:rFonts w:hint="eastAsia"/>
        </w:rPr>
        <w:t>该指标主要被用来刻画新陈代谢网络中每对反应物的拓扑相似性，该公式认为在共同邻居的数目一定的前提下</w:t>
      </w:r>
      <w:r w:rsidR="00160989">
        <w:rPr>
          <w:rFonts w:hint="eastAsia"/>
        </w:rPr>
        <w:t>，度较小的节点更有利于网络的连</w:t>
      </w:r>
      <w:r w:rsidR="009614DD">
        <w:rPr>
          <w:rFonts w:hint="eastAsia"/>
        </w:rPr>
        <w:t>[39</w:t>
      </w:r>
      <w:r w:rsidR="00063A50">
        <w:rPr>
          <w:rFonts w:hint="eastAsia"/>
        </w:rPr>
        <w:t>]</w:t>
      </w:r>
      <w:r w:rsidR="00C545F8">
        <w:rPr>
          <w:rFonts w:hint="eastAsia"/>
        </w:rPr>
        <w:t>。</w:t>
      </w:r>
    </w:p>
    <w:p w14:paraId="50AD319A" w14:textId="60A0BA13" w:rsidR="00C545F8" w:rsidRDefault="00C545F8" w:rsidP="00AE3645">
      <w:pPr>
        <w:autoSpaceDE w:val="0"/>
        <w:autoSpaceDN w:val="0"/>
        <w:spacing w:after="240" w:line="440" w:lineRule="atLeast"/>
        <w:jc w:val="center"/>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52C3E258" w14:textId="77777777" w:rsidR="00866EA5" w:rsidRDefault="00866EA5" w:rsidP="00866EA5">
      <w:pPr>
        <w:autoSpaceDE w:val="0"/>
        <w:autoSpaceDN w:val="0"/>
        <w:spacing w:after="240" w:line="440" w:lineRule="atLeast"/>
        <w:rPr>
          <w:rFonts w:ascii="SimSun" w:eastAsia="SimSun" w:hAnsi="SimSun" w:cs="SimSun"/>
        </w:rPr>
      </w:pPr>
      <w:r>
        <w:rPr>
          <w:rFonts w:ascii="SimSun" w:eastAsia="SimSun" w:hAnsi="SimSun" w:cs="SimSun" w:hint="eastAsia"/>
        </w:rPr>
        <w:t>该指标的计算量在于求解两个节点的共同邻居，该指标的计算复杂度为</w:t>
      </w:r>
    </w:p>
    <w:p w14:paraId="44D6844D" w14:textId="3FCF25C2" w:rsidR="00866EA5" w:rsidRPr="002024D2" w:rsidRDefault="00866EA5" w:rsidP="00866EA5">
      <w:pPr>
        <w:autoSpaceDE w:val="0"/>
        <w:autoSpaceDN w:val="0"/>
        <w:spacing w:after="240" w:line="440" w:lineRule="atLeast"/>
      </w:pPr>
      <w:r>
        <w:rPr>
          <w:rFonts w:ascii="SimSun" w:eastAsia="SimSun" w:hAnsi="SimSun" w:cs="SimSun" w:hint="eastAsia"/>
        </w:rPr>
        <w:t>O（|V|）</w:t>
      </w:r>
    </w:p>
    <w:p w14:paraId="1A602014" w14:textId="7BBE5509" w:rsidR="002024D2" w:rsidRDefault="005A4A60" w:rsidP="00746F35">
      <w:pPr>
        <w:pStyle w:val="3"/>
      </w:pPr>
      <w:bookmarkStart w:id="106" w:name="_Toc472382438"/>
      <w:bookmarkStart w:id="107" w:name="_Toc472482235"/>
      <w:bookmarkStart w:id="108" w:name="_Toc472487077"/>
      <w:r>
        <w:rPr>
          <w:rFonts w:hint="eastAsia"/>
        </w:rPr>
        <w:t>2.4</w:t>
      </w:r>
      <w:r w:rsidR="002024D2" w:rsidRPr="002024D2">
        <w:rPr>
          <w:rFonts w:hint="eastAsia"/>
        </w:rPr>
        <w:t xml:space="preserve">.6 </w:t>
      </w:r>
      <w:r w:rsidR="002024D2" w:rsidRPr="002024D2">
        <w:rPr>
          <w:rFonts w:hint="eastAsia"/>
        </w:rPr>
        <w:t>大度节点不利指标</w:t>
      </w:r>
      <w:r w:rsidR="002024D2" w:rsidRPr="002024D2">
        <w:t>(hub depressed index, HDI)</w:t>
      </w:r>
      <w:bookmarkEnd w:id="106"/>
      <w:bookmarkEnd w:id="107"/>
      <w:bookmarkEnd w:id="108"/>
      <w:r w:rsidR="002024D2" w:rsidRPr="002024D2">
        <w:t xml:space="preserve"> </w:t>
      </w:r>
    </w:p>
    <w:p w14:paraId="73C2DADD" w14:textId="71A272A9" w:rsidR="00C545F8" w:rsidRDefault="00C545F8" w:rsidP="00AE3645">
      <w:pPr>
        <w:autoSpaceDE w:val="0"/>
        <w:autoSpaceDN w:val="0"/>
        <w:spacing w:after="240" w:line="440" w:lineRule="atLeast"/>
        <w:ind w:firstLine="420"/>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r w:rsidR="00160989">
        <w:rPr>
          <w:rFonts w:hint="eastAsia"/>
        </w:rPr>
        <w:t>[40</w:t>
      </w:r>
      <w:r w:rsidR="00063A50">
        <w:rPr>
          <w:rFonts w:hint="eastAsia"/>
        </w:rPr>
        <w:t>]</w:t>
      </w:r>
      <w:r>
        <w:rPr>
          <w:rFonts w:hint="eastAsia"/>
        </w:rPr>
        <w:t>。</w:t>
      </w:r>
    </w:p>
    <w:p w14:paraId="1E9D4854" w14:textId="3451387A" w:rsidR="00C545F8" w:rsidRDefault="00C545F8" w:rsidP="00C545F8">
      <w:pPr>
        <w:autoSpaceDE w:val="0"/>
        <w:autoSpaceDN w:val="0"/>
        <w:spacing w:after="240" w:line="440" w:lineRule="atLeast"/>
        <w:jc w:val="center"/>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07F5FB38" w14:textId="28371CFC" w:rsidR="00866EA5" w:rsidRPr="00C87ED1" w:rsidRDefault="00866EA5" w:rsidP="00866EA5">
      <w:pPr>
        <w:autoSpaceDE w:val="0"/>
        <w:autoSpaceDN w:val="0"/>
        <w:spacing w:after="240" w:line="440" w:lineRule="atLeast"/>
      </w:pPr>
      <w:r>
        <w:rPr>
          <w:rFonts w:ascii="SimSun" w:eastAsia="SimSun" w:hAnsi="SimSun" w:cs="SimSun" w:hint="eastAsia"/>
        </w:rPr>
        <w:t>该指标的计算复杂度为O（|V|）</w:t>
      </w:r>
    </w:p>
    <w:p w14:paraId="36AC7DFA" w14:textId="26F6DA24" w:rsidR="002024D2" w:rsidRDefault="005A4A60" w:rsidP="00746F35">
      <w:pPr>
        <w:pStyle w:val="3"/>
      </w:pPr>
      <w:bookmarkStart w:id="109" w:name="_Toc472382439"/>
      <w:bookmarkStart w:id="110" w:name="_Toc472482236"/>
      <w:bookmarkStart w:id="111" w:name="_Toc472487078"/>
      <w:r>
        <w:rPr>
          <w:rFonts w:hint="eastAsia"/>
        </w:rPr>
        <w:t>2.4</w:t>
      </w:r>
      <w:r w:rsidR="002024D2" w:rsidRPr="002024D2">
        <w:rPr>
          <w:rFonts w:hint="eastAsia"/>
        </w:rPr>
        <w:t xml:space="preserve">.7 </w:t>
      </w:r>
      <w:r w:rsidR="002024D2" w:rsidRPr="002024D2">
        <w:t xml:space="preserve">LHN </w:t>
      </w:r>
      <w:r w:rsidR="002024D2" w:rsidRPr="002024D2">
        <w:rPr>
          <w:rFonts w:hint="eastAsia"/>
        </w:rPr>
        <w:t>指标</w:t>
      </w:r>
      <w:bookmarkEnd w:id="109"/>
      <w:bookmarkEnd w:id="110"/>
      <w:bookmarkEnd w:id="111"/>
    </w:p>
    <w:p w14:paraId="5B4A189C" w14:textId="5C203373" w:rsidR="00C545F8" w:rsidRDefault="00C545F8" w:rsidP="00AE3645">
      <w:pPr>
        <w:autoSpaceDE w:val="0"/>
        <w:autoSpaceDN w:val="0"/>
        <w:spacing w:after="240" w:line="440" w:lineRule="atLeast"/>
        <w:ind w:firstLine="420"/>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r w:rsidR="00160989">
        <w:rPr>
          <w:rFonts w:hint="eastAsia"/>
        </w:rPr>
        <w:t>[41</w:t>
      </w:r>
      <w:r w:rsidR="00063A50">
        <w:rPr>
          <w:rFonts w:hint="eastAsia"/>
        </w:rPr>
        <w:t>]</w:t>
      </w:r>
      <w:r>
        <w:rPr>
          <w:rFonts w:hint="eastAsia"/>
        </w:rPr>
        <w:t>。</w:t>
      </w:r>
    </w:p>
    <w:p w14:paraId="04CBB712" w14:textId="23EF5890" w:rsidR="002D2BEA" w:rsidRDefault="002D2BEA" w:rsidP="002367A5">
      <w:pPr>
        <w:autoSpaceDE w:val="0"/>
        <w:autoSpaceDN w:val="0"/>
        <w:spacing w:after="240" w:line="440" w:lineRule="atLeast"/>
        <w:jc w:val="center"/>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44F6326D" w14:textId="7E1D4B16" w:rsidR="00866EA5" w:rsidRPr="00C87ED1" w:rsidRDefault="00866EA5" w:rsidP="00866EA5">
      <w:pPr>
        <w:autoSpaceDE w:val="0"/>
        <w:autoSpaceDN w:val="0"/>
        <w:spacing w:after="240" w:line="440" w:lineRule="atLeast"/>
      </w:pPr>
      <w:r>
        <w:rPr>
          <w:rFonts w:ascii="SimSun" w:eastAsia="SimSun" w:hAnsi="SimSun" w:cs="SimSun" w:hint="eastAsia"/>
        </w:rPr>
        <w:t>该指标的计算复杂度为O（|V|）。</w:t>
      </w:r>
    </w:p>
    <w:p w14:paraId="5F51C1DE" w14:textId="1DD9D1D2" w:rsidR="002D2BEA" w:rsidRPr="00C87ED1" w:rsidRDefault="005A4A60" w:rsidP="00746F35">
      <w:pPr>
        <w:pStyle w:val="3"/>
      </w:pPr>
      <w:bookmarkStart w:id="112" w:name="_Toc472382440"/>
      <w:bookmarkStart w:id="113" w:name="_Toc472482237"/>
      <w:bookmarkStart w:id="114" w:name="_Toc472487079"/>
      <w:r>
        <w:rPr>
          <w:rFonts w:hint="eastAsia"/>
        </w:rPr>
        <w:lastRenderedPageBreak/>
        <w:t>2.4</w:t>
      </w:r>
      <w:r w:rsidR="002024D2" w:rsidRPr="002024D2">
        <w:rPr>
          <w:rFonts w:hint="eastAsia"/>
        </w:rPr>
        <w:t>.8</w:t>
      </w:r>
      <w:r w:rsidR="002024D2" w:rsidRPr="002024D2">
        <w:tab/>
        <w:t xml:space="preserve">AA </w:t>
      </w:r>
      <w:r w:rsidR="002024D2" w:rsidRPr="002024D2">
        <w:rPr>
          <w:rFonts w:hint="eastAsia"/>
        </w:rPr>
        <w:t>指标</w:t>
      </w:r>
      <w:r w:rsidR="002024D2" w:rsidRPr="002024D2">
        <w:t xml:space="preserve"> </w:t>
      </w:r>
      <w:r w:rsidR="002D2BEA" w:rsidRPr="00C87ED1">
        <w:t>(Adamic-Adar)</w:t>
      </w:r>
      <w:bookmarkEnd w:id="112"/>
      <w:bookmarkEnd w:id="113"/>
      <w:bookmarkEnd w:id="114"/>
      <w:r w:rsidR="002D2BEA" w:rsidRPr="00C87ED1">
        <w:t xml:space="preserve"> </w:t>
      </w:r>
    </w:p>
    <w:p w14:paraId="411EBB75" w14:textId="1677FDAE" w:rsidR="002024D2" w:rsidRDefault="002367A5" w:rsidP="00AE3645">
      <w:pPr>
        <w:autoSpaceDE w:val="0"/>
        <w:autoSpaceDN w:val="0"/>
        <w:spacing w:after="240" w:line="440" w:lineRule="atLeast"/>
        <w:ind w:firstLine="420"/>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r w:rsidR="00160989">
        <w:rPr>
          <w:rFonts w:hint="eastAsia"/>
        </w:rPr>
        <w:t>[42</w:t>
      </w:r>
      <w:r w:rsidR="00063A50">
        <w:rPr>
          <w:rFonts w:hint="eastAsia"/>
        </w:rPr>
        <w:t>]</w:t>
      </w:r>
      <w:r>
        <w:rPr>
          <w:rFonts w:hint="eastAsia"/>
        </w:rPr>
        <w:t>。</w:t>
      </w:r>
    </w:p>
    <w:p w14:paraId="16FD3484" w14:textId="6411793C" w:rsidR="00B11CAC" w:rsidRDefault="00B11CAC" w:rsidP="00B11CAC">
      <w:pPr>
        <w:autoSpaceDE w:val="0"/>
        <w:autoSpaceDN w:val="0"/>
        <w:spacing w:after="240" w:line="440" w:lineRule="atLeast"/>
        <w:jc w:val="center"/>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020159F1" w14:textId="115FB3EE" w:rsidR="004A015F" w:rsidRPr="00C87ED1" w:rsidRDefault="004A015F" w:rsidP="004A015F">
      <w:pPr>
        <w:autoSpaceDE w:val="0"/>
        <w:autoSpaceDN w:val="0"/>
        <w:spacing w:after="240" w:line="440" w:lineRule="atLeast"/>
      </w:pPr>
      <w:r>
        <w:rPr>
          <w:rFonts w:hint="eastAsia"/>
        </w:rPr>
        <w:t>该指标在遍历所有节点的同时，将共同邻居节点的度记录下来，时间复杂度不变，仍旧为</w:t>
      </w:r>
      <w:bookmarkStart w:id="115" w:name="OLE_LINK57"/>
      <w:bookmarkStart w:id="116" w:name="OLE_LINK58"/>
      <w:r>
        <w:rPr>
          <w:rFonts w:ascii="SimSun" w:eastAsia="SimSun" w:hAnsi="SimSun" w:cs="SimSun" w:hint="eastAsia"/>
        </w:rPr>
        <w:t>O（|V|）</w:t>
      </w:r>
      <w:bookmarkEnd w:id="115"/>
      <w:bookmarkEnd w:id="116"/>
      <w:r>
        <w:rPr>
          <w:rFonts w:ascii="SimSun" w:eastAsia="SimSun" w:hAnsi="SimSun" w:cs="SimSun" w:hint="eastAsia"/>
        </w:rPr>
        <w:t>。</w:t>
      </w:r>
    </w:p>
    <w:p w14:paraId="19DCD835" w14:textId="0E658FB2" w:rsidR="002024D2" w:rsidRDefault="005A4A60" w:rsidP="00746F35">
      <w:pPr>
        <w:pStyle w:val="3"/>
      </w:pPr>
      <w:bookmarkStart w:id="117" w:name="_Toc472382441"/>
      <w:bookmarkStart w:id="118" w:name="_Toc472482238"/>
      <w:bookmarkStart w:id="119" w:name="_Toc472487080"/>
      <w:r>
        <w:rPr>
          <w:rFonts w:hint="eastAsia"/>
        </w:rPr>
        <w:t>2.4</w:t>
      </w:r>
      <w:r w:rsidR="002024D2" w:rsidRPr="002024D2">
        <w:rPr>
          <w:rFonts w:hint="eastAsia"/>
        </w:rPr>
        <w:t xml:space="preserve">.9 </w:t>
      </w:r>
      <w:r w:rsidR="002024D2" w:rsidRPr="002024D2">
        <w:t xml:space="preserve">RA </w:t>
      </w:r>
      <w:r w:rsidR="002024D2" w:rsidRPr="002024D2">
        <w:rPr>
          <w:rFonts w:hint="eastAsia"/>
        </w:rPr>
        <w:t>指标</w:t>
      </w:r>
      <w:bookmarkEnd w:id="117"/>
      <w:bookmarkEnd w:id="118"/>
      <w:bookmarkEnd w:id="119"/>
      <w:r w:rsidR="002024D2" w:rsidRPr="002024D2">
        <w:t xml:space="preserve"> </w:t>
      </w:r>
    </w:p>
    <w:p w14:paraId="3A94B06D" w14:textId="3A0C7D2A" w:rsidR="00B11CAC" w:rsidRDefault="00B11CAC" w:rsidP="00AE3645">
      <w:pPr>
        <w:autoSpaceDE w:val="0"/>
        <w:autoSpaceDN w:val="0"/>
        <w:spacing w:after="240" w:line="440" w:lineRule="atLeast"/>
        <w:ind w:firstLine="420"/>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160989">
        <w:rPr>
          <w:rFonts w:hint="eastAsia"/>
        </w:rPr>
        <w:t>[40</w:t>
      </w:r>
      <w:r w:rsidR="00063A50">
        <w:rPr>
          <w:rFonts w:hint="eastAsia"/>
        </w:rPr>
        <w:t>]</w:t>
      </w:r>
      <w:r w:rsidR="00063A50">
        <w:rPr>
          <w:rFonts w:hint="eastAsia"/>
        </w:rPr>
        <w:t>。</w:t>
      </w:r>
    </w:p>
    <w:p w14:paraId="27425AF3" w14:textId="388C168A" w:rsidR="00B11CAC" w:rsidRDefault="00B11CAC" w:rsidP="00B11CAC">
      <w:pPr>
        <w:autoSpaceDE w:val="0"/>
        <w:autoSpaceDN w:val="0"/>
        <w:spacing w:after="240" w:line="440" w:lineRule="atLeast"/>
        <w:jc w:val="center"/>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66709035" w14:textId="5BF12A6A" w:rsidR="00C1495E" w:rsidRDefault="00600949" w:rsidP="00CE1317">
      <w:pPr>
        <w:autoSpaceDE w:val="0"/>
        <w:autoSpaceDN w:val="0"/>
        <w:spacing w:after="240" w:line="440" w:lineRule="atLeast"/>
      </w:pPr>
      <w:bookmarkStart w:id="120" w:name="_Toc472382442"/>
      <w:bookmarkStart w:id="121" w:name="_Toc472482239"/>
      <w:r>
        <w:rPr>
          <w:noProof/>
        </w:rPr>
        <w:lastRenderedPageBreak/>
        <w:drawing>
          <wp:inline distT="0" distB="0" distL="0" distR="0" wp14:anchorId="4DF51460" wp14:editId="44051AD8">
            <wp:extent cx="5274310" cy="4265295"/>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示例.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4265295"/>
                    </a:xfrm>
                    <a:prstGeom prst="rect">
                      <a:avLst/>
                    </a:prstGeom>
                  </pic:spPr>
                </pic:pic>
              </a:graphicData>
            </a:graphic>
          </wp:inline>
        </w:drawing>
      </w:r>
    </w:p>
    <w:p w14:paraId="15A92EA1" w14:textId="0C483877" w:rsidR="0063129C" w:rsidRDefault="0063129C" w:rsidP="00355E67">
      <w:pPr>
        <w:autoSpaceDE w:val="0"/>
        <w:autoSpaceDN w:val="0"/>
        <w:spacing w:after="240" w:line="440" w:lineRule="atLeast"/>
        <w:jc w:val="center"/>
      </w:pPr>
      <w:r>
        <w:rPr>
          <w:rFonts w:hint="eastAsia"/>
        </w:rPr>
        <w:t>图</w:t>
      </w:r>
      <w:r>
        <w:rPr>
          <w:rFonts w:hint="eastAsia"/>
        </w:rPr>
        <w:t xml:space="preserve">xx.xx </w:t>
      </w:r>
      <w:r>
        <w:rPr>
          <w:rFonts w:hint="eastAsia"/>
        </w:rPr>
        <w:t>计算</w:t>
      </w:r>
      <w:r>
        <w:rPr>
          <w:rFonts w:hint="eastAsia"/>
        </w:rPr>
        <w:t>RA</w:t>
      </w:r>
      <w:r>
        <w:rPr>
          <w:rFonts w:hint="eastAsia"/>
        </w:rPr>
        <w:t>指标</w:t>
      </w:r>
    </w:p>
    <w:p w14:paraId="79929993" w14:textId="45DDC143" w:rsidR="00600949" w:rsidRDefault="00600949" w:rsidP="00CE1317">
      <w:pPr>
        <w:autoSpaceDE w:val="0"/>
        <w:autoSpaceDN w:val="0"/>
        <w:spacing w:after="240" w:line="440" w:lineRule="atLeast"/>
      </w:pPr>
      <w:r>
        <w:rPr>
          <w:rFonts w:hint="eastAsia"/>
        </w:rPr>
        <w:t>以图</w:t>
      </w:r>
      <w:r>
        <w:rPr>
          <w:rFonts w:hint="eastAsia"/>
        </w:rPr>
        <w:t>xx.xx</w:t>
      </w:r>
      <w:r>
        <w:rPr>
          <w:rFonts w:hint="eastAsia"/>
        </w:rPr>
        <w:t>所示，节点</w:t>
      </w:r>
      <w:r>
        <w:rPr>
          <w:rFonts w:hint="eastAsia"/>
        </w:rPr>
        <w:t>x</w:t>
      </w:r>
      <w:r>
        <w:rPr>
          <w:rFonts w:hint="eastAsia"/>
        </w:rPr>
        <w:t>和节点</w:t>
      </w:r>
      <w:r>
        <w:rPr>
          <w:rFonts w:hint="eastAsia"/>
        </w:rPr>
        <w:t>y</w:t>
      </w:r>
      <w:r>
        <w:rPr>
          <w:rFonts w:hint="eastAsia"/>
        </w:rPr>
        <w:t>的共同邻居为</w:t>
      </w:r>
      <w:r>
        <w:rPr>
          <w:rFonts w:hint="eastAsia"/>
        </w:rPr>
        <w:t>c1,c2</w:t>
      </w:r>
      <w:r>
        <w:rPr>
          <w:rFonts w:hint="eastAsia"/>
        </w:rPr>
        <w:t>。判断</w:t>
      </w:r>
      <w:r>
        <w:rPr>
          <w:rFonts w:hint="eastAsia"/>
        </w:rPr>
        <w:t>x</w:t>
      </w:r>
      <w:r>
        <w:rPr>
          <w:rFonts w:hint="eastAsia"/>
        </w:rPr>
        <w:t>节点和</w:t>
      </w:r>
      <w:r>
        <w:rPr>
          <w:rFonts w:hint="eastAsia"/>
        </w:rPr>
        <w:t>y</w:t>
      </w:r>
      <w:r>
        <w:rPr>
          <w:rFonts w:hint="eastAsia"/>
        </w:rPr>
        <w:t>节点之间存在连边的可能性，我们使用</w:t>
      </w:r>
      <w:r>
        <w:rPr>
          <w:rFonts w:hint="eastAsia"/>
        </w:rPr>
        <w:t>RA</w:t>
      </w:r>
      <w:r>
        <w:rPr>
          <w:rFonts w:hint="eastAsia"/>
        </w:rPr>
        <w:t>指标对节点对</w:t>
      </w:r>
      <w:r>
        <w:rPr>
          <w:rFonts w:hint="eastAsia"/>
        </w:rPr>
        <w:t>S</w:t>
      </w:r>
      <w:r w:rsidRPr="00AE3645">
        <w:rPr>
          <w:rFonts w:hint="eastAsia"/>
          <w:vertAlign w:val="subscript"/>
        </w:rPr>
        <w:t>xy</w:t>
      </w:r>
      <w:r>
        <w:rPr>
          <w:rFonts w:hint="eastAsia"/>
        </w:rPr>
        <w:t>进行评分，那么节点</w:t>
      </w:r>
      <w:r>
        <w:rPr>
          <w:rFonts w:hint="eastAsia"/>
        </w:rPr>
        <w:t>x</w:t>
      </w:r>
      <w:r>
        <w:rPr>
          <w:rFonts w:hint="eastAsia"/>
        </w:rPr>
        <w:t>和节点</w:t>
      </w:r>
      <w:r>
        <w:rPr>
          <w:rFonts w:hint="eastAsia"/>
        </w:rPr>
        <w:t>y</w:t>
      </w:r>
      <w:r>
        <w:rPr>
          <w:rFonts w:hint="eastAsia"/>
        </w:rPr>
        <w:t>的相似性分值为</w:t>
      </w:r>
    </w:p>
    <w:p w14:paraId="09A907DE" w14:textId="695DC9F0" w:rsidR="00C868FD" w:rsidRDefault="00600949" w:rsidP="00BE154A">
      <w:pPr>
        <w:autoSpaceDE w:val="0"/>
        <w:autoSpaceDN w:val="0"/>
        <w:spacing w:after="240" w:line="440" w:lineRule="atLeast"/>
        <w:jc w:val="center"/>
      </w:pPr>
      <w:r w:rsidRPr="00C87ED1">
        <w:rPr>
          <w:rFonts w:hint="eastAsia"/>
        </w:rPr>
        <w:t>S</w:t>
      </w:r>
      <w:r w:rsidRPr="00AE3645">
        <w:rPr>
          <w:rFonts w:hint="eastAsia"/>
          <w:vertAlign w:val="subscript"/>
        </w:rPr>
        <w:t>xy</w:t>
      </w:r>
      <w:r>
        <w:rPr>
          <w:rFonts w:hint="eastAsia"/>
        </w:rPr>
        <w:t xml:space="preserve">= </w:t>
      </w:r>
      <w:bookmarkStart w:id="122" w:name="OLE_LINK55"/>
      <w:bookmarkStart w:id="123" w:name="OLE_LINK56"/>
      <m:oMath>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c1</m:t>
                </m:r>
              </m:sub>
            </m:sSub>
          </m:den>
        </m:f>
      </m:oMath>
      <w:r>
        <w:rPr>
          <w:rFonts w:hint="eastAsia"/>
        </w:rPr>
        <w:t xml:space="preserve"> </w:t>
      </w:r>
      <w:bookmarkEnd w:id="122"/>
      <w:bookmarkEnd w:id="123"/>
      <w:r>
        <w:rPr>
          <w:rFonts w:hint="eastAsia"/>
        </w:rPr>
        <w:t xml:space="preserve">+ </w:t>
      </w:r>
      <m:oMath>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c2</m:t>
                </m:r>
              </m:sub>
            </m:sSub>
          </m:den>
        </m:f>
      </m:oMath>
      <w:r>
        <w:rPr>
          <w:rFonts w:hint="eastAsia"/>
        </w:rPr>
        <w:t xml:space="preserve">= </w:t>
      </w:r>
      <m:oMath>
        <m:f>
          <m:fPr>
            <m:ctrlPr>
              <w:rPr>
                <w:rFonts w:ascii="Cambria Math" w:hAnsi="Cambria Math"/>
              </w:rPr>
            </m:ctrlPr>
          </m:fPr>
          <m:num>
            <m:r>
              <w:rPr>
                <w:rFonts w:ascii="Cambria Math" w:hAnsi="Cambria Math"/>
              </w:rPr>
              <m:t>1</m:t>
            </m:r>
          </m:num>
          <m:den>
            <m:r>
              <w:rPr>
                <w:rFonts w:ascii="Cambria Math" w:hAnsi="Cambria Math"/>
              </w:rPr>
              <m:t>4</m:t>
            </m:r>
          </m:den>
        </m:f>
      </m:oMath>
      <w:r>
        <w:rPr>
          <w:rFonts w:hint="eastAsia"/>
        </w:rPr>
        <w:t xml:space="preserve"> + </w:t>
      </w:r>
      <m:oMath>
        <m:f>
          <m:fPr>
            <m:ctrlPr>
              <w:rPr>
                <w:rFonts w:ascii="Cambria Math" w:hAnsi="Cambria Math"/>
              </w:rPr>
            </m:ctrlPr>
          </m:fPr>
          <m:num>
            <m:r>
              <w:rPr>
                <w:rFonts w:ascii="Cambria Math" w:hAnsi="Cambria Math"/>
              </w:rPr>
              <m:t>1</m:t>
            </m:r>
          </m:num>
          <m:den>
            <m:r>
              <w:rPr>
                <w:rFonts w:ascii="Cambria Math" w:hAnsi="Cambria Math"/>
              </w:rPr>
              <m:t xml:space="preserve"> 6</m:t>
            </m:r>
          </m:den>
        </m:f>
      </m:oMath>
      <w:r>
        <w:rPr>
          <w:rFonts w:hint="eastAsia"/>
        </w:rPr>
        <w:t xml:space="preserve"> = 0.42</w:t>
      </w:r>
    </w:p>
    <w:p w14:paraId="7922C100" w14:textId="6DB45EDF" w:rsidR="00BE154A" w:rsidRDefault="00BE154A" w:rsidP="00BE154A">
      <w:pPr>
        <w:autoSpaceDE w:val="0"/>
        <w:autoSpaceDN w:val="0"/>
        <w:spacing w:after="240" w:line="440" w:lineRule="atLeast"/>
      </w:pPr>
      <w:r>
        <w:rPr>
          <w:rFonts w:hint="eastAsia"/>
        </w:rPr>
        <w:t>RA</w:t>
      </w:r>
      <w:r>
        <w:rPr>
          <w:rFonts w:hint="eastAsia"/>
        </w:rPr>
        <w:t>指标和</w:t>
      </w:r>
      <w:r>
        <w:rPr>
          <w:rFonts w:hint="eastAsia"/>
        </w:rPr>
        <w:t>AA</w:t>
      </w:r>
      <w:r>
        <w:rPr>
          <w:rFonts w:hint="eastAsia"/>
        </w:rPr>
        <w:t>指标最大的不同处是</w:t>
      </w:r>
      <w:r w:rsidR="00060161">
        <w:rPr>
          <w:rFonts w:hint="eastAsia"/>
        </w:rPr>
        <w:t>赋予共同邻居权值大小的区别，当网络度的平均值较小时两个指标差别不大，当网络度的平均值较大时，差异便变得明显。</w:t>
      </w:r>
    </w:p>
    <w:p w14:paraId="27A4CD3D" w14:textId="017413D9" w:rsidR="004A015F" w:rsidRPr="00600949" w:rsidRDefault="004A015F" w:rsidP="00BE154A">
      <w:pPr>
        <w:autoSpaceDE w:val="0"/>
        <w:autoSpaceDN w:val="0"/>
        <w:spacing w:after="240" w:line="440" w:lineRule="atLeast"/>
      </w:pPr>
      <w:r>
        <w:rPr>
          <w:rFonts w:hint="eastAsia"/>
        </w:rPr>
        <w:t>同</w:t>
      </w:r>
      <w:r>
        <w:rPr>
          <w:rFonts w:hint="eastAsia"/>
        </w:rPr>
        <w:t>AA</w:t>
      </w:r>
      <w:r>
        <w:rPr>
          <w:rFonts w:hint="eastAsia"/>
        </w:rPr>
        <w:t>指标，时间复杂度为</w:t>
      </w:r>
      <w:r>
        <w:rPr>
          <w:rFonts w:ascii="SimSun" w:eastAsia="SimSun" w:hAnsi="SimSun" w:cs="SimSun" w:hint="eastAsia"/>
        </w:rPr>
        <w:t>O（|V|）。</w:t>
      </w:r>
    </w:p>
    <w:p w14:paraId="4AC75458" w14:textId="4B40AE9E" w:rsidR="00FB0D3F" w:rsidRPr="009F74FE" w:rsidRDefault="005A4A60" w:rsidP="00746F35">
      <w:pPr>
        <w:pStyle w:val="2"/>
      </w:pPr>
      <w:bookmarkStart w:id="124" w:name="_Toc472487081"/>
      <w:r>
        <w:rPr>
          <w:rFonts w:hint="eastAsia"/>
        </w:rPr>
        <w:lastRenderedPageBreak/>
        <w:t>2.5</w:t>
      </w:r>
      <w:r w:rsidR="00BD6E6E" w:rsidRPr="009F74FE">
        <w:rPr>
          <w:rFonts w:hint="eastAsia"/>
        </w:rPr>
        <w:t xml:space="preserve"> 评价指标</w:t>
      </w:r>
      <w:bookmarkEnd w:id="120"/>
      <w:bookmarkEnd w:id="121"/>
      <w:bookmarkEnd w:id="124"/>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1E9ADAD" w:rsidR="005A202F" w:rsidRDefault="005A4A60" w:rsidP="00746F35">
      <w:pPr>
        <w:pStyle w:val="3"/>
      </w:pPr>
      <w:bookmarkStart w:id="125" w:name="_Toc472382443"/>
      <w:bookmarkStart w:id="126" w:name="_Toc472482240"/>
      <w:bookmarkStart w:id="127" w:name="_Toc472487082"/>
      <w:r>
        <w:rPr>
          <w:rFonts w:hint="eastAsia"/>
        </w:rPr>
        <w:t>2.5</w:t>
      </w:r>
      <w:r w:rsidR="005A202F">
        <w:rPr>
          <w:rFonts w:hint="eastAsia"/>
        </w:rPr>
        <w:t xml:space="preserve">.1 AUC </w:t>
      </w:r>
      <w:r w:rsidR="005A202F" w:rsidRPr="00C87ED1">
        <w:t>(area under the receiver operating characteristic curve)</w:t>
      </w:r>
      <w:bookmarkEnd w:id="125"/>
      <w:bookmarkEnd w:id="126"/>
      <w:bookmarkEnd w:id="127"/>
      <w:r w:rsidR="005A202F" w:rsidRPr="00C87ED1">
        <w:t xml:space="preserve"> </w:t>
      </w:r>
    </w:p>
    <w:p w14:paraId="0DE7228F" w14:textId="3FF3EC93" w:rsidR="00CA44F1" w:rsidRPr="00CA44F1" w:rsidRDefault="00CA44F1" w:rsidP="00AE3645">
      <w:pPr>
        <w:autoSpaceDE w:val="0"/>
        <w:autoSpaceDN w:val="0"/>
        <w:spacing w:after="240" w:line="360" w:lineRule="atLeast"/>
        <w:ind w:firstLine="420"/>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autoSpaceDE w:val="0"/>
        <w:autoSpaceDN w:val="0"/>
        <w:spacing w:after="240" w:line="360" w:lineRule="atLeast"/>
      </w:pPr>
      <w:r w:rsidRPr="00CA44F1">
        <w:rPr>
          <w:rFonts w:hint="eastAsia"/>
        </w:rPr>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autoSpaceDE w:val="0"/>
        <w:autoSpaceDN w:val="0"/>
        <w:spacing w:after="240" w:line="360" w:lineRule="atLeast"/>
        <w:ind w:firstLine="420"/>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autoSpaceDE w:val="0"/>
        <w:autoSpaceDN w:val="0"/>
        <w:spacing w:after="240" w:line="360" w:lineRule="atLeast"/>
        <w:jc w:val="center"/>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autoSpaceDE w:val="0"/>
        <w:autoSpaceDN w:val="0"/>
        <w:spacing w:after="240" w:line="420" w:lineRule="atLeast"/>
        <w:ind w:firstLine="420"/>
        <w:rPr>
          <w:rFonts w:ascii="Times" w:eastAsia="Songti SC" w:hAnsi="Times" w:cs="Times"/>
          <w:color w:val="000000"/>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sz w:val="29"/>
          <w:szCs w:val="29"/>
        </w:rPr>
        <w:t xml:space="preserve"> </w:t>
      </w:r>
    </w:p>
    <w:p w14:paraId="56334368" w14:textId="6F7FEF61" w:rsidR="005A202F" w:rsidRPr="00C87ED1" w:rsidRDefault="005A4A60" w:rsidP="00746F35">
      <w:pPr>
        <w:pStyle w:val="3"/>
      </w:pPr>
      <w:bookmarkStart w:id="128" w:name="_Toc472382444"/>
      <w:bookmarkStart w:id="129" w:name="_Toc472482241"/>
      <w:bookmarkStart w:id="130" w:name="_Toc472487083"/>
      <w:r>
        <w:rPr>
          <w:rFonts w:hint="eastAsia"/>
        </w:rPr>
        <w:t>2.5</w:t>
      </w:r>
      <w:r w:rsidR="005A202F" w:rsidRPr="00C87ED1">
        <w:rPr>
          <w:rFonts w:hint="eastAsia"/>
        </w:rPr>
        <w:t xml:space="preserve">.2 </w:t>
      </w:r>
      <w:r w:rsidR="005A202F" w:rsidRPr="00C87ED1">
        <w:rPr>
          <w:rFonts w:hint="eastAsia"/>
        </w:rPr>
        <w:t>准确度（</w:t>
      </w:r>
      <w:r w:rsidR="005A202F" w:rsidRPr="00C87ED1">
        <w:rPr>
          <w:rFonts w:hint="eastAsia"/>
        </w:rPr>
        <w:t>Precision</w:t>
      </w:r>
      <w:r w:rsidR="005A202F" w:rsidRPr="00C87ED1">
        <w:rPr>
          <w:rFonts w:hint="eastAsia"/>
        </w:rPr>
        <w:t>）</w:t>
      </w:r>
      <w:bookmarkEnd w:id="128"/>
      <w:bookmarkEnd w:id="129"/>
      <w:bookmarkEnd w:id="130"/>
    </w:p>
    <w:p w14:paraId="2C7D592B" w14:textId="2E210177" w:rsidR="00912932" w:rsidRPr="00C87ED1" w:rsidRDefault="00912932" w:rsidP="004D2EFA">
      <w:pPr>
        <w:autoSpaceDE w:val="0"/>
        <w:autoSpaceDN w:val="0"/>
        <w:spacing w:after="240" w:line="360" w:lineRule="atLeast"/>
        <w:ind w:firstLine="420"/>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autoSpaceDE w:val="0"/>
        <w:autoSpaceDN w:val="0"/>
        <w:spacing w:after="240" w:line="360" w:lineRule="atLeast"/>
        <w:jc w:val="center"/>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autoSpaceDE w:val="0"/>
        <w:autoSpaceDN w:val="0"/>
        <w:spacing w:after="240" w:line="360" w:lineRule="atLeast"/>
        <w:ind w:firstLine="420"/>
      </w:pPr>
      <w:r w:rsidRPr="00C87ED1">
        <w:t>L</w:t>
      </w:r>
      <w:r w:rsidRPr="00C87ED1">
        <w:rPr>
          <w:rFonts w:hint="eastAsia"/>
        </w:rPr>
        <w:t>大小的选择一般会对结果产生影响。</w:t>
      </w:r>
    </w:p>
    <w:p w14:paraId="5C7B8790" w14:textId="55E50037" w:rsidR="005A202F" w:rsidRPr="00C87ED1" w:rsidRDefault="005A4A60" w:rsidP="00746F35">
      <w:pPr>
        <w:pStyle w:val="3"/>
      </w:pPr>
      <w:bookmarkStart w:id="131" w:name="_Toc472382445"/>
      <w:bookmarkStart w:id="132" w:name="_Toc472482242"/>
      <w:bookmarkStart w:id="133" w:name="_Toc472487084"/>
      <w:r>
        <w:rPr>
          <w:rFonts w:hint="eastAsia"/>
        </w:rPr>
        <w:lastRenderedPageBreak/>
        <w:t>2.5</w:t>
      </w:r>
      <w:r w:rsidR="005A202F" w:rsidRPr="00C87ED1">
        <w:rPr>
          <w:rFonts w:hint="eastAsia"/>
        </w:rPr>
        <w:t xml:space="preserve">.3 </w:t>
      </w:r>
      <w:r w:rsidR="005A202F" w:rsidRPr="00C87ED1">
        <w:rPr>
          <w:rFonts w:hint="eastAsia"/>
        </w:rPr>
        <w:t>排序分（</w:t>
      </w:r>
      <w:r w:rsidR="005A202F" w:rsidRPr="00C87ED1">
        <w:rPr>
          <w:rFonts w:hint="eastAsia"/>
        </w:rPr>
        <w:t>Ranking Score</w:t>
      </w:r>
      <w:r w:rsidR="005A202F" w:rsidRPr="00C87ED1">
        <w:rPr>
          <w:rFonts w:hint="eastAsia"/>
        </w:rPr>
        <w:t>）</w:t>
      </w:r>
      <w:bookmarkEnd w:id="131"/>
      <w:bookmarkEnd w:id="132"/>
      <w:bookmarkEnd w:id="133"/>
    </w:p>
    <w:p w14:paraId="4BE88470" w14:textId="3D3DCA92" w:rsidR="00C631AF" w:rsidRPr="00C87ED1" w:rsidRDefault="00C631AF" w:rsidP="007C2F87">
      <w:pPr>
        <w:autoSpaceDE w:val="0"/>
        <w:autoSpaceDN w:val="0"/>
        <w:spacing w:after="240" w:line="360" w:lineRule="atLeast"/>
        <w:ind w:firstLine="420"/>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autoSpaceDE w:val="0"/>
        <w:autoSpaceDN w:val="0"/>
        <w:spacing w:after="240" w:line="360" w:lineRule="atLeast"/>
        <w:jc w:val="center"/>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Default="00C87ED1" w:rsidP="007C2F87">
      <w:pPr>
        <w:autoSpaceDE w:val="0"/>
        <w:autoSpaceDN w:val="0"/>
        <w:spacing w:after="240" w:line="360" w:lineRule="atLeast"/>
        <w:ind w:firstLine="420"/>
      </w:pPr>
      <w:r w:rsidRPr="00C87ED1">
        <w:rPr>
          <w:rFonts w:hint="eastAsia"/>
        </w:rPr>
        <w:t>遍历所有的验证集，将各条测试边的排序分相加便得到总的排序分，显然排序分越低预测越准确。</w:t>
      </w:r>
    </w:p>
    <w:p w14:paraId="6FFFD297" w14:textId="5FCB5CA4" w:rsidR="005A202F" w:rsidRDefault="00A253E9" w:rsidP="00AD4797">
      <w:pPr>
        <w:spacing w:line="300" w:lineRule="auto"/>
        <w:ind w:firstLine="480"/>
      </w:pPr>
      <w:r>
        <w:rPr>
          <w:rFonts w:hint="eastAsia"/>
        </w:rPr>
        <w:t>Precision</w:t>
      </w:r>
      <w:r>
        <w:rPr>
          <w:rFonts w:hint="eastAsia"/>
        </w:rPr>
        <w:t>考虑的是排在前</w:t>
      </w:r>
      <w:r>
        <w:rPr>
          <w:rFonts w:hint="eastAsia"/>
        </w:rPr>
        <w:t>K</w:t>
      </w:r>
      <w:r>
        <w:rPr>
          <w:rFonts w:hint="eastAsia"/>
        </w:rPr>
        <w:t>位的预测是否准确，</w:t>
      </w:r>
      <w:r>
        <w:rPr>
          <w:rFonts w:hint="eastAsia"/>
        </w:rPr>
        <w:t>Ranking Score</w:t>
      </w:r>
      <w:r>
        <w:rPr>
          <w:rFonts w:hint="eastAsia"/>
        </w:rPr>
        <w:t>侧重于所预测边的排序，</w:t>
      </w:r>
      <w:r>
        <w:rPr>
          <w:rFonts w:hint="eastAsia"/>
        </w:rPr>
        <w:t>AUC</w:t>
      </w:r>
      <w:r>
        <w:rPr>
          <w:rFonts w:hint="eastAsia"/>
        </w:rPr>
        <w:t>是三</w:t>
      </w:r>
      <w:r w:rsidR="00725489">
        <w:rPr>
          <w:rFonts w:hint="eastAsia"/>
        </w:rPr>
        <w:t>种当中最为常用的一种指标，他可以很好的从整体上衡量算法的准确度，本文中关于链路预测的准确度便是以</w:t>
      </w:r>
      <w:r w:rsidR="00725489">
        <w:rPr>
          <w:rFonts w:hint="eastAsia"/>
        </w:rPr>
        <w:t>AUC</w:t>
      </w:r>
      <w:r w:rsidR="00725489">
        <w:rPr>
          <w:rFonts w:hint="eastAsia"/>
        </w:rPr>
        <w:t>来进行衡量的。</w:t>
      </w:r>
    </w:p>
    <w:p w14:paraId="409F65F3" w14:textId="1509C518" w:rsidR="00BD6E6E" w:rsidRDefault="005A4A60" w:rsidP="00746F35">
      <w:pPr>
        <w:pStyle w:val="2"/>
      </w:pPr>
      <w:bookmarkStart w:id="134" w:name="_Toc472382446"/>
      <w:bookmarkStart w:id="135" w:name="_Toc472482243"/>
      <w:bookmarkStart w:id="136" w:name="_Toc472487085"/>
      <w:r>
        <w:rPr>
          <w:rFonts w:hint="eastAsia"/>
        </w:rPr>
        <w:t>2.6</w:t>
      </w:r>
      <w:r w:rsidR="00FB0D3F">
        <w:rPr>
          <w:rFonts w:hint="eastAsia"/>
        </w:rPr>
        <w:t xml:space="preserve"> 本章小结</w:t>
      </w:r>
      <w:bookmarkEnd w:id="134"/>
      <w:bookmarkEnd w:id="135"/>
      <w:bookmarkEnd w:id="136"/>
    </w:p>
    <w:p w14:paraId="51C8F1B4" w14:textId="4BFB8D7A" w:rsidR="008465C6" w:rsidRDefault="001A2D79" w:rsidP="00965BFB">
      <w:pPr>
        <w:pStyle w:val="a0"/>
        <w:ind w:firstLine="480"/>
      </w:pPr>
      <w:r>
        <w:rPr>
          <w:rFonts w:hint="eastAsia"/>
        </w:rPr>
        <w:t>本章介绍了链路预测相应的技术。对于链路预测这一问题，我们分为了丢失边预测以及错误连边预测这两种情况。对于数据集的划分，我们分析了</w:t>
      </w:r>
      <w:r w:rsidR="008465C6">
        <w:rPr>
          <w:rFonts w:hint="eastAsia"/>
        </w:rPr>
        <w:t>随机抽样、逐项遍历、</w:t>
      </w:r>
      <w:r w:rsidR="008465C6">
        <w:rPr>
          <w:rFonts w:hint="eastAsia"/>
        </w:rPr>
        <w:t>k</w:t>
      </w:r>
      <w:r w:rsidR="008465C6">
        <w:rPr>
          <w:rFonts w:hint="eastAsia"/>
        </w:rPr>
        <w:t>折叠交叉检验，滚雪球抽样这几种方式的区别，并决定在之后的实验当中选择随机抽样的划分方式。此外我们</w:t>
      </w:r>
      <w:r w:rsidR="00CE5D17">
        <w:rPr>
          <w:rFonts w:hint="eastAsia"/>
        </w:rPr>
        <w:t>分析</w:t>
      </w:r>
      <w:r w:rsidR="00205901">
        <w:rPr>
          <w:rFonts w:hint="eastAsia"/>
        </w:rPr>
        <w:t>并</w:t>
      </w:r>
      <w:r w:rsidR="008465C6">
        <w:rPr>
          <w:rFonts w:hint="eastAsia"/>
        </w:rPr>
        <w:t>介绍了</w:t>
      </w:r>
      <w:r w:rsidR="008465C6">
        <w:rPr>
          <w:rFonts w:hint="eastAsia"/>
        </w:rPr>
        <w:t>9</w:t>
      </w:r>
      <w:r w:rsidR="008465C6">
        <w:rPr>
          <w:rFonts w:hint="eastAsia"/>
        </w:rPr>
        <w:t>种经典的链路预测算法。最后我们介绍了</w:t>
      </w:r>
      <w:bookmarkStart w:id="137" w:name="OLE_LINK2"/>
      <w:r w:rsidR="008465C6">
        <w:rPr>
          <w:rFonts w:hint="eastAsia"/>
        </w:rPr>
        <w:t>AUC</w:t>
      </w:r>
      <w:bookmarkEnd w:id="137"/>
      <w:r w:rsidR="008465C6">
        <w:rPr>
          <w:rFonts w:hint="eastAsia"/>
        </w:rPr>
        <w:t>、准确度以及排序分这样的</w:t>
      </w:r>
      <w:r w:rsidR="008465C6">
        <w:rPr>
          <w:rFonts w:hint="eastAsia"/>
        </w:rPr>
        <w:t>3</w:t>
      </w:r>
      <w:r w:rsidR="008465C6">
        <w:rPr>
          <w:rFonts w:hint="eastAsia"/>
        </w:rPr>
        <w:t>种链路预测指标，并决定选择</w:t>
      </w:r>
      <w:r w:rsidR="008465C6">
        <w:rPr>
          <w:rFonts w:hint="eastAsia"/>
        </w:rPr>
        <w:t>AUC</w:t>
      </w:r>
      <w:r w:rsidR="008465C6">
        <w:rPr>
          <w:rFonts w:hint="eastAsia"/>
        </w:rPr>
        <w:t>指标作为我们后续实验部分的评价指标。</w:t>
      </w:r>
    </w:p>
    <w:p w14:paraId="34662BE1" w14:textId="3F5554B9" w:rsidR="00C5503A" w:rsidRDefault="009F74FE" w:rsidP="00746F35">
      <w:pPr>
        <w:pStyle w:val="1"/>
      </w:pPr>
      <w:bookmarkStart w:id="138" w:name="_Toc472382447"/>
      <w:bookmarkStart w:id="139" w:name="_Toc472482244"/>
      <w:bookmarkStart w:id="140" w:name="_Toc472487086"/>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138"/>
      <w:bookmarkEnd w:id="139"/>
      <w:bookmarkEnd w:id="140"/>
    </w:p>
    <w:p w14:paraId="762B4914" w14:textId="78EC735A" w:rsidR="00F61E5F" w:rsidRDefault="00F61E5F" w:rsidP="00F61E5F">
      <w:pPr>
        <w:ind w:firstLine="480"/>
        <w:rPr>
          <w:rFonts w:hint="eastAsia"/>
        </w:rPr>
      </w:pPr>
      <w:r>
        <w:rPr>
          <w:rFonts w:hint="eastAsia"/>
        </w:rPr>
        <w:t>本章是我们所研究的第一个问题</w:t>
      </w:r>
      <w:r>
        <w:t>—</w:t>
      </w:r>
      <w:r>
        <w:rPr>
          <w:rFonts w:hint="eastAsia"/>
        </w:rPr>
        <w:t>链路预测算法的关键章节。该章节当中我们介绍了聚类系数这一网络概念，并提出了利用该网络指标对现有的</w:t>
      </w:r>
      <w:r>
        <w:rPr>
          <w:rFonts w:hint="eastAsia"/>
        </w:rPr>
        <w:t>9</w:t>
      </w:r>
      <w:r>
        <w:rPr>
          <w:rFonts w:hint="eastAsia"/>
        </w:rPr>
        <w:t>种经典算法进行改进的思路。之后介绍了实验部分所使用到的</w:t>
      </w:r>
      <w:r>
        <w:rPr>
          <w:rFonts w:hint="eastAsia"/>
        </w:rPr>
        <w:t>5</w:t>
      </w:r>
      <w:r>
        <w:rPr>
          <w:rFonts w:hint="eastAsia"/>
        </w:rPr>
        <w:t>类数据集。在最后的实验部分，我们在该</w:t>
      </w:r>
      <w:r>
        <w:rPr>
          <w:rFonts w:hint="eastAsia"/>
        </w:rPr>
        <w:t>5</w:t>
      </w:r>
      <w:r>
        <w:rPr>
          <w:rFonts w:hint="eastAsia"/>
        </w:rPr>
        <w:t>类网络当中进行了改进前后共</w:t>
      </w:r>
      <w:r>
        <w:rPr>
          <w:rFonts w:hint="eastAsia"/>
        </w:rPr>
        <w:t>18</w:t>
      </w:r>
      <w:r>
        <w:rPr>
          <w:rFonts w:hint="eastAsia"/>
        </w:rPr>
        <w:t>种算法的比较。</w:t>
      </w:r>
    </w:p>
    <w:p w14:paraId="1F6BB05A" w14:textId="77777777" w:rsidR="00EE693D" w:rsidRDefault="00EE693D" w:rsidP="00F61E5F">
      <w:pPr>
        <w:ind w:firstLine="480"/>
      </w:pPr>
    </w:p>
    <w:p w14:paraId="3546D1D4" w14:textId="263CEEC0" w:rsidR="00F61E5F" w:rsidRDefault="00205901" w:rsidP="00EE693D">
      <w:pPr>
        <w:pStyle w:val="2"/>
      </w:pPr>
      <w:r>
        <w:rPr>
          <w:rFonts w:hint="eastAsia"/>
        </w:rPr>
        <w:t>3.1 引言</w:t>
      </w:r>
    </w:p>
    <w:p w14:paraId="0460E5E4" w14:textId="0CD9A4FB" w:rsidR="005A4A60" w:rsidRDefault="00205901" w:rsidP="00D240FF">
      <w:pPr>
        <w:pStyle w:val="a0"/>
        <w:ind w:firstLine="480"/>
        <w:rPr>
          <w:rFonts w:hint="eastAsia"/>
        </w:rPr>
      </w:pPr>
      <w:r>
        <w:rPr>
          <w:rFonts w:hint="eastAsia"/>
        </w:rPr>
        <w:t>在第</w:t>
      </w:r>
      <w:r>
        <w:rPr>
          <w:rFonts w:hint="eastAsia"/>
        </w:rPr>
        <w:t>2</w:t>
      </w:r>
      <w:r>
        <w:rPr>
          <w:rFonts w:hint="eastAsia"/>
        </w:rPr>
        <w:t>章当中，我们分析并介绍了</w:t>
      </w:r>
      <w:r>
        <w:rPr>
          <w:rFonts w:hint="eastAsia"/>
        </w:rPr>
        <w:t>9</w:t>
      </w:r>
      <w:r w:rsidR="00D240FF">
        <w:rPr>
          <w:rFonts w:hint="eastAsia"/>
        </w:rPr>
        <w:t>种经典的链路预测指标，</w:t>
      </w:r>
      <w:r w:rsidR="005A4A60">
        <w:rPr>
          <w:rFonts w:hint="eastAsia"/>
        </w:rPr>
        <w:t>以上</w:t>
      </w:r>
      <w:r w:rsidR="005A4A60">
        <w:rPr>
          <w:rFonts w:hint="eastAsia"/>
        </w:rPr>
        <w:t>9</w:t>
      </w:r>
      <w:r w:rsidR="005A4A60">
        <w:rPr>
          <w:rFonts w:hint="eastAsia"/>
        </w:rPr>
        <w:t>种指标虽然准确率较高，但依然有着一定局限性。</w:t>
      </w:r>
      <w:r w:rsidR="005A4A60">
        <w:rPr>
          <w:rFonts w:hint="eastAsia"/>
        </w:rPr>
        <w:t>例如，</w:t>
      </w:r>
      <w:r w:rsidR="005A4A60">
        <w:rPr>
          <w:rFonts w:hint="eastAsia"/>
        </w:rPr>
        <w:t xml:space="preserve">CN </w:t>
      </w:r>
      <w:r w:rsidR="005A4A60">
        <w:rPr>
          <w:rFonts w:hint="eastAsia"/>
        </w:rPr>
        <w:t>算法将所有的共同邻居等同看待，仅利用共同邻居的数量作为节点对间相似度的评分函数，没有区分出不同的邻居对链接预测的影响是不一样的；</w:t>
      </w:r>
      <w:r w:rsidR="005A4A60">
        <w:rPr>
          <w:rFonts w:hint="eastAsia"/>
        </w:rPr>
        <w:t xml:space="preserve">AA </w:t>
      </w:r>
      <w:r w:rsidR="005A4A60">
        <w:rPr>
          <w:rFonts w:hint="eastAsia"/>
        </w:rPr>
        <w:t>算法和</w:t>
      </w:r>
      <w:r w:rsidR="005A4A60">
        <w:rPr>
          <w:rFonts w:hint="eastAsia"/>
        </w:rPr>
        <w:t xml:space="preserve"> RA </w:t>
      </w:r>
      <w:r w:rsidR="005A4A60">
        <w:rPr>
          <w:rFonts w:hint="eastAsia"/>
        </w:rPr>
        <w:t>算法虽然区分了每个不同的共同邻居对链接预测的不同的影响力，但是它们都只关注于共同邻居本身，而忽略了这些共同邻居之间的相互影响。</w:t>
      </w:r>
    </w:p>
    <w:p w14:paraId="76C267C5" w14:textId="26D63992" w:rsidR="005A4A60" w:rsidRDefault="00D240FF" w:rsidP="005A4A60">
      <w:pPr>
        <w:pStyle w:val="a0"/>
        <w:ind w:firstLine="480"/>
        <w:rPr>
          <w:rFonts w:hint="eastAsia"/>
        </w:rPr>
      </w:pPr>
      <w:r>
        <w:rPr>
          <w:rFonts w:hint="eastAsia"/>
        </w:rPr>
        <w:t>为了克服这些局限性，本文提出了基于聚类</w:t>
      </w:r>
      <w:r w:rsidR="005A4A60">
        <w:rPr>
          <w:rFonts w:hint="eastAsia"/>
        </w:rPr>
        <w:t>系数的链路预测方法。该算法所基于的假设是，节点的</w:t>
      </w:r>
      <w:r>
        <w:rPr>
          <w:rFonts w:hint="eastAsia"/>
        </w:rPr>
        <w:t>聚类</w:t>
      </w:r>
      <w:r w:rsidR="005A4A60">
        <w:rPr>
          <w:rFonts w:hint="eastAsia"/>
        </w:rPr>
        <w:t>系数越大，则尚未相连</w:t>
      </w:r>
      <w:r>
        <w:rPr>
          <w:rFonts w:hint="eastAsia"/>
        </w:rPr>
        <w:t>的邻接点间存在连边的概率越大。基于这个思想，本文提出一种基于聚类</w:t>
      </w:r>
      <w:r w:rsidR="005A4A60">
        <w:rPr>
          <w:rFonts w:hint="eastAsia"/>
        </w:rPr>
        <w:t>系数的新算法，该算法同时考虑了两端节点以及共同邻居的本身特征，能反应出节点间的相互作用关系。</w:t>
      </w:r>
    </w:p>
    <w:p w14:paraId="164B3B78" w14:textId="77777777" w:rsidR="00EE693D" w:rsidRDefault="00EE693D" w:rsidP="005A4A60">
      <w:pPr>
        <w:pStyle w:val="a0"/>
        <w:ind w:firstLine="480"/>
      </w:pPr>
    </w:p>
    <w:p w14:paraId="174CF210" w14:textId="11F17281" w:rsidR="005358F7" w:rsidRDefault="005A4A60" w:rsidP="00EE693D">
      <w:pPr>
        <w:pStyle w:val="2"/>
      </w:pPr>
      <w:r>
        <w:rPr>
          <w:rFonts w:hint="eastAsia"/>
        </w:rPr>
        <w:t>3.2</w:t>
      </w:r>
      <w:r w:rsidR="005358F7">
        <w:rPr>
          <w:rFonts w:hint="eastAsia"/>
        </w:rPr>
        <w:t>链路预测算法伪代码</w:t>
      </w:r>
      <w:bookmarkStart w:id="141" w:name="_Toc472382448"/>
      <w:bookmarkStart w:id="142" w:name="_Toc472482245"/>
      <w:bookmarkStart w:id="143" w:name="_Toc472487087"/>
    </w:p>
    <w:tbl>
      <w:tblPr>
        <w:tblStyle w:val="af6"/>
        <w:tblW w:w="0" w:type="auto"/>
        <w:tblInd w:w="757" w:type="dxa"/>
        <w:tblLook w:val="04A0" w:firstRow="1" w:lastRow="0" w:firstColumn="1" w:lastColumn="0" w:noHBand="0" w:noVBand="1"/>
      </w:tblPr>
      <w:tblGrid>
        <w:gridCol w:w="7141"/>
      </w:tblGrid>
      <w:tr w:rsidR="005358F7" w14:paraId="76081C82" w14:textId="77777777" w:rsidTr="00B11E2C">
        <w:trPr>
          <w:trHeight w:val="422"/>
        </w:trPr>
        <w:tc>
          <w:tcPr>
            <w:tcW w:w="7141" w:type="dxa"/>
            <w:tcBorders>
              <w:left w:val="nil"/>
              <w:bottom w:val="single" w:sz="4" w:space="0" w:color="auto"/>
              <w:right w:val="nil"/>
            </w:tcBorders>
          </w:tcPr>
          <w:p w14:paraId="74658765" w14:textId="717E7EA9"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sz w:val="21"/>
              </w:rPr>
            </w:pPr>
            <w:r>
              <w:rPr>
                <w:rFonts w:ascii="宋体" w:cs="宋体" w:hint="eastAsia"/>
                <w:sz w:val="21"/>
              </w:rPr>
              <w:t>算法1：</w:t>
            </w:r>
            <w:r w:rsidR="007A56E2">
              <w:rPr>
                <w:rFonts w:ascii="宋体" w:cs="宋体" w:hint="eastAsia"/>
                <w:sz w:val="21"/>
              </w:rPr>
              <w:t>链路预测指标准确率计算</w:t>
            </w:r>
          </w:p>
        </w:tc>
      </w:tr>
      <w:tr w:rsidR="005358F7" w14:paraId="7D055127" w14:textId="77777777" w:rsidTr="00B11E2C">
        <w:trPr>
          <w:trHeight w:val="422"/>
        </w:trPr>
        <w:tc>
          <w:tcPr>
            <w:tcW w:w="7141" w:type="dxa"/>
            <w:tcBorders>
              <w:left w:val="nil"/>
              <w:right w:val="nil"/>
            </w:tcBorders>
          </w:tcPr>
          <w:p w14:paraId="303A99F1"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b/>
                <w:sz w:val="21"/>
              </w:rPr>
            </w:pPr>
            <w:r w:rsidRPr="00962AE8">
              <w:rPr>
                <w:rFonts w:ascii="宋体" w:cs="宋体" w:hint="eastAsia"/>
                <w:b/>
                <w:sz w:val="21"/>
              </w:rPr>
              <w:t>Input:</w:t>
            </w:r>
            <w:r>
              <w:rPr>
                <w:rFonts w:ascii="宋体" w:cs="宋体" w:hint="eastAsia"/>
                <w:b/>
                <w:sz w:val="21"/>
              </w:rPr>
              <w:t>网络的拓扑结构G(V,E)，链路预测指标,预测类型kind（丢失边vs错误边）</w:t>
            </w:r>
          </w:p>
          <w:p w14:paraId="53308FFC"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b/>
                <w:sz w:val="21"/>
              </w:rPr>
            </w:pPr>
            <w:r w:rsidRPr="00962AE8">
              <w:rPr>
                <w:rFonts w:ascii="宋体" w:cs="宋体" w:hint="eastAsia"/>
                <w:b/>
                <w:sz w:val="21"/>
              </w:rPr>
              <w:t>Output:</w:t>
            </w:r>
            <w:r>
              <w:rPr>
                <w:rFonts w:ascii="宋体" w:cs="宋体" w:hint="eastAsia"/>
                <w:b/>
                <w:sz w:val="21"/>
              </w:rPr>
              <w:t>链路预测指标的准确率P(P为一个序列，代表不同损毁比例下的准去度)</w:t>
            </w:r>
          </w:p>
          <w:p w14:paraId="0910A3CC" w14:textId="77777777" w:rsidR="005358F7" w:rsidRPr="005D6BE8" w:rsidRDefault="005358F7" w:rsidP="00B11E2C">
            <w:pPr>
              <w:pStyle w:val="af2"/>
              <w:widowControl/>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kern w:val="0"/>
                <w:sz w:val="21"/>
              </w:rPr>
            </w:pPr>
            <w:r w:rsidRPr="005D6BE8">
              <w:rPr>
                <w:rFonts w:ascii="宋体" w:cs="宋体"/>
                <w:kern w:val="0"/>
                <w:sz w:val="21"/>
              </w:rPr>
              <w:t>G = create_network()</w:t>
            </w:r>
            <w:r w:rsidRPr="005D6BE8">
              <w:rPr>
                <w:rFonts w:ascii="宋体" w:cs="宋体" w:hint="eastAsia"/>
                <w:kern w:val="0"/>
                <w:sz w:val="21"/>
              </w:rPr>
              <w:t>;</w:t>
            </w:r>
          </w:p>
          <w:p w14:paraId="5E687624" w14:textId="77777777" w:rsidR="005358F7" w:rsidRPr="005D6BE8"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 P = [];            // P 是一个5元组，存储不同比例下的准确率</w:t>
            </w:r>
          </w:p>
          <w:p w14:paraId="68892349"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sz w:val="21"/>
              </w:rPr>
              <w:t>3. if(k</w:t>
            </w:r>
            <w:r w:rsidRPr="009B2A77">
              <w:rPr>
                <w:rFonts w:ascii="宋体" w:cs="宋体"/>
                <w:sz w:val="21"/>
              </w:rPr>
              <w:t>ind</w:t>
            </w:r>
            <w:r>
              <w:rPr>
                <w:rFonts w:ascii="宋体" w:cs="宋体" w:hint="eastAsia"/>
                <w:sz w:val="21"/>
              </w:rPr>
              <w:t xml:space="preserve"> </w:t>
            </w:r>
            <w:r w:rsidRPr="009B2A77">
              <w:rPr>
                <w:rFonts w:ascii="宋体" w:cs="宋体"/>
                <w:sz w:val="21"/>
              </w:rPr>
              <w:t>==</w:t>
            </w:r>
            <w:r>
              <w:rPr>
                <w:rFonts w:ascii="宋体" w:cs="宋体" w:hint="eastAsia"/>
                <w:sz w:val="21"/>
              </w:rPr>
              <w:t xml:space="preserve"> </w:t>
            </w:r>
            <w:r w:rsidRPr="009B2A77">
              <w:rPr>
                <w:rFonts w:ascii="宋体" w:cs="宋体"/>
                <w:sz w:val="21"/>
              </w:rPr>
              <w:t>0){</w:t>
            </w:r>
            <w:r>
              <w:rPr>
                <w:rFonts w:ascii="宋体" w:cs="宋体" w:hint="eastAsia"/>
                <w:sz w:val="21"/>
              </w:rPr>
              <w:t xml:space="preserve">     // kind == 0 表示预测丢失边</w:t>
            </w:r>
          </w:p>
          <w:p w14:paraId="701B8A0C"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sz w:val="21"/>
              </w:rPr>
              <w:t xml:space="preserve">4.   </w:t>
            </w:r>
            <w:r>
              <w:rPr>
                <w:rFonts w:ascii="宋体" w:cs="宋体" w:hint="eastAsia"/>
                <w:sz w:val="21"/>
              </w:rPr>
              <w:t>for</w:t>
            </w:r>
            <w:r>
              <w:rPr>
                <w:rFonts w:ascii="宋体" w:cs="宋体"/>
                <w:sz w:val="21"/>
              </w:rPr>
              <w:t>(fraction</w:t>
            </w:r>
            <w:r>
              <w:rPr>
                <w:rFonts w:ascii="宋体" w:cs="宋体" w:hint="eastAsia"/>
                <w:sz w:val="21"/>
              </w:rPr>
              <w:t xml:space="preserve"> </w:t>
            </w:r>
            <w:r>
              <w:rPr>
                <w:rFonts w:ascii="宋体" w:cs="宋体"/>
                <w:sz w:val="21"/>
              </w:rPr>
              <w:t xml:space="preserve">= </w:t>
            </w:r>
            <w:r>
              <w:rPr>
                <w:rFonts w:ascii="宋体" w:cs="宋体" w:hint="eastAsia"/>
                <w:sz w:val="21"/>
              </w:rPr>
              <w:t>0.04; fraction &lt;= 0.20; fraction+=0.04</w:t>
            </w:r>
            <w:r>
              <w:rPr>
                <w:rFonts w:ascii="宋体" w:cs="宋体"/>
                <w:sz w:val="21"/>
              </w:rPr>
              <w:t>){</w:t>
            </w:r>
          </w:p>
          <w:p w14:paraId="6B8BE917" w14:textId="77777777" w:rsidR="005358F7" w:rsidRPr="00F73FB4"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5.      </w:t>
            </w:r>
            <w:r w:rsidRPr="00F73FB4">
              <w:rPr>
                <w:rFonts w:ascii="宋体" w:cs="宋体"/>
                <w:sz w:val="21"/>
              </w:rPr>
              <w:t>t</w:t>
            </w:r>
            <w:r>
              <w:rPr>
                <w:rFonts w:ascii="宋体" w:cs="宋体"/>
                <w:sz w:val="21"/>
              </w:rPr>
              <w:t>raining, probe</w:t>
            </w:r>
            <w:r>
              <w:rPr>
                <w:rFonts w:ascii="宋体" w:cs="宋体" w:hint="eastAsia"/>
                <w:sz w:val="21"/>
              </w:rPr>
              <w:t>,</w:t>
            </w:r>
            <w:r>
              <w:rPr>
                <w:rFonts w:ascii="宋体" w:cs="宋体"/>
                <w:sz w:val="21"/>
              </w:rPr>
              <w:t xml:space="preserve"> </w:t>
            </w:r>
            <w:r>
              <w:rPr>
                <w:rFonts w:ascii="宋体" w:cs="宋体" w:hint="eastAsia"/>
                <w:sz w:val="21"/>
              </w:rPr>
              <w:t xml:space="preserve">non_exist </w:t>
            </w:r>
            <w:r>
              <w:rPr>
                <w:rFonts w:ascii="宋体" w:cs="宋体"/>
                <w:sz w:val="21"/>
              </w:rPr>
              <w:t>= split</w:t>
            </w:r>
            <w:r w:rsidRPr="00F73FB4">
              <w:rPr>
                <w:rFonts w:ascii="宋体" w:cs="宋体"/>
                <w:sz w:val="21"/>
              </w:rPr>
              <w:t>_edges(G, fraction)</w:t>
            </w:r>
            <w:r>
              <w:rPr>
                <w:rFonts w:ascii="宋体" w:cs="宋体" w:hint="eastAsia"/>
                <w:sz w:val="21"/>
              </w:rPr>
              <w:t>;</w:t>
            </w:r>
          </w:p>
          <w:p w14:paraId="717A0593"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6.         for(round = 0; round &lt;1000; round++){</w:t>
            </w:r>
          </w:p>
          <w:p w14:paraId="7134B9BB"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7.            edge_pro = random.choice(probe);</w:t>
            </w:r>
          </w:p>
          <w:p w14:paraId="0EC63957"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lastRenderedPageBreak/>
              <w:t>8.            edge_non = random.choice(non_exist);</w:t>
            </w:r>
          </w:p>
          <w:p w14:paraId="65928290"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9.            </w:t>
            </w:r>
            <w:r w:rsidRPr="00B44A49">
              <w:rPr>
                <w:rFonts w:ascii="宋体" w:cs="宋体" w:hint="eastAsia"/>
                <w:b/>
                <w:sz w:val="21"/>
              </w:rPr>
              <w:t>if(</w:t>
            </w:r>
            <w:bookmarkStart w:id="144" w:name="OLE_LINK60"/>
            <w:bookmarkStart w:id="145" w:name="OLE_LINK61"/>
            <w:r w:rsidRPr="00B44A49">
              <w:rPr>
                <w:rFonts w:ascii="宋体" w:cs="宋体" w:hint="eastAsia"/>
                <w:b/>
                <w:sz w:val="21"/>
              </w:rPr>
              <w:t>score(edge_pro)&gt;score(edge_non)</w:t>
            </w:r>
            <w:bookmarkEnd w:id="144"/>
            <w:bookmarkEnd w:id="145"/>
            <w:r>
              <w:rPr>
                <w:rFonts w:ascii="宋体" w:cs="宋体" w:hint="eastAsia"/>
                <w:sz w:val="21"/>
              </w:rPr>
              <w:t>){</w:t>
            </w:r>
          </w:p>
          <w:p w14:paraId="40A7C4D9"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10.                sum = sum + 1;}   // sum初始为0</w:t>
            </w:r>
          </w:p>
          <w:p w14:paraId="7F37A04E"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11.           </w:t>
            </w:r>
            <w:r w:rsidRPr="00B44A49">
              <w:rPr>
                <w:rFonts w:ascii="宋体" w:cs="宋体" w:hint="eastAsia"/>
                <w:b/>
                <w:sz w:val="21"/>
              </w:rPr>
              <w:t>if(score(edge_pro)==score(edge_non)</w:t>
            </w:r>
            <w:r>
              <w:rPr>
                <w:rFonts w:ascii="宋体" w:cs="宋体" w:hint="eastAsia"/>
                <w:sz w:val="21"/>
              </w:rPr>
              <w:t>){</w:t>
            </w:r>
          </w:p>
          <w:p w14:paraId="140DCA9F"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12.               sum = sum + 0.5;}</w:t>
            </w:r>
          </w:p>
          <w:p w14:paraId="7022FA05"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13.           </w:t>
            </w:r>
            <w:r w:rsidRPr="00B44A49">
              <w:rPr>
                <w:rFonts w:ascii="宋体" w:cs="宋体" w:hint="eastAsia"/>
                <w:b/>
                <w:sz w:val="21"/>
              </w:rPr>
              <w:t>if(score(edge_pro) &lt; score(edge_non))</w:t>
            </w:r>
            <w:r>
              <w:rPr>
                <w:rFonts w:ascii="宋体" w:cs="宋体" w:hint="eastAsia"/>
                <w:sz w:val="21"/>
              </w:rPr>
              <w:t>{</w:t>
            </w:r>
          </w:p>
          <w:p w14:paraId="08DE7DDE"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14.               sum = sum + 0;}}</w:t>
            </w:r>
          </w:p>
          <w:p w14:paraId="5A8F5E6D"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15.         prec = sum / 1000;</w:t>
            </w:r>
          </w:p>
          <w:p w14:paraId="49265EF4"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16.         P.add(prec);}</w:t>
            </w:r>
          </w:p>
          <w:p w14:paraId="60158AEF"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sz w:val="21"/>
              </w:rPr>
              <w:t>17. if(k</w:t>
            </w:r>
            <w:r w:rsidRPr="009B2A77">
              <w:rPr>
                <w:rFonts w:ascii="宋体" w:cs="宋体"/>
                <w:sz w:val="21"/>
              </w:rPr>
              <w:t>ind</w:t>
            </w:r>
            <w:r>
              <w:rPr>
                <w:rFonts w:ascii="宋体" w:cs="宋体" w:hint="eastAsia"/>
                <w:sz w:val="21"/>
              </w:rPr>
              <w:t xml:space="preserve"> </w:t>
            </w:r>
            <w:r w:rsidRPr="009B2A77">
              <w:rPr>
                <w:rFonts w:ascii="宋体" w:cs="宋体"/>
                <w:sz w:val="21"/>
              </w:rPr>
              <w:t>==</w:t>
            </w:r>
            <w:r>
              <w:rPr>
                <w:rFonts w:ascii="宋体" w:cs="宋体" w:hint="eastAsia"/>
                <w:sz w:val="21"/>
              </w:rPr>
              <w:t xml:space="preserve"> </w:t>
            </w:r>
            <w:r>
              <w:rPr>
                <w:rFonts w:ascii="宋体" w:cs="宋体"/>
                <w:sz w:val="21"/>
              </w:rPr>
              <w:t>1</w:t>
            </w:r>
            <w:r w:rsidRPr="009B2A77">
              <w:rPr>
                <w:rFonts w:ascii="宋体" w:cs="宋体"/>
                <w:sz w:val="21"/>
              </w:rPr>
              <w:t>){</w:t>
            </w:r>
            <w:r>
              <w:rPr>
                <w:rFonts w:ascii="宋体" w:cs="宋体" w:hint="eastAsia"/>
                <w:sz w:val="21"/>
              </w:rPr>
              <w:t xml:space="preserve">     // kind == 1 错误边的预测</w:t>
            </w:r>
          </w:p>
          <w:p w14:paraId="357FD9ED"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sz w:val="21"/>
              </w:rPr>
              <w:t xml:space="preserve">18.   </w:t>
            </w:r>
            <w:r>
              <w:rPr>
                <w:rFonts w:ascii="宋体" w:cs="宋体" w:hint="eastAsia"/>
                <w:sz w:val="21"/>
              </w:rPr>
              <w:t>for</w:t>
            </w:r>
            <w:r>
              <w:rPr>
                <w:rFonts w:ascii="宋体" w:cs="宋体"/>
                <w:sz w:val="21"/>
              </w:rPr>
              <w:t>(fraction</w:t>
            </w:r>
            <w:r>
              <w:rPr>
                <w:rFonts w:ascii="宋体" w:cs="宋体" w:hint="eastAsia"/>
                <w:sz w:val="21"/>
              </w:rPr>
              <w:t xml:space="preserve"> </w:t>
            </w:r>
            <w:r>
              <w:rPr>
                <w:rFonts w:ascii="宋体" w:cs="宋体"/>
                <w:sz w:val="21"/>
              </w:rPr>
              <w:t xml:space="preserve">= </w:t>
            </w:r>
            <w:r>
              <w:rPr>
                <w:rFonts w:ascii="宋体" w:cs="宋体" w:hint="eastAsia"/>
                <w:sz w:val="21"/>
              </w:rPr>
              <w:t>0.04; fraction &lt;= 0.20; fraction+=0.04</w:t>
            </w:r>
            <w:r>
              <w:rPr>
                <w:rFonts w:ascii="宋体" w:cs="宋体"/>
                <w:sz w:val="21"/>
              </w:rPr>
              <w:t>){</w:t>
            </w:r>
          </w:p>
          <w:p w14:paraId="04D8308B"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19.        </w:t>
            </w:r>
            <w:r>
              <w:rPr>
                <w:rFonts w:ascii="宋体" w:cs="宋体"/>
                <w:sz w:val="21"/>
              </w:rPr>
              <w:t>origin, probe</w:t>
            </w:r>
            <w:r>
              <w:rPr>
                <w:rFonts w:ascii="宋体" w:cs="宋体" w:hint="eastAsia"/>
                <w:sz w:val="21"/>
              </w:rPr>
              <w:t xml:space="preserve"> </w:t>
            </w:r>
            <w:r>
              <w:rPr>
                <w:rFonts w:ascii="宋体" w:cs="宋体"/>
                <w:sz w:val="21"/>
              </w:rPr>
              <w:t>= add</w:t>
            </w:r>
            <w:r w:rsidRPr="00F73FB4">
              <w:rPr>
                <w:rFonts w:ascii="宋体" w:cs="宋体"/>
                <w:sz w:val="21"/>
              </w:rPr>
              <w:t>_edges(G, fraction)</w:t>
            </w:r>
            <w:r>
              <w:rPr>
                <w:rFonts w:ascii="宋体" w:cs="宋体" w:hint="eastAsia"/>
                <w:sz w:val="21"/>
              </w:rPr>
              <w:t>;//</w:t>
            </w:r>
          </w:p>
          <w:p w14:paraId="74CAF6FF"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20.         for(round = 0; round &lt;1000; round++){</w:t>
            </w:r>
          </w:p>
          <w:p w14:paraId="29727ED0"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21.            edge_pro = random.choice(probe);//probe增加边</w:t>
            </w:r>
          </w:p>
          <w:p w14:paraId="2877B3E0"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22.            edge_ori = random.choice(origin);//origin原始边</w:t>
            </w:r>
          </w:p>
          <w:p w14:paraId="133C68B4"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23.           </w:t>
            </w:r>
            <w:r w:rsidRPr="00B44A49">
              <w:rPr>
                <w:rFonts w:ascii="宋体" w:cs="宋体" w:hint="eastAsia"/>
                <w:b/>
                <w:sz w:val="21"/>
              </w:rPr>
              <w:t xml:space="preserve"> if(score(edge_pro)&lt;score(edge_ori))</w:t>
            </w:r>
            <w:r>
              <w:rPr>
                <w:rFonts w:ascii="宋体" w:cs="宋体" w:hint="eastAsia"/>
                <w:sz w:val="21"/>
              </w:rPr>
              <w:t>{</w:t>
            </w:r>
          </w:p>
          <w:p w14:paraId="0F896A14"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24.                sum = sum + 1;}  // sum初始为0</w:t>
            </w:r>
          </w:p>
          <w:p w14:paraId="25B74CF2"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25.           </w:t>
            </w:r>
            <w:r w:rsidRPr="00B44A49">
              <w:rPr>
                <w:rFonts w:ascii="宋体" w:cs="宋体" w:hint="eastAsia"/>
                <w:b/>
                <w:sz w:val="21"/>
              </w:rPr>
              <w:t>if(score(edge_pro)==score(edge_ori))</w:t>
            </w:r>
            <w:r>
              <w:rPr>
                <w:rFonts w:ascii="宋体" w:cs="宋体" w:hint="eastAsia"/>
                <w:sz w:val="21"/>
              </w:rPr>
              <w:t>{</w:t>
            </w:r>
          </w:p>
          <w:p w14:paraId="040FA4ED"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26.               sum = sum + 0.5;}</w:t>
            </w:r>
          </w:p>
          <w:p w14:paraId="6736D6BC"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 xml:space="preserve">27.           </w:t>
            </w:r>
            <w:r w:rsidRPr="00B44A49">
              <w:rPr>
                <w:rFonts w:ascii="宋体" w:cs="宋体" w:hint="eastAsia"/>
                <w:b/>
                <w:sz w:val="21"/>
              </w:rPr>
              <w:t>if(score(edge_pro) &gt; score(edge_ori))</w:t>
            </w:r>
            <w:r>
              <w:rPr>
                <w:rFonts w:ascii="宋体" w:cs="宋体" w:hint="eastAsia"/>
                <w:sz w:val="21"/>
              </w:rPr>
              <w:t>{</w:t>
            </w:r>
          </w:p>
          <w:p w14:paraId="3DD8E4CE"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28.               sum = sum + 0;}}</w:t>
            </w:r>
          </w:p>
          <w:p w14:paraId="44CE8C00" w14:textId="77777777" w:rsidR="005358F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29.         prec = sum / 1000;</w:t>
            </w:r>
          </w:p>
          <w:p w14:paraId="42DDBBAF" w14:textId="77777777" w:rsidR="005358F7" w:rsidRPr="009B2A77"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30.         P.add(prec);}</w:t>
            </w:r>
          </w:p>
          <w:p w14:paraId="4F7600B0" w14:textId="77777777" w:rsidR="005358F7" w:rsidRPr="00013FB5"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sz w:val="21"/>
              </w:rPr>
            </w:pPr>
            <w:r>
              <w:rPr>
                <w:rFonts w:ascii="宋体" w:cs="宋体" w:hint="eastAsia"/>
                <w:sz w:val="21"/>
              </w:rPr>
              <w:t>31. return P;</w:t>
            </w:r>
          </w:p>
        </w:tc>
      </w:tr>
      <w:tr w:rsidR="005358F7" w14:paraId="3EE0E328" w14:textId="77777777" w:rsidTr="00B11E2C">
        <w:trPr>
          <w:trHeight w:val="422"/>
        </w:trPr>
        <w:tc>
          <w:tcPr>
            <w:tcW w:w="7141" w:type="dxa"/>
            <w:tcBorders>
              <w:left w:val="nil"/>
              <w:right w:val="nil"/>
            </w:tcBorders>
          </w:tcPr>
          <w:p w14:paraId="5007309D" w14:textId="77777777" w:rsidR="005358F7" w:rsidRPr="00962AE8" w:rsidRDefault="005358F7"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b/>
                <w:sz w:val="21"/>
              </w:rPr>
            </w:pPr>
            <w:bookmarkStart w:id="146" w:name="OLE_LINK64"/>
          </w:p>
        </w:tc>
      </w:tr>
    </w:tbl>
    <w:bookmarkEnd w:id="146"/>
    <w:p w14:paraId="099EC004" w14:textId="1BB80530" w:rsidR="005358F7" w:rsidRPr="005358F7" w:rsidRDefault="003B44AA" w:rsidP="003B44AA">
      <w:pPr>
        <w:pStyle w:val="a0"/>
        <w:ind w:firstLine="480"/>
        <w:jc w:val="center"/>
        <w:rPr>
          <w:rFonts w:hint="eastAsia"/>
        </w:rPr>
      </w:pPr>
      <w:r>
        <w:rPr>
          <w:rFonts w:hint="eastAsia"/>
        </w:rPr>
        <w:t>图</w:t>
      </w:r>
      <w:r>
        <w:rPr>
          <w:rFonts w:hint="eastAsia"/>
        </w:rPr>
        <w:t xml:space="preserve">3.1 </w:t>
      </w:r>
      <w:r>
        <w:rPr>
          <w:rFonts w:hint="eastAsia"/>
        </w:rPr>
        <w:t>链路预测算法伪代码</w:t>
      </w:r>
    </w:p>
    <w:p w14:paraId="23564153" w14:textId="266B382B" w:rsidR="00C5503A" w:rsidRDefault="00A01527" w:rsidP="00746F35">
      <w:pPr>
        <w:pStyle w:val="2"/>
      </w:pPr>
      <w:r>
        <w:rPr>
          <w:rFonts w:hint="eastAsia"/>
        </w:rPr>
        <w:lastRenderedPageBreak/>
        <w:t>3.3</w:t>
      </w:r>
      <w:r w:rsidR="00C5503A">
        <w:rPr>
          <w:rFonts w:hint="eastAsia"/>
        </w:rPr>
        <w:t xml:space="preserve"> 聚类系数的定义</w:t>
      </w:r>
      <w:bookmarkEnd w:id="141"/>
      <w:bookmarkEnd w:id="142"/>
      <w:bookmarkEnd w:id="143"/>
    </w:p>
    <w:p w14:paraId="22F2B4E1" w14:textId="7255B9BF" w:rsidR="003820AB" w:rsidRDefault="00123A94" w:rsidP="006E0C1E">
      <w:pPr>
        <w:autoSpaceDE w:val="0"/>
        <w:autoSpaceDN w:val="0"/>
        <w:spacing w:after="240" w:line="440" w:lineRule="atLeast"/>
        <w:ind w:firstLine="420"/>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autoSpaceDE w:val="0"/>
        <w:autoSpaceDN w:val="0"/>
        <w:spacing w:after="240" w:line="440" w:lineRule="atLeast"/>
        <w:jc w:val="center"/>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64D19E64" w:rsidR="00E7260F" w:rsidRDefault="00E7260F" w:rsidP="007F22EE">
      <w:pPr>
        <w:autoSpaceDE w:val="0"/>
        <w:autoSpaceDN w:val="0"/>
        <w:spacing w:after="240" w:line="440" w:lineRule="atLeast"/>
        <w:rPr>
          <w:rFonts w:hint="eastAsia"/>
        </w:rPr>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r w:rsidR="00DE4A93">
        <w:rPr>
          <w:rFonts w:hint="eastAsia"/>
        </w:rPr>
        <w:t>在图</w:t>
      </w:r>
      <w:r w:rsidR="00DE4A93">
        <w:rPr>
          <w:rFonts w:hint="eastAsia"/>
        </w:rPr>
        <w:t>3.2</w:t>
      </w:r>
      <w:r w:rsidR="00DE4A93">
        <w:rPr>
          <w:rFonts w:hint="eastAsia"/>
        </w:rPr>
        <w:t>种，节点</w:t>
      </w:r>
      <w:r w:rsidR="00DE4A93">
        <w:t>i</w:t>
      </w:r>
      <w:r w:rsidR="00DE4A93">
        <w:rPr>
          <w:rFonts w:hint="eastAsia"/>
        </w:rPr>
        <w:t>的度为</w:t>
      </w:r>
      <w:r w:rsidR="00DE4A93">
        <w:rPr>
          <w:rFonts w:hint="eastAsia"/>
        </w:rPr>
        <w:t>7</w:t>
      </w:r>
      <w:r w:rsidR="00DE4A93">
        <w:rPr>
          <w:rFonts w:hint="eastAsia"/>
        </w:rPr>
        <w:t>，节点</w:t>
      </w:r>
      <w:r w:rsidR="00DE4A93">
        <w:rPr>
          <w:rFonts w:hint="eastAsia"/>
        </w:rPr>
        <w:t>i</w:t>
      </w:r>
      <w:r w:rsidR="00DE4A93">
        <w:rPr>
          <w:rFonts w:hint="eastAsia"/>
        </w:rPr>
        <w:t>的</w:t>
      </w:r>
      <w:r w:rsidR="00526309">
        <w:rPr>
          <w:rFonts w:hint="eastAsia"/>
        </w:rPr>
        <w:t>领居间相邻的数目为</w:t>
      </w:r>
      <w:r w:rsidR="00526309">
        <w:rPr>
          <w:rFonts w:hint="eastAsia"/>
        </w:rPr>
        <w:t>5</w:t>
      </w:r>
      <w:r w:rsidR="00526309">
        <w:rPr>
          <w:rFonts w:hint="eastAsia"/>
        </w:rPr>
        <w:t>，所以</w:t>
      </w:r>
      <w:r w:rsidR="00526309">
        <w:rPr>
          <w:rFonts w:hint="eastAsia"/>
        </w:rPr>
        <w:t xml:space="preserve">Ci= </w:t>
      </w:r>
      <m:oMath>
        <m:f>
          <m:fPr>
            <m:ctrlPr>
              <w:rPr>
                <w:rFonts w:ascii="Cambria Math" w:hAnsi="Cambria Math"/>
              </w:rPr>
            </m:ctrlPr>
          </m:fPr>
          <m:num>
            <m:r>
              <w:rPr>
                <w:rFonts w:ascii="Cambria Math" w:hAnsi="Cambria Math"/>
              </w:rPr>
              <m:t>5</m:t>
            </m:r>
          </m:num>
          <m:den>
            <m:r>
              <w:rPr>
                <w:rFonts w:ascii="Cambria Math" w:hAnsi="Cambria Math"/>
              </w:rPr>
              <m:t>21</m:t>
            </m:r>
          </m:den>
        </m:f>
      </m:oMath>
      <w:r w:rsidR="00526309">
        <w:rPr>
          <w:rFonts w:hint="eastAsia"/>
        </w:rPr>
        <w:t>。</w:t>
      </w:r>
    </w:p>
    <w:p w14:paraId="17B3BE3C" w14:textId="5698F938" w:rsidR="003B75C7" w:rsidRDefault="00DE4A93" w:rsidP="003B75C7">
      <w:pPr>
        <w:autoSpaceDE w:val="0"/>
        <w:autoSpaceDN w:val="0"/>
        <w:spacing w:after="240" w:line="440" w:lineRule="atLeast"/>
        <w:jc w:val="center"/>
        <w:rPr>
          <w:rFonts w:hint="eastAsia"/>
        </w:rPr>
      </w:pPr>
      <w:r>
        <w:rPr>
          <w:rFonts w:hint="eastAsia"/>
          <w:noProof/>
        </w:rPr>
        <w:drawing>
          <wp:inline distT="0" distB="0" distL="0" distR="0" wp14:anchorId="459DCD42" wp14:editId="45B87A15">
            <wp:extent cx="4749800" cy="27051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聚类系数.jpg"/>
                    <pic:cNvPicPr/>
                  </pic:nvPicPr>
                  <pic:blipFill>
                    <a:blip r:embed="rId38">
                      <a:extLst>
                        <a:ext uri="{28A0092B-C50C-407E-A947-70E740481C1C}">
                          <a14:useLocalDpi xmlns:a14="http://schemas.microsoft.com/office/drawing/2010/main" val="0"/>
                        </a:ext>
                      </a:extLst>
                    </a:blip>
                    <a:stretch>
                      <a:fillRect/>
                    </a:stretch>
                  </pic:blipFill>
                  <pic:spPr>
                    <a:xfrm>
                      <a:off x="0" y="0"/>
                      <a:ext cx="4749800" cy="2705100"/>
                    </a:xfrm>
                    <a:prstGeom prst="rect">
                      <a:avLst/>
                    </a:prstGeom>
                  </pic:spPr>
                </pic:pic>
              </a:graphicData>
            </a:graphic>
          </wp:inline>
        </w:drawing>
      </w:r>
    </w:p>
    <w:p w14:paraId="5E00BDD3" w14:textId="6BDD9047" w:rsidR="003B75C7" w:rsidRDefault="003B75C7" w:rsidP="003B75C7">
      <w:pPr>
        <w:autoSpaceDE w:val="0"/>
        <w:autoSpaceDN w:val="0"/>
        <w:spacing w:after="240" w:line="440" w:lineRule="atLeast"/>
        <w:jc w:val="center"/>
        <w:rPr>
          <w:rFonts w:hint="eastAsia"/>
        </w:rPr>
      </w:pPr>
      <w:r>
        <w:rPr>
          <w:rFonts w:hint="eastAsia"/>
        </w:rPr>
        <w:t>图</w:t>
      </w:r>
      <w:r>
        <w:rPr>
          <w:rFonts w:hint="eastAsia"/>
        </w:rPr>
        <w:t>3.2</w:t>
      </w:r>
      <w:r w:rsidR="00DE4A93">
        <w:rPr>
          <w:rFonts w:hint="eastAsia"/>
        </w:rPr>
        <w:t xml:space="preserve"> </w:t>
      </w:r>
      <w:r w:rsidR="00DE4A93">
        <w:rPr>
          <w:rFonts w:hint="eastAsia"/>
        </w:rPr>
        <w:t>聚类系数计算示例</w:t>
      </w:r>
    </w:p>
    <w:p w14:paraId="38CC9787" w14:textId="2DD21307" w:rsidR="00E7713E" w:rsidRDefault="00E7713E" w:rsidP="003347C7">
      <w:pPr>
        <w:autoSpaceDE w:val="0"/>
        <w:autoSpaceDN w:val="0"/>
        <w:spacing w:after="240" w:line="440" w:lineRule="atLeast"/>
        <w:ind w:firstLine="420"/>
        <w:rPr>
          <w:rFonts w:ascii="Songti SC" w:eastAsia="Songti SC" w:cs="Songti SC"/>
          <w:color w:val="000000"/>
          <w:sz w:val="32"/>
          <w:szCs w:val="32"/>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sz w:val="32"/>
          <w:szCs w:val="32"/>
        </w:rPr>
        <w:t xml:space="preserve"> </w:t>
      </w:r>
    </w:p>
    <w:p w14:paraId="46C3787D" w14:textId="5E79B993" w:rsidR="00C5503A" w:rsidRDefault="00A01527" w:rsidP="00746F35">
      <w:pPr>
        <w:pStyle w:val="2"/>
      </w:pPr>
      <w:bookmarkStart w:id="147" w:name="_Toc472382449"/>
      <w:bookmarkStart w:id="148" w:name="_Toc472482246"/>
      <w:bookmarkStart w:id="149" w:name="_Toc472487088"/>
      <w:r>
        <w:rPr>
          <w:rFonts w:hint="eastAsia"/>
        </w:rPr>
        <w:lastRenderedPageBreak/>
        <w:t>3.4</w:t>
      </w:r>
      <w:r w:rsidR="00C5503A">
        <w:rPr>
          <w:rFonts w:hint="eastAsia"/>
        </w:rPr>
        <w:t xml:space="preserve"> 基于聚类系数的链路预测算法改进</w:t>
      </w:r>
      <w:bookmarkEnd w:id="147"/>
      <w:bookmarkEnd w:id="148"/>
      <w:bookmarkEnd w:id="149"/>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3A87E992" w:rsidR="003C7E30" w:rsidRDefault="00A01527" w:rsidP="00746F35">
      <w:pPr>
        <w:pStyle w:val="3"/>
      </w:pPr>
      <w:bookmarkStart w:id="150" w:name="_Toc472382450"/>
      <w:bookmarkStart w:id="151" w:name="_Toc472482247"/>
      <w:bookmarkStart w:id="152" w:name="_Toc472487089"/>
      <w:r>
        <w:rPr>
          <w:rFonts w:hint="eastAsia"/>
        </w:rPr>
        <w:t>3.4</w:t>
      </w:r>
      <w:r w:rsidR="005358F7">
        <w:rPr>
          <w:rFonts w:hint="eastAsia"/>
        </w:rPr>
        <w:t>.1</w:t>
      </w:r>
      <w:r w:rsidR="005358F7">
        <w:rPr>
          <w:rFonts w:hint="eastAsia"/>
        </w:rPr>
        <w:t>基于聚类系数的共同邻居</w:t>
      </w:r>
      <w:r w:rsidR="003C7E30" w:rsidRPr="003C7E30">
        <w:rPr>
          <w:rFonts w:hint="eastAsia"/>
        </w:rPr>
        <w:t>指标</w:t>
      </w:r>
      <w:r w:rsidR="003C7E30" w:rsidRPr="003C7E30">
        <w:t>(Clustering Common Neighbors)</w:t>
      </w:r>
      <w:bookmarkEnd w:id="150"/>
      <w:bookmarkEnd w:id="151"/>
      <w:bookmarkEnd w:id="152"/>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778E651E" w:rsidR="00A159CB" w:rsidRPr="003C7E30" w:rsidRDefault="0039506F" w:rsidP="00B57624">
      <w:pPr>
        <w:autoSpaceDE w:val="0"/>
        <w:autoSpaceDN w:val="0"/>
        <w:spacing w:after="240" w:line="440" w:lineRule="atLeast"/>
        <w:ind w:firstLine="480"/>
      </w:pPr>
      <w:r>
        <w:rPr>
          <w:rFonts w:hint="eastAsia"/>
        </w:rPr>
        <w:t>加入聚类系数后的</w:t>
      </w:r>
      <w:r w:rsidR="005358F7" w:rsidRPr="003C7E30">
        <w:t>Clustering Common Neighbors</w:t>
      </w:r>
      <w:r w:rsidR="005358F7">
        <w:rPr>
          <w:rFonts w:hint="eastAsia"/>
        </w:rPr>
        <w:t xml:space="preserve"> </w:t>
      </w:r>
      <w:r w:rsidR="005358F7">
        <w:rPr>
          <w:rFonts w:hint="eastAsia"/>
        </w:rPr>
        <w:t>（</w:t>
      </w:r>
      <w:r>
        <w:rPr>
          <w:rFonts w:hint="eastAsia"/>
        </w:rPr>
        <w:t>CNN</w:t>
      </w:r>
      <w:r w:rsidR="005358F7">
        <w:rPr>
          <w:rFonts w:hint="eastAsia"/>
        </w:rPr>
        <w:t>）</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3ED8A6CB" w:rsidR="003C7E30" w:rsidRDefault="00A01527" w:rsidP="00FE0754">
      <w:pPr>
        <w:pStyle w:val="3"/>
      </w:pPr>
      <w:bookmarkStart w:id="153" w:name="_Toc472382451"/>
      <w:bookmarkStart w:id="154" w:name="_Toc472482248"/>
      <w:bookmarkStart w:id="155" w:name="_Toc472487090"/>
      <w:r>
        <w:rPr>
          <w:rFonts w:hint="eastAsia"/>
        </w:rPr>
        <w:t>3.4</w:t>
      </w:r>
      <w:r w:rsidR="009A5DDC">
        <w:rPr>
          <w:rFonts w:hint="eastAsia"/>
        </w:rPr>
        <w:t xml:space="preserve">.2 </w:t>
      </w:r>
      <w:r w:rsidR="005358F7">
        <w:rPr>
          <w:rFonts w:hint="eastAsia"/>
        </w:rPr>
        <w:t>基于聚类系数的</w:t>
      </w:r>
      <w:r w:rsidR="003C7E30" w:rsidRPr="003C7E30">
        <w:t xml:space="preserve">Salton </w:t>
      </w:r>
      <w:r w:rsidR="003C7E30" w:rsidRPr="003C7E30">
        <w:rPr>
          <w:rFonts w:hint="eastAsia"/>
        </w:rPr>
        <w:t>指标</w:t>
      </w:r>
      <w:r w:rsidR="003C7E30" w:rsidRPr="003C7E30">
        <w:t>(Clustering Salton)</w:t>
      </w:r>
      <w:bookmarkEnd w:id="153"/>
      <w:bookmarkEnd w:id="154"/>
      <w:bookmarkEnd w:id="155"/>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618D3913" w:rsidR="00BC50B0" w:rsidRPr="00BC50B0" w:rsidRDefault="00BC50B0" w:rsidP="00BC50B0">
      <w:pPr>
        <w:autoSpaceDE w:val="0"/>
        <w:autoSpaceDN w:val="0"/>
        <w:spacing w:after="240" w:line="440" w:lineRule="atLeast"/>
        <w:ind w:firstLine="480"/>
        <w:jc w:val="both"/>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005358F7" w:rsidRPr="003C7E30">
        <w:t>Clustering Salton</w:t>
      </w:r>
      <w:r w:rsidR="005358F7" w:rsidRPr="00BC50B0">
        <w:rPr>
          <w:rFonts w:hint="eastAsia"/>
        </w:rPr>
        <w:t xml:space="preserve"> </w:t>
      </w:r>
      <w:r w:rsidR="005358F7">
        <w:rPr>
          <w:rFonts w:hint="eastAsia"/>
        </w:rPr>
        <w:t>（</w:t>
      </w:r>
      <w:r w:rsidRPr="00BC50B0">
        <w:rPr>
          <w:rFonts w:hint="eastAsia"/>
        </w:rPr>
        <w:t>CSalton</w:t>
      </w:r>
      <w:r w:rsidR="005358F7">
        <w:rPr>
          <w:rFonts w:hint="eastAsia"/>
        </w:rPr>
        <w:t>）</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0A31F9A2" w:rsidR="003C7E30" w:rsidRDefault="00A01527" w:rsidP="00FE0754">
      <w:pPr>
        <w:pStyle w:val="3"/>
      </w:pPr>
      <w:bookmarkStart w:id="156" w:name="_Toc472382452"/>
      <w:bookmarkStart w:id="157" w:name="_Toc472482249"/>
      <w:bookmarkStart w:id="158" w:name="_Toc472487091"/>
      <w:r>
        <w:rPr>
          <w:rFonts w:hint="eastAsia"/>
        </w:rPr>
        <w:t>3.4</w:t>
      </w:r>
      <w:r w:rsidR="009A5DDC">
        <w:rPr>
          <w:rFonts w:hint="eastAsia"/>
        </w:rPr>
        <w:t xml:space="preserve">.3 </w:t>
      </w:r>
      <w:r w:rsidR="005358F7">
        <w:rPr>
          <w:rFonts w:hint="eastAsia"/>
        </w:rPr>
        <w:t>基于聚类系数的</w:t>
      </w:r>
      <w:r w:rsidR="003C7E30" w:rsidRPr="003C7E30">
        <w:t xml:space="preserve">Jaccard </w:t>
      </w:r>
      <w:r w:rsidR="003C7E30" w:rsidRPr="003C7E30">
        <w:rPr>
          <w:rFonts w:hint="eastAsia"/>
        </w:rPr>
        <w:t>指标</w:t>
      </w:r>
      <w:r w:rsidR="003C7E30" w:rsidRPr="003C7E30">
        <w:t>(Clustering Jaccard)</w:t>
      </w:r>
      <w:bookmarkEnd w:id="156"/>
      <w:bookmarkEnd w:id="157"/>
      <w:bookmarkEnd w:id="158"/>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23C6A365" w:rsidR="003C7E30" w:rsidRDefault="00A01527" w:rsidP="00FE0754">
      <w:pPr>
        <w:pStyle w:val="3"/>
      </w:pPr>
      <w:bookmarkStart w:id="159" w:name="_Toc472382453"/>
      <w:bookmarkStart w:id="160" w:name="_Toc472482250"/>
      <w:bookmarkStart w:id="161" w:name="_Toc472487092"/>
      <w:r>
        <w:rPr>
          <w:rFonts w:hint="eastAsia"/>
        </w:rPr>
        <w:t>3.4</w:t>
      </w:r>
      <w:r w:rsidR="009A5DDC">
        <w:rPr>
          <w:rFonts w:hint="eastAsia"/>
        </w:rPr>
        <w:t>.4</w:t>
      </w:r>
      <w:r w:rsidR="005358F7">
        <w:rPr>
          <w:rFonts w:hint="eastAsia"/>
        </w:rPr>
        <w:t>基于聚类系数的</w:t>
      </w:r>
      <w:r w:rsidR="003C7E30" w:rsidRPr="003C7E30">
        <w:rPr>
          <w:rFonts w:hint="eastAsia"/>
        </w:rPr>
        <w:t>指标</w:t>
      </w:r>
      <w:r w:rsidR="003C7E30" w:rsidRPr="003C7E30">
        <w:t>(Clustering Sorensen)</w:t>
      </w:r>
      <w:bookmarkEnd w:id="159"/>
      <w:bookmarkEnd w:id="160"/>
      <w:bookmarkEnd w:id="161"/>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7188AD8C" w:rsidR="003C7E30" w:rsidRDefault="00A01527" w:rsidP="00FE0754">
      <w:pPr>
        <w:pStyle w:val="3"/>
      </w:pPr>
      <w:bookmarkStart w:id="162" w:name="_Toc472382454"/>
      <w:bookmarkStart w:id="163" w:name="_Toc472482251"/>
      <w:bookmarkStart w:id="164" w:name="_Toc472487093"/>
      <w:r>
        <w:t>3.4</w:t>
      </w:r>
      <w:r w:rsidR="009A5DDC">
        <w:t xml:space="preserve">.5 </w:t>
      </w:r>
      <w:r w:rsidR="005358F7">
        <w:rPr>
          <w:rFonts w:hint="eastAsia"/>
        </w:rPr>
        <w:t>基于聚类系数的</w:t>
      </w:r>
      <w:r w:rsidR="003C7E30" w:rsidRPr="003C7E30">
        <w:t xml:space="preserve">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162"/>
      <w:bookmarkEnd w:id="163"/>
      <w:bookmarkEnd w:id="164"/>
      <w:r w:rsidR="003C7E30" w:rsidRPr="003C7E30">
        <w:t xml:space="preserve"> </w:t>
      </w:r>
    </w:p>
    <w:p w14:paraId="1A426420" w14:textId="1F74C465" w:rsidR="001F7CE4" w:rsidRPr="00C87ED1" w:rsidRDefault="001F7CE4" w:rsidP="001F7CE4">
      <w:pPr>
        <w:autoSpaceDE w:val="0"/>
        <w:autoSpaceDN w:val="0"/>
        <w:spacing w:after="240" w:line="440" w:lineRule="atLeast"/>
        <w:jc w:val="center"/>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1F36CCA2" w:rsidR="003C7E30" w:rsidRDefault="00A01527" w:rsidP="00FE0754">
      <w:pPr>
        <w:pStyle w:val="3"/>
      </w:pPr>
      <w:bookmarkStart w:id="165" w:name="_Toc472382455"/>
      <w:bookmarkStart w:id="166" w:name="_Toc472482252"/>
      <w:bookmarkStart w:id="167" w:name="_Toc472487094"/>
      <w:r>
        <w:lastRenderedPageBreak/>
        <w:t>3.4</w:t>
      </w:r>
      <w:r w:rsidR="009A5DDC">
        <w:t xml:space="preserve">.6 </w:t>
      </w:r>
      <w:r w:rsidR="003C7E30" w:rsidRPr="003C7E30">
        <w:t xml:space="preserve"> </w:t>
      </w:r>
      <w:r w:rsidR="005358F7">
        <w:rPr>
          <w:rFonts w:hint="eastAsia"/>
        </w:rPr>
        <w:t>基于聚类系数的</w:t>
      </w:r>
      <w:r w:rsidR="003C7E30" w:rsidRPr="003C7E30">
        <w:t xml:space="preserve">HDI </w:t>
      </w:r>
      <w:r w:rsidR="003C7E30" w:rsidRPr="003C7E30">
        <w:rPr>
          <w:rFonts w:hint="eastAsia"/>
        </w:rPr>
        <w:t>指标</w:t>
      </w:r>
      <w:r w:rsidR="003C7E30" w:rsidRPr="003C7E30">
        <w:t xml:space="preserve">(Clustering hub depressed index </w:t>
      </w:r>
      <w:r w:rsidR="003C7E30" w:rsidRPr="003C7E30">
        <w:rPr>
          <w:rFonts w:hint="eastAsia"/>
        </w:rPr>
        <w:t>)</w:t>
      </w:r>
      <w:bookmarkEnd w:id="165"/>
      <w:bookmarkEnd w:id="166"/>
      <w:bookmarkEnd w:id="167"/>
    </w:p>
    <w:p w14:paraId="6E26DB98" w14:textId="3AC5D4BD" w:rsidR="001F7CE4" w:rsidRDefault="001F7CE4" w:rsidP="001F7CE4">
      <w:pPr>
        <w:autoSpaceDE w:val="0"/>
        <w:autoSpaceDN w:val="0"/>
        <w:spacing w:after="240" w:line="440" w:lineRule="atLeast"/>
        <w:jc w:val="center"/>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2148EF0A" w:rsidR="003C7E30" w:rsidRDefault="00A01527" w:rsidP="00FE0754">
      <w:pPr>
        <w:pStyle w:val="3"/>
      </w:pPr>
      <w:bookmarkStart w:id="168" w:name="_Toc472382456"/>
      <w:bookmarkStart w:id="169" w:name="_Toc472482253"/>
      <w:bookmarkStart w:id="170" w:name="_Toc472487095"/>
      <w:r>
        <w:rPr>
          <w:rFonts w:hint="eastAsia"/>
        </w:rPr>
        <w:t>3.4</w:t>
      </w:r>
      <w:r w:rsidR="00BC36A0">
        <w:rPr>
          <w:rFonts w:hint="eastAsia"/>
        </w:rPr>
        <w:t xml:space="preserve">.7 </w:t>
      </w:r>
      <w:r w:rsidR="005358F7">
        <w:rPr>
          <w:rFonts w:hint="eastAsia"/>
        </w:rPr>
        <w:t>基于聚类系数的</w:t>
      </w:r>
      <w:r w:rsidR="003C7E30" w:rsidRPr="003C7E30">
        <w:t xml:space="preserve">LHN </w:t>
      </w:r>
      <w:r w:rsidR="003C7E30" w:rsidRPr="003C7E30">
        <w:rPr>
          <w:rFonts w:hint="eastAsia"/>
        </w:rPr>
        <w:t>指标</w:t>
      </w:r>
      <w:r w:rsidR="003C7E30" w:rsidRPr="003C7E30">
        <w:t xml:space="preserve">(Clustering </w:t>
      </w:r>
      <w:r w:rsidR="003C7E30" w:rsidRPr="003C7E30">
        <w:rPr>
          <w:rFonts w:hint="eastAsia"/>
        </w:rPr>
        <w:t>LHN)</w:t>
      </w:r>
      <w:bookmarkEnd w:id="168"/>
      <w:bookmarkEnd w:id="169"/>
      <w:bookmarkEnd w:id="170"/>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AE05F89" w:rsidR="003C7E30" w:rsidRDefault="00A01527" w:rsidP="00FE0754">
      <w:pPr>
        <w:pStyle w:val="3"/>
      </w:pPr>
      <w:bookmarkStart w:id="171" w:name="_Toc472382457"/>
      <w:bookmarkStart w:id="172" w:name="_Toc472482254"/>
      <w:bookmarkStart w:id="173" w:name="_Toc472487096"/>
      <w:r>
        <w:t>3.4</w:t>
      </w:r>
      <w:r w:rsidR="00BC36A0">
        <w:t>.8</w:t>
      </w:r>
      <w:r w:rsidR="003C7E30" w:rsidRPr="003C7E30">
        <w:t xml:space="preserve"> </w:t>
      </w:r>
      <w:r w:rsidR="005358F7">
        <w:rPr>
          <w:rFonts w:hint="eastAsia"/>
        </w:rPr>
        <w:t>基于聚类系数的</w:t>
      </w:r>
      <w:r w:rsidR="003C7E30" w:rsidRPr="003C7E30">
        <w:t xml:space="preserve">AA </w:t>
      </w:r>
      <w:r w:rsidR="003C7E30" w:rsidRPr="003C7E30">
        <w:rPr>
          <w:rFonts w:hint="eastAsia"/>
        </w:rPr>
        <w:t>指标</w:t>
      </w:r>
      <w:r w:rsidR="003C7E30" w:rsidRPr="003C7E30">
        <w:t>(Clustering Adamic-Adar)</w:t>
      </w:r>
      <w:bookmarkEnd w:id="171"/>
      <w:bookmarkEnd w:id="172"/>
      <w:bookmarkEnd w:id="173"/>
      <w:r w:rsidR="003C7E30" w:rsidRPr="003C7E30">
        <w:t xml:space="preserve"> </w:t>
      </w:r>
    </w:p>
    <w:p w14:paraId="38ED3AA5" w14:textId="6A6FE7E4" w:rsidR="004E22D7" w:rsidRDefault="004E22D7" w:rsidP="004E22D7">
      <w:pPr>
        <w:autoSpaceDE w:val="0"/>
        <w:autoSpaceDN w:val="0"/>
        <w:spacing w:after="240" w:line="440" w:lineRule="atLeast"/>
        <w:jc w:val="center"/>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4D201906" w:rsidR="003C7E30" w:rsidRPr="003C7E30" w:rsidRDefault="00A01527" w:rsidP="00FE0754">
      <w:pPr>
        <w:pStyle w:val="3"/>
      </w:pPr>
      <w:bookmarkStart w:id="174" w:name="_Toc472382458"/>
      <w:bookmarkStart w:id="175" w:name="_Toc472482255"/>
      <w:bookmarkStart w:id="176" w:name="_Toc472487097"/>
      <w:r>
        <w:t>3.4</w:t>
      </w:r>
      <w:r w:rsidR="00BC36A0">
        <w:t xml:space="preserve">.9 </w:t>
      </w:r>
      <w:r w:rsidR="005358F7">
        <w:rPr>
          <w:rFonts w:hint="eastAsia"/>
        </w:rPr>
        <w:t>基于聚类系数的</w:t>
      </w:r>
      <w:r w:rsidR="003C7E30" w:rsidRPr="003C7E30">
        <w:t xml:space="preserve">RA </w:t>
      </w:r>
      <w:r w:rsidR="003C7E30" w:rsidRPr="003C7E30">
        <w:rPr>
          <w:rFonts w:hint="eastAsia"/>
        </w:rPr>
        <w:t>指标</w:t>
      </w:r>
      <w:r w:rsidR="003C7E30" w:rsidRPr="003C7E30">
        <w:t>(Clustering Resource Allocation)</w:t>
      </w:r>
      <w:bookmarkEnd w:id="174"/>
      <w:bookmarkEnd w:id="175"/>
      <w:bookmarkEnd w:id="176"/>
    </w:p>
    <w:p w14:paraId="3391466F" w14:textId="025C1535" w:rsidR="004E22D7" w:rsidRDefault="004E22D7" w:rsidP="004E22D7">
      <w:pPr>
        <w:autoSpaceDE w:val="0"/>
        <w:autoSpaceDN w:val="0"/>
        <w:spacing w:after="240" w:line="440" w:lineRule="atLeast"/>
        <w:jc w:val="center"/>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autoSpaceDE w:val="0"/>
        <w:autoSpaceDN w:val="0"/>
        <w:spacing w:after="240" w:line="440" w:lineRule="atLeast"/>
        <w:ind w:firstLine="420"/>
      </w:pPr>
      <w:r>
        <w:rPr>
          <w:rFonts w:hint="eastAsia"/>
        </w:rPr>
        <w:t>改进原理同</w:t>
      </w:r>
      <w:r>
        <w:rPr>
          <w:rFonts w:hint="eastAsia"/>
        </w:rPr>
        <w:t>CAA</w:t>
      </w:r>
      <w:r>
        <w:rPr>
          <w:rFonts w:hint="eastAsia"/>
        </w:rPr>
        <w:t>。</w:t>
      </w:r>
    </w:p>
    <w:p w14:paraId="67C37D2B" w14:textId="60C7B767" w:rsidR="00C5503A" w:rsidRDefault="00A01527" w:rsidP="00FE0754">
      <w:pPr>
        <w:pStyle w:val="2"/>
      </w:pPr>
      <w:bookmarkStart w:id="177" w:name="_Toc472382459"/>
      <w:bookmarkStart w:id="178" w:name="_Toc472482256"/>
      <w:bookmarkStart w:id="179" w:name="_Toc472487098"/>
      <w:r>
        <w:rPr>
          <w:rFonts w:hint="eastAsia"/>
        </w:rPr>
        <w:t>3.5</w:t>
      </w:r>
      <w:r w:rsidR="00C5503A">
        <w:rPr>
          <w:rFonts w:hint="eastAsia"/>
        </w:rPr>
        <w:t xml:space="preserve"> 数据集介绍</w:t>
      </w:r>
      <w:bookmarkEnd w:id="177"/>
      <w:bookmarkEnd w:id="178"/>
      <w:bookmarkEnd w:id="179"/>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9"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40"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0618AE2F" w14:textId="022398D1" w:rsidR="00437DB9" w:rsidRDefault="00EB5F1B" w:rsidP="00995734">
      <w:pPr>
        <w:ind w:firstLine="480"/>
      </w:pPr>
      <w:r>
        <w:rPr>
          <w:rFonts w:hint="eastAsia"/>
          <w:noProof/>
        </w:rPr>
        <w:lastRenderedPageBreak/>
        <w:drawing>
          <wp:inline distT="0" distB="0" distL="0" distR="0" wp14:anchorId="0835B210" wp14:editId="2D749638">
            <wp:extent cx="828000" cy="4680000"/>
            <wp:effectExtent l="0" t="0" r="10795"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elegans.jpg"/>
                    <pic:cNvPicPr/>
                  </pic:nvPicPr>
                  <pic:blipFill>
                    <a:blip r:embed="rId41">
                      <a:extLst>
                        <a:ext uri="{28A0092B-C50C-407E-A947-70E740481C1C}">
                          <a14:useLocalDpi xmlns:a14="http://schemas.microsoft.com/office/drawing/2010/main" val="0"/>
                        </a:ext>
                      </a:extLst>
                    </a:blip>
                    <a:stretch>
                      <a:fillRect/>
                    </a:stretch>
                  </pic:blipFill>
                  <pic:spPr>
                    <a:xfrm>
                      <a:off x="0" y="0"/>
                      <a:ext cx="828000" cy="4680000"/>
                    </a:xfrm>
                    <a:prstGeom prst="rect">
                      <a:avLst/>
                    </a:prstGeom>
                  </pic:spPr>
                </pic:pic>
              </a:graphicData>
            </a:graphic>
          </wp:inline>
        </w:drawing>
      </w:r>
      <w:r w:rsidR="00986324">
        <w:rPr>
          <w:rFonts w:hint="eastAsia"/>
        </w:rPr>
        <w:t xml:space="preserve">  </w:t>
      </w:r>
      <w:r>
        <w:rPr>
          <w:rFonts w:hint="eastAsia"/>
          <w:noProof/>
        </w:rPr>
        <w:drawing>
          <wp:inline distT="0" distB="0" distL="0" distR="0" wp14:anchorId="67C5E750" wp14:editId="54219937">
            <wp:extent cx="612000" cy="4680000"/>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football.jpg"/>
                    <pic:cNvPicPr/>
                  </pic:nvPicPr>
                  <pic:blipFill>
                    <a:blip r:embed="rId42">
                      <a:extLst>
                        <a:ext uri="{28A0092B-C50C-407E-A947-70E740481C1C}">
                          <a14:useLocalDpi xmlns:a14="http://schemas.microsoft.com/office/drawing/2010/main" val="0"/>
                        </a:ext>
                      </a:extLst>
                    </a:blip>
                    <a:stretch>
                      <a:fillRect/>
                    </a:stretch>
                  </pic:blipFill>
                  <pic:spPr>
                    <a:xfrm>
                      <a:off x="0" y="0"/>
                      <a:ext cx="612000" cy="4680000"/>
                    </a:xfrm>
                    <a:prstGeom prst="rect">
                      <a:avLst/>
                    </a:prstGeom>
                  </pic:spPr>
                </pic:pic>
              </a:graphicData>
            </a:graphic>
          </wp:inline>
        </w:drawing>
      </w:r>
      <w:r w:rsidR="00986324">
        <w:rPr>
          <w:rFonts w:hint="eastAsia"/>
        </w:rPr>
        <w:t xml:space="preserve">  </w:t>
      </w:r>
      <w:r w:rsidR="00986324">
        <w:rPr>
          <w:rFonts w:hint="eastAsia"/>
          <w:noProof/>
        </w:rPr>
        <w:drawing>
          <wp:inline distT="0" distB="0" distL="0" distR="0" wp14:anchorId="019D0DDD" wp14:editId="1E55637A">
            <wp:extent cx="900000" cy="4680000"/>
            <wp:effectExtent l="0" t="0" r="0" b="0"/>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jazz.jpg"/>
                    <pic:cNvPicPr/>
                  </pic:nvPicPr>
                  <pic:blipFill>
                    <a:blip r:embed="rId43">
                      <a:extLst>
                        <a:ext uri="{28A0092B-C50C-407E-A947-70E740481C1C}">
                          <a14:useLocalDpi xmlns:a14="http://schemas.microsoft.com/office/drawing/2010/main" val="0"/>
                        </a:ext>
                      </a:extLst>
                    </a:blip>
                    <a:stretch>
                      <a:fillRect/>
                    </a:stretch>
                  </pic:blipFill>
                  <pic:spPr>
                    <a:xfrm>
                      <a:off x="0" y="0"/>
                      <a:ext cx="900000" cy="4680000"/>
                    </a:xfrm>
                    <a:prstGeom prst="rect">
                      <a:avLst/>
                    </a:prstGeom>
                  </pic:spPr>
                </pic:pic>
              </a:graphicData>
            </a:graphic>
          </wp:inline>
        </w:drawing>
      </w:r>
      <w:r w:rsidR="00986324">
        <w:rPr>
          <w:rFonts w:hint="eastAsia"/>
        </w:rPr>
        <w:t xml:space="preserve">  </w:t>
      </w:r>
      <w:r w:rsidR="00986324">
        <w:rPr>
          <w:rFonts w:hint="eastAsia"/>
          <w:noProof/>
        </w:rPr>
        <w:drawing>
          <wp:inline distT="0" distB="0" distL="0" distR="0" wp14:anchorId="3889417C" wp14:editId="1DDCB3F9">
            <wp:extent cx="900000" cy="4680000"/>
            <wp:effectExtent l="0" t="0" r="0" b="0"/>
            <wp:docPr id="46"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usair.jpg"/>
                    <pic:cNvPicPr/>
                  </pic:nvPicPr>
                  <pic:blipFill>
                    <a:blip r:embed="rId44">
                      <a:extLst>
                        <a:ext uri="{28A0092B-C50C-407E-A947-70E740481C1C}">
                          <a14:useLocalDpi xmlns:a14="http://schemas.microsoft.com/office/drawing/2010/main" val="0"/>
                        </a:ext>
                      </a:extLst>
                    </a:blip>
                    <a:stretch>
                      <a:fillRect/>
                    </a:stretch>
                  </pic:blipFill>
                  <pic:spPr>
                    <a:xfrm>
                      <a:off x="0" y="0"/>
                      <a:ext cx="900000" cy="4680000"/>
                    </a:xfrm>
                    <a:prstGeom prst="rect">
                      <a:avLst/>
                    </a:prstGeom>
                  </pic:spPr>
                </pic:pic>
              </a:graphicData>
            </a:graphic>
          </wp:inline>
        </w:drawing>
      </w:r>
      <w:r w:rsidR="00986324">
        <w:rPr>
          <w:rFonts w:hint="eastAsia"/>
        </w:rPr>
        <w:t xml:space="preserve">  </w:t>
      </w:r>
      <w:r w:rsidR="00986324">
        <w:rPr>
          <w:rFonts w:hint="eastAsia"/>
          <w:noProof/>
        </w:rPr>
        <w:drawing>
          <wp:inline distT="0" distB="0" distL="0" distR="0" wp14:anchorId="47EADFF2" wp14:editId="1CC087D2">
            <wp:extent cx="828000" cy="4680000"/>
            <wp:effectExtent l="0" t="0" r="10795" b="0"/>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karate.jpg"/>
                    <pic:cNvPicPr/>
                  </pic:nvPicPr>
                  <pic:blipFill>
                    <a:blip r:embed="rId45">
                      <a:extLst>
                        <a:ext uri="{28A0092B-C50C-407E-A947-70E740481C1C}">
                          <a14:useLocalDpi xmlns:a14="http://schemas.microsoft.com/office/drawing/2010/main" val="0"/>
                        </a:ext>
                      </a:extLst>
                    </a:blip>
                    <a:stretch>
                      <a:fillRect/>
                    </a:stretch>
                  </pic:blipFill>
                  <pic:spPr>
                    <a:xfrm>
                      <a:off x="0" y="0"/>
                      <a:ext cx="828000" cy="4680000"/>
                    </a:xfrm>
                    <a:prstGeom prst="rect">
                      <a:avLst/>
                    </a:prstGeom>
                  </pic:spPr>
                </pic:pic>
              </a:graphicData>
            </a:graphic>
          </wp:inline>
        </w:drawing>
      </w:r>
    </w:p>
    <w:p w14:paraId="7B33F868" w14:textId="785FE20A" w:rsidR="00716DDA" w:rsidRDefault="00986324" w:rsidP="00716DDA">
      <w:pPr>
        <w:ind w:firstLine="480"/>
      </w:pPr>
      <w:r>
        <w:rPr>
          <w:rFonts w:hint="eastAsia"/>
        </w:rPr>
        <w:t xml:space="preserve">    </w:t>
      </w:r>
      <w:r>
        <w:rPr>
          <w:rFonts w:hint="eastAsia"/>
        </w:rPr>
        <w:t>（</w:t>
      </w:r>
      <w:r>
        <w:rPr>
          <w:rFonts w:hint="eastAsia"/>
        </w:rPr>
        <w:t>a</w:t>
      </w:r>
      <w:r>
        <w:rPr>
          <w:rFonts w:hint="eastAsia"/>
        </w:rPr>
        <w:t>）</w:t>
      </w:r>
      <w:r>
        <w:rPr>
          <w:rFonts w:hint="eastAsia"/>
        </w:rPr>
        <w:t xml:space="preserve">      (b)          (c)            (d)          (e)</w:t>
      </w:r>
    </w:p>
    <w:p w14:paraId="5EC690BF" w14:textId="552BD840" w:rsidR="008C354F" w:rsidRDefault="008C354F" w:rsidP="00A01527">
      <w:pPr>
        <w:ind w:firstLine="480"/>
        <w:jc w:val="center"/>
      </w:pPr>
      <w:r>
        <w:rPr>
          <w:rFonts w:hint="eastAsia"/>
        </w:rPr>
        <w:t>图</w:t>
      </w:r>
      <w:r w:rsidR="00A01527">
        <w:rPr>
          <w:rFonts w:hint="eastAsia"/>
        </w:rPr>
        <w:t>3.3</w:t>
      </w:r>
      <w:r>
        <w:rPr>
          <w:rFonts w:hint="eastAsia"/>
        </w:rPr>
        <w:t xml:space="preserve"> </w:t>
      </w:r>
      <w:r w:rsidR="00A01527">
        <w:rPr>
          <w:rFonts w:hint="eastAsia"/>
        </w:rPr>
        <w:t>数据原始格式</w:t>
      </w:r>
    </w:p>
    <w:p w14:paraId="46A08A50" w14:textId="2ED332A8" w:rsidR="00C5503A" w:rsidRDefault="00A01527" w:rsidP="00FE0754">
      <w:pPr>
        <w:pStyle w:val="3"/>
      </w:pPr>
      <w:bookmarkStart w:id="180" w:name="_Toc472382460"/>
      <w:bookmarkStart w:id="181" w:name="_Toc472482257"/>
      <w:bookmarkStart w:id="182" w:name="_Toc472487099"/>
      <w:r>
        <w:rPr>
          <w:rFonts w:hint="eastAsia"/>
        </w:rPr>
        <w:t>3.5</w:t>
      </w:r>
      <w:r w:rsidR="00C5503A">
        <w:rPr>
          <w:rFonts w:hint="eastAsia"/>
        </w:rPr>
        <w:t xml:space="preserve">.1 </w:t>
      </w:r>
      <w:r w:rsidR="00C5503A">
        <w:rPr>
          <w:rFonts w:hint="eastAsia"/>
        </w:rPr>
        <w:t>数据集描述</w:t>
      </w:r>
      <w:bookmarkEnd w:id="180"/>
      <w:bookmarkEnd w:id="181"/>
      <w:bookmarkEnd w:id="182"/>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autoSpaceDE w:val="0"/>
        <w:autoSpaceDN w:val="0"/>
        <w:spacing w:after="240" w:line="420" w:lineRule="atLeast"/>
        <w:ind w:firstLine="420"/>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1731F421" w:rsidR="0011338B" w:rsidRDefault="00A01527" w:rsidP="00FE0754">
      <w:pPr>
        <w:pStyle w:val="3"/>
      </w:pPr>
      <w:bookmarkStart w:id="183" w:name="_Toc472382461"/>
      <w:bookmarkStart w:id="184" w:name="_Toc472482258"/>
      <w:bookmarkStart w:id="185" w:name="_Toc472487100"/>
      <w:r>
        <w:rPr>
          <w:rFonts w:hint="eastAsia"/>
        </w:rPr>
        <w:lastRenderedPageBreak/>
        <w:t>3.5</w:t>
      </w:r>
      <w:r w:rsidR="00C5503A">
        <w:rPr>
          <w:rFonts w:hint="eastAsia"/>
        </w:rPr>
        <w:t xml:space="preserve">.2 </w:t>
      </w:r>
      <w:r w:rsidR="008D3068">
        <w:rPr>
          <w:rFonts w:hint="eastAsia"/>
        </w:rPr>
        <w:t>数据集的</w:t>
      </w:r>
      <w:r w:rsidR="00C5503A">
        <w:rPr>
          <w:rFonts w:hint="eastAsia"/>
        </w:rPr>
        <w:t>网络特征的统计</w:t>
      </w:r>
      <w:bookmarkEnd w:id="183"/>
      <w:bookmarkEnd w:id="184"/>
      <w:bookmarkEnd w:id="185"/>
    </w:p>
    <w:p w14:paraId="6F2F6933" w14:textId="0A8081CE" w:rsidR="0011338B" w:rsidRDefault="0011338B" w:rsidP="00B055DF">
      <w:pPr>
        <w:ind w:firstLine="480"/>
        <w:jc w:val="center"/>
      </w:pPr>
      <w:r>
        <w:rPr>
          <w:rFonts w:hint="eastAsia"/>
        </w:rPr>
        <w:t>表</w:t>
      </w:r>
      <w:r w:rsidR="006700FC">
        <w:rPr>
          <w:rFonts w:hint="eastAsia"/>
        </w:rPr>
        <w:t>3.1</w:t>
      </w:r>
      <w:r>
        <w:rPr>
          <w:rFonts w:hint="eastAsia"/>
        </w:rPr>
        <w:t xml:space="preserve"> </w:t>
      </w:r>
      <w:r w:rsidR="008D3068">
        <w:rPr>
          <w:rFonts w:hint="eastAsia"/>
        </w:rPr>
        <w:t>数据集的网络</w:t>
      </w:r>
      <w:r>
        <w:rPr>
          <w:rFonts w:hint="eastAsia"/>
        </w:rPr>
        <w:t>统计特征</w:t>
      </w: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5358F7">
        <w:trPr>
          <w:trHeight w:hRule="exact" w:val="1239"/>
          <w:jc w:val="center"/>
        </w:trPr>
        <w:tc>
          <w:tcPr>
            <w:tcW w:w="1518" w:type="dxa"/>
          </w:tcPr>
          <w:p w14:paraId="08E3C4B7" w14:textId="77777777" w:rsidR="0011338B" w:rsidRPr="00761777" w:rsidRDefault="0011338B" w:rsidP="00FB7711">
            <w:pPr>
              <w:spacing w:before="120"/>
              <w:jc w:val="center"/>
              <w:rPr>
                <w:rFonts w:ascii="宋体" w:hAnsi="宋体"/>
                <w:b/>
              </w:rPr>
            </w:pPr>
            <w:r w:rsidRPr="00761777">
              <w:rPr>
                <w:rFonts w:ascii="宋体" w:hAnsi="宋体" w:hint="eastAsia"/>
                <w:b/>
              </w:rPr>
              <w:t>网络</w:t>
            </w:r>
          </w:p>
        </w:tc>
        <w:tc>
          <w:tcPr>
            <w:tcW w:w="992" w:type="dxa"/>
          </w:tcPr>
          <w:p w14:paraId="1CEBD03F" w14:textId="77777777" w:rsidR="005358F7" w:rsidRPr="00761777" w:rsidRDefault="005358F7" w:rsidP="00FB7711">
            <w:pPr>
              <w:spacing w:before="120"/>
              <w:jc w:val="center"/>
              <w:rPr>
                <w:rFonts w:ascii="宋体" w:hAnsi="宋体"/>
                <w:b/>
              </w:rPr>
            </w:pPr>
            <w:r w:rsidRPr="00761777">
              <w:rPr>
                <w:rFonts w:ascii="宋体" w:hAnsi="宋体" w:hint="eastAsia"/>
                <w:b/>
              </w:rPr>
              <w:t>节点</w:t>
            </w:r>
          </w:p>
          <w:p w14:paraId="24FE4546" w14:textId="1DA0C1C7" w:rsidR="0011338B" w:rsidRPr="00761777" w:rsidRDefault="0011338B" w:rsidP="00FB7711">
            <w:pPr>
              <w:spacing w:before="120"/>
              <w:jc w:val="center"/>
              <w:rPr>
                <w:rFonts w:ascii="宋体" w:hAnsi="宋体"/>
                <w:b/>
              </w:rPr>
            </w:pPr>
            <w:r w:rsidRPr="00761777">
              <w:rPr>
                <w:rFonts w:ascii="宋体" w:hAnsi="宋体" w:hint="eastAsia"/>
                <w:b/>
              </w:rPr>
              <w:t>|V|</w:t>
            </w:r>
          </w:p>
        </w:tc>
        <w:tc>
          <w:tcPr>
            <w:tcW w:w="992" w:type="dxa"/>
          </w:tcPr>
          <w:p w14:paraId="6DCC5524" w14:textId="77777777" w:rsidR="005358F7" w:rsidRPr="005358F7" w:rsidRDefault="005358F7" w:rsidP="00FB7711">
            <w:pPr>
              <w:spacing w:before="120"/>
              <w:jc w:val="center"/>
              <w:rPr>
                <w:rFonts w:ascii="宋体" w:hAnsi="宋体"/>
                <w:b/>
              </w:rPr>
            </w:pPr>
            <w:r w:rsidRPr="005358F7">
              <w:rPr>
                <w:rFonts w:ascii="宋体" w:hAnsi="宋体" w:hint="eastAsia"/>
                <w:b/>
              </w:rPr>
              <w:t>边</w:t>
            </w:r>
          </w:p>
          <w:p w14:paraId="49B44906" w14:textId="52EB2503" w:rsidR="0011338B" w:rsidRPr="00761777" w:rsidRDefault="0011338B" w:rsidP="00FB7711">
            <w:pPr>
              <w:spacing w:before="120"/>
              <w:jc w:val="center"/>
              <w:rPr>
                <w:rFonts w:ascii="宋体" w:hAnsi="宋体"/>
                <w:b/>
              </w:rPr>
            </w:pPr>
            <w:r w:rsidRPr="005358F7">
              <w:rPr>
                <w:rFonts w:ascii="宋体" w:hAnsi="宋体" w:hint="eastAsia"/>
                <w:b/>
              </w:rPr>
              <w:t>|E|</w:t>
            </w:r>
          </w:p>
        </w:tc>
        <w:tc>
          <w:tcPr>
            <w:tcW w:w="992" w:type="dxa"/>
          </w:tcPr>
          <w:p w14:paraId="0152E4F5" w14:textId="77777777" w:rsidR="005358F7" w:rsidRPr="00761777" w:rsidRDefault="005358F7" w:rsidP="00FB7711">
            <w:pPr>
              <w:spacing w:before="120"/>
              <w:jc w:val="center"/>
              <w:rPr>
                <w:rFonts w:ascii="宋体" w:hAnsi="宋体"/>
                <w:b/>
              </w:rPr>
            </w:pPr>
            <w:r w:rsidRPr="00761777">
              <w:rPr>
                <w:rFonts w:ascii="宋体" w:hAnsi="宋体" w:hint="eastAsia"/>
                <w:b/>
              </w:rPr>
              <w:t>密度</w:t>
            </w:r>
          </w:p>
          <w:p w14:paraId="246246AB" w14:textId="642639FB" w:rsidR="0011338B" w:rsidRPr="00761777" w:rsidRDefault="0011338B" w:rsidP="00FB7711">
            <w:pPr>
              <w:spacing w:before="120"/>
              <w:jc w:val="center"/>
              <w:rPr>
                <w:rFonts w:ascii="宋体" w:hAnsi="宋体"/>
                <w:b/>
              </w:rPr>
            </w:pPr>
            <w:r w:rsidRPr="00761777">
              <w:rPr>
                <w:rFonts w:ascii="宋体" w:hAnsi="宋体" w:hint="eastAsia"/>
                <w:b/>
              </w:rPr>
              <w:t>D</w:t>
            </w:r>
          </w:p>
        </w:tc>
        <w:tc>
          <w:tcPr>
            <w:tcW w:w="992" w:type="dxa"/>
          </w:tcPr>
          <w:p w14:paraId="693DDFA4" w14:textId="6AF5D0F9" w:rsidR="0011338B" w:rsidRPr="00761777" w:rsidRDefault="005358F7" w:rsidP="00FB7711">
            <w:pPr>
              <w:spacing w:before="120"/>
              <w:jc w:val="center"/>
              <w:rPr>
                <w:rFonts w:ascii="宋体" w:hAnsi="宋体"/>
                <w:b/>
              </w:rPr>
            </w:pPr>
            <w:r w:rsidRPr="00761777">
              <w:rPr>
                <w:rFonts w:ascii="宋体" w:hAnsi="宋体" w:hint="eastAsia"/>
                <w:b/>
              </w:rPr>
              <w:t>聚类系数</w:t>
            </w:r>
            <w:r w:rsidR="0011338B" w:rsidRPr="00761777">
              <w:rPr>
                <w:rFonts w:ascii="宋体" w:hAnsi="宋体" w:hint="eastAsia"/>
                <w:b/>
              </w:rPr>
              <w:t>C</w:t>
            </w:r>
          </w:p>
        </w:tc>
        <w:tc>
          <w:tcPr>
            <w:tcW w:w="992" w:type="dxa"/>
          </w:tcPr>
          <w:p w14:paraId="05B98866" w14:textId="6018C291" w:rsidR="0011338B" w:rsidRPr="00761777" w:rsidRDefault="005358F7" w:rsidP="00FB7711">
            <w:pPr>
              <w:spacing w:before="120"/>
              <w:jc w:val="center"/>
              <w:rPr>
                <w:rFonts w:ascii="宋体" w:hAnsi="宋体"/>
                <w:b/>
              </w:rPr>
            </w:pPr>
            <w:r w:rsidRPr="00761777">
              <w:rPr>
                <w:rFonts w:ascii="宋体" w:hAnsi="宋体" w:hint="eastAsia"/>
                <w:b/>
              </w:rPr>
              <w:t>平均度</w:t>
            </w:r>
            <w:r w:rsidR="0011338B" w:rsidRPr="00761777">
              <w:rPr>
                <w:rFonts w:ascii="宋体" w:hAnsi="宋体" w:hint="eastAsia"/>
                <w:b/>
              </w:rPr>
              <w:t>&lt;k&gt;</w:t>
            </w:r>
          </w:p>
        </w:tc>
        <w:tc>
          <w:tcPr>
            <w:tcW w:w="992" w:type="dxa"/>
          </w:tcPr>
          <w:p w14:paraId="3D8BB259" w14:textId="77777777" w:rsidR="005358F7" w:rsidRPr="00761777" w:rsidRDefault="005358F7" w:rsidP="005358F7">
            <w:pPr>
              <w:spacing w:before="120"/>
              <w:jc w:val="center"/>
              <w:rPr>
                <w:rFonts w:ascii="宋体" w:hAnsi="宋体"/>
                <w:b/>
              </w:rPr>
            </w:pPr>
            <w:r w:rsidRPr="00761777">
              <w:rPr>
                <w:rFonts w:ascii="宋体" w:hAnsi="宋体" w:hint="eastAsia"/>
                <w:b/>
              </w:rPr>
              <w:t>密度</w:t>
            </w:r>
          </w:p>
          <w:p w14:paraId="39B26129" w14:textId="3345D23B" w:rsidR="0011338B" w:rsidRPr="00761777" w:rsidRDefault="005358F7" w:rsidP="005358F7">
            <w:pPr>
              <w:spacing w:before="120"/>
              <w:jc w:val="center"/>
              <w:rPr>
                <w:rFonts w:ascii="宋体" w:hAnsi="宋体"/>
                <w:b/>
              </w:rPr>
            </w:pPr>
            <w:r w:rsidRPr="00761777">
              <w:rPr>
                <w:rFonts w:ascii="宋体" w:hAnsi="宋体" w:hint="eastAsia"/>
                <w:b/>
              </w:rPr>
              <w:t>&lt;d&gt;</w:t>
            </w:r>
          </w:p>
        </w:tc>
        <w:tc>
          <w:tcPr>
            <w:tcW w:w="992" w:type="dxa"/>
          </w:tcPr>
          <w:p w14:paraId="0B462CE7" w14:textId="2BCA29B6" w:rsidR="0011338B" w:rsidRPr="00761777" w:rsidRDefault="005358F7" w:rsidP="00761777">
            <w:pPr>
              <w:spacing w:before="120"/>
              <w:jc w:val="center"/>
              <w:rPr>
                <w:rFonts w:ascii="宋体" w:hAnsi="宋体"/>
                <w:b/>
              </w:rPr>
            </w:pPr>
            <w:r w:rsidRPr="00761777">
              <w:rPr>
                <w:rFonts w:ascii="宋体" w:hAnsi="宋体" w:hint="eastAsia"/>
                <w:b/>
              </w:rPr>
              <w:t>异质性</w:t>
            </w:r>
            <w:r w:rsidR="0011338B" w:rsidRPr="00761777">
              <w:rPr>
                <w:rFonts w:ascii="宋体" w:hAnsi="宋体" w:hint="eastAsia"/>
                <w:b/>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jc w:val="center"/>
              <w:textAlignment w:val="center"/>
              <w:rPr>
                <w:rFonts w:ascii="宋体" w:hAnsi="宋体"/>
              </w:rPr>
            </w:pPr>
            <w:r>
              <w:rPr>
                <w:rFonts w:ascii="宋体" w:hAnsi="宋体" w:cs="宋体" w:hint="eastAsia"/>
                <w:color w:val="000000"/>
                <w:sz w:val="22"/>
                <w:szCs w:val="22"/>
                <w:lang w:bidi="ar"/>
              </w:rPr>
              <w:t>Elegans</w:t>
            </w:r>
          </w:p>
        </w:tc>
        <w:tc>
          <w:tcPr>
            <w:tcW w:w="992" w:type="dxa"/>
          </w:tcPr>
          <w:p w14:paraId="6C253E1F" w14:textId="77777777" w:rsidR="0011338B" w:rsidRDefault="0011338B" w:rsidP="00FB7711">
            <w:pPr>
              <w:jc w:val="center"/>
              <w:textAlignment w:val="center"/>
              <w:rPr>
                <w:rFonts w:ascii="宋体" w:hAnsi="宋体"/>
              </w:rPr>
            </w:pPr>
            <w:r>
              <w:rPr>
                <w:rFonts w:ascii="宋体" w:hAnsi="宋体" w:cs="宋体" w:hint="eastAsia"/>
                <w:color w:val="000000"/>
                <w:sz w:val="22"/>
                <w:szCs w:val="22"/>
                <w:lang w:bidi="ar"/>
              </w:rPr>
              <w:t>297</w:t>
            </w:r>
          </w:p>
        </w:tc>
        <w:tc>
          <w:tcPr>
            <w:tcW w:w="992" w:type="dxa"/>
          </w:tcPr>
          <w:p w14:paraId="6BCD2445" w14:textId="77777777" w:rsidR="0011338B" w:rsidRDefault="0011338B" w:rsidP="00FB7711">
            <w:pPr>
              <w:spacing w:before="120"/>
              <w:jc w:val="center"/>
              <w:rPr>
                <w:rFonts w:ascii="宋体" w:hAnsi="宋体"/>
              </w:rPr>
            </w:pPr>
            <w:r>
              <w:rPr>
                <w:rFonts w:ascii="宋体" w:hAnsi="宋体" w:cs="宋体" w:hint="eastAsia"/>
                <w:color w:val="000000"/>
                <w:sz w:val="22"/>
                <w:szCs w:val="22"/>
                <w:lang w:bidi="ar"/>
              </w:rPr>
              <w:t>2148</w:t>
            </w:r>
          </w:p>
        </w:tc>
        <w:tc>
          <w:tcPr>
            <w:tcW w:w="992" w:type="dxa"/>
          </w:tcPr>
          <w:p w14:paraId="37F55265" w14:textId="77777777" w:rsidR="0011338B" w:rsidRDefault="0011338B" w:rsidP="00FB7711">
            <w:pPr>
              <w:spacing w:before="120"/>
              <w:jc w:val="center"/>
              <w:rPr>
                <w:rFonts w:ascii="宋体" w:hAnsi="宋体"/>
              </w:rPr>
            </w:pPr>
            <w:r>
              <w:rPr>
                <w:rFonts w:ascii="宋体" w:hAnsi="宋体" w:cs="宋体" w:hint="eastAsia"/>
                <w:color w:val="000000"/>
                <w:sz w:val="22"/>
                <w:szCs w:val="22"/>
                <w:lang w:bidi="ar"/>
              </w:rPr>
              <w:t>0.0488</w:t>
            </w:r>
          </w:p>
        </w:tc>
        <w:tc>
          <w:tcPr>
            <w:tcW w:w="992" w:type="dxa"/>
          </w:tcPr>
          <w:p w14:paraId="5966B2C0" w14:textId="77777777" w:rsidR="0011338B" w:rsidRDefault="0011338B" w:rsidP="00FB7711">
            <w:pPr>
              <w:spacing w:before="120"/>
              <w:jc w:val="center"/>
              <w:rPr>
                <w:rFonts w:ascii="宋体" w:hAnsi="宋体"/>
              </w:rPr>
            </w:pPr>
            <w:r>
              <w:rPr>
                <w:rFonts w:ascii="宋体" w:hAnsi="宋体" w:cs="宋体" w:hint="eastAsia"/>
                <w:color w:val="000000"/>
                <w:sz w:val="22"/>
                <w:szCs w:val="22"/>
                <w:lang w:bidi="ar"/>
              </w:rPr>
              <w:t>0.2923</w:t>
            </w:r>
          </w:p>
        </w:tc>
        <w:tc>
          <w:tcPr>
            <w:tcW w:w="992" w:type="dxa"/>
          </w:tcPr>
          <w:p w14:paraId="53E44338" w14:textId="77777777" w:rsidR="0011338B" w:rsidRDefault="0011338B" w:rsidP="00FB7711">
            <w:pPr>
              <w:spacing w:before="120"/>
              <w:jc w:val="center"/>
              <w:rPr>
                <w:rFonts w:ascii="宋体" w:hAnsi="宋体"/>
              </w:rPr>
            </w:pPr>
            <w:r>
              <w:rPr>
                <w:rFonts w:ascii="宋体" w:hAnsi="宋体" w:cs="宋体" w:hint="eastAsia"/>
                <w:color w:val="000000"/>
                <w:sz w:val="22"/>
                <w:szCs w:val="22"/>
                <w:lang w:bidi="ar"/>
              </w:rPr>
              <w:t>14.4646</w:t>
            </w:r>
          </w:p>
        </w:tc>
        <w:tc>
          <w:tcPr>
            <w:tcW w:w="992" w:type="dxa"/>
          </w:tcPr>
          <w:p w14:paraId="76F3A284" w14:textId="77777777" w:rsidR="0011338B" w:rsidRDefault="0011338B" w:rsidP="00FB7711">
            <w:pPr>
              <w:spacing w:before="12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Football</w:t>
            </w:r>
          </w:p>
        </w:tc>
        <w:tc>
          <w:tcPr>
            <w:tcW w:w="992" w:type="dxa"/>
          </w:tcPr>
          <w:p w14:paraId="7F6FA2B1"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35</w:t>
            </w:r>
          </w:p>
        </w:tc>
        <w:tc>
          <w:tcPr>
            <w:tcW w:w="992" w:type="dxa"/>
          </w:tcPr>
          <w:p w14:paraId="78C1649F"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118</w:t>
            </w:r>
          </w:p>
        </w:tc>
        <w:tc>
          <w:tcPr>
            <w:tcW w:w="992" w:type="dxa"/>
          </w:tcPr>
          <w:p w14:paraId="2E3E1F93"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0.1983</w:t>
            </w:r>
          </w:p>
        </w:tc>
        <w:tc>
          <w:tcPr>
            <w:tcW w:w="992" w:type="dxa"/>
          </w:tcPr>
          <w:p w14:paraId="204E0EF7"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0.3389</w:t>
            </w:r>
          </w:p>
        </w:tc>
        <w:tc>
          <w:tcPr>
            <w:tcW w:w="992" w:type="dxa"/>
          </w:tcPr>
          <w:p w14:paraId="6DA0D4EC"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6.7428</w:t>
            </w:r>
          </w:p>
        </w:tc>
        <w:tc>
          <w:tcPr>
            <w:tcW w:w="992" w:type="dxa"/>
          </w:tcPr>
          <w:p w14:paraId="4E154E9B"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2.1226</w:t>
            </w:r>
          </w:p>
        </w:tc>
        <w:tc>
          <w:tcPr>
            <w:tcW w:w="992" w:type="dxa"/>
          </w:tcPr>
          <w:p w14:paraId="2275674D"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Jazz</w:t>
            </w:r>
          </w:p>
        </w:tc>
        <w:tc>
          <w:tcPr>
            <w:tcW w:w="992" w:type="dxa"/>
          </w:tcPr>
          <w:p w14:paraId="056416A4"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198</w:t>
            </w:r>
          </w:p>
        </w:tc>
        <w:tc>
          <w:tcPr>
            <w:tcW w:w="992" w:type="dxa"/>
          </w:tcPr>
          <w:p w14:paraId="6BC549B2"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2742</w:t>
            </w:r>
          </w:p>
        </w:tc>
        <w:tc>
          <w:tcPr>
            <w:tcW w:w="992" w:type="dxa"/>
          </w:tcPr>
          <w:p w14:paraId="0AA933BE"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0.1405</w:t>
            </w:r>
          </w:p>
        </w:tc>
        <w:tc>
          <w:tcPr>
            <w:tcW w:w="992" w:type="dxa"/>
          </w:tcPr>
          <w:p w14:paraId="1832C017"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0.6174</w:t>
            </w:r>
          </w:p>
        </w:tc>
        <w:tc>
          <w:tcPr>
            <w:tcW w:w="992" w:type="dxa"/>
          </w:tcPr>
          <w:p w14:paraId="6DFFF171"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27.6969</w:t>
            </w:r>
          </w:p>
        </w:tc>
        <w:tc>
          <w:tcPr>
            <w:tcW w:w="992" w:type="dxa"/>
          </w:tcPr>
          <w:p w14:paraId="0EDE7A02"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2.2350</w:t>
            </w:r>
          </w:p>
        </w:tc>
        <w:tc>
          <w:tcPr>
            <w:tcW w:w="992" w:type="dxa"/>
          </w:tcPr>
          <w:p w14:paraId="07FB5F3E"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USAir</w:t>
            </w:r>
          </w:p>
        </w:tc>
        <w:tc>
          <w:tcPr>
            <w:tcW w:w="992" w:type="dxa"/>
          </w:tcPr>
          <w:p w14:paraId="4508F9E6"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332</w:t>
            </w:r>
          </w:p>
        </w:tc>
        <w:tc>
          <w:tcPr>
            <w:tcW w:w="992" w:type="dxa"/>
          </w:tcPr>
          <w:p w14:paraId="0467B983"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2126</w:t>
            </w:r>
          </w:p>
        </w:tc>
        <w:tc>
          <w:tcPr>
            <w:tcW w:w="992" w:type="dxa"/>
          </w:tcPr>
          <w:p w14:paraId="1A44789C"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0.0386</w:t>
            </w:r>
          </w:p>
        </w:tc>
        <w:tc>
          <w:tcPr>
            <w:tcW w:w="992" w:type="dxa"/>
          </w:tcPr>
          <w:p w14:paraId="4FD3BDFB"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0.6252</w:t>
            </w:r>
          </w:p>
        </w:tc>
        <w:tc>
          <w:tcPr>
            <w:tcW w:w="992" w:type="dxa"/>
          </w:tcPr>
          <w:p w14:paraId="092C20B3"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12.8072</w:t>
            </w:r>
          </w:p>
        </w:tc>
        <w:tc>
          <w:tcPr>
            <w:tcW w:w="992" w:type="dxa"/>
          </w:tcPr>
          <w:p w14:paraId="7CEF36AF"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2.7381</w:t>
            </w:r>
          </w:p>
        </w:tc>
        <w:tc>
          <w:tcPr>
            <w:tcW w:w="992" w:type="dxa"/>
          </w:tcPr>
          <w:p w14:paraId="0011D89B"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Karate</w:t>
            </w:r>
          </w:p>
        </w:tc>
        <w:tc>
          <w:tcPr>
            <w:tcW w:w="992" w:type="dxa"/>
          </w:tcPr>
          <w:p w14:paraId="74F33E22" w14:textId="77777777" w:rsidR="0011338B" w:rsidRDefault="0011338B" w:rsidP="00FB7711">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34</w:t>
            </w:r>
          </w:p>
        </w:tc>
        <w:tc>
          <w:tcPr>
            <w:tcW w:w="992" w:type="dxa"/>
          </w:tcPr>
          <w:p w14:paraId="32A39317"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78</w:t>
            </w:r>
          </w:p>
        </w:tc>
        <w:tc>
          <w:tcPr>
            <w:tcW w:w="992" w:type="dxa"/>
          </w:tcPr>
          <w:p w14:paraId="484EB332"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0.1390</w:t>
            </w:r>
          </w:p>
        </w:tc>
        <w:tc>
          <w:tcPr>
            <w:tcW w:w="992" w:type="dxa"/>
          </w:tcPr>
          <w:p w14:paraId="0E3D56D7"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0.5706</w:t>
            </w:r>
          </w:p>
        </w:tc>
        <w:tc>
          <w:tcPr>
            <w:tcW w:w="992" w:type="dxa"/>
          </w:tcPr>
          <w:p w14:paraId="62392921"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4.5882</w:t>
            </w:r>
          </w:p>
        </w:tc>
        <w:tc>
          <w:tcPr>
            <w:tcW w:w="992" w:type="dxa"/>
          </w:tcPr>
          <w:p w14:paraId="45EBCB94"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2.4081</w:t>
            </w:r>
          </w:p>
        </w:tc>
        <w:tc>
          <w:tcPr>
            <w:tcW w:w="992" w:type="dxa"/>
          </w:tcPr>
          <w:p w14:paraId="01EDB886" w14:textId="77777777" w:rsidR="0011338B" w:rsidRDefault="0011338B" w:rsidP="00FB7711">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1.6932</w:t>
            </w:r>
          </w:p>
        </w:tc>
      </w:tr>
    </w:tbl>
    <w:p w14:paraId="74B22A0C" w14:textId="77777777" w:rsidR="00B055DF" w:rsidRDefault="00B055DF" w:rsidP="00427AB8">
      <w:pPr>
        <w:autoSpaceDE w:val="0"/>
        <w:autoSpaceDN w:val="0"/>
        <w:spacing w:after="240" w:line="440" w:lineRule="atLeast"/>
        <w:ind w:firstLine="420"/>
        <w:rPr>
          <w:rFonts w:ascii="宋体" w:hAnsi="宋体"/>
        </w:rPr>
      </w:pPr>
    </w:p>
    <w:p w14:paraId="76B41760" w14:textId="41C87F46" w:rsidR="00CC4AFA" w:rsidRDefault="00EE0514" w:rsidP="005358F7">
      <w:pPr>
        <w:autoSpaceDE w:val="0"/>
        <w:autoSpaceDN w:val="0"/>
        <w:spacing w:after="240" w:line="440" w:lineRule="atLeast"/>
        <w:ind w:firstLine="420"/>
      </w:pPr>
      <w:r>
        <w:rPr>
          <w:rFonts w:ascii="宋体" w:hAnsi="宋体" w:hint="eastAsia"/>
        </w:rPr>
        <w:t>表3.1是实验所使用到的5类数据集的相关指标统计。</w:t>
      </w:r>
      <w:r w:rsidR="0011338B"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bookmarkStart w:id="186" w:name="_Toc472382462"/>
      <w:bookmarkStart w:id="187" w:name="_Toc472482259"/>
      <w:bookmarkStart w:id="188" w:name="_Toc472487101"/>
    </w:p>
    <w:p w14:paraId="2D09555A" w14:textId="36B7B9FC" w:rsidR="00980082" w:rsidRDefault="00A01527" w:rsidP="00FE0754">
      <w:pPr>
        <w:pStyle w:val="2"/>
      </w:pPr>
      <w:r>
        <w:rPr>
          <w:rFonts w:hint="eastAsia"/>
        </w:rPr>
        <w:t>3.6</w:t>
      </w:r>
      <w:r w:rsidR="00980082">
        <w:rPr>
          <w:rFonts w:hint="eastAsia"/>
        </w:rPr>
        <w:t xml:space="preserve"> 实验结果分析</w:t>
      </w:r>
      <w:bookmarkEnd w:id="186"/>
      <w:bookmarkEnd w:id="187"/>
      <w:bookmarkEnd w:id="188"/>
    </w:p>
    <w:p w14:paraId="23DED847" w14:textId="190444CC" w:rsidR="00E76736" w:rsidRDefault="00A01527" w:rsidP="006759C6">
      <w:pPr>
        <w:pStyle w:val="3"/>
      </w:pPr>
      <w:bookmarkStart w:id="189" w:name="_Toc475566442"/>
      <w:r>
        <w:rPr>
          <w:rFonts w:hint="eastAsia"/>
        </w:rPr>
        <w:t>3.6</w:t>
      </w:r>
      <w:r w:rsidR="00E76736">
        <w:rPr>
          <w:rFonts w:hint="eastAsia"/>
        </w:rPr>
        <w:t xml:space="preserve">.1 </w:t>
      </w:r>
      <w:r w:rsidR="00E76736">
        <w:rPr>
          <w:rFonts w:hint="eastAsia"/>
        </w:rPr>
        <w:t>实验环境</w:t>
      </w:r>
      <w:bookmarkEnd w:id="189"/>
    </w:p>
    <w:p w14:paraId="5294C34B" w14:textId="46AE08A4" w:rsidR="00E76736" w:rsidRPr="00E76736" w:rsidRDefault="00E76736" w:rsidP="006759C6">
      <w:pPr>
        <w:spacing w:line="400" w:lineRule="exact"/>
        <w:ind w:firstLine="480"/>
        <w:rPr>
          <w:rFonts w:hint="eastAsia"/>
        </w:rPr>
      </w:pPr>
      <w:r w:rsidRPr="000D2997">
        <w:rPr>
          <w:rFonts w:hint="eastAsia"/>
        </w:rPr>
        <w:t>实验运行于配置为</w:t>
      </w:r>
      <w:r w:rsidRPr="000D2997">
        <w:t>Intel(R) Core™i7-4790K CPU @ 4.00GH 4GB. 16GB RAM</w:t>
      </w:r>
      <w:r w:rsidRPr="000D2997">
        <w:t>的电脑</w:t>
      </w:r>
      <w:r w:rsidRPr="000D2997">
        <w:rPr>
          <w:rFonts w:hint="eastAsia"/>
        </w:rPr>
        <w:t>，采用</w:t>
      </w:r>
      <w:r w:rsidR="00A01527">
        <w:rPr>
          <w:rFonts w:hint="eastAsia"/>
        </w:rPr>
        <w:t>Python</w:t>
      </w:r>
      <w:r w:rsidRPr="000D2997">
        <w:t>环境</w:t>
      </w:r>
      <w:r w:rsidRPr="000D2997">
        <w:rPr>
          <w:rFonts w:hint="eastAsia"/>
        </w:rPr>
        <w:t>。</w:t>
      </w:r>
      <w:r>
        <w:rPr>
          <w:rFonts w:hint="eastAsia"/>
        </w:rPr>
        <w:t>第五章设计实验环境相同。</w:t>
      </w:r>
    </w:p>
    <w:p w14:paraId="089AC5BA" w14:textId="6CE02FC2" w:rsidR="00980082" w:rsidRDefault="00980082" w:rsidP="00FE0754">
      <w:pPr>
        <w:pStyle w:val="3"/>
      </w:pPr>
      <w:bookmarkStart w:id="190" w:name="_Toc472382463"/>
      <w:bookmarkStart w:id="191" w:name="_Toc472482260"/>
      <w:bookmarkStart w:id="192" w:name="_Toc472487102"/>
      <w:r>
        <w:rPr>
          <w:rFonts w:hint="eastAsia"/>
        </w:rPr>
        <w:t>3</w:t>
      </w:r>
      <w:r w:rsidR="006759C6">
        <w:rPr>
          <w:rFonts w:hint="eastAsia"/>
        </w:rPr>
        <w:t>.6.2</w:t>
      </w:r>
      <w:r>
        <w:rPr>
          <w:rFonts w:hint="eastAsia"/>
        </w:rPr>
        <w:t xml:space="preserve"> </w:t>
      </w:r>
      <w:r>
        <w:rPr>
          <w:rFonts w:hint="eastAsia"/>
        </w:rPr>
        <w:t>参数设定</w:t>
      </w:r>
      <w:bookmarkEnd w:id="190"/>
      <w:bookmarkEnd w:id="191"/>
      <w:bookmarkEnd w:id="192"/>
    </w:p>
    <w:p w14:paraId="62540239" w14:textId="0163A857" w:rsidR="00F35084" w:rsidRDefault="00F35084" w:rsidP="0080102A">
      <w:pPr>
        <w:autoSpaceDE w:val="0"/>
        <w:autoSpaceDN w:val="0"/>
        <w:spacing w:after="240" w:line="440" w:lineRule="atLeast"/>
        <w:ind w:firstLine="420"/>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w:t>
      </w:r>
      <w:r w:rsidRPr="00DC63AF">
        <w:rPr>
          <w:rFonts w:hint="eastAsia"/>
        </w:rPr>
        <w:lastRenderedPageBreak/>
        <w:t>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4643C7DC" w:rsidR="00980082" w:rsidRDefault="006759C6" w:rsidP="00FE0754">
      <w:pPr>
        <w:pStyle w:val="3"/>
      </w:pPr>
      <w:bookmarkStart w:id="193" w:name="_Toc472382464"/>
      <w:bookmarkStart w:id="194" w:name="_Toc472482261"/>
      <w:bookmarkStart w:id="195" w:name="_Toc472487103"/>
      <w:r>
        <w:rPr>
          <w:rFonts w:hint="eastAsia"/>
        </w:rPr>
        <w:t>3.6.3</w:t>
      </w:r>
      <w:r w:rsidR="00980082">
        <w:rPr>
          <w:rFonts w:hint="eastAsia"/>
        </w:rPr>
        <w:t xml:space="preserve"> </w:t>
      </w:r>
      <w:r w:rsidR="00980082">
        <w:rPr>
          <w:rFonts w:hint="eastAsia"/>
        </w:rPr>
        <w:t>实验结果以及分析</w:t>
      </w:r>
      <w:bookmarkEnd w:id="193"/>
      <w:bookmarkEnd w:id="194"/>
      <w:bookmarkEnd w:id="195"/>
    </w:p>
    <w:p w14:paraId="690BDE04" w14:textId="4690F489" w:rsidR="0062258F" w:rsidRPr="00DC63AF" w:rsidRDefault="0062258F" w:rsidP="0080102A">
      <w:pPr>
        <w:autoSpaceDE w:val="0"/>
        <w:autoSpaceDN w:val="0"/>
        <w:spacing w:after="240" w:line="440" w:lineRule="atLeast"/>
        <w:ind w:firstLine="420"/>
      </w:pPr>
      <w:r w:rsidRPr="00DC63AF">
        <w:t>(1)</w:t>
      </w:r>
      <w:r w:rsidR="00A24329">
        <w:rPr>
          <w:rFonts w:hint="eastAsia"/>
        </w:rPr>
        <w:t xml:space="preserve"> </w:t>
      </w:r>
      <w:r w:rsidRPr="00DC63AF">
        <w:t xml:space="preserve">Elegans </w:t>
      </w:r>
      <w:r w:rsidR="001C2E60">
        <w:rPr>
          <w:rFonts w:hint="eastAsia"/>
        </w:rPr>
        <w:t>网络中缺失边的发现与错误边的纠正，图</w:t>
      </w:r>
      <w:r w:rsidR="001C2E60">
        <w:rPr>
          <w:rFonts w:hint="eastAsia"/>
        </w:rPr>
        <w:t>3.1</w:t>
      </w:r>
      <w:r w:rsidR="001C2E60">
        <w:rPr>
          <w:rFonts w:hint="eastAsia"/>
        </w:rPr>
        <w:t>（</w:t>
      </w:r>
      <w:r w:rsidR="001C2E60">
        <w:rPr>
          <w:rFonts w:hint="eastAsia"/>
        </w:rPr>
        <w:t>a</w:t>
      </w:r>
      <w:r w:rsidR="001C2E60">
        <w:rPr>
          <w:rFonts w:hint="eastAsia"/>
        </w:rPr>
        <w:t>）为缺失边的发现，图</w:t>
      </w:r>
      <w:r w:rsidR="001C2E60">
        <w:rPr>
          <w:rFonts w:hint="eastAsia"/>
        </w:rPr>
        <w:t>3.1</w:t>
      </w:r>
      <w:r w:rsidR="001C2E60">
        <w:rPr>
          <w:rFonts w:hint="eastAsia"/>
        </w:rPr>
        <w:t>（</w:t>
      </w:r>
      <w:r w:rsidR="001C2E60">
        <w:rPr>
          <w:rFonts w:hint="eastAsia"/>
        </w:rPr>
        <w:t>b</w:t>
      </w:r>
      <w:r w:rsidR="001C2E60">
        <w:rPr>
          <w:rFonts w:hint="eastAsia"/>
        </w:rPr>
        <w:t>）</w:t>
      </w:r>
      <w:r w:rsidRPr="00DC63AF">
        <w:rPr>
          <w:rFonts w:hint="eastAsia"/>
        </w:rPr>
        <w:t>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Default="0062258F" w:rsidP="0062258F">
      <w:pPr>
        <w:autoSpaceDE w:val="0"/>
        <w:autoSpaceDN w:val="0"/>
        <w:spacing w:after="240" w:line="440" w:lineRule="atLeast"/>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7419D1B8" w:rsidR="0062258F" w:rsidRDefault="00476E33" w:rsidP="0062258F">
      <w:pPr>
        <w:autoSpaceDE w:val="0"/>
        <w:autoSpaceDN w:val="0"/>
        <w:spacing w:after="240" w:line="440" w:lineRule="atLeast"/>
      </w:pPr>
      <w:r>
        <w:rPr>
          <w:noProof/>
        </w:rPr>
        <w:drawing>
          <wp:inline distT="0" distB="0" distL="0" distR="0" wp14:anchorId="16298324" wp14:editId="2EDD3289">
            <wp:extent cx="5274310" cy="318198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GANS.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719DB041" w14:textId="21504D1C" w:rsidR="00A24329" w:rsidRPr="00DC63AF" w:rsidRDefault="00A24329" w:rsidP="00A24329">
      <w:pPr>
        <w:autoSpaceDE w:val="0"/>
        <w:autoSpaceDN w:val="0"/>
        <w:spacing w:after="240" w:line="440" w:lineRule="atLeast"/>
        <w:jc w:val="center"/>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523DD179" w:rsidR="00016902" w:rsidRDefault="00016902" w:rsidP="0062258F">
      <w:pPr>
        <w:autoSpaceDE w:val="0"/>
        <w:autoSpaceDN w:val="0"/>
        <w:spacing w:after="240" w:line="440" w:lineRule="atLeast"/>
      </w:pPr>
    </w:p>
    <w:p w14:paraId="275D43D1" w14:textId="315719C4" w:rsidR="00AF68B5" w:rsidRDefault="00476E33" w:rsidP="0062258F">
      <w:pPr>
        <w:autoSpaceDE w:val="0"/>
        <w:autoSpaceDN w:val="0"/>
        <w:spacing w:after="240" w:line="440" w:lineRule="atLeast"/>
        <w:rPr>
          <w:rFonts w:hint="eastAsia"/>
        </w:rPr>
      </w:pPr>
      <w:r>
        <w:rPr>
          <w:rFonts w:hint="eastAsia"/>
          <w:noProof/>
        </w:rPr>
        <w:lastRenderedPageBreak/>
        <w:drawing>
          <wp:inline distT="0" distB="0" distL="0" distR="0" wp14:anchorId="56BD6A2F" wp14:editId="6FA6FEDA">
            <wp:extent cx="5274310" cy="318198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GANS_SPU.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D71C722" w14:textId="2638BE85" w:rsidR="00A24329" w:rsidRPr="00DC63AF" w:rsidRDefault="00A24329" w:rsidP="00A24329">
      <w:pPr>
        <w:autoSpaceDE w:val="0"/>
        <w:autoSpaceDN w:val="0"/>
        <w:spacing w:after="240" w:line="440" w:lineRule="atLeast"/>
        <w:jc w:val="center"/>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ABE45FC" w:rsidR="0062258F" w:rsidRPr="00DC63AF" w:rsidRDefault="0062258F" w:rsidP="0080102A">
      <w:pPr>
        <w:autoSpaceDE w:val="0"/>
        <w:autoSpaceDN w:val="0"/>
        <w:spacing w:after="240" w:line="420" w:lineRule="atLeast"/>
        <w:ind w:firstLine="420"/>
      </w:pPr>
      <w:r w:rsidRPr="00DC63AF">
        <w:t xml:space="preserve">(2)Football </w:t>
      </w:r>
      <w:r w:rsidR="001C2E60">
        <w:rPr>
          <w:rFonts w:hint="eastAsia"/>
        </w:rPr>
        <w:t>网络的实验结果如图</w:t>
      </w:r>
      <w:r w:rsidR="001C2E60">
        <w:rPr>
          <w:rFonts w:hint="eastAsia"/>
        </w:rPr>
        <w:t>3.2</w:t>
      </w:r>
      <w:r w:rsidRPr="00DC63AF">
        <w:rPr>
          <w:rFonts w:hint="eastAsia"/>
        </w:rPr>
        <w:t>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时，预测的准确率达到最高值。</w:t>
      </w:r>
      <w:r w:rsidRPr="00DC63AF">
        <w:t xml:space="preserve"> </w:t>
      </w:r>
    </w:p>
    <w:p w14:paraId="3F8B4CDA" w14:textId="5075662F" w:rsidR="00A24329" w:rsidRDefault="00476E33" w:rsidP="0062258F">
      <w:pPr>
        <w:autoSpaceDE w:val="0"/>
        <w:autoSpaceDN w:val="0"/>
        <w:spacing w:after="240" w:line="420" w:lineRule="atLeast"/>
      </w:pPr>
      <w:r>
        <w:rPr>
          <w:noProof/>
        </w:rPr>
        <w:drawing>
          <wp:inline distT="0" distB="0" distL="0" distR="0" wp14:anchorId="42DE02B9" wp14:editId="3D154898">
            <wp:extent cx="5274310" cy="318198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BALL.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99421AE" w14:textId="1EC93364" w:rsidR="00A24329" w:rsidRPr="00DC63AF" w:rsidRDefault="00A24329" w:rsidP="00A24329">
      <w:pPr>
        <w:autoSpaceDE w:val="0"/>
        <w:autoSpaceDN w:val="0"/>
        <w:spacing w:after="240" w:line="440" w:lineRule="atLeast"/>
        <w:jc w:val="center"/>
      </w:pPr>
      <w:r>
        <w:rPr>
          <w:rFonts w:hint="eastAsia"/>
        </w:rPr>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7D93AB4E" w:rsidR="00016902" w:rsidRDefault="00476E33" w:rsidP="00C20CDD">
      <w:pPr>
        <w:autoSpaceDE w:val="0"/>
        <w:autoSpaceDN w:val="0"/>
        <w:spacing w:after="240" w:line="420" w:lineRule="atLeast"/>
        <w:ind w:firstLine="420"/>
      </w:pPr>
      <w:r>
        <w:rPr>
          <w:noProof/>
        </w:rPr>
        <w:lastRenderedPageBreak/>
        <w:drawing>
          <wp:inline distT="0" distB="0" distL="0" distR="0" wp14:anchorId="251FC114" wp14:editId="6963868D">
            <wp:extent cx="5274310" cy="318198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BALL_SPU.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4F98151" w14:textId="090A399A" w:rsidR="00A24329" w:rsidRPr="00DC63AF" w:rsidRDefault="00A24329" w:rsidP="007F5CAF">
      <w:pPr>
        <w:autoSpaceDE w:val="0"/>
        <w:autoSpaceDN w:val="0"/>
        <w:spacing w:after="240" w:line="440" w:lineRule="atLeast"/>
        <w:jc w:val="center"/>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5341EF9E" w14:textId="75843BAF" w:rsidR="00016902" w:rsidRPr="00DC63AF" w:rsidRDefault="0062258F" w:rsidP="006759C6">
      <w:pPr>
        <w:autoSpaceDE w:val="0"/>
        <w:autoSpaceDN w:val="0"/>
        <w:spacing w:after="240" w:line="420" w:lineRule="atLeast"/>
        <w:ind w:firstLine="420"/>
        <w:rPr>
          <w:rFonts w:hint="eastAsia"/>
        </w:rPr>
      </w:pPr>
      <w:r w:rsidRPr="00DC63AF">
        <w:t xml:space="preserve">(3)Jazz </w:t>
      </w:r>
      <w:r w:rsidR="00F96B5E">
        <w:rPr>
          <w:rFonts w:hint="eastAsia"/>
        </w:rPr>
        <w:t>网络的实验结果如图</w:t>
      </w:r>
      <w:r w:rsidR="00F96B5E">
        <w:rPr>
          <w:rFonts w:hint="eastAsia"/>
        </w:rPr>
        <w:t>3.3</w:t>
      </w:r>
      <w:r w:rsidRPr="00DC63AF">
        <w:rPr>
          <w:rFonts w:hint="eastAsia"/>
        </w:rPr>
        <w:t>所示。改进后的算法只在少数几个点之上不能超越原算法，整体表现仍然十分优异。</w:t>
      </w:r>
    </w:p>
    <w:p w14:paraId="446E6EA4" w14:textId="74EFEBE0" w:rsidR="00016902" w:rsidRDefault="00476E33" w:rsidP="0062258F">
      <w:pPr>
        <w:autoSpaceDE w:val="0"/>
        <w:autoSpaceDN w:val="0"/>
        <w:spacing w:after="240" w:line="420" w:lineRule="atLeast"/>
      </w:pPr>
      <w:r>
        <w:rPr>
          <w:noProof/>
        </w:rPr>
        <w:drawing>
          <wp:inline distT="0" distB="0" distL="0" distR="0" wp14:anchorId="3338D514" wp14:editId="1687831B">
            <wp:extent cx="5274310" cy="318198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ZZ.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1497EFCE" w14:textId="4E47424B" w:rsidR="00A24329" w:rsidRPr="00DC63AF" w:rsidRDefault="00A24329" w:rsidP="00A24329">
      <w:pPr>
        <w:autoSpaceDE w:val="0"/>
        <w:autoSpaceDN w:val="0"/>
        <w:spacing w:after="240" w:line="440" w:lineRule="atLeast"/>
        <w:jc w:val="center"/>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autoSpaceDE w:val="0"/>
        <w:autoSpaceDN w:val="0"/>
        <w:spacing w:after="240" w:line="420" w:lineRule="atLeast"/>
      </w:pPr>
    </w:p>
    <w:p w14:paraId="23926B53" w14:textId="0260AEC6" w:rsidR="00016902" w:rsidRDefault="00476E33" w:rsidP="0062258F">
      <w:pPr>
        <w:autoSpaceDE w:val="0"/>
        <w:autoSpaceDN w:val="0"/>
        <w:spacing w:after="240" w:line="420" w:lineRule="atLeast"/>
      </w:pPr>
      <w:r>
        <w:rPr>
          <w:noProof/>
        </w:rPr>
        <w:drawing>
          <wp:inline distT="0" distB="0" distL="0" distR="0" wp14:anchorId="521D81B3" wp14:editId="21CBDAFE">
            <wp:extent cx="5274310" cy="318198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ZZ_SPU.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3D7605E" w14:textId="04714900" w:rsidR="00A24329" w:rsidRPr="00DC63AF" w:rsidRDefault="00A24329" w:rsidP="007F5CAF">
      <w:pPr>
        <w:autoSpaceDE w:val="0"/>
        <w:autoSpaceDN w:val="0"/>
        <w:spacing w:after="240" w:line="440" w:lineRule="atLeast"/>
        <w:jc w:val="center"/>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F7B547" w:rsidR="0062258F" w:rsidRPr="00DC63AF" w:rsidRDefault="0062258F" w:rsidP="0080102A">
      <w:pPr>
        <w:autoSpaceDE w:val="0"/>
        <w:autoSpaceDN w:val="0"/>
        <w:spacing w:after="240" w:line="420" w:lineRule="atLeast"/>
        <w:ind w:firstLine="420"/>
      </w:pPr>
      <w:r w:rsidRPr="00DC63AF">
        <w:t>(4)USAir</w:t>
      </w:r>
      <w:r w:rsidR="00115817">
        <w:rPr>
          <w:rFonts w:hint="eastAsia"/>
        </w:rPr>
        <w:t>网络的实验结果如图</w:t>
      </w:r>
      <w:r w:rsidR="00115817">
        <w:rPr>
          <w:rFonts w:hint="eastAsia"/>
        </w:rPr>
        <w:t>3.4</w:t>
      </w:r>
      <w:r w:rsidRPr="00DC63AF">
        <w:rPr>
          <w:rFonts w:hint="eastAsia"/>
        </w:rPr>
        <w:t>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0047562D">
        <w:rPr>
          <w:rFonts w:hint="eastAsia"/>
        </w:rPr>
        <w:t>提</w:t>
      </w:r>
      <w:r w:rsidRPr="00DC63AF">
        <w:rPr>
          <w:rFonts w:hint="eastAsia"/>
        </w:rPr>
        <w:t>升。</w:t>
      </w:r>
      <w:r w:rsidRPr="00DC63AF">
        <w:t xml:space="preserve"> </w:t>
      </w:r>
    </w:p>
    <w:p w14:paraId="3847DBE7" w14:textId="21C78EE5" w:rsidR="00A24329" w:rsidRDefault="00476E33" w:rsidP="0062258F">
      <w:pPr>
        <w:autoSpaceDE w:val="0"/>
        <w:autoSpaceDN w:val="0"/>
        <w:spacing w:after="240" w:line="420" w:lineRule="atLeast"/>
      </w:pPr>
      <w:r>
        <w:rPr>
          <w:noProof/>
        </w:rPr>
        <w:drawing>
          <wp:inline distT="0" distB="0" distL="0" distR="0" wp14:anchorId="7FC1A1DB" wp14:editId="5E5BF882">
            <wp:extent cx="5274310" cy="318198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R.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979AEA9" w14:textId="5A8F5C4F" w:rsidR="00A24329" w:rsidRPr="00DC63AF" w:rsidRDefault="00A24329" w:rsidP="00A24329">
      <w:pPr>
        <w:autoSpaceDE w:val="0"/>
        <w:autoSpaceDN w:val="0"/>
        <w:spacing w:after="240" w:line="440" w:lineRule="atLeast"/>
        <w:jc w:val="center"/>
      </w:pPr>
      <w:r>
        <w:rPr>
          <w:rFonts w:hint="eastAsia"/>
        </w:rPr>
        <w:lastRenderedPageBreak/>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44A169A9" w:rsidR="00016902" w:rsidRDefault="00476E33" w:rsidP="0062258F">
      <w:pPr>
        <w:autoSpaceDE w:val="0"/>
        <w:autoSpaceDN w:val="0"/>
        <w:spacing w:after="240" w:line="420" w:lineRule="atLeast"/>
      </w:pPr>
      <w:r>
        <w:rPr>
          <w:noProof/>
        </w:rPr>
        <w:drawing>
          <wp:inline distT="0" distB="0" distL="0" distR="0" wp14:anchorId="7F5F4F28" wp14:editId="5B408171">
            <wp:extent cx="5274310" cy="318198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IR_SPU.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3C2E403E" w14:textId="6CF28D5A" w:rsidR="00A24329" w:rsidRPr="00DC63AF" w:rsidRDefault="00A24329" w:rsidP="006759C6">
      <w:pPr>
        <w:autoSpaceDE w:val="0"/>
        <w:autoSpaceDN w:val="0"/>
        <w:spacing w:after="240" w:line="440" w:lineRule="atLeast"/>
        <w:jc w:val="center"/>
        <w:rPr>
          <w:rFonts w:hint="eastAsia"/>
        </w:rPr>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13FE38DE" w14:textId="36D19118" w:rsidR="00016902" w:rsidRPr="00DC63AF" w:rsidRDefault="0062258F" w:rsidP="0080102A">
      <w:pPr>
        <w:autoSpaceDE w:val="0"/>
        <w:autoSpaceDN w:val="0"/>
        <w:spacing w:after="240" w:line="420" w:lineRule="atLeast"/>
        <w:ind w:firstLine="420"/>
      </w:pPr>
      <w:r w:rsidRPr="00DC63AF">
        <w:t xml:space="preserve">(5)Karate </w:t>
      </w:r>
      <w:r w:rsidR="0032605B">
        <w:rPr>
          <w:rFonts w:hint="eastAsia"/>
        </w:rPr>
        <w:t>网络的实验结果如图</w:t>
      </w:r>
      <w:r w:rsidR="0032605B">
        <w:rPr>
          <w:rFonts w:hint="eastAsia"/>
        </w:rPr>
        <w:t>3.5</w:t>
      </w:r>
      <w:r w:rsidRPr="00DC63AF">
        <w:rPr>
          <w:rFonts w:hint="eastAsia"/>
        </w:rPr>
        <w:t>所示。与上述四种网络结果共同验证了算法改进的有效性，此外我们发现这些链路预测算法对错误连边的发现要略优于预测不存在的边。</w:t>
      </w:r>
    </w:p>
    <w:p w14:paraId="07513CD0" w14:textId="16ED0968" w:rsidR="0062258F" w:rsidRDefault="00476E33" w:rsidP="0062258F">
      <w:pPr>
        <w:autoSpaceDE w:val="0"/>
        <w:autoSpaceDN w:val="0"/>
        <w:spacing w:after="240" w:line="420" w:lineRule="atLeast"/>
      </w:pPr>
      <w:r>
        <w:rPr>
          <w:noProof/>
        </w:rPr>
        <w:drawing>
          <wp:inline distT="0" distB="0" distL="0" distR="0" wp14:anchorId="1E8E9DFF" wp14:editId="7723AC37">
            <wp:extent cx="5274310" cy="318198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RATE.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r w:rsidR="0062258F" w:rsidRPr="00DC63AF">
        <w:t xml:space="preserve"> </w:t>
      </w:r>
    </w:p>
    <w:p w14:paraId="60D4980B" w14:textId="1B4B2658" w:rsidR="00A24329" w:rsidRPr="00DC63AF" w:rsidRDefault="00A24329" w:rsidP="00476E33">
      <w:pPr>
        <w:autoSpaceDE w:val="0"/>
        <w:autoSpaceDN w:val="0"/>
        <w:spacing w:after="240" w:line="440" w:lineRule="atLeast"/>
        <w:jc w:val="center"/>
      </w:pPr>
      <w:r>
        <w:rPr>
          <w:rFonts w:hint="eastAsia"/>
        </w:rPr>
        <w:lastRenderedPageBreak/>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7979007A" w14:textId="20513D2D" w:rsidR="00016902" w:rsidRDefault="00476E33" w:rsidP="0062258F">
      <w:pPr>
        <w:autoSpaceDE w:val="0"/>
        <w:autoSpaceDN w:val="0"/>
        <w:spacing w:after="240" w:line="420" w:lineRule="atLeast"/>
        <w:rPr>
          <w:rFonts w:ascii="Times" w:eastAsia="Songti SC" w:hAnsi="Times" w:cs="Times"/>
          <w:color w:val="000000"/>
        </w:rPr>
      </w:pPr>
      <w:r>
        <w:rPr>
          <w:rFonts w:ascii="Times" w:eastAsia="Songti SC" w:hAnsi="Times" w:cs="Times"/>
          <w:noProof/>
          <w:color w:val="000000"/>
        </w:rPr>
        <w:drawing>
          <wp:inline distT="0" distB="0" distL="0" distR="0" wp14:anchorId="67A4BB57" wp14:editId="408EB81B">
            <wp:extent cx="5274310" cy="318198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ARATE_SPU.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178940DA" w14:textId="14C62D26" w:rsidR="0062258F" w:rsidRDefault="00A24329" w:rsidP="00A24329">
      <w:pPr>
        <w:autoSpaceDE w:val="0"/>
        <w:autoSpaceDN w:val="0"/>
        <w:spacing w:after="240" w:line="440" w:lineRule="atLeast"/>
        <w:jc w:val="center"/>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71D8758C" w:rsidR="00980082" w:rsidRDefault="006759C6" w:rsidP="00FE0754">
      <w:pPr>
        <w:pStyle w:val="2"/>
      </w:pPr>
      <w:bookmarkStart w:id="196" w:name="_Toc472382465"/>
      <w:bookmarkStart w:id="197" w:name="_Toc472482262"/>
      <w:bookmarkStart w:id="198" w:name="_Toc472487104"/>
      <w:r>
        <w:rPr>
          <w:rFonts w:hint="eastAsia"/>
        </w:rPr>
        <w:t>3.7</w:t>
      </w:r>
      <w:r w:rsidR="00980082">
        <w:rPr>
          <w:rFonts w:hint="eastAsia"/>
        </w:rPr>
        <w:t xml:space="preserve"> 本章小结</w:t>
      </w:r>
      <w:bookmarkEnd w:id="196"/>
      <w:bookmarkEnd w:id="197"/>
      <w:bookmarkEnd w:id="198"/>
    </w:p>
    <w:p w14:paraId="6BD42AC5" w14:textId="69418AC6" w:rsidR="005235A7" w:rsidRPr="005A1587" w:rsidRDefault="005235A7" w:rsidP="005235A7">
      <w:pPr>
        <w:pStyle w:val="a0"/>
        <w:ind w:firstLine="480"/>
      </w:pPr>
      <w:r>
        <w:rPr>
          <w:rFonts w:hint="eastAsia"/>
        </w:rPr>
        <w:t>本章在</w:t>
      </w:r>
      <w:r>
        <w:rPr>
          <w:rFonts w:hint="eastAsia"/>
        </w:rPr>
        <w:t>5</w:t>
      </w:r>
      <w:r>
        <w:rPr>
          <w:rFonts w:hint="eastAsia"/>
        </w:rPr>
        <w:t>类复杂网络数据集之上进行了广泛的实验，实验比较了基于聚类系数改进前后两类算法，改进前后算法均有</w:t>
      </w:r>
      <w:r>
        <w:rPr>
          <w:rFonts w:hint="eastAsia"/>
        </w:rPr>
        <w:t>9</w:t>
      </w:r>
      <w:r>
        <w:rPr>
          <w:rFonts w:hint="eastAsia"/>
        </w:rPr>
        <w:t>种。实验部分表明了基于聚类系数的改进思路对于这</w:t>
      </w:r>
      <w:r>
        <w:rPr>
          <w:rFonts w:hint="eastAsia"/>
        </w:rPr>
        <w:t>9</w:t>
      </w:r>
      <w:r>
        <w:rPr>
          <w:rFonts w:hint="eastAsia"/>
        </w:rPr>
        <w:t>种数据集的有效性。</w:t>
      </w:r>
    </w:p>
    <w:p w14:paraId="1DFC1880" w14:textId="77777777" w:rsidR="0062258F" w:rsidRDefault="0062258F" w:rsidP="00995734">
      <w:pPr>
        <w:ind w:firstLine="480"/>
      </w:pPr>
    </w:p>
    <w:p w14:paraId="22E5B7F9" w14:textId="2D0E12C1" w:rsidR="008E1791" w:rsidRDefault="009A603E" w:rsidP="006042EF">
      <w:pPr>
        <w:pStyle w:val="1"/>
      </w:pPr>
      <w:bookmarkStart w:id="199" w:name="_Toc472382466"/>
      <w:bookmarkStart w:id="200" w:name="_Toc472482263"/>
      <w:bookmarkStart w:id="201" w:name="_Toc472487105"/>
      <w:bookmarkStart w:id="202" w:name="_Toc438380781"/>
      <w:bookmarkStart w:id="203"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w:t>
      </w:r>
      <w:bookmarkEnd w:id="199"/>
      <w:bookmarkEnd w:id="200"/>
      <w:r w:rsidR="008C354F">
        <w:rPr>
          <w:rFonts w:hint="eastAsia"/>
        </w:rPr>
        <w:t>恢复序列预测问题</w:t>
      </w:r>
      <w:r w:rsidR="009025C5">
        <w:rPr>
          <w:rFonts w:hint="eastAsia"/>
        </w:rPr>
        <w:t>分析</w:t>
      </w:r>
      <w:bookmarkEnd w:id="201"/>
    </w:p>
    <w:p w14:paraId="3553BDE9" w14:textId="456D46CB" w:rsidR="005235A7" w:rsidRDefault="005235A7" w:rsidP="005235A7">
      <w:pPr>
        <w:ind w:firstLine="480"/>
      </w:pPr>
      <w:r>
        <w:rPr>
          <w:rFonts w:hint="eastAsia"/>
        </w:rPr>
        <w:t>本章主要介绍了我们所需要解决的问题及解决思路。为了验证第五章所提出的恢复方案，本章介绍了在交通流量模拟上一个广泛使用的模型。</w:t>
      </w:r>
    </w:p>
    <w:p w14:paraId="24EA23D4" w14:textId="77777777" w:rsidR="005235A7" w:rsidRPr="005235A7" w:rsidRDefault="005235A7" w:rsidP="005235A7">
      <w:pPr>
        <w:ind w:firstLine="480"/>
      </w:pPr>
    </w:p>
    <w:p w14:paraId="370747AC" w14:textId="77777777" w:rsidR="0079222B" w:rsidRDefault="00AE6436" w:rsidP="00A63F96">
      <w:pPr>
        <w:pStyle w:val="2"/>
      </w:pPr>
      <w:bookmarkStart w:id="204" w:name="_Toc472382467"/>
      <w:bookmarkStart w:id="205" w:name="_Toc472482264"/>
      <w:bookmarkStart w:id="206" w:name="_Toc472487106"/>
      <w:r>
        <w:rPr>
          <w:rFonts w:hint="eastAsia"/>
        </w:rPr>
        <w:t>4.1 问题描述</w:t>
      </w:r>
      <w:bookmarkEnd w:id="204"/>
      <w:bookmarkEnd w:id="205"/>
      <w:bookmarkEnd w:id="206"/>
    </w:p>
    <w:p w14:paraId="0FA06F93" w14:textId="0CF2C53F" w:rsidR="00801F2C" w:rsidRDefault="00801F2C" w:rsidP="00801F2C">
      <w:pPr>
        <w:ind w:firstLine="420"/>
        <w:rPr>
          <w:rFonts w:ascii="宋体" w:cs="宋体"/>
        </w:rPr>
      </w:pPr>
      <w:r>
        <w:rPr>
          <w:rFonts w:ascii="宋体" w:cs="宋体" w:hint="eastAsia"/>
        </w:rPr>
        <w:t>定义 G（V,E</w:t>
      </w:r>
      <w:r w:rsidR="00274481">
        <w:rPr>
          <w:rFonts w:ascii="宋体" w:cs="宋体" w:hint="eastAsia"/>
        </w:rPr>
        <w:t>）为一个交通运输</w:t>
      </w:r>
      <w:r>
        <w:rPr>
          <w:rFonts w:ascii="宋体" w:cs="宋体" w:hint="eastAsia"/>
        </w:rPr>
        <w:t>网络，其中 V表示网络中节点的集合，E表示网络中边的集合。</w:t>
      </w:r>
      <w:r w:rsidR="00274481">
        <w:rPr>
          <w:rFonts w:ascii="宋体" w:cs="宋体" w:hint="eastAsia"/>
        </w:rPr>
        <w:t>E</w:t>
      </w:r>
      <w:r w:rsidR="00274481">
        <w:rPr>
          <w:rFonts w:ascii="宋体" w:cs="宋体"/>
        </w:rPr>
        <w:t>’</w:t>
      </w:r>
      <w:r w:rsidR="00274481">
        <w:rPr>
          <w:rFonts w:ascii="宋体" w:cs="宋体" w:hint="eastAsia"/>
        </w:rPr>
        <w:t>表示网络中发生拥堵的线路。如图4.1所示，现有的交通网络包含节点集合{1，2，3，4，5}，边集合{&lt;1,5&gt;</w:t>
      </w:r>
      <w:r w:rsidR="00131845">
        <w:rPr>
          <w:rFonts w:ascii="宋体" w:cs="宋体" w:hint="eastAsia"/>
        </w:rPr>
        <w:t xml:space="preserve">, </w:t>
      </w:r>
      <w:r w:rsidR="00274481">
        <w:rPr>
          <w:rFonts w:ascii="宋体" w:cs="宋体" w:hint="eastAsia"/>
        </w:rPr>
        <w:t>&lt;1,3&gt;</w:t>
      </w:r>
      <w:r w:rsidR="00131845">
        <w:rPr>
          <w:rFonts w:ascii="宋体" w:cs="宋体" w:hint="eastAsia"/>
        </w:rPr>
        <w:t xml:space="preserve">, </w:t>
      </w:r>
      <w:r w:rsidR="00274481">
        <w:rPr>
          <w:rFonts w:ascii="宋体" w:cs="宋体" w:hint="eastAsia"/>
        </w:rPr>
        <w:t>&lt;2,5&gt;</w:t>
      </w:r>
      <w:r w:rsidR="00131845">
        <w:rPr>
          <w:rFonts w:ascii="宋体" w:cs="宋体" w:hint="eastAsia"/>
        </w:rPr>
        <w:t xml:space="preserve">, </w:t>
      </w:r>
      <w:r w:rsidR="00274481">
        <w:rPr>
          <w:rFonts w:ascii="宋体" w:cs="宋体" w:hint="eastAsia"/>
        </w:rPr>
        <w:t>&lt;2,4&gt;</w:t>
      </w:r>
      <w:r w:rsidR="00131845">
        <w:rPr>
          <w:rFonts w:ascii="宋体" w:cs="宋体" w:hint="eastAsia"/>
        </w:rPr>
        <w:t xml:space="preserve">, </w:t>
      </w:r>
      <w:r w:rsidR="00274481">
        <w:rPr>
          <w:rFonts w:ascii="宋体" w:cs="宋体" w:hint="eastAsia"/>
        </w:rPr>
        <w:t>&lt;2,3&gt;</w:t>
      </w:r>
      <w:r w:rsidR="00131845">
        <w:rPr>
          <w:rFonts w:ascii="宋体" w:cs="宋体" w:hint="eastAsia"/>
        </w:rPr>
        <w:t xml:space="preserve">, </w:t>
      </w:r>
      <w:r w:rsidR="00274481">
        <w:rPr>
          <w:rFonts w:ascii="宋体" w:cs="宋体" w:hint="eastAsia"/>
        </w:rPr>
        <w:t>&lt;</w:t>
      </w:r>
      <w:r w:rsidR="00131845">
        <w:rPr>
          <w:rFonts w:ascii="宋体" w:cs="宋体" w:hint="eastAsia"/>
        </w:rPr>
        <w:t>3,5</w:t>
      </w:r>
      <w:r w:rsidR="00274481">
        <w:rPr>
          <w:rFonts w:ascii="宋体" w:cs="宋体" w:hint="eastAsia"/>
        </w:rPr>
        <w:t>&gt;</w:t>
      </w:r>
      <w:r w:rsidR="00131845">
        <w:rPr>
          <w:rFonts w:ascii="宋体" w:cs="宋体" w:hint="eastAsia"/>
        </w:rPr>
        <w:t>, &lt;4,5&gt;</w:t>
      </w:r>
      <w:r w:rsidR="00274481">
        <w:rPr>
          <w:rFonts w:ascii="宋体" w:cs="宋体" w:hint="eastAsia"/>
        </w:rPr>
        <w:t>}</w:t>
      </w:r>
      <w:r w:rsidR="00131845">
        <w:rPr>
          <w:rFonts w:ascii="宋体" w:cs="宋体" w:hint="eastAsia"/>
        </w:rPr>
        <w: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4FEB323A" w14:textId="4225B9DA" w:rsidR="00131845" w:rsidRDefault="00131845" w:rsidP="00801F2C">
      <w:pPr>
        <w:ind w:firstLine="420"/>
        <w:rPr>
          <w:rFonts w:ascii="宋体" w:cs="宋体"/>
        </w:rPr>
      </w:pPr>
      <w:r>
        <w:rPr>
          <w:rFonts w:ascii="宋体" w:cs="宋体" w:hint="eastAsia"/>
        </w:rPr>
        <w:t>对于该问题进行拓展，若三条边发生了损毁，可供我们选择的恢复顺序便有了3！=6种。</w:t>
      </w:r>
    </w:p>
    <w:p w14:paraId="44947D87" w14:textId="77777777" w:rsidR="00801F2C" w:rsidRPr="00801F2C" w:rsidRDefault="00801F2C" w:rsidP="00801F2C">
      <w:pPr>
        <w:pStyle w:val="a0"/>
        <w:ind w:firstLine="480"/>
      </w:pPr>
    </w:p>
    <w:p w14:paraId="2D88992B" w14:textId="29AEC9EA" w:rsidR="00D76BAE" w:rsidRDefault="00801F2C" w:rsidP="00801F2C">
      <w:pPr>
        <w:pStyle w:val="a0"/>
        <w:ind w:firstLineChars="0" w:firstLine="0"/>
        <w:jc w:val="center"/>
      </w:pPr>
      <w:r>
        <w:rPr>
          <w:rFonts w:hint="eastAsia"/>
          <w:noProof/>
        </w:rPr>
        <w:drawing>
          <wp:inline distT="0" distB="0" distL="0" distR="0" wp14:anchorId="3184F0BF" wp14:editId="76E61D15">
            <wp:extent cx="2365971" cy="18861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32">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5213B38E" w14:textId="7CD18567" w:rsidR="00801F2C" w:rsidRPr="00D76BAE" w:rsidRDefault="00801F2C" w:rsidP="00801F2C">
      <w:pPr>
        <w:pStyle w:val="a0"/>
        <w:ind w:firstLineChars="0" w:firstLine="0"/>
        <w:jc w:val="center"/>
      </w:pPr>
      <w:r>
        <w:rPr>
          <w:rFonts w:hint="eastAsia"/>
        </w:rPr>
        <w:t>图</w:t>
      </w:r>
      <w:r>
        <w:rPr>
          <w:rFonts w:hint="eastAsia"/>
        </w:rPr>
        <w:t xml:space="preserve"> 4.1 </w:t>
      </w:r>
      <w:r>
        <w:rPr>
          <w:rFonts w:hint="eastAsia"/>
        </w:rPr>
        <w:t>交通拥堵示例</w:t>
      </w:r>
    </w:p>
    <w:p w14:paraId="03BC8B19" w14:textId="77777777" w:rsidR="00D37ACB" w:rsidRPr="00D37ACB" w:rsidRDefault="00D37ACB" w:rsidP="00D37ACB">
      <w:pPr>
        <w:pStyle w:val="a0"/>
        <w:ind w:firstLine="480"/>
      </w:pPr>
    </w:p>
    <w:p w14:paraId="27B29880" w14:textId="2D555FC9" w:rsidR="00AE6436" w:rsidRDefault="00AE6436" w:rsidP="00A63F96">
      <w:pPr>
        <w:pStyle w:val="2"/>
        <w:ind w:left="0" w:firstLine="0"/>
      </w:pPr>
      <w:bookmarkStart w:id="207" w:name="_Toc472382468"/>
      <w:bookmarkStart w:id="208" w:name="_Toc472482265"/>
      <w:bookmarkStart w:id="209" w:name="_Toc472487107"/>
      <w:r>
        <w:rPr>
          <w:rFonts w:hint="eastAsia"/>
        </w:rPr>
        <w:t>4.2 解决思路</w:t>
      </w:r>
      <w:bookmarkEnd w:id="207"/>
      <w:bookmarkEnd w:id="208"/>
      <w:bookmarkEnd w:id="209"/>
    </w:p>
    <w:p w14:paraId="24F8DBA9" w14:textId="309EEBA3" w:rsidR="00A10605" w:rsidRDefault="00131845" w:rsidP="00A10605">
      <w:pPr>
        <w:pStyle w:val="a0"/>
        <w:ind w:firstLine="480"/>
      </w:pPr>
      <w:r>
        <w:rPr>
          <w:rFonts w:hint="eastAsia"/>
        </w:rPr>
        <w:t>分析上述交通恢复序列的预测问题，我们发现与链路预测的定义有一定的相似性。当交通线路发生拥堵之时，我们可将其简化为链路预测当中边丢失的情况。根据链路预测的算法，我们可以对丢失边进行评分，根据评分结果我们我们将待预测的边进行排序，分数较高的排序也靠前，链路预测方式</w:t>
      </w:r>
      <w:r w:rsidR="00A10605">
        <w:rPr>
          <w:rFonts w:hint="eastAsia"/>
        </w:rPr>
        <w:t>将依次对这些边进行恢复。所以，在交通拥堵恢复序列的预测中，我们可近似将拥堵边看作是缺失边，根据链路预测算法，我们队这些边进行评分，分数较高的我们将优先恢复。</w:t>
      </w:r>
    </w:p>
    <w:p w14:paraId="7E34EE73" w14:textId="34CFC536" w:rsidR="00A10605" w:rsidRDefault="00A10605" w:rsidP="00131845">
      <w:pPr>
        <w:pStyle w:val="a0"/>
        <w:ind w:firstLine="480"/>
        <w:rPr>
          <w:rFonts w:ascii="宋体" w:cs="宋体"/>
          <w:kern w:val="0"/>
          <w:szCs w:val="24"/>
        </w:rPr>
      </w:pPr>
      <w:r>
        <w:rPr>
          <w:rFonts w:hint="eastAsia"/>
        </w:rPr>
        <w:t>虽然交通恢复序列的预测我们可将其抽象为链路预测问题，但是与链路预测问题有所不同的是，如图</w:t>
      </w:r>
      <w:r>
        <w:rPr>
          <w:rFonts w:hint="eastAsia"/>
        </w:rPr>
        <w:t>4.1</w:t>
      </w:r>
      <w:r>
        <w:rPr>
          <w:rFonts w:hint="eastAsia"/>
        </w:rPr>
        <w:t>所示，我们虽然会将</w:t>
      </w:r>
      <w:r>
        <w:rPr>
          <w:rFonts w:ascii="宋体" w:cs="宋体" w:hint="eastAsia"/>
          <w:kern w:val="0"/>
          <w:szCs w:val="24"/>
        </w:rPr>
        <w:t>{&lt;1,3&gt;,&lt;4,5&gt;}这样的两条</w:t>
      </w:r>
      <w:r>
        <w:rPr>
          <w:rFonts w:ascii="宋体" w:cs="宋体" w:hint="eastAsia"/>
          <w:kern w:val="0"/>
          <w:szCs w:val="24"/>
        </w:rPr>
        <w:lastRenderedPageBreak/>
        <w:t>边看作是缺失边，但由于信息掌握的差异，我们确信{&lt;1,3&gt;,&lt;4,5&gt;}这样的两条边是存在的，因此对于未知边的评分，我们不会讲不存在的边进行评分。也就是说，我们不会对象{&lt;1,2&gt;,&lt;4,3&gt;}这样不存在的边进行预测，我们根据算法所计算的边仅是像{&lt;1,3&gt;,&lt;4,5&gt;}这样的拥堵边。另外一点的不同之处是，由于交通网络当中“弱连接”效应的存在，未必是连接着度较大节点的边对于提升网络运载能力发挥着更大的作用，因此在之后的算法部分我们设计出了</w:t>
      </w:r>
      <w:r w:rsidR="00922C7B">
        <w:rPr>
          <w:rFonts w:ascii="宋体" w:cs="宋体" w:hint="eastAsia"/>
          <w:kern w:val="0"/>
          <w:szCs w:val="24"/>
        </w:rPr>
        <w:t>基于链路预测思路的“反相关性”算法。</w:t>
      </w:r>
    </w:p>
    <w:p w14:paraId="3056ACFD" w14:textId="62E8724E" w:rsidR="00922C7B" w:rsidRPr="00131845" w:rsidRDefault="00922C7B" w:rsidP="00131845">
      <w:pPr>
        <w:pStyle w:val="a0"/>
        <w:ind w:firstLine="480"/>
      </w:pPr>
      <w:r>
        <w:rPr>
          <w:rFonts w:ascii="宋体" w:cs="宋体" w:hint="eastAsia"/>
          <w:kern w:val="0"/>
          <w:szCs w:val="24"/>
        </w:rPr>
        <w:t>在实验部分我们将比较“反相关性”恢复算法，随机恢复算法和链路预测恢复算法这三类方法的恢复效果。</w:t>
      </w:r>
    </w:p>
    <w:p w14:paraId="52D06377" w14:textId="6F029F4E" w:rsidR="008476D8" w:rsidRPr="008476D8" w:rsidRDefault="008476D8" w:rsidP="008476D8">
      <w:pPr>
        <w:pStyle w:val="a0"/>
        <w:ind w:firstLine="480"/>
      </w:pPr>
    </w:p>
    <w:p w14:paraId="414A5B69" w14:textId="5CA19147" w:rsidR="007F3DBD" w:rsidRDefault="00922366" w:rsidP="00A63F96">
      <w:pPr>
        <w:pStyle w:val="2"/>
        <w:ind w:left="0" w:firstLine="0"/>
      </w:pPr>
      <w:bookmarkStart w:id="210" w:name="_Toc472382472"/>
      <w:bookmarkStart w:id="211" w:name="_Toc472482266"/>
      <w:bookmarkStart w:id="212" w:name="_Toc472487108"/>
      <w:r>
        <w:rPr>
          <w:rFonts w:hint="eastAsia"/>
        </w:rPr>
        <w:t>4.3 流量模型</w:t>
      </w:r>
      <w:bookmarkEnd w:id="210"/>
      <w:bookmarkEnd w:id="211"/>
      <w:bookmarkEnd w:id="212"/>
    </w:p>
    <w:p w14:paraId="7470CCDA" w14:textId="1F7B25E8" w:rsidR="007F3DBD" w:rsidRPr="007F3DBD" w:rsidRDefault="007F3DBD" w:rsidP="007F3DBD">
      <w:pPr>
        <w:autoSpaceDE w:val="0"/>
        <w:autoSpaceDN w:val="0"/>
        <w:spacing w:after="240" w:line="420" w:lineRule="atLeast"/>
        <w:ind w:firstLine="420"/>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bookmarkStart w:id="213" w:name="_Toc472482267"/>
      <w:bookmarkStart w:id="214" w:name="_Toc472487109"/>
      <w:r w:rsidRPr="007F3DBD">
        <w:t xml:space="preserve">4.3.1 </w:t>
      </w:r>
      <w:r w:rsidRPr="007F3DBD">
        <w:t>吞吐量定义</w:t>
      </w:r>
      <w:bookmarkEnd w:id="213"/>
      <w:bookmarkEnd w:id="214"/>
      <w:r w:rsidRPr="007F3DBD">
        <w:t xml:space="preserve"> </w:t>
      </w:r>
    </w:p>
    <w:p w14:paraId="265BC72B" w14:textId="12B5F323" w:rsidR="007F3DBD" w:rsidRPr="007F3DBD" w:rsidRDefault="007F3DBD" w:rsidP="007F3DBD">
      <w:pPr>
        <w:autoSpaceDE w:val="0"/>
        <w:autoSpaceDN w:val="0"/>
        <w:spacing w:after="240" w:line="420" w:lineRule="atLeast"/>
        <w:ind w:firstLine="420"/>
      </w:pPr>
      <w:r w:rsidRPr="007F3DBD">
        <w:rPr>
          <w:rFonts w:hint="eastAsia"/>
        </w:rPr>
        <w:t>实验所利用的运载能力测量方法是参考文献</w:t>
      </w:r>
      <w:r w:rsidR="00DF22AE">
        <w:t>[4</w:t>
      </w:r>
      <w:r w:rsidR="00DF22AE">
        <w:rPr>
          <w:rFonts w:hint="eastAsia"/>
        </w:rPr>
        <w:t>3</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autoSpaceDE w:val="0"/>
        <w:autoSpaceDN w:val="0"/>
        <w:spacing w:after="240" w:line="420" w:lineRule="atLeast"/>
        <w:ind w:firstLine="420"/>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autoSpaceDE w:val="0"/>
        <w:autoSpaceDN w:val="0"/>
        <w:spacing w:after="240" w:line="420" w:lineRule="atLeast"/>
        <w:ind w:firstLine="420"/>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bookmarkStart w:id="215" w:name="_Toc472482268"/>
      <w:bookmarkStart w:id="216" w:name="_Toc472487110"/>
      <w:r>
        <w:t xml:space="preserve">4.3.2 </w:t>
      </w:r>
      <w:r>
        <w:rPr>
          <w:rFonts w:hint="eastAsia"/>
        </w:rPr>
        <w:t>衡量</w:t>
      </w:r>
      <w:r>
        <w:rPr>
          <w:rFonts w:ascii="Times" w:hAnsi="Times" w:cs="Times" w:hint="eastAsia"/>
        </w:rPr>
        <w:t>指标</w:t>
      </w:r>
      <w:r>
        <w:rPr>
          <w:rFonts w:ascii="Times" w:hAnsi="Times" w:cs="Times"/>
        </w:rPr>
        <w:t>μ</w:t>
      </w:r>
      <w:bookmarkEnd w:id="215"/>
      <w:bookmarkEnd w:id="216"/>
      <w:r>
        <w:rPr>
          <w:rFonts w:ascii="Times" w:hAnsi="Times" w:cs="Times"/>
        </w:rPr>
        <w:t xml:space="preserve"> </w:t>
      </w:r>
    </w:p>
    <w:p w14:paraId="4C00077F" w14:textId="5E664080" w:rsidR="00BD1C5D" w:rsidRDefault="00BD1C5D" w:rsidP="002F3785">
      <w:pPr>
        <w:autoSpaceDE w:val="0"/>
        <w:autoSpaceDN w:val="0"/>
        <w:spacing w:after="240" w:line="420" w:lineRule="atLeast"/>
        <w:ind w:firstLine="420"/>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autoSpaceDE w:val="0"/>
        <w:autoSpaceDN w:val="0"/>
        <w:spacing w:after="240" w:line="340" w:lineRule="atLeast"/>
        <w:jc w:val="center"/>
        <w:rPr>
          <w:rFonts w:ascii="Times" w:hAnsi="Times" w:cs="Times"/>
          <w:color w:val="000000"/>
        </w:rPr>
      </w:pPr>
      <w:r>
        <w:rPr>
          <w:rFonts w:ascii="Cambria Math" w:eastAsia="Cambria Math" w:hAnsi="Cambria Math" w:cs="Cambria Math"/>
          <w:color w:val="000000"/>
          <w:sz w:val="29"/>
          <w:szCs w:val="29"/>
        </w:rPr>
        <w:lastRenderedPageBreak/>
        <w:t>𝜇</w:t>
      </w:r>
      <w:r>
        <w:rPr>
          <w:rFonts w:ascii="Times" w:hAnsi="Times" w:cs="Times"/>
          <w:color w:val="000000"/>
          <w:position w:val="2"/>
          <w:sz w:val="29"/>
          <w:szCs w:val="29"/>
        </w:rPr>
        <w:t>(</w:t>
      </w:r>
      <w:r>
        <w:rPr>
          <w:rFonts w:ascii="Cambria Math" w:eastAsia="Cambria Math" w:hAnsi="Cambria Math" w:cs="Cambria Math"/>
          <w:color w:val="000000"/>
          <w:sz w:val="29"/>
          <w:szCs w:val="29"/>
        </w:rPr>
        <w:t>𝑅</w:t>
      </w:r>
      <w:r>
        <w:rPr>
          <w:rFonts w:ascii="Times" w:hAnsi="Times" w:cs="Times"/>
          <w:color w:val="000000"/>
          <w:position w:val="2"/>
          <w:sz w:val="29"/>
          <w:szCs w:val="29"/>
        </w:rPr>
        <w:t xml:space="preserve">) </w:t>
      </w:r>
      <w:r>
        <w:rPr>
          <w:rFonts w:ascii="Times" w:hAnsi="Times" w:cs="Times"/>
          <w:color w:val="000000"/>
          <w:sz w:val="29"/>
          <w:szCs w:val="29"/>
        </w:rPr>
        <w:t xml:space="preserve">= </w:t>
      </w:r>
      <m:oMath>
        <m:func>
          <m:funcPr>
            <m:ctrlPr>
              <w:rPr>
                <w:rFonts w:ascii="Cambria Math" w:hAnsi="Cambria Math" w:cs="Times"/>
                <w:color w:val="000000"/>
                <w:sz w:val="29"/>
                <w:szCs w:val="29"/>
              </w:rPr>
            </m:ctrlPr>
          </m:funcPr>
          <m:fName>
            <m:limLow>
              <m:limLowPr>
                <m:ctrlPr>
                  <w:rPr>
                    <w:rFonts w:ascii="Cambria Math" w:hAnsi="Cambria Math" w:cs="Times"/>
                    <w:color w:val="000000"/>
                    <w:sz w:val="29"/>
                    <w:szCs w:val="29"/>
                  </w:rPr>
                </m:ctrlPr>
              </m:limLowPr>
              <m:e>
                <m:r>
                  <m:rPr>
                    <m:sty m:val="p"/>
                  </m:rPr>
                  <w:rPr>
                    <w:rFonts w:ascii="Cambria Math" w:hAnsi="Cambria Math" w:cs="Times"/>
                    <w:color w:val="000000"/>
                    <w:sz w:val="29"/>
                    <w:szCs w:val="29"/>
                  </w:rPr>
                  <m:t>lim</m:t>
                </m:r>
              </m:e>
              <m:lim>
                <m:r>
                  <w:rPr>
                    <w:rFonts w:ascii="Cambria Math" w:hAnsi="Cambria Math" w:cs="Times"/>
                    <w:color w:val="000000"/>
                    <w:sz w:val="29"/>
                    <w:szCs w:val="29"/>
                  </w:rPr>
                  <m:t>t</m:t>
                </m:r>
                <m:r>
                  <m:rPr>
                    <m:sty m:val="p"/>
                  </m:rPr>
                  <w:rPr>
                    <w:rFonts w:ascii="Cambria Math" w:hAnsi="Cambria Math" w:cs="Times" w:hint="eastAsia"/>
                    <w:color w:val="000000"/>
                    <w:sz w:val="29"/>
                    <w:szCs w:val="29"/>
                  </w:rPr>
                  <m:t>→</m:t>
                </m:r>
                <m:r>
                  <m:rPr>
                    <m:sty m:val="p"/>
                  </m:rPr>
                  <w:rPr>
                    <w:rFonts w:ascii="Cambria Math" w:hAnsi="Cambria Math" w:cs="Times"/>
                    <w:color w:val="000000"/>
                    <w:sz w:val="29"/>
                    <w:szCs w:val="29"/>
                  </w:rPr>
                  <m:t>∞</m:t>
                </m:r>
              </m:lim>
            </m:limLow>
          </m:fName>
          <m:e>
            <m:f>
              <m:fPr>
                <m:ctrlPr>
                  <w:rPr>
                    <w:rFonts w:ascii="Cambria Math" w:hAnsi="Cambria Math" w:cs="Times"/>
                    <w:i/>
                    <w:color w:val="000000"/>
                    <w:sz w:val="29"/>
                    <w:szCs w:val="29"/>
                  </w:rPr>
                </m:ctrlPr>
              </m:fPr>
              <m:num>
                <m:r>
                  <w:rPr>
                    <w:rFonts w:ascii="Cambria Math" w:hAnsi="Cambria Math" w:cs="Times"/>
                    <w:color w:val="000000"/>
                    <w:sz w:val="29"/>
                    <w:szCs w:val="29"/>
                  </w:rPr>
                  <m:t>&lt;∆w&gt;</m:t>
                </m:r>
              </m:num>
              <m:den>
                <m:r>
                  <w:rPr>
                    <w:rFonts w:ascii="Cambria Math" w:hAnsi="Cambria Math" w:cs="Times"/>
                    <w:color w:val="000000"/>
                    <w:sz w:val="29"/>
                    <w:szCs w:val="29"/>
                  </w:rPr>
                  <m:t>R∆t</m:t>
                </m:r>
              </m:den>
            </m:f>
          </m:e>
        </m:func>
      </m:oMath>
      <w:r w:rsidR="002F3785">
        <w:rPr>
          <w:rFonts w:ascii="Times" w:hAnsi="Times" w:cs="Times" w:hint="eastAsia"/>
          <w:color w:val="000000"/>
          <w:sz w:val="29"/>
          <w:szCs w:val="29"/>
        </w:rPr>
        <w:tab/>
      </w:r>
      <w:r w:rsidR="002F3785">
        <w:rPr>
          <w:rFonts w:ascii="Times" w:hAnsi="Times" w:cs="Times" w:hint="eastAsia"/>
          <w:color w:val="000000"/>
          <w:sz w:val="29"/>
          <w:szCs w:val="29"/>
        </w:rPr>
        <w:tab/>
      </w:r>
      <w:r w:rsidR="002F3785">
        <w:rPr>
          <w:rFonts w:ascii="Times" w:hAnsi="Times" w:cs="Times" w:hint="eastAsia"/>
          <w:color w:val="000000"/>
          <w:sz w:val="29"/>
          <w:szCs w:val="29"/>
        </w:rPr>
        <w:t>（</w:t>
      </w:r>
      <w:r w:rsidR="002F3785">
        <w:rPr>
          <w:rFonts w:ascii="Times" w:hAnsi="Times" w:cs="Times" w:hint="eastAsia"/>
          <w:color w:val="000000"/>
          <w:sz w:val="29"/>
          <w:szCs w:val="29"/>
        </w:rPr>
        <w:t>4.1</w:t>
      </w:r>
      <w:r w:rsidR="002F3785">
        <w:rPr>
          <w:rFonts w:ascii="Times" w:hAnsi="Times" w:cs="Times" w:hint="eastAsia"/>
          <w:color w:val="000000"/>
          <w:sz w:val="29"/>
          <w:szCs w:val="29"/>
        </w:rPr>
        <w:t>）</w:t>
      </w:r>
    </w:p>
    <w:p w14:paraId="351330D9" w14:textId="47187BD3" w:rsidR="00BD1C5D" w:rsidRDefault="00BD1C5D" w:rsidP="00BD1C5D">
      <w:pPr>
        <w:autoSpaceDE w:val="0"/>
        <w:autoSpaceDN w:val="0"/>
        <w:spacing w:after="240" w:line="420" w:lineRule="atLeast"/>
        <w:ind w:firstLine="420"/>
        <w:rPr>
          <w:rFonts w:ascii="Times" w:eastAsia="Songti SC" w:hAnsi="Times" w:cs="Times"/>
          <w:color w:val="000000"/>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sz w:val="29"/>
          <w:szCs w:val="29"/>
        </w:rPr>
        <w:t xml:space="preserve"> </w:t>
      </w:r>
    </w:p>
    <w:p w14:paraId="1542F8C8" w14:textId="43756B89" w:rsidR="00BD1C5D" w:rsidRPr="007E6146" w:rsidRDefault="006759C6" w:rsidP="007E6146">
      <w:pPr>
        <w:autoSpaceDE w:val="0"/>
        <w:autoSpaceDN w:val="0"/>
        <w:spacing w:after="240" w:line="420" w:lineRule="atLeast"/>
        <w:ind w:firstLine="420"/>
      </w:pPr>
      <w:r>
        <w:rPr>
          <w:rFonts w:hint="eastAsia"/>
        </w:rPr>
        <w:t>图</w:t>
      </w:r>
      <w:r>
        <w:rPr>
          <w:rFonts w:hint="eastAsia"/>
        </w:rPr>
        <w:t>4.2</w:t>
      </w:r>
      <w:r w:rsidR="007E6146" w:rsidRPr="007E6146">
        <w:rPr>
          <w:rFonts w:hint="eastAsia"/>
        </w:rPr>
        <w:t>是我们从某此实验中记录下来的模拟过程中的μ的变化情况。</w:t>
      </w:r>
      <w:r w:rsidR="00BD1C5D" w:rsidRPr="007E6146">
        <w:rPr>
          <w:rFonts w:hint="eastAsia"/>
        </w:rPr>
        <w:t>我们看</w:t>
      </w:r>
      <w:r w:rsidR="00BD1C5D" w:rsidRPr="007E6146">
        <w:t xml:space="preserve"> </w:t>
      </w:r>
      <w:r w:rsidR="007E6146">
        <w:rPr>
          <w:rFonts w:hint="eastAsia"/>
        </w:rPr>
        <w:t>到一开始μ值非常的高，这是因为最开始生成的数据包</w:t>
      </w:r>
      <w:r w:rsidR="00BD1C5D" w:rsidRPr="007E6146">
        <w:rPr>
          <w:rFonts w:hint="eastAsia"/>
        </w:rPr>
        <w:t>都没有到达终点，所有的车都存在于网络</w:t>
      </w:r>
      <w:r w:rsidR="00BD1C5D" w:rsidRPr="007E6146">
        <w:t xml:space="preserve"> </w:t>
      </w:r>
      <w:r w:rsidR="00BD1C5D" w:rsidRPr="007E6146">
        <w:rPr>
          <w:rFonts w:hint="eastAsia"/>
        </w:rPr>
        <w:t>之中，而当时间片走到</w:t>
      </w:r>
      <w:r w:rsidR="00BD1C5D" w:rsidRPr="007E6146">
        <w:t xml:space="preserve"> 40 </w:t>
      </w:r>
      <w:r w:rsidR="00BD1C5D" w:rsidRPr="007E6146">
        <w:rPr>
          <w:rFonts w:hint="eastAsia"/>
        </w:rPr>
        <w:t>左右，μ值迅速降低并不断向</w:t>
      </w:r>
      <w:r w:rsidR="00BD1C5D" w:rsidRPr="007E6146">
        <w:t xml:space="preserve"> 0.07 </w:t>
      </w:r>
      <w:r w:rsidR="00BD1C5D" w:rsidRPr="007E6146">
        <w:rPr>
          <w:rFonts w:hint="eastAsia"/>
        </w:rPr>
        <w:t>靠近，这说明当改网络稳定下来</w:t>
      </w:r>
      <w:r w:rsidR="00BD1C5D" w:rsidRPr="007E6146">
        <w:t xml:space="preserve"> </w:t>
      </w:r>
      <w:r w:rsidR="00BD1C5D" w:rsidRPr="007E6146">
        <w:rPr>
          <w:rFonts w:hint="eastAsia"/>
        </w:rPr>
        <w:t>的时候，该网络的μ值大约为</w:t>
      </w:r>
      <w:r w:rsidR="00BD1C5D" w:rsidRPr="007E6146">
        <w:t xml:space="preserve"> 0.07 </w:t>
      </w:r>
      <w:r w:rsidR="00BD1C5D" w:rsidRPr="007E6146">
        <w:rPr>
          <w:rFonts w:hint="eastAsia"/>
        </w:rPr>
        <w:t>左右，即网络中会残存</w:t>
      </w:r>
      <w:r w:rsidR="00BD1C5D" w:rsidRPr="007E6146">
        <w:t xml:space="preserve"> 7%</w:t>
      </w:r>
      <w:r w:rsidR="007E6146">
        <w:rPr>
          <w:rFonts w:hint="eastAsia"/>
        </w:rPr>
        <w:t>的数据</w:t>
      </w:r>
      <w:r w:rsidR="00BD1C5D" w:rsidRPr="007E6146">
        <w:rPr>
          <w:rFonts w:hint="eastAsia"/>
        </w:rPr>
        <w:t>无法处理。</w:t>
      </w:r>
      <w:r w:rsidR="00BD1C5D" w:rsidRPr="007E6146">
        <w:t xml:space="preserve"> </w:t>
      </w:r>
    </w:p>
    <w:p w14:paraId="2693662C" w14:textId="0436EEB5" w:rsidR="007F3DBD" w:rsidRDefault="007E6146" w:rsidP="007F3DBD">
      <w:pPr>
        <w:autoSpaceDE w:val="0"/>
        <w:autoSpaceDN w:val="0"/>
        <w:spacing w:after="240" w:line="420" w:lineRule="atLeast"/>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31E3D40F" w14:textId="3B18130F" w:rsidR="007E6146" w:rsidRPr="006759C6" w:rsidRDefault="007E6146" w:rsidP="006759C6">
      <w:pPr>
        <w:autoSpaceDE w:val="0"/>
        <w:autoSpaceDN w:val="0"/>
        <w:spacing w:after="240" w:line="280" w:lineRule="atLeast"/>
        <w:jc w:val="center"/>
        <w:rPr>
          <w:rFonts w:ascii="Times" w:hAnsi="Times" w:cs="Times" w:hint="eastAsia"/>
          <w:color w:val="000000"/>
        </w:rPr>
      </w:pPr>
      <w:r>
        <w:rPr>
          <w:rFonts w:hint="eastAsia"/>
        </w:rPr>
        <w:t>图</w:t>
      </w:r>
      <w:r w:rsidR="00801F2C">
        <w:rPr>
          <w:rFonts w:hint="eastAsia"/>
        </w:rPr>
        <w:t>4.2</w:t>
      </w:r>
      <w:r w:rsidR="006759C6">
        <w:rPr>
          <w:rFonts w:hint="eastAsia"/>
        </w:rPr>
        <w:t xml:space="preserve"> </w:t>
      </w:r>
      <w:r>
        <w:rPr>
          <w:rFonts w:ascii="Times" w:hAnsi="Times" w:cs="Times"/>
          <w:color w:val="000000"/>
        </w:rPr>
        <w:t>μ</w:t>
      </w:r>
      <w:r>
        <w:rPr>
          <w:rFonts w:ascii="Times" w:hAnsi="Times" w:cs="Times"/>
          <w:color w:val="000000"/>
        </w:rPr>
        <w:t>值变化</w:t>
      </w:r>
      <w:r>
        <w:rPr>
          <w:rFonts w:ascii="Times" w:hAnsi="Times" w:cs="Times"/>
          <w:color w:val="000000"/>
        </w:rPr>
        <w:t>(</w:t>
      </w:r>
      <w:r>
        <w:rPr>
          <w:color w:val="000000"/>
        </w:rPr>
        <w:t>R=100</w:t>
      </w:r>
      <w:r>
        <w:rPr>
          <w:rFonts w:ascii="Times" w:hAnsi="Times" w:cs="Times"/>
          <w:color w:val="000000"/>
        </w:rPr>
        <w:t>，</w:t>
      </w:r>
      <w:r>
        <w:rPr>
          <w:color w:val="000000"/>
        </w:rPr>
        <w:t>S=1.8</w:t>
      </w:r>
      <w:r>
        <w:rPr>
          <w:rFonts w:ascii="Times" w:hAnsi="Times" w:cs="Times"/>
          <w:color w:val="000000"/>
        </w:rPr>
        <w:t>，</w:t>
      </w:r>
      <w:r>
        <w:rPr>
          <w:color w:val="000000"/>
        </w:rPr>
        <w:t>N=20</w:t>
      </w:r>
      <w:r>
        <w:rPr>
          <w:rFonts w:ascii="Times" w:hAnsi="Times" w:cs="Times"/>
          <w:color w:val="000000"/>
        </w:rPr>
        <w:t>)</w:t>
      </w:r>
    </w:p>
    <w:p w14:paraId="7602672F" w14:textId="45D471F3" w:rsidR="007E6146" w:rsidRPr="007E6146" w:rsidRDefault="007E6146" w:rsidP="007E6146">
      <w:pPr>
        <w:autoSpaceDE w:val="0"/>
        <w:autoSpaceDN w:val="0"/>
        <w:spacing w:after="240" w:line="420" w:lineRule="atLeast"/>
        <w:ind w:firstLine="420"/>
      </w:pPr>
      <w:r w:rsidRPr="007E6146">
        <w:rPr>
          <w:rFonts w:hint="eastAsia"/>
        </w:rPr>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w:t>
      </w:r>
      <w:r>
        <w:rPr>
          <w:rFonts w:hint="eastAsia"/>
        </w:rPr>
        <w:lastRenderedPageBreak/>
        <w:t>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29F27FF3" w14:textId="79D3D376" w:rsidR="000260F8" w:rsidRPr="00D7378B" w:rsidRDefault="007E6146" w:rsidP="006759C6">
      <w:pPr>
        <w:autoSpaceDE w:val="0"/>
        <w:autoSpaceDN w:val="0"/>
        <w:spacing w:after="240" w:line="420" w:lineRule="atLeast"/>
        <w:ind w:firstLine="420"/>
        <w:rPr>
          <w:rFonts w:hint="eastAsia"/>
        </w:rPr>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00060C56">
        <w:rPr>
          <w:rFonts w:hint="eastAsia"/>
        </w:rPr>
        <w:t>对应的</w:t>
      </w:r>
      <w:r w:rsidR="00060C56" w:rsidRPr="007E6146">
        <w:rPr>
          <w:rFonts w:hint="eastAsia"/>
        </w:rPr>
        <w:t>μ</w:t>
      </w:r>
      <w:r w:rsidR="00060C56">
        <w:t>2</w:t>
      </w:r>
      <w:r w:rsidRPr="007E6146">
        <w:rPr>
          <w:rFonts w:hint="eastAsia"/>
        </w:rPr>
        <w:t>。这就造成了我们在寻找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57235309" w14:textId="2375CF7B" w:rsidR="000260F8" w:rsidRDefault="006759C6" w:rsidP="000260F8">
      <w:pPr>
        <w:pStyle w:val="2"/>
        <w:ind w:left="0" w:firstLine="0"/>
      </w:pPr>
      <w:bookmarkStart w:id="217" w:name="_Toc472382480"/>
      <w:bookmarkStart w:id="218" w:name="_Toc472482282"/>
      <w:bookmarkStart w:id="219" w:name="_Toc472487124"/>
      <w:r>
        <w:rPr>
          <w:rFonts w:hint="eastAsia"/>
        </w:rPr>
        <w:t>4.4</w:t>
      </w:r>
      <w:r w:rsidR="000260F8">
        <w:rPr>
          <w:rFonts w:hint="eastAsia"/>
        </w:rPr>
        <w:t xml:space="preserve"> 实验流程</w:t>
      </w:r>
      <w:bookmarkEnd w:id="217"/>
      <w:bookmarkEnd w:id="218"/>
      <w:bookmarkEnd w:id="219"/>
    </w:p>
    <w:p w14:paraId="01355E3C" w14:textId="77777777" w:rsidR="000260F8" w:rsidRDefault="000260F8" w:rsidP="000260F8">
      <w:pPr>
        <w:pStyle w:val="a0"/>
        <w:ind w:firstLineChars="175"/>
      </w:pPr>
      <w:r>
        <w:rPr>
          <w:rFonts w:hint="eastAsia"/>
        </w:rPr>
        <w:t>根据不同的道路拥堵序列的恢复算法，相同的拥堵状况将得到不同的恢复序列。本节将介绍流量模拟实验，根据模拟结果我们将能够判断不同预测算法的优劣。本章实验部分的开发语言为</w:t>
      </w:r>
      <w:r>
        <w:rPr>
          <w:rFonts w:hint="eastAsia"/>
        </w:rPr>
        <w:t>python</w:t>
      </w:r>
      <w:r>
        <w:rPr>
          <w:rFonts w:hint="eastAsia"/>
        </w:rPr>
        <w:t>，并主要基于复杂网络相关的包</w:t>
      </w:r>
      <w:bookmarkStart w:id="220" w:name="OLE_LINK8"/>
      <w:bookmarkStart w:id="221" w:name="OLE_LINK9"/>
      <w:r>
        <w:rPr>
          <w:rFonts w:hint="eastAsia"/>
        </w:rPr>
        <w:t>networkx</w:t>
      </w:r>
      <w:bookmarkEnd w:id="220"/>
      <w:bookmarkEnd w:id="221"/>
      <w:r>
        <w:rPr>
          <w:rFonts w:hint="eastAsia"/>
        </w:rPr>
        <w:t>进行实验。</w:t>
      </w:r>
    </w:p>
    <w:p w14:paraId="776CCEBA" w14:textId="695B7580" w:rsidR="000260F8" w:rsidRDefault="000260F8" w:rsidP="000260F8">
      <w:pPr>
        <w:pStyle w:val="a0"/>
        <w:ind w:firstLineChars="175"/>
      </w:pPr>
      <w:r>
        <w:rPr>
          <w:rFonts w:hint="eastAsia"/>
        </w:rPr>
        <w:t>如图</w:t>
      </w:r>
      <w:r w:rsidR="006759C6">
        <w:rPr>
          <w:rFonts w:hint="eastAsia"/>
        </w:rPr>
        <w:t>4.3</w:t>
      </w:r>
      <w:r>
        <w:rPr>
          <w:rFonts w:hint="eastAsia"/>
        </w:rPr>
        <w:t xml:space="preserve"> </w:t>
      </w:r>
      <w:r>
        <w:rPr>
          <w:rFonts w:hint="eastAsia"/>
        </w:rPr>
        <w:t>所示，实验部分主要分为</w:t>
      </w:r>
      <w:r>
        <w:rPr>
          <w:rFonts w:hint="eastAsia"/>
        </w:rPr>
        <w:t>5</w:t>
      </w:r>
      <w:r>
        <w:rPr>
          <w:rFonts w:hint="eastAsia"/>
        </w:rPr>
        <w:t>个大的步骤。</w:t>
      </w:r>
    </w:p>
    <w:p w14:paraId="2443B8D9" w14:textId="77777777" w:rsidR="000260F8" w:rsidRDefault="000260F8" w:rsidP="000260F8">
      <w:pPr>
        <w:pStyle w:val="a0"/>
        <w:ind w:firstLineChars="175"/>
      </w:pPr>
      <w:r>
        <w:rPr>
          <w:rFonts w:hint="eastAsia"/>
          <w:noProof/>
        </w:rPr>
        <mc:AlternateContent>
          <mc:Choice Requires="wps">
            <w:drawing>
              <wp:anchor distT="0" distB="0" distL="114300" distR="114300" simplePos="0" relativeHeight="251691008" behindDoc="0" locked="0" layoutInCell="1" allowOverlap="1" wp14:anchorId="5D3D198C" wp14:editId="0C09FBAF">
                <wp:simplePos x="0" y="0"/>
                <wp:positionH relativeFrom="column">
                  <wp:posOffset>4053205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2" name="右箭头 52"/>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0020D8"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2" o:spid="_x0000_s1026" type="#_x0000_t13" style="position:absolute;left:0;text-align:left;margin-left:319.15pt;margin-top:45.3pt;width:12pt;height:3.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PpYYY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5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76092AA8" wp14:editId="58B6772D">
                <wp:simplePos x="0" y="0"/>
                <wp:positionH relativeFrom="column">
                  <wp:posOffset>2910205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1" name="右箭头 51"/>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2E2FEA" id="右箭头 51" o:spid="_x0000_s1026" type="#_x0000_t13" style="position:absolute;left:0;text-align:left;margin-left:229.15pt;margin-top:45.3pt;width:12pt;height:3.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gnoU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4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6B06D4D5" wp14:editId="001FE745">
                <wp:simplePos x="0" y="0"/>
                <wp:positionH relativeFrom="column">
                  <wp:posOffset>1837690</wp:posOffset>
                </wp:positionH>
                <wp:positionV relativeFrom="paragraph">
                  <wp:posOffset>575945</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43" name="右箭头 43"/>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7A30D" id="右箭头 43" o:spid="_x0000_s1026" type="#_x0000_t13" style="position:absolute;left:0;text-align:left;margin-left:144.7pt;margin-top:45.35pt;width:12pt;height:3.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62F7E727" wp14:editId="5B6BC000">
                <wp:simplePos x="0" y="0"/>
                <wp:positionH relativeFrom="column">
                  <wp:posOffset>851535</wp:posOffset>
                </wp:positionH>
                <wp:positionV relativeFrom="paragraph">
                  <wp:posOffset>574040</wp:posOffset>
                </wp:positionV>
                <wp:extent cx="152400" cy="45719"/>
                <wp:effectExtent l="0" t="25400" r="50800" b="56515"/>
                <wp:wrapThrough wrapText="bothSides">
                  <wp:wrapPolygon edited="0">
                    <wp:start x="0" y="-12169"/>
                    <wp:lineTo x="0" y="24338"/>
                    <wp:lineTo x="10800" y="36507"/>
                    <wp:lineTo x="25200" y="36507"/>
                    <wp:lineTo x="25200" y="-12169"/>
                    <wp:lineTo x="0" y="-12169"/>
                  </wp:wrapPolygon>
                </wp:wrapThrough>
                <wp:docPr id="42" name="右箭头 42"/>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4EECE" id="右箭头 42" o:spid="_x0000_s1026" type="#_x0000_t13" style="position:absolute;left:0;text-align:left;margin-left:67.05pt;margin-top:45.2pt;width:1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" adj="18360"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86912" behindDoc="0" locked="0" layoutInCell="1" allowOverlap="1" wp14:anchorId="4FB19964" wp14:editId="6B565F8D">
                <wp:simplePos x="0" y="0"/>
                <wp:positionH relativeFrom="column">
                  <wp:posOffset>4434840</wp:posOffset>
                </wp:positionH>
                <wp:positionV relativeFrom="paragraph">
                  <wp:posOffset>62230</wp:posOffset>
                </wp:positionV>
                <wp:extent cx="615315" cy="883920"/>
                <wp:effectExtent l="25400" t="25400" r="121285" b="132080"/>
                <wp:wrapSquare wrapText="bothSides"/>
                <wp:docPr id="41" name="文本框 41"/>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42E463C0" w14:textId="77777777" w:rsidR="009614DD" w:rsidRDefault="009614DD" w:rsidP="000260F8">
                            <w:pPr>
                              <w:rPr>
                                <w:b/>
                                <w:color w:val="FFFFFF" w:themeColor="background1"/>
                                <w:sz w:val="28"/>
                                <w:szCs w:val="28"/>
                              </w:rPr>
                            </w:pPr>
                            <w:r>
                              <w:rPr>
                                <w:rFonts w:hint="eastAsia"/>
                                <w:b/>
                                <w:color w:val="FFFFFF" w:themeColor="background1"/>
                                <w:sz w:val="28"/>
                                <w:szCs w:val="28"/>
                              </w:rPr>
                              <w:t>计算</w:t>
                            </w:r>
                          </w:p>
                          <w:p w14:paraId="4ED38BCC"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19964" id="_x0000_t202" coordsize="21600,21600" o:spt="202" path="m0,0l0,21600,21600,21600,21600,0xe">
                <v:stroke joinstyle="miter"/>
                <v:path gradientshapeok="t" o:connecttype="rect"/>
              </v:shapetype>
              <v:shape id="文本框 41" o:spid="_x0000_s1029" type="#_x0000_t202" style="position:absolute;left:0;text-align:left;margin-left:349.2pt;margin-top:4.9pt;width:48.45pt;height:6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7aVQ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" fillcolor="#8db3e2 [1311]" strokecolor="#c0504d [3205]">
                <v:shadow on="t" opacity="26214f" mv:blur="50800f" origin="-.5,-.5" offset="26941emu,26941emu"/>
                <v:textbox>
                  <w:txbxContent>
                    <w:p w14:paraId="42E463C0" w14:textId="77777777" w:rsidR="009614DD" w:rsidRDefault="009614DD" w:rsidP="000260F8">
                      <w:pPr>
                        <w:rPr>
                          <w:b/>
                          <w:color w:val="FFFFFF" w:themeColor="background1"/>
                          <w:sz w:val="28"/>
                          <w:szCs w:val="28"/>
                        </w:rPr>
                      </w:pPr>
                      <w:r>
                        <w:rPr>
                          <w:rFonts w:hint="eastAsia"/>
                          <w:b/>
                          <w:color w:val="FFFFFF" w:themeColor="background1"/>
                          <w:sz w:val="28"/>
                          <w:szCs w:val="28"/>
                        </w:rPr>
                        <w:t>计算</w:t>
                      </w:r>
                    </w:p>
                    <w:p w14:paraId="4ED38BCC"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结果</w:t>
                      </w:r>
                    </w:p>
                  </w:txbxContent>
                </v:textbox>
                <w10:wrap type="square"/>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6B9C9656" wp14:editId="714053A8">
                <wp:simplePos x="0" y="0"/>
                <wp:positionH relativeFrom="column">
                  <wp:posOffset>3289300</wp:posOffset>
                </wp:positionH>
                <wp:positionV relativeFrom="paragraph">
                  <wp:posOffset>62230</wp:posOffset>
                </wp:positionV>
                <wp:extent cx="615315" cy="883920"/>
                <wp:effectExtent l="25400" t="25400" r="121285" b="132080"/>
                <wp:wrapSquare wrapText="bothSides"/>
                <wp:docPr id="38" name="文本框 38"/>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24A70327" w14:textId="77777777" w:rsidR="009614DD" w:rsidRDefault="009614DD" w:rsidP="000260F8">
                            <w:pPr>
                              <w:rPr>
                                <w:b/>
                                <w:color w:val="FFFFFF" w:themeColor="background1"/>
                                <w:sz w:val="28"/>
                                <w:szCs w:val="28"/>
                              </w:rPr>
                            </w:pPr>
                            <w:r>
                              <w:rPr>
                                <w:rFonts w:hint="eastAsia"/>
                                <w:b/>
                                <w:color w:val="FFFFFF" w:themeColor="background1"/>
                                <w:sz w:val="28"/>
                                <w:szCs w:val="28"/>
                              </w:rPr>
                              <w:t>流量</w:t>
                            </w:r>
                          </w:p>
                          <w:p w14:paraId="3630B42E"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C9656" id="文本框 38" o:spid="_x0000_s1030" type="#_x0000_t202" style="position:absolute;left:0;text-align:left;margin-left:259pt;margin-top:4.9pt;width:48.45pt;height:6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XnbA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" fillcolor="#8db3e2 [1311]" strokecolor="#c0504d [3205]">
                <v:shadow on="t" opacity="26214f" mv:blur="50800f" origin="-.5,-.5" offset="26941emu,26941emu"/>
                <v:textbox>
                  <w:txbxContent>
                    <w:p w14:paraId="24A70327" w14:textId="77777777" w:rsidR="009614DD" w:rsidRDefault="009614DD" w:rsidP="000260F8">
                      <w:pPr>
                        <w:rPr>
                          <w:b/>
                          <w:color w:val="FFFFFF" w:themeColor="background1"/>
                          <w:sz w:val="28"/>
                          <w:szCs w:val="28"/>
                        </w:rPr>
                      </w:pPr>
                      <w:r>
                        <w:rPr>
                          <w:rFonts w:hint="eastAsia"/>
                          <w:b/>
                          <w:color w:val="FFFFFF" w:themeColor="background1"/>
                          <w:sz w:val="28"/>
                          <w:szCs w:val="28"/>
                        </w:rPr>
                        <w:t>流量</w:t>
                      </w:r>
                    </w:p>
                    <w:p w14:paraId="3630B42E"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模拟</w:t>
                      </w:r>
                    </w:p>
                  </w:txbxContent>
                </v:textbox>
                <w10:wrap type="square"/>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BD63BF5" wp14:editId="74C6FD71">
                <wp:simplePos x="0" y="0"/>
                <wp:positionH relativeFrom="column">
                  <wp:posOffset>2143760</wp:posOffset>
                </wp:positionH>
                <wp:positionV relativeFrom="paragraph">
                  <wp:posOffset>56515</wp:posOffset>
                </wp:positionV>
                <wp:extent cx="615315" cy="883920"/>
                <wp:effectExtent l="25400" t="25400" r="121285" b="132080"/>
                <wp:wrapSquare wrapText="bothSides"/>
                <wp:docPr id="37" name="文本框 37"/>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057D075B" w14:textId="77777777" w:rsidR="009614DD" w:rsidRDefault="009614DD" w:rsidP="000260F8">
                            <w:pPr>
                              <w:rPr>
                                <w:b/>
                                <w:color w:val="FFFFFF" w:themeColor="background1"/>
                                <w:sz w:val="28"/>
                                <w:szCs w:val="28"/>
                              </w:rPr>
                            </w:pPr>
                            <w:r>
                              <w:rPr>
                                <w:rFonts w:hint="eastAsia"/>
                                <w:b/>
                                <w:color w:val="FFFFFF" w:themeColor="background1"/>
                                <w:sz w:val="28"/>
                                <w:szCs w:val="28"/>
                              </w:rPr>
                              <w:t>恢复</w:t>
                            </w:r>
                          </w:p>
                          <w:p w14:paraId="288FDBD7"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63BF5" id="文本框 37" o:spid="_x0000_s1031" type="#_x0000_t202" style="position:absolute;left:0;text-align:left;margin-left:168.8pt;margin-top:4.45pt;width:48.45pt;height:6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ZVVQ4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" fillcolor="#8db3e2 [1311]" strokecolor="#c0504d [3205]">
                <v:shadow on="t" opacity="26214f" mv:blur="50800f" origin="-.5,-.5" offset="26941emu,26941emu"/>
                <v:textbox>
                  <w:txbxContent>
                    <w:p w14:paraId="057D075B" w14:textId="77777777" w:rsidR="009614DD" w:rsidRDefault="009614DD" w:rsidP="000260F8">
                      <w:pPr>
                        <w:rPr>
                          <w:b/>
                          <w:color w:val="FFFFFF" w:themeColor="background1"/>
                          <w:sz w:val="28"/>
                          <w:szCs w:val="28"/>
                        </w:rPr>
                      </w:pPr>
                      <w:r>
                        <w:rPr>
                          <w:rFonts w:hint="eastAsia"/>
                          <w:b/>
                          <w:color w:val="FFFFFF" w:themeColor="background1"/>
                          <w:sz w:val="28"/>
                          <w:szCs w:val="28"/>
                        </w:rPr>
                        <w:t>恢复</w:t>
                      </w:r>
                    </w:p>
                    <w:p w14:paraId="288FDBD7"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序列</w:t>
                      </w:r>
                    </w:p>
                  </w:txbxContent>
                </v:textbox>
                <w10:wrap type="square"/>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10F5D748" wp14:editId="4250A91E">
                <wp:simplePos x="0" y="0"/>
                <wp:positionH relativeFrom="column">
                  <wp:posOffset>1083310</wp:posOffset>
                </wp:positionH>
                <wp:positionV relativeFrom="paragraph">
                  <wp:posOffset>77470</wp:posOffset>
                </wp:positionV>
                <wp:extent cx="615315" cy="883920"/>
                <wp:effectExtent l="25400" t="25400" r="121285" b="132080"/>
                <wp:wrapSquare wrapText="bothSides"/>
                <wp:docPr id="36" name="文本框 36"/>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31F1A045" w14:textId="77777777" w:rsidR="009614DD" w:rsidRDefault="009614DD" w:rsidP="000260F8">
                            <w:pPr>
                              <w:rPr>
                                <w:b/>
                                <w:color w:val="FFFFFF" w:themeColor="background1"/>
                                <w:sz w:val="28"/>
                                <w:szCs w:val="28"/>
                              </w:rPr>
                            </w:pPr>
                            <w:r>
                              <w:rPr>
                                <w:rFonts w:hint="eastAsia"/>
                                <w:b/>
                                <w:color w:val="FFFFFF" w:themeColor="background1"/>
                                <w:sz w:val="28"/>
                                <w:szCs w:val="28"/>
                              </w:rPr>
                              <w:t>删除</w:t>
                            </w:r>
                          </w:p>
                          <w:p w14:paraId="1D9E56C1"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5D748" id="文本框 36" o:spid="_x0000_s1032" type="#_x0000_t202" style="position:absolute;left:0;text-align:left;margin-left:85.3pt;margin-top:6.1pt;width:48.45pt;height:6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" fillcolor="#8db3e2 [1311]" strokecolor="#c0504d [3205]">
                <v:shadow on="t" opacity="26214f" mv:blur="50800f" origin="-.5,-.5" offset="26941emu,26941emu"/>
                <v:textbox>
                  <w:txbxContent>
                    <w:p w14:paraId="31F1A045" w14:textId="77777777" w:rsidR="009614DD" w:rsidRDefault="009614DD" w:rsidP="000260F8">
                      <w:pPr>
                        <w:rPr>
                          <w:b/>
                          <w:color w:val="FFFFFF" w:themeColor="background1"/>
                          <w:sz w:val="28"/>
                          <w:szCs w:val="28"/>
                        </w:rPr>
                      </w:pPr>
                      <w:r>
                        <w:rPr>
                          <w:rFonts w:hint="eastAsia"/>
                          <w:b/>
                          <w:color w:val="FFFFFF" w:themeColor="background1"/>
                          <w:sz w:val="28"/>
                          <w:szCs w:val="28"/>
                        </w:rPr>
                        <w:t>删除</w:t>
                      </w:r>
                    </w:p>
                    <w:p w14:paraId="1D9E56C1" w14:textId="77777777" w:rsidR="009614DD" w:rsidRPr="001C4F56" w:rsidRDefault="009614DD" w:rsidP="000260F8">
                      <w:pPr>
                        <w:rPr>
                          <w:b/>
                          <w:color w:val="FFFFFF" w:themeColor="background1"/>
                          <w:sz w:val="28"/>
                          <w:szCs w:val="28"/>
                        </w:rPr>
                      </w:pPr>
                      <w:r>
                        <w:rPr>
                          <w:rFonts w:hint="eastAsia"/>
                          <w:b/>
                          <w:color w:val="FFFFFF" w:themeColor="background1"/>
                          <w:sz w:val="28"/>
                          <w:szCs w:val="28"/>
                        </w:rPr>
                        <w:t>边</w:t>
                      </w:r>
                    </w:p>
                  </w:txbxContent>
                </v:textbox>
                <w10:wrap type="square"/>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2B74B413" wp14:editId="372CFE04">
                <wp:simplePos x="0" y="0"/>
                <wp:positionH relativeFrom="column">
                  <wp:posOffset>88900</wp:posOffset>
                </wp:positionH>
                <wp:positionV relativeFrom="paragraph">
                  <wp:posOffset>71120</wp:posOffset>
                </wp:positionV>
                <wp:extent cx="615315" cy="883920"/>
                <wp:effectExtent l="25400" t="25400" r="121285" b="132080"/>
                <wp:wrapSquare wrapText="bothSides"/>
                <wp:docPr id="24" name="文本框 24"/>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5E72DBDD" w14:textId="77777777" w:rsidR="009614DD" w:rsidRDefault="009614DD" w:rsidP="000260F8">
                            <w:pPr>
                              <w:rPr>
                                <w:b/>
                                <w:color w:val="FFFFFF" w:themeColor="background1"/>
                                <w:sz w:val="28"/>
                                <w:szCs w:val="28"/>
                              </w:rPr>
                            </w:pPr>
                            <w:r w:rsidRPr="001C4F56">
                              <w:rPr>
                                <w:rFonts w:hint="eastAsia"/>
                                <w:b/>
                                <w:color w:val="FFFFFF" w:themeColor="background1"/>
                                <w:sz w:val="28"/>
                                <w:szCs w:val="28"/>
                              </w:rPr>
                              <w:t>创建</w:t>
                            </w:r>
                          </w:p>
                          <w:p w14:paraId="77699E80" w14:textId="77777777" w:rsidR="009614DD" w:rsidRPr="001C4F56" w:rsidRDefault="009614DD" w:rsidP="000260F8">
                            <w:pPr>
                              <w:rPr>
                                <w:b/>
                                <w:color w:val="FFFFFF" w:themeColor="background1"/>
                                <w:sz w:val="28"/>
                                <w:szCs w:val="28"/>
                              </w:rPr>
                            </w:pPr>
                            <w:r w:rsidRPr="001C4F56">
                              <w:rPr>
                                <w:rFonts w:hint="eastAsia"/>
                                <w:b/>
                                <w:color w:val="FFFFFF" w:themeColor="background1"/>
                                <w:sz w:val="28"/>
                                <w:szCs w:val="28"/>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B413" id="文本框 24" o:spid="_x0000_s1033" type="#_x0000_t202" style="position:absolute;left:0;text-align:left;margin-left:7pt;margin-top:5.6pt;width:48.45pt;height:6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" fillcolor="#8db3e2 [1311]" strokecolor="#c0504d [3205]">
                <v:shadow on="t" opacity="26214f" mv:blur="50800f" origin="-.5,-.5" offset="26941emu,26941emu"/>
                <v:textbox>
                  <w:txbxContent>
                    <w:p w14:paraId="5E72DBDD" w14:textId="77777777" w:rsidR="009614DD" w:rsidRDefault="009614DD" w:rsidP="000260F8">
                      <w:pPr>
                        <w:rPr>
                          <w:b/>
                          <w:color w:val="FFFFFF" w:themeColor="background1"/>
                          <w:sz w:val="28"/>
                          <w:szCs w:val="28"/>
                        </w:rPr>
                      </w:pPr>
                      <w:r w:rsidRPr="001C4F56">
                        <w:rPr>
                          <w:rFonts w:hint="eastAsia"/>
                          <w:b/>
                          <w:color w:val="FFFFFF" w:themeColor="background1"/>
                          <w:sz w:val="28"/>
                          <w:szCs w:val="28"/>
                        </w:rPr>
                        <w:t>创建</w:t>
                      </w:r>
                    </w:p>
                    <w:p w14:paraId="77699E80" w14:textId="77777777" w:rsidR="009614DD" w:rsidRPr="001C4F56" w:rsidRDefault="009614DD" w:rsidP="000260F8">
                      <w:pPr>
                        <w:rPr>
                          <w:b/>
                          <w:color w:val="FFFFFF" w:themeColor="background1"/>
                          <w:sz w:val="28"/>
                          <w:szCs w:val="28"/>
                        </w:rPr>
                      </w:pPr>
                      <w:r w:rsidRPr="001C4F56">
                        <w:rPr>
                          <w:rFonts w:hint="eastAsia"/>
                          <w:b/>
                          <w:color w:val="FFFFFF" w:themeColor="background1"/>
                          <w:sz w:val="28"/>
                          <w:szCs w:val="28"/>
                        </w:rPr>
                        <w:t>网络</w:t>
                      </w:r>
                    </w:p>
                  </w:txbxContent>
                </v:textbox>
                <w10:wrap type="square"/>
              </v:shape>
            </w:pict>
          </mc:Fallback>
        </mc:AlternateContent>
      </w:r>
    </w:p>
    <w:p w14:paraId="551724D6" w14:textId="6F9FE5C7" w:rsidR="000260F8" w:rsidRDefault="000260F8" w:rsidP="000260F8">
      <w:pPr>
        <w:autoSpaceDE w:val="0"/>
        <w:autoSpaceDN w:val="0"/>
        <w:spacing w:after="240" w:line="300" w:lineRule="atLeast"/>
        <w:jc w:val="center"/>
        <w:rPr>
          <w:rFonts w:ascii="Times" w:hAnsi="Times" w:cs="Times"/>
          <w:color w:val="000000"/>
        </w:rPr>
      </w:pPr>
      <w:r>
        <w:rPr>
          <w:rFonts w:ascii="Times" w:hAnsi="Times" w:cs="Times" w:hint="eastAsia"/>
          <w:color w:val="000000"/>
        </w:rPr>
        <w:t>图</w:t>
      </w:r>
      <w:r w:rsidR="006759C6">
        <w:rPr>
          <w:rFonts w:ascii="Times" w:hAnsi="Times" w:cs="Times" w:hint="eastAsia"/>
          <w:color w:val="000000"/>
        </w:rPr>
        <w:t>4.3</w:t>
      </w:r>
      <w:r>
        <w:rPr>
          <w:rFonts w:ascii="Times" w:hAnsi="Times" w:cs="Times" w:hint="eastAsia"/>
          <w:color w:val="000000"/>
        </w:rPr>
        <w:t xml:space="preserve"> </w:t>
      </w:r>
      <w:r>
        <w:rPr>
          <w:rFonts w:ascii="Times" w:hAnsi="Times" w:cs="Times" w:hint="eastAsia"/>
          <w:color w:val="000000"/>
        </w:rPr>
        <w:t>实验整体思路</w:t>
      </w:r>
    </w:p>
    <w:p w14:paraId="73ED14EF" w14:textId="77777777" w:rsidR="000260F8" w:rsidRDefault="000260F8" w:rsidP="000260F8">
      <w:pPr>
        <w:pStyle w:val="a0"/>
        <w:ind w:firstLineChars="175"/>
      </w:pPr>
      <w:r>
        <w:rPr>
          <w:rFonts w:hint="eastAsia"/>
        </w:rPr>
        <w:t>第一步，根据不同的数据集，我们将生成相应的复杂网络结构，该网络结构也包含节点以及边信息。对于美国航空网络以及加州路网数据，我们所获取的原始数据均为</w:t>
      </w:r>
      <w:r>
        <w:rPr>
          <w:rFonts w:hint="eastAsia"/>
        </w:rPr>
        <w:t>txt</w:t>
      </w:r>
      <w:r>
        <w:rPr>
          <w:rFonts w:hint="eastAsia"/>
        </w:rPr>
        <w:t>文本格式，其中每行均包括两列数据，数据内容为（</w:t>
      </w:r>
      <w:r>
        <w:rPr>
          <w:rFonts w:hint="eastAsia"/>
        </w:rPr>
        <w:t>node1ID, node2ID</w:t>
      </w:r>
      <w:r>
        <w:rPr>
          <w:rFonts w:hint="eastAsia"/>
        </w:rPr>
        <w:t>）</w:t>
      </w:r>
      <w:r>
        <w:rPr>
          <w:rFonts w:hint="eastAsia"/>
        </w:rPr>
        <w:t>,</w:t>
      </w:r>
      <w:r>
        <w:rPr>
          <w:rFonts w:hint="eastAsia"/>
        </w:rPr>
        <w:t>该数据表示的是一条边信息，该边连接了</w:t>
      </w:r>
      <w:r>
        <w:rPr>
          <w:rFonts w:hint="eastAsia"/>
        </w:rPr>
        <w:t>node1</w:t>
      </w:r>
      <w:r>
        <w:rPr>
          <w:rFonts w:hint="eastAsia"/>
        </w:rPr>
        <w:t>和</w:t>
      </w:r>
      <w:r>
        <w:rPr>
          <w:rFonts w:hint="eastAsia"/>
        </w:rPr>
        <w:t>node2</w:t>
      </w:r>
      <w:r>
        <w:rPr>
          <w:rFonts w:hint="eastAsia"/>
        </w:rPr>
        <w:t>。依次遍历每行数据，并将该条边添加到现有网络之上，直至文件最后一行。这样根据不同的实验需求，我们就可以构建相应的美国航空网络以及加州路网。关于</w:t>
      </w:r>
      <w:r>
        <w:rPr>
          <w:rFonts w:hint="eastAsia"/>
        </w:rPr>
        <w:t>BA</w:t>
      </w:r>
      <w:r>
        <w:rPr>
          <w:rFonts w:hint="eastAsia"/>
        </w:rPr>
        <w:t>网络，</w:t>
      </w:r>
      <w:r>
        <w:rPr>
          <w:rFonts w:hint="eastAsia"/>
        </w:rPr>
        <w:t>networkx</w:t>
      </w:r>
      <w:r>
        <w:rPr>
          <w:rFonts w:hint="eastAsia"/>
        </w:rPr>
        <w:t>包当中已经内置了生成接口，只需要传递相应参数即可。本次实验生成的</w:t>
      </w:r>
      <w:r>
        <w:rPr>
          <w:rFonts w:hint="eastAsia"/>
        </w:rPr>
        <w:t>3</w:t>
      </w:r>
      <w:r>
        <w:rPr>
          <w:rFonts w:hint="eastAsia"/>
        </w:rPr>
        <w:t>类网络均是无权无向网络。</w:t>
      </w:r>
    </w:p>
    <w:p w14:paraId="694903F1" w14:textId="77777777" w:rsidR="000260F8" w:rsidRPr="00175655" w:rsidRDefault="000260F8" w:rsidP="000260F8">
      <w:pPr>
        <w:pStyle w:val="a0"/>
        <w:ind w:firstLineChars="175"/>
      </w:pPr>
      <w:r>
        <w:rPr>
          <w:rFonts w:hint="eastAsia"/>
        </w:rPr>
        <w:t>第二步，便是模拟交通拥堵的情况。本次研究过程通过移除网络当中相应边表示对应线路的拥堵情况，也就是说认为该线路拥堵的已经近似于不通了。对于边的移除方法，我们采取随机抽取的方式，也就是说认为每条线路发生拥</w:t>
      </w:r>
      <w:r>
        <w:rPr>
          <w:rFonts w:hint="eastAsia"/>
        </w:rPr>
        <w:lastRenderedPageBreak/>
        <w:t>堵是等概率事件。</w:t>
      </w:r>
    </w:p>
    <w:p w14:paraId="31291CC7" w14:textId="77777777" w:rsidR="000260F8" w:rsidRPr="001C4F56" w:rsidRDefault="000260F8" w:rsidP="000260F8">
      <w:pPr>
        <w:pStyle w:val="a0"/>
        <w:ind w:firstLineChars="175"/>
      </w:pPr>
      <w:r w:rsidRPr="001C4F56">
        <w:rPr>
          <w:rFonts w:hint="eastAsia"/>
        </w:rPr>
        <w:t>第三步，根据</w:t>
      </w:r>
      <w:r w:rsidRPr="001C4F56">
        <w:rPr>
          <w:rFonts w:hint="eastAsia"/>
        </w:rPr>
        <w:t>8</w:t>
      </w:r>
      <w:r w:rsidRPr="001C4F56">
        <w:rPr>
          <w:rFonts w:hint="eastAsia"/>
        </w:rPr>
        <w:t>中不同的恢复方案对拥堵边进行恢复序列的预测。也就是说，如果网络当中有</w:t>
      </w:r>
      <w:r w:rsidRPr="001C4F56">
        <w:rPr>
          <w:rFonts w:hint="eastAsia"/>
        </w:rPr>
        <w:t>5</w:t>
      </w:r>
      <w:r w:rsidRPr="001C4F56">
        <w:rPr>
          <w:rFonts w:hint="eastAsia"/>
        </w:rPr>
        <w:t>条边发生拥堵，根据恢复算法，我们将对这</w:t>
      </w:r>
      <w:r w:rsidRPr="001C4F56">
        <w:rPr>
          <w:rFonts w:hint="eastAsia"/>
        </w:rPr>
        <w:t>5</w:t>
      </w:r>
      <w:r w:rsidRPr="001C4F56">
        <w:rPr>
          <w:rFonts w:hint="eastAsia"/>
        </w:rPr>
        <w:t>条边进行打分，分数高的优先进行恢复。</w:t>
      </w:r>
    </w:p>
    <w:p w14:paraId="1141CB2C" w14:textId="15AA6121" w:rsidR="000260F8" w:rsidRDefault="000260F8" w:rsidP="000260F8">
      <w:pPr>
        <w:pStyle w:val="a0"/>
        <w:ind w:firstLineChars="175"/>
      </w:pPr>
      <w:r w:rsidRPr="001C4F56">
        <w:rPr>
          <w:rFonts w:hint="eastAsia"/>
        </w:rPr>
        <w:t>第四步，进行流量模拟实验，该步骤也是最为繁琐最为耗时的。</w:t>
      </w:r>
      <w:r>
        <w:rPr>
          <w:rFonts w:hint="eastAsia"/>
        </w:rPr>
        <w:t>该步骤是由多个时间片所构成的。单个时间片内处理过程如图</w:t>
      </w:r>
      <w:r w:rsidR="006759C6">
        <w:rPr>
          <w:rFonts w:hint="eastAsia"/>
        </w:rPr>
        <w:t>4.4</w:t>
      </w:r>
      <w:r>
        <w:rPr>
          <w:rFonts w:hint="eastAsia"/>
        </w:rPr>
        <w:t>所示。对于网络当中的每个节点，我们对其维护一个队列，初始为空。网络当中的每个节点在同一个时间片内主要做两件事情，首先按概率产生一定数量的数据包并随机分配目的地节点，并按照迪杰斯特拉算法生成最短路径；其次运输数据包，若本时间片内经过该节点的数据包未处理完成则堆积在该节点的队列之中（本次设置每个节点单位处理能力为</w:t>
      </w:r>
      <w:r>
        <w:rPr>
          <w:rFonts w:hint="eastAsia"/>
        </w:rPr>
        <w:t>1</w:t>
      </w:r>
      <w:r>
        <w:rPr>
          <w:rFonts w:hint="eastAsia"/>
        </w:rPr>
        <w:t>）。单位时间内，数据包运行距离为</w:t>
      </w:r>
      <w:r>
        <w:rPr>
          <w:rFonts w:hint="eastAsia"/>
        </w:rPr>
        <w:t>1</w:t>
      </w:r>
      <w:r>
        <w:rPr>
          <w:rFonts w:hint="eastAsia"/>
        </w:rPr>
        <w:t>，即只能由一个节点运往其邻居节点，当数据包到达目的地节点时，丢弃数据包。每当流量模拟过程经过一定的时间片（本次实验设置为</w:t>
      </w:r>
      <w:r>
        <w:rPr>
          <w:rFonts w:hint="eastAsia"/>
        </w:rPr>
        <w:t>1000</w:t>
      </w:r>
      <w:r>
        <w:rPr>
          <w:rFonts w:hint="eastAsia"/>
        </w:rPr>
        <w:t>），向网络当中增加一条边，此处边的增加顺序是由第三步所得到的，此步骤主要模拟每条道路需要的修复时间。重复上述过程，直至添加完成所有的待修复的边。</w:t>
      </w:r>
    </w:p>
    <w:p w14:paraId="241C1866" w14:textId="77777777" w:rsidR="000260F8" w:rsidRDefault="000260F8" w:rsidP="000260F8">
      <w:pPr>
        <w:pStyle w:val="a0"/>
        <w:ind w:firstLineChars="175"/>
        <w:jc w:val="center"/>
      </w:pPr>
      <w:r>
        <w:rPr>
          <w:noProof/>
        </w:rPr>
        <w:drawing>
          <wp:inline distT="0" distB="0" distL="0" distR="0" wp14:anchorId="5419B35F" wp14:editId="79032E22">
            <wp:extent cx="5638191" cy="4430588"/>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时间片处理.jpg"/>
                    <pic:cNvPicPr/>
                  </pic:nvPicPr>
                  <pic:blipFill>
                    <a:blip r:embed="rId57">
                      <a:extLst>
                        <a:ext uri="{28A0092B-C50C-407E-A947-70E740481C1C}">
                          <a14:useLocalDpi xmlns:a14="http://schemas.microsoft.com/office/drawing/2010/main" val="0"/>
                        </a:ext>
                      </a:extLst>
                    </a:blip>
                    <a:stretch>
                      <a:fillRect/>
                    </a:stretch>
                  </pic:blipFill>
                  <pic:spPr>
                    <a:xfrm>
                      <a:off x="0" y="0"/>
                      <a:ext cx="5647583" cy="4437968"/>
                    </a:xfrm>
                    <a:prstGeom prst="rect">
                      <a:avLst/>
                    </a:prstGeom>
                  </pic:spPr>
                </pic:pic>
              </a:graphicData>
            </a:graphic>
          </wp:inline>
        </w:drawing>
      </w:r>
    </w:p>
    <w:p w14:paraId="64E0CA7C" w14:textId="34EFD3DF" w:rsidR="000260F8" w:rsidRPr="00084887" w:rsidRDefault="000260F8" w:rsidP="000260F8">
      <w:pPr>
        <w:autoSpaceDE w:val="0"/>
        <w:autoSpaceDN w:val="0"/>
        <w:spacing w:after="240" w:line="280" w:lineRule="atLeast"/>
        <w:jc w:val="center"/>
        <w:rPr>
          <w:rFonts w:ascii="Times" w:hAnsi="Times" w:cs="Times"/>
          <w:color w:val="000000"/>
        </w:rPr>
      </w:pPr>
      <w:r>
        <w:rPr>
          <w:rFonts w:hint="eastAsia"/>
        </w:rPr>
        <w:t>图</w:t>
      </w:r>
      <w:r w:rsidR="006759C6">
        <w:rPr>
          <w:rFonts w:hint="eastAsia"/>
        </w:rPr>
        <w:t>4.4</w:t>
      </w:r>
      <w:r>
        <w:rPr>
          <w:rFonts w:hint="eastAsia"/>
        </w:rPr>
        <w:t xml:space="preserve"> </w:t>
      </w:r>
      <w:r>
        <w:rPr>
          <w:rFonts w:ascii="Times" w:hAnsi="Times" w:cs="Times"/>
          <w:color w:val="000000"/>
        </w:rPr>
        <w:t>每个时间片内对</w:t>
      </w:r>
      <w:r>
        <w:rPr>
          <w:rFonts w:ascii="Times" w:hAnsi="Times" w:cs="Times" w:hint="eastAsia"/>
          <w:color w:val="000000"/>
        </w:rPr>
        <w:t>数据包</w:t>
      </w:r>
      <w:r>
        <w:rPr>
          <w:rFonts w:ascii="Times" w:hAnsi="Times" w:cs="Times"/>
          <w:color w:val="000000"/>
        </w:rPr>
        <w:t>的处理流程</w:t>
      </w:r>
    </w:p>
    <w:p w14:paraId="1EC4D130" w14:textId="77777777" w:rsidR="000260F8" w:rsidRPr="001C4F56" w:rsidRDefault="000260F8" w:rsidP="000260F8">
      <w:pPr>
        <w:pStyle w:val="a0"/>
        <w:ind w:firstLineChars="175"/>
      </w:pPr>
      <w:r w:rsidRPr="001C4F56">
        <w:rPr>
          <w:rFonts w:hint="eastAsia"/>
        </w:rPr>
        <w:lastRenderedPageBreak/>
        <w:t>第五步，</w:t>
      </w:r>
      <w:r>
        <w:rPr>
          <w:rFonts w:hint="eastAsia"/>
        </w:rPr>
        <w:t>根据第四章第三节提到的方法，</w:t>
      </w:r>
      <w:r w:rsidRPr="001C4F56">
        <w:rPr>
          <w:rFonts w:hint="eastAsia"/>
        </w:rPr>
        <w:t>统计网络的拥塞率。当最后一条边修复完成之时，统计网络的拥塞率，据此比较各算法在交通拥堵序列预测方面的效果。</w:t>
      </w:r>
    </w:p>
    <w:p w14:paraId="7F99E59E" w14:textId="5728C9A0" w:rsidR="000260F8" w:rsidRDefault="000260F8" w:rsidP="000260F8">
      <w:pPr>
        <w:autoSpaceDE w:val="0"/>
        <w:autoSpaceDN w:val="0"/>
        <w:spacing w:after="240" w:line="300" w:lineRule="atLeast"/>
        <w:rPr>
          <w:rFonts w:ascii="Times" w:hAnsi="Times" w:cs="Times"/>
          <w:color w:val="000000"/>
        </w:rPr>
      </w:pPr>
      <w:r>
        <w:rPr>
          <w:rFonts w:ascii="Times" w:hAnsi="Times" w:cs="Times" w:hint="eastAsia"/>
          <w:color w:val="000000"/>
        </w:rPr>
        <w:tab/>
      </w:r>
      <w:r>
        <w:rPr>
          <w:rFonts w:ascii="Times" w:hAnsi="Times" w:cs="Times" w:hint="eastAsia"/>
          <w:color w:val="000000"/>
        </w:rPr>
        <w:t>流量模拟实验的大致流程如图</w:t>
      </w:r>
      <w:r w:rsidR="006759C6">
        <w:rPr>
          <w:rFonts w:ascii="Times" w:hAnsi="Times" w:cs="Times" w:hint="eastAsia"/>
          <w:color w:val="000000"/>
        </w:rPr>
        <w:t>4.5</w:t>
      </w:r>
      <w:r>
        <w:rPr>
          <w:rFonts w:ascii="Times" w:hAnsi="Times" w:cs="Times" w:hint="eastAsia"/>
          <w:color w:val="000000"/>
        </w:rPr>
        <w:t>所示。</w:t>
      </w:r>
    </w:p>
    <w:p w14:paraId="4E0ACDAB" w14:textId="284B9ED1" w:rsidR="000260F8" w:rsidRDefault="006759C6" w:rsidP="000260F8">
      <w:pPr>
        <w:pStyle w:val="2"/>
      </w:pPr>
      <w:bookmarkStart w:id="222" w:name="_Toc472482283"/>
      <w:bookmarkStart w:id="223" w:name="_Toc472487125"/>
      <w:r>
        <w:t>4.5</w:t>
      </w:r>
      <w:r w:rsidR="000260F8">
        <w:t xml:space="preserve"> </w:t>
      </w:r>
      <w:r w:rsidR="000260F8">
        <w:rPr>
          <w:rFonts w:hint="eastAsia"/>
        </w:rPr>
        <w:t>评价方式</w:t>
      </w:r>
      <w:bookmarkEnd w:id="222"/>
      <w:bookmarkEnd w:id="223"/>
    </w:p>
    <w:p w14:paraId="0F80E8EC" w14:textId="77777777" w:rsidR="000260F8" w:rsidRPr="00723F37" w:rsidRDefault="000260F8" w:rsidP="000260F8">
      <w:pPr>
        <w:ind w:firstLine="480"/>
      </w:pPr>
      <w:r w:rsidRPr="00723F37">
        <w:rPr>
          <w:rFonts w:hint="eastAsia"/>
        </w:rPr>
        <w:t>加上随机的序列恢复方式，我们共有</w:t>
      </w:r>
      <w:r w:rsidRPr="00723F37">
        <w:rPr>
          <w:rFonts w:hint="eastAsia"/>
        </w:rPr>
        <w:t>8</w:t>
      </w:r>
      <w:r w:rsidRPr="00723F37">
        <w:rPr>
          <w:rFonts w:hint="eastAsia"/>
        </w:rPr>
        <w:t>中交通恢复序列的预测方式，不同的恢复方案对于网络流量的改变有着不同的影响，其中一些方案会优于其他方案。首先我们会初始化一个大小为</w:t>
      </w:r>
      <w:r w:rsidRPr="00723F37">
        <w:rPr>
          <w:rFonts w:hint="eastAsia"/>
        </w:rPr>
        <w:t>8</w:t>
      </w:r>
      <w:r w:rsidRPr="00723F37">
        <w:rPr>
          <w:rFonts w:hint="eastAsia"/>
        </w:rPr>
        <w:t>的数组</w:t>
      </w:r>
      <w:r w:rsidRPr="00723F37">
        <w:t>bestPerform = [0, 0, 0, 0, 0, 0, 0, 0],</w:t>
      </w:r>
      <w:r w:rsidRPr="00723F37">
        <w:rPr>
          <w:rFonts w:hint="eastAsia"/>
        </w:rPr>
        <w:t xml:space="preserve"> </w:t>
      </w:r>
      <w:r w:rsidRPr="00723F37">
        <w:rPr>
          <w:rFonts w:hint="eastAsia"/>
        </w:rPr>
        <w:t>数组中的每个元素对应一种算法的表现效果，数组中元素所对应的算法分别为</w:t>
      </w:r>
      <w:r w:rsidRPr="00723F37">
        <w:t>[Random, PA, RPA, RAPA, LP, RLP, SA, RSA]</w:t>
      </w:r>
      <w:r w:rsidRPr="00723F37">
        <w:rPr>
          <w:rFonts w:hint="eastAsia"/>
        </w:rPr>
        <w:t>。在某一轮模拟当中，我们会模拟道路的损毁情况，并根据不同的恢复算法得到</w:t>
      </w:r>
      <w:r w:rsidRPr="00723F37">
        <w:rPr>
          <w:rFonts w:hint="eastAsia"/>
        </w:rPr>
        <w:t>8</w:t>
      </w:r>
      <w:r w:rsidRPr="00723F37">
        <w:rPr>
          <w:rFonts w:hint="eastAsia"/>
        </w:rPr>
        <w:t>中不同的恢复序列，根据不同的算法按序恢复交通线路，当我们完成道路的恢复之后，分别计算</w:t>
      </w:r>
      <w:r w:rsidRPr="00723F37">
        <w:rPr>
          <w:rFonts w:hint="eastAsia"/>
        </w:rPr>
        <w:t>8</w:t>
      </w:r>
      <w:r w:rsidRPr="00723F37">
        <w:rPr>
          <w:rFonts w:hint="eastAsia"/>
        </w:rPr>
        <w:t>种恢复算法下网络的交通拥堵率</w:t>
      </w:r>
      <w:r w:rsidRPr="00723F37">
        <w:t>μ &lt; R &gt;</w:t>
      </w:r>
      <w:r w:rsidRPr="00723F37">
        <w:rPr>
          <w:rFonts w:hint="eastAsia"/>
        </w:rPr>
        <w:t>。如果某个算法得到的拥堵率最低，那么久表示该算法在交通恢复方面的表现最为优异，我们便将在</w:t>
      </w:r>
      <w:r w:rsidRPr="00723F37">
        <w:t>bestPerform</w:t>
      </w:r>
      <w:r w:rsidRPr="00723F37">
        <w:rPr>
          <w:rFonts w:hint="eastAsia"/>
        </w:rPr>
        <w:t>中算法对应的元素</w:t>
      </w:r>
      <w:r w:rsidRPr="00723F37">
        <w:rPr>
          <w:rFonts w:hint="eastAsia"/>
        </w:rPr>
        <w:t>+1</w:t>
      </w:r>
      <w:r w:rsidRPr="00723F37">
        <w:rPr>
          <w:rFonts w:hint="eastAsia"/>
        </w:rPr>
        <w:t>。经过</w:t>
      </w:r>
      <w:r w:rsidRPr="00723F37">
        <w:rPr>
          <w:rFonts w:hint="eastAsia"/>
        </w:rPr>
        <w:t>n</w:t>
      </w:r>
      <w:r w:rsidRPr="00723F37">
        <w:rPr>
          <w:rFonts w:hint="eastAsia"/>
        </w:rPr>
        <w:t>轮之后，若某算法在</w:t>
      </w:r>
      <w:r w:rsidRPr="00723F37">
        <w:t>bestPerform</w:t>
      </w:r>
      <w:r w:rsidRPr="00723F37">
        <w:rPr>
          <w:rFonts w:hint="eastAsia"/>
        </w:rPr>
        <w:t>中对应值最大，那么久表示该算法在交通恢复序列的预测方面表现最好。</w:t>
      </w:r>
    </w:p>
    <w:p w14:paraId="5F746A5E" w14:textId="77777777" w:rsidR="000260F8" w:rsidRDefault="000260F8" w:rsidP="000260F8">
      <w:pPr>
        <w:autoSpaceDE w:val="0"/>
        <w:autoSpaceDN w:val="0"/>
        <w:spacing w:after="240" w:line="300" w:lineRule="atLeast"/>
        <w:rPr>
          <w:rFonts w:ascii="Times" w:hAnsi="Times" w:cs="Times"/>
          <w:color w:val="000000"/>
        </w:rPr>
      </w:pPr>
    </w:p>
    <w:p w14:paraId="102180AD" w14:textId="77777777" w:rsidR="000260F8" w:rsidRPr="00DF4209" w:rsidRDefault="000260F8" w:rsidP="000260F8">
      <w:pPr>
        <w:pStyle w:val="a0"/>
        <w:ind w:firstLine="480"/>
      </w:pPr>
    </w:p>
    <w:p w14:paraId="70522F3B" w14:textId="77777777" w:rsidR="000260F8" w:rsidRDefault="000260F8" w:rsidP="000260F8">
      <w:pPr>
        <w:pStyle w:val="a0"/>
        <w:ind w:firstLine="480"/>
      </w:pPr>
      <w:r>
        <w:rPr>
          <w:noProof/>
        </w:rPr>
        <w:lastRenderedPageBreak/>
        <w:drawing>
          <wp:inline distT="0" distB="0" distL="0" distR="0" wp14:anchorId="0A0DBA67" wp14:editId="4BB4B232">
            <wp:extent cx="5274310" cy="4715510"/>
            <wp:effectExtent l="0" t="0" r="889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实验流程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4715510"/>
                    </a:xfrm>
                    <a:prstGeom prst="rect">
                      <a:avLst/>
                    </a:prstGeom>
                  </pic:spPr>
                </pic:pic>
              </a:graphicData>
            </a:graphic>
          </wp:inline>
        </w:drawing>
      </w:r>
    </w:p>
    <w:p w14:paraId="1BEAE817" w14:textId="047F29DE" w:rsidR="000260F8" w:rsidRDefault="000260F8" w:rsidP="000260F8">
      <w:pPr>
        <w:autoSpaceDE w:val="0"/>
        <w:autoSpaceDN w:val="0"/>
        <w:spacing w:after="240" w:line="280" w:lineRule="atLeast"/>
        <w:jc w:val="center"/>
        <w:rPr>
          <w:rFonts w:ascii="Times" w:hAnsi="Times" w:cs="Times"/>
          <w:color w:val="000000"/>
        </w:rPr>
      </w:pPr>
      <w:r>
        <w:rPr>
          <w:rFonts w:hint="eastAsia"/>
        </w:rPr>
        <w:t>图</w:t>
      </w:r>
      <w:r w:rsidR="006759C6">
        <w:rPr>
          <w:rFonts w:hint="eastAsia"/>
        </w:rPr>
        <w:t>4.5</w:t>
      </w:r>
      <w:r>
        <w:rPr>
          <w:rFonts w:hint="eastAsia"/>
        </w:rPr>
        <w:t xml:space="preserve"> </w:t>
      </w:r>
      <w:r>
        <w:rPr>
          <w:rFonts w:ascii="Times" w:hAnsi="Times" w:cs="Times"/>
          <w:color w:val="000000"/>
        </w:rPr>
        <w:t>实验程序流程图</w:t>
      </w:r>
    </w:p>
    <w:p w14:paraId="1DD6855C" w14:textId="77777777" w:rsidR="000260F8" w:rsidRPr="00ED49F1" w:rsidRDefault="000260F8" w:rsidP="000260F8">
      <w:pPr>
        <w:pStyle w:val="a0"/>
        <w:ind w:firstLine="480"/>
      </w:pPr>
    </w:p>
    <w:p w14:paraId="49C6ED71" w14:textId="5DD9E933" w:rsidR="000260F8" w:rsidRDefault="006759C6" w:rsidP="000260F8">
      <w:pPr>
        <w:pStyle w:val="2"/>
        <w:ind w:left="0" w:firstLine="0"/>
      </w:pPr>
      <w:r>
        <w:rPr>
          <w:rFonts w:hint="eastAsia"/>
        </w:rPr>
        <w:t>4.6</w:t>
      </w:r>
      <w:r w:rsidR="000260F8">
        <w:rPr>
          <w:rFonts w:hint="eastAsia"/>
        </w:rPr>
        <w:t xml:space="preserve"> 实验伪代码</w:t>
      </w:r>
    </w:p>
    <w:p w14:paraId="6F8FEBC7" w14:textId="77777777" w:rsidR="000260F8" w:rsidRDefault="000260F8" w:rsidP="000260F8">
      <w:pPr>
        <w:pStyle w:val="a0"/>
        <w:ind w:firstLine="480"/>
        <w:rPr>
          <w:rFonts w:hint="eastAsia"/>
        </w:rPr>
      </w:pPr>
    </w:p>
    <w:p w14:paraId="63893E41" w14:textId="77777777" w:rsidR="00523354" w:rsidRDefault="00523354" w:rsidP="000260F8">
      <w:pPr>
        <w:pStyle w:val="a0"/>
        <w:ind w:firstLine="480"/>
        <w:rPr>
          <w:rFonts w:hint="eastAsia"/>
        </w:rPr>
      </w:pPr>
    </w:p>
    <w:p w14:paraId="23263EA6" w14:textId="77777777" w:rsidR="00523354" w:rsidRDefault="00523354" w:rsidP="000260F8">
      <w:pPr>
        <w:pStyle w:val="a0"/>
        <w:ind w:firstLine="480"/>
        <w:rPr>
          <w:rFonts w:hint="eastAsia"/>
        </w:rPr>
      </w:pPr>
    </w:p>
    <w:p w14:paraId="0D3E2386" w14:textId="77777777" w:rsidR="00523354" w:rsidRDefault="00523354" w:rsidP="000260F8">
      <w:pPr>
        <w:pStyle w:val="a0"/>
        <w:ind w:firstLine="480"/>
        <w:rPr>
          <w:rFonts w:hint="eastAsia"/>
        </w:rPr>
      </w:pPr>
    </w:p>
    <w:p w14:paraId="23E58E85" w14:textId="77777777" w:rsidR="00523354" w:rsidRDefault="00523354" w:rsidP="000260F8">
      <w:pPr>
        <w:pStyle w:val="a0"/>
        <w:ind w:firstLine="480"/>
        <w:rPr>
          <w:rFonts w:hint="eastAsia"/>
        </w:rPr>
      </w:pPr>
    </w:p>
    <w:p w14:paraId="389938B1" w14:textId="77777777" w:rsidR="00523354" w:rsidRDefault="00523354" w:rsidP="000260F8">
      <w:pPr>
        <w:pStyle w:val="a0"/>
        <w:ind w:firstLine="480"/>
        <w:rPr>
          <w:rFonts w:hint="eastAsia"/>
        </w:rPr>
      </w:pPr>
    </w:p>
    <w:p w14:paraId="6920B6DD" w14:textId="77777777" w:rsidR="00523354" w:rsidRDefault="00523354" w:rsidP="000260F8">
      <w:pPr>
        <w:pStyle w:val="a0"/>
        <w:ind w:firstLine="480"/>
        <w:rPr>
          <w:rFonts w:hint="eastAsia"/>
        </w:rPr>
      </w:pPr>
    </w:p>
    <w:p w14:paraId="271430F3" w14:textId="77777777" w:rsidR="00523354" w:rsidRDefault="00523354" w:rsidP="000260F8">
      <w:pPr>
        <w:pStyle w:val="a0"/>
        <w:ind w:firstLine="480"/>
        <w:rPr>
          <w:rFonts w:hint="eastAsia"/>
        </w:rPr>
      </w:pPr>
    </w:p>
    <w:p w14:paraId="4CA6ACFF" w14:textId="77777777" w:rsidR="00523354" w:rsidRDefault="00523354" w:rsidP="000260F8">
      <w:pPr>
        <w:pStyle w:val="a0"/>
        <w:ind w:firstLine="480"/>
        <w:rPr>
          <w:rFonts w:hint="eastAsia"/>
        </w:rPr>
      </w:pPr>
    </w:p>
    <w:p w14:paraId="3147A0DC" w14:textId="77777777" w:rsidR="00523354" w:rsidRDefault="00523354" w:rsidP="000260F8">
      <w:pPr>
        <w:pStyle w:val="a0"/>
        <w:ind w:firstLine="480"/>
        <w:rPr>
          <w:rFonts w:hint="eastAsia"/>
        </w:rPr>
      </w:pPr>
    </w:p>
    <w:p w14:paraId="23F2D2D1" w14:textId="77777777" w:rsidR="00523354" w:rsidRDefault="00523354" w:rsidP="000260F8">
      <w:pPr>
        <w:pStyle w:val="a0"/>
        <w:ind w:firstLine="480"/>
        <w:rPr>
          <w:rFonts w:hint="eastAsia"/>
        </w:rPr>
      </w:pPr>
      <w:bookmarkStart w:id="224" w:name="_GoBack"/>
      <w:bookmarkEnd w:id="224"/>
    </w:p>
    <w:tbl>
      <w:tblPr>
        <w:tblStyle w:val="af6"/>
        <w:tblW w:w="0" w:type="auto"/>
        <w:tblInd w:w="757" w:type="dxa"/>
        <w:tblLook w:val="04A0" w:firstRow="1" w:lastRow="0" w:firstColumn="1" w:lastColumn="0" w:noHBand="0" w:noVBand="1"/>
      </w:tblPr>
      <w:tblGrid>
        <w:gridCol w:w="7141"/>
      </w:tblGrid>
      <w:tr w:rsidR="000260F8" w14:paraId="00FCD69C" w14:textId="77777777" w:rsidTr="00B11E2C">
        <w:trPr>
          <w:trHeight w:val="422"/>
        </w:trPr>
        <w:tc>
          <w:tcPr>
            <w:tcW w:w="7141" w:type="dxa"/>
            <w:tcBorders>
              <w:left w:val="nil"/>
              <w:bottom w:val="single" w:sz="4" w:space="0" w:color="auto"/>
              <w:right w:val="nil"/>
            </w:tcBorders>
          </w:tcPr>
          <w:p w14:paraId="7F55286D" w14:textId="71A53E4F" w:rsidR="000260F8" w:rsidRDefault="000260F8"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sz w:val="21"/>
              </w:rPr>
            </w:pPr>
            <w:r>
              <w:rPr>
                <w:rFonts w:ascii="宋体" w:cs="宋体" w:hint="eastAsia"/>
                <w:sz w:val="21"/>
              </w:rPr>
              <w:lastRenderedPageBreak/>
              <w:t>算法</w:t>
            </w:r>
            <w:r w:rsidR="001A10FF">
              <w:rPr>
                <w:rFonts w:ascii="宋体" w:cs="宋体" w:hint="eastAsia"/>
                <w:sz w:val="21"/>
              </w:rPr>
              <w:t>2</w:t>
            </w:r>
            <w:r>
              <w:rPr>
                <w:rFonts w:ascii="宋体" w:cs="宋体" w:hint="eastAsia"/>
                <w:sz w:val="21"/>
              </w:rPr>
              <w:t>：</w:t>
            </w:r>
            <w:r w:rsidR="007A56E2">
              <w:rPr>
                <w:rFonts w:hint="eastAsia"/>
              </w:rPr>
              <w:t>同的交通恢复序列算法下的流量模拟</w:t>
            </w:r>
            <w:r w:rsidR="007A56E2">
              <w:rPr>
                <w:rFonts w:hint="eastAsia"/>
              </w:rPr>
              <w:t>过程</w:t>
            </w:r>
          </w:p>
        </w:tc>
      </w:tr>
      <w:tr w:rsidR="000260F8" w14:paraId="3F1F3BC5" w14:textId="77777777" w:rsidTr="00B11E2C">
        <w:trPr>
          <w:trHeight w:val="422"/>
        </w:trPr>
        <w:tc>
          <w:tcPr>
            <w:tcW w:w="7141" w:type="dxa"/>
            <w:tcBorders>
              <w:left w:val="nil"/>
              <w:right w:val="nil"/>
            </w:tcBorders>
          </w:tcPr>
          <w:p w14:paraId="7EC1DFA2" w14:textId="348087BF" w:rsidR="000260F8" w:rsidRDefault="000260F8"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b/>
                <w:sz w:val="21"/>
              </w:rPr>
            </w:pPr>
            <w:r w:rsidRPr="00962AE8">
              <w:rPr>
                <w:rFonts w:ascii="宋体" w:cs="宋体" w:hint="eastAsia"/>
                <w:b/>
                <w:sz w:val="21"/>
              </w:rPr>
              <w:t>Input:</w:t>
            </w:r>
            <w:r>
              <w:rPr>
                <w:rFonts w:ascii="宋体" w:cs="宋体" w:hint="eastAsia"/>
                <w:b/>
                <w:sz w:val="21"/>
              </w:rPr>
              <w:t>网络的拓扑结构G(V,E)，</w:t>
            </w:r>
            <w:r w:rsidR="00156C5C">
              <w:rPr>
                <w:rFonts w:ascii="宋体" w:cs="宋体" w:hint="eastAsia"/>
                <w:b/>
                <w:sz w:val="21"/>
              </w:rPr>
              <w:t>道路恢复算法（8种）</w:t>
            </w:r>
            <w:r>
              <w:rPr>
                <w:rFonts w:ascii="宋体" w:cs="宋体" w:hint="eastAsia"/>
                <w:b/>
                <w:sz w:val="21"/>
              </w:rPr>
              <w:t>,</w:t>
            </w:r>
            <w:r w:rsidR="00156C5C">
              <w:rPr>
                <w:rFonts w:ascii="宋体" w:cs="宋体" w:hint="eastAsia"/>
                <w:b/>
                <w:sz w:val="21"/>
              </w:rPr>
              <w:t>边拥堵比例</w:t>
            </w:r>
            <w:r w:rsidR="00156C5C">
              <w:rPr>
                <w:rFonts w:ascii="宋体" w:cs="宋体"/>
                <w:b/>
                <w:sz w:val="21"/>
              </w:rPr>
              <w:t xml:space="preserve"> </w:t>
            </w:r>
          </w:p>
          <w:p w14:paraId="6B3571B7" w14:textId="6C5C0692" w:rsidR="00156C5C" w:rsidRDefault="000260F8"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b/>
                <w:sz w:val="21"/>
              </w:rPr>
            </w:pPr>
            <w:r w:rsidRPr="00962AE8">
              <w:rPr>
                <w:rFonts w:ascii="宋体" w:cs="宋体" w:hint="eastAsia"/>
                <w:b/>
                <w:sz w:val="21"/>
              </w:rPr>
              <w:t>Output:</w:t>
            </w:r>
            <w:r w:rsidR="00156C5C">
              <w:rPr>
                <w:rFonts w:ascii="宋体" w:cs="宋体" w:hint="eastAsia"/>
                <w:b/>
                <w:sz w:val="21"/>
              </w:rPr>
              <w:t>8种恢复算法表现最好的次数</w:t>
            </w:r>
          </w:p>
          <w:p w14:paraId="2175062D" w14:textId="56A8AC9A"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1. </w:t>
            </w:r>
            <w:r w:rsidR="000260F8" w:rsidRPr="00EF513A">
              <w:rPr>
                <w:rFonts w:ascii="宋体" w:cs="宋体"/>
                <w:sz w:val="21"/>
              </w:rPr>
              <w:t>G = CreateNetwork()</w:t>
            </w:r>
          </w:p>
          <w:p w14:paraId="06051A92" w14:textId="0D10C029" w:rsidR="000260F8"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2. </w:t>
            </w:r>
            <w:r w:rsidR="00156C5C">
              <w:rPr>
                <w:rFonts w:ascii="宋体" w:cs="宋体"/>
                <w:sz w:val="21"/>
              </w:rPr>
              <w:t>I</w:t>
            </w:r>
            <w:r w:rsidR="00156C5C">
              <w:rPr>
                <w:rFonts w:ascii="宋体" w:cs="宋体" w:hint="eastAsia"/>
                <w:sz w:val="21"/>
              </w:rPr>
              <w:t>f(G=</w:t>
            </w:r>
            <w:r w:rsidR="00156C5C" w:rsidRPr="00EF513A">
              <w:rPr>
                <w:rFonts w:ascii="宋体" w:cs="宋体"/>
                <w:sz w:val="21"/>
              </w:rPr>
              <w:t xml:space="preserve"> </w:t>
            </w:r>
            <w:r w:rsidR="00156C5C" w:rsidRPr="00EF513A">
              <w:rPr>
                <w:rFonts w:ascii="宋体" w:cs="宋体"/>
                <w:sz w:val="21"/>
              </w:rPr>
              <w:t>california_roads</w:t>
            </w:r>
            <w:r w:rsidR="00156C5C">
              <w:rPr>
                <w:rFonts w:ascii="宋体" w:cs="宋体" w:hint="eastAsia"/>
                <w:sz w:val="21"/>
              </w:rPr>
              <w:t>){</w:t>
            </w:r>
            <w:r w:rsidR="00156C5C" w:rsidRPr="00EF513A">
              <w:rPr>
                <w:rFonts w:ascii="宋体" w:cs="宋体"/>
                <w:sz w:val="21"/>
              </w:rPr>
              <w:t xml:space="preserve"> </w:t>
            </w:r>
            <w:r>
              <w:rPr>
                <w:rFonts w:ascii="宋体" w:cs="宋体"/>
                <w:sz w:val="21"/>
              </w:rPr>
              <w:br/>
            </w:r>
            <w:r>
              <w:rPr>
                <w:rFonts w:ascii="宋体" w:cs="宋体" w:hint="eastAsia"/>
                <w:sz w:val="21"/>
              </w:rPr>
              <w:t>3.</w:t>
            </w:r>
            <w:r>
              <w:rPr>
                <w:rFonts w:ascii="宋体" w:cs="宋体"/>
                <w:sz w:val="21"/>
              </w:rPr>
              <w:t xml:space="preserve"> </w:t>
            </w:r>
            <w:r>
              <w:rPr>
                <w:rFonts w:ascii="宋体" w:cs="宋体" w:hint="eastAsia"/>
                <w:sz w:val="21"/>
              </w:rPr>
              <w:t xml:space="preserve"> </w:t>
            </w:r>
            <w:r>
              <w:rPr>
                <w:rFonts w:ascii="宋体" w:cs="宋体"/>
                <w:sz w:val="21"/>
              </w:rPr>
              <w:t xml:space="preserve">   </w:t>
            </w:r>
            <w:r w:rsidR="00156C5C">
              <w:rPr>
                <w:rFonts w:ascii="宋体" w:cs="宋体" w:hint="eastAsia"/>
                <w:sz w:val="21"/>
              </w:rPr>
              <w:t>G=</w:t>
            </w:r>
            <w:r w:rsidR="00156C5C" w:rsidRPr="00EF513A">
              <w:rPr>
                <w:rFonts w:ascii="宋体" w:cs="宋体"/>
                <w:sz w:val="21"/>
              </w:rPr>
              <w:t>l</w:t>
            </w:r>
            <w:r w:rsidR="00156C5C">
              <w:rPr>
                <w:rFonts w:ascii="宋体" w:cs="宋体"/>
                <w:sz w:val="21"/>
              </w:rPr>
              <w:t>eve_select_g( G, center_node</w:t>
            </w:r>
            <w:r w:rsidR="00156C5C" w:rsidRPr="00EF513A">
              <w:rPr>
                <w:rFonts w:ascii="宋体" w:cs="宋体"/>
                <w:sz w:val="21"/>
              </w:rPr>
              <w:t>)</w:t>
            </w:r>
            <w:r w:rsidR="00156C5C">
              <w:rPr>
                <w:rFonts w:ascii="宋体" w:cs="宋体" w:hint="eastAsia"/>
                <w:sz w:val="21"/>
              </w:rPr>
              <w:t>};</w:t>
            </w:r>
          </w:p>
          <w:p w14:paraId="5B99933B" w14:textId="45507652"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4. </w:t>
            </w:r>
            <w:r w:rsidR="00156C5C">
              <w:rPr>
                <w:rFonts w:ascii="宋体" w:cs="宋体"/>
                <w:sz w:val="21"/>
              </w:rPr>
              <w:t>B</w:t>
            </w:r>
            <w:r w:rsidR="00156C5C">
              <w:rPr>
                <w:rFonts w:ascii="宋体" w:cs="宋体" w:hint="eastAsia"/>
                <w:sz w:val="21"/>
              </w:rPr>
              <w:t>est_perform = [0,0,0,0,0,0,0,0]</w:t>
            </w:r>
          </w:p>
          <w:p w14:paraId="62AA8AC3" w14:textId="21C2B2C2"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5. </w:t>
            </w:r>
            <w:r w:rsidR="00156C5C">
              <w:rPr>
                <w:rFonts w:ascii="宋体" w:cs="宋体"/>
                <w:sz w:val="21"/>
              </w:rPr>
              <w:t>F</w:t>
            </w:r>
            <w:r w:rsidR="00156C5C">
              <w:rPr>
                <w:rFonts w:ascii="宋体" w:cs="宋体" w:hint="eastAsia"/>
                <w:sz w:val="21"/>
              </w:rPr>
              <w:t>or(count = 0; count &lt; 1000; count++){</w:t>
            </w:r>
          </w:p>
          <w:p w14:paraId="1FF26345" w14:textId="77777777" w:rsidR="004F6FAE"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p>
          <w:p w14:paraId="7C68D33C" w14:textId="434C0434"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6.     </w:t>
            </w:r>
            <w:r w:rsidR="00156C5C">
              <w:rPr>
                <w:rFonts w:ascii="宋体" w:cs="宋体"/>
                <w:sz w:val="21"/>
              </w:rPr>
              <w:t>D</w:t>
            </w:r>
            <w:r w:rsidR="00156C5C">
              <w:rPr>
                <w:rFonts w:ascii="宋体" w:cs="宋体" w:hint="eastAsia"/>
                <w:sz w:val="21"/>
              </w:rPr>
              <w:t>estroyed_num = fraction * G.edges(();</w:t>
            </w:r>
          </w:p>
          <w:p w14:paraId="33F28CD6" w14:textId="564A12E2"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7.     </w:t>
            </w:r>
            <w:r w:rsidR="00156C5C">
              <w:rPr>
                <w:rFonts w:ascii="宋体" w:cs="宋体"/>
                <w:sz w:val="21"/>
              </w:rPr>
              <w:t>D</w:t>
            </w:r>
            <w:r w:rsidR="00156C5C">
              <w:rPr>
                <w:rFonts w:ascii="宋体" w:cs="宋体" w:hint="eastAsia"/>
                <w:sz w:val="21"/>
              </w:rPr>
              <w:t>estroyed_edges</w:t>
            </w:r>
            <w:r w:rsidR="00156C5C">
              <w:rPr>
                <w:rFonts w:ascii="宋体" w:cs="宋体" w:hint="eastAsia"/>
                <w:sz w:val="21"/>
              </w:rPr>
              <w:t xml:space="preserve"> = G.edges.random_choice(</w:t>
            </w:r>
            <w:r w:rsidR="00156C5C">
              <w:rPr>
                <w:rFonts w:ascii="宋体" w:cs="宋体"/>
                <w:sz w:val="21"/>
              </w:rPr>
              <w:t>D</w:t>
            </w:r>
            <w:r w:rsidR="00156C5C">
              <w:rPr>
                <w:rFonts w:ascii="宋体" w:cs="宋体" w:hint="eastAsia"/>
                <w:sz w:val="21"/>
              </w:rPr>
              <w:t>estroyed_num</w:t>
            </w:r>
            <w:r w:rsidR="00156C5C">
              <w:rPr>
                <w:rFonts w:ascii="宋体" w:cs="宋体" w:hint="eastAsia"/>
                <w:sz w:val="21"/>
              </w:rPr>
              <w:t>);</w:t>
            </w:r>
          </w:p>
          <w:p w14:paraId="7C8C7C11" w14:textId="72C359B1"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8.     </w:t>
            </w:r>
            <w:r w:rsidR="00156C5C">
              <w:rPr>
                <w:rFonts w:ascii="宋体" w:cs="宋体"/>
                <w:sz w:val="21"/>
              </w:rPr>
              <w:t>U</w:t>
            </w:r>
            <w:r w:rsidR="00156C5C">
              <w:rPr>
                <w:rFonts w:ascii="宋体" w:cs="宋体" w:hint="eastAsia"/>
                <w:sz w:val="21"/>
              </w:rPr>
              <w:t xml:space="preserve"> = </w:t>
            </w:r>
            <w:r w:rsidR="00156C5C">
              <w:rPr>
                <w:rFonts w:ascii="宋体" w:cs="宋体" w:hint="eastAsia"/>
                <w:sz w:val="21"/>
              </w:rPr>
              <w:t>[0,0,0,0,0,0,0,0]</w:t>
            </w:r>
            <w:r w:rsidR="00156C5C">
              <w:rPr>
                <w:rFonts w:ascii="宋体" w:cs="宋体" w:hint="eastAsia"/>
                <w:sz w:val="21"/>
              </w:rPr>
              <w:t>;</w:t>
            </w:r>
          </w:p>
          <w:p w14:paraId="405763F3" w14:textId="5AA6FD74" w:rsidR="00156C5C"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9.     </w:t>
            </w:r>
            <w:r w:rsidR="00156C5C">
              <w:rPr>
                <w:rFonts w:ascii="宋体" w:cs="宋体"/>
                <w:sz w:val="21"/>
              </w:rPr>
              <w:t xml:space="preserve">For </w:t>
            </w:r>
            <w:r w:rsidR="00156C5C">
              <w:rPr>
                <w:rFonts w:ascii="宋体" w:cs="宋体" w:hint="eastAsia"/>
                <w:sz w:val="21"/>
              </w:rPr>
              <w:t>algorithm in [</w:t>
            </w:r>
            <w:r>
              <w:rPr>
                <w:rFonts w:ascii="宋体" w:cs="宋体" w:hint="eastAsia"/>
                <w:sz w:val="21"/>
              </w:rPr>
              <w:t>random,PA,RPA,RAPA,LP,RLP,SA,RSA</w:t>
            </w:r>
            <w:r w:rsidR="00156C5C">
              <w:rPr>
                <w:rFonts w:ascii="宋体" w:cs="宋体" w:hint="eastAsia"/>
                <w:sz w:val="21"/>
              </w:rPr>
              <w:t>]</w:t>
            </w:r>
            <w:r>
              <w:rPr>
                <w:rFonts w:ascii="宋体" w:cs="宋体" w:hint="eastAsia"/>
                <w:sz w:val="21"/>
              </w:rPr>
              <w:t>{</w:t>
            </w:r>
          </w:p>
          <w:p w14:paraId="519D58B4" w14:textId="77777777" w:rsidR="004F6FAE"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10.   </w:t>
            </w:r>
            <w:r>
              <w:rPr>
                <w:rFonts w:ascii="宋体" w:cs="宋体"/>
                <w:sz w:val="21"/>
              </w:rPr>
              <w:t xml:space="preserve"> </w:t>
            </w:r>
            <w:r>
              <w:rPr>
                <w:rFonts w:ascii="宋体" w:cs="宋体" w:hint="eastAsia"/>
                <w:sz w:val="21"/>
              </w:rPr>
              <w:t xml:space="preserve">    </w:t>
            </w:r>
            <w:r>
              <w:rPr>
                <w:rFonts w:ascii="宋体" w:cs="宋体"/>
                <w:sz w:val="21"/>
              </w:rPr>
              <w:t xml:space="preserve"> </w:t>
            </w:r>
            <w:r>
              <w:rPr>
                <w:rFonts w:ascii="宋体" w:cs="宋体" w:hint="eastAsia"/>
                <w:sz w:val="21"/>
              </w:rPr>
              <w:t>u</w:t>
            </w:r>
            <w:r>
              <w:rPr>
                <w:rFonts w:ascii="宋体" w:cs="宋体"/>
                <w:sz w:val="21"/>
              </w:rPr>
              <w:t xml:space="preserve"> </w:t>
            </w:r>
            <w:r>
              <w:rPr>
                <w:rFonts w:ascii="宋体" w:cs="宋体" w:hint="eastAsia"/>
                <w:sz w:val="21"/>
              </w:rPr>
              <w:t>=  package_simulate(G,</w:t>
            </w:r>
            <w:r>
              <w:rPr>
                <w:rFonts w:ascii="宋体" w:cs="宋体"/>
                <w:sz w:val="21"/>
              </w:rPr>
              <w:t xml:space="preserve"> </w:t>
            </w:r>
            <w:r>
              <w:rPr>
                <w:rFonts w:ascii="宋体" w:cs="宋体"/>
                <w:sz w:val="21"/>
              </w:rPr>
              <w:t>D</w:t>
            </w:r>
            <w:r>
              <w:rPr>
                <w:rFonts w:ascii="宋体" w:cs="宋体" w:hint="eastAsia"/>
                <w:sz w:val="21"/>
              </w:rPr>
              <w:t>estroyed_edges</w:t>
            </w:r>
            <w:r>
              <w:rPr>
                <w:rFonts w:ascii="宋体" w:cs="宋体" w:hint="eastAsia"/>
                <w:sz w:val="21"/>
              </w:rPr>
              <w:t xml:space="preserve">,flow,  </w:t>
            </w:r>
          </w:p>
          <w:p w14:paraId="7F542B2B" w14:textId="4BF37EFB" w:rsidR="000260F8"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                 algorithm);</w:t>
            </w:r>
            <w:r w:rsidR="00156C5C">
              <w:rPr>
                <w:rFonts w:ascii="宋体" w:cs="宋体" w:hint="eastAsia"/>
                <w:sz w:val="21"/>
              </w:rPr>
              <w:t>};</w:t>
            </w:r>
          </w:p>
          <w:p w14:paraId="0069BAD2" w14:textId="44588AE0" w:rsidR="004F6FAE" w:rsidRPr="00EF513A" w:rsidRDefault="004F6FAE" w:rsidP="00156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11.    if(U[i] is the minus){</w:t>
            </w:r>
            <w:r>
              <w:rPr>
                <w:rFonts w:ascii="宋体" w:cs="宋体"/>
                <w:sz w:val="21"/>
              </w:rPr>
              <w:t xml:space="preserve"> </w:t>
            </w:r>
            <w:r>
              <w:rPr>
                <w:rFonts w:ascii="宋体" w:cs="宋体"/>
                <w:sz w:val="21"/>
              </w:rPr>
              <w:br/>
              <w:t xml:space="preserve">12.          </w:t>
            </w:r>
            <w:r>
              <w:rPr>
                <w:rFonts w:ascii="宋体" w:cs="宋体"/>
                <w:sz w:val="21"/>
              </w:rPr>
              <w:t>B</w:t>
            </w:r>
            <w:r>
              <w:rPr>
                <w:rFonts w:ascii="宋体" w:cs="宋体" w:hint="eastAsia"/>
                <w:sz w:val="21"/>
              </w:rPr>
              <w:t>est_perform</w:t>
            </w:r>
            <w:r>
              <w:rPr>
                <w:rFonts w:ascii="宋体" w:cs="宋体" w:hint="eastAsia"/>
                <w:sz w:val="21"/>
              </w:rPr>
              <w:t>[i]++ }</w:t>
            </w:r>
          </w:p>
          <w:p w14:paraId="48CEC318" w14:textId="5A90DBCB" w:rsidR="000260F8" w:rsidRPr="00013FB5" w:rsidRDefault="004F6FAE" w:rsidP="004F6F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hint="eastAsia"/>
                <w:sz w:val="21"/>
              </w:rPr>
            </w:pPr>
            <w:r>
              <w:rPr>
                <w:rFonts w:ascii="宋体" w:cs="宋体" w:hint="eastAsia"/>
                <w:sz w:val="21"/>
              </w:rPr>
              <w:t xml:space="preserve">13. return </w:t>
            </w:r>
            <w:r>
              <w:rPr>
                <w:rFonts w:ascii="宋体" w:cs="宋体"/>
                <w:sz w:val="21"/>
              </w:rPr>
              <w:t>B</w:t>
            </w:r>
            <w:r>
              <w:rPr>
                <w:rFonts w:ascii="宋体" w:cs="宋体" w:hint="eastAsia"/>
                <w:sz w:val="21"/>
              </w:rPr>
              <w:t>est_perform</w:t>
            </w:r>
            <w:r>
              <w:rPr>
                <w:rFonts w:ascii="宋体" w:cs="宋体" w:hint="eastAsia"/>
                <w:sz w:val="21"/>
              </w:rPr>
              <w:t>;</w:t>
            </w:r>
          </w:p>
        </w:tc>
      </w:tr>
      <w:tr w:rsidR="000260F8" w14:paraId="68C8C544" w14:textId="77777777" w:rsidTr="00B11E2C">
        <w:trPr>
          <w:trHeight w:val="422"/>
        </w:trPr>
        <w:tc>
          <w:tcPr>
            <w:tcW w:w="7141" w:type="dxa"/>
            <w:tcBorders>
              <w:left w:val="nil"/>
              <w:right w:val="nil"/>
            </w:tcBorders>
          </w:tcPr>
          <w:p w14:paraId="2C44DC6B" w14:textId="77777777" w:rsidR="000260F8" w:rsidRPr="00962AE8" w:rsidRDefault="000260F8" w:rsidP="00B11E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rPr>
                <w:rFonts w:ascii="宋体" w:cs="宋体"/>
                <w:b/>
                <w:sz w:val="21"/>
              </w:rPr>
            </w:pPr>
          </w:p>
        </w:tc>
      </w:tr>
    </w:tbl>
    <w:p w14:paraId="126405E9" w14:textId="77777777" w:rsidR="007F3DBD" w:rsidRPr="007F3DBD" w:rsidRDefault="007F3DBD" w:rsidP="007F3DBD">
      <w:pPr>
        <w:pStyle w:val="a0"/>
        <w:ind w:firstLine="480"/>
      </w:pPr>
    </w:p>
    <w:p w14:paraId="33D99A01" w14:textId="79029723" w:rsidR="006759C6" w:rsidRDefault="006759C6" w:rsidP="006759C6">
      <w:pPr>
        <w:pStyle w:val="2"/>
        <w:jc w:val="center"/>
        <w:rPr>
          <w:rFonts w:hint="eastAsia"/>
        </w:rPr>
      </w:pPr>
      <w:bookmarkStart w:id="225" w:name="_Toc472382474"/>
      <w:bookmarkStart w:id="226" w:name="_Toc472482269"/>
      <w:bookmarkStart w:id="227" w:name="_Toc472487111"/>
      <w:r>
        <w:rPr>
          <w:rFonts w:hint="eastAsia"/>
        </w:rPr>
        <w:t>图4.6 不同的交通恢复序列算法下的流量模拟伪代码</w:t>
      </w:r>
    </w:p>
    <w:p w14:paraId="3DF5E803" w14:textId="77777777" w:rsidR="006759C6" w:rsidRPr="006759C6" w:rsidRDefault="006759C6" w:rsidP="006759C6">
      <w:pPr>
        <w:pStyle w:val="a0"/>
        <w:ind w:firstLine="480"/>
        <w:rPr>
          <w:rFonts w:hint="eastAsia"/>
        </w:rPr>
      </w:pPr>
    </w:p>
    <w:p w14:paraId="760D296C" w14:textId="643B205F" w:rsidR="00922366" w:rsidRDefault="006759C6" w:rsidP="00A63F96">
      <w:pPr>
        <w:pStyle w:val="2"/>
      </w:pPr>
      <w:r>
        <w:rPr>
          <w:rFonts w:hint="eastAsia"/>
        </w:rPr>
        <w:t>4.7</w:t>
      </w:r>
      <w:r w:rsidR="00922366">
        <w:rPr>
          <w:rFonts w:hint="eastAsia"/>
        </w:rPr>
        <w:t xml:space="preserve"> 本章小结</w:t>
      </w:r>
      <w:bookmarkEnd w:id="225"/>
      <w:bookmarkEnd w:id="226"/>
      <w:bookmarkEnd w:id="227"/>
    </w:p>
    <w:p w14:paraId="1FB15037" w14:textId="0349A574" w:rsidR="00922C7B" w:rsidRPr="00922C7B" w:rsidRDefault="00922C7B" w:rsidP="00922C7B">
      <w:pPr>
        <w:pStyle w:val="a0"/>
        <w:ind w:firstLine="480"/>
      </w:pPr>
      <w:r>
        <w:rPr>
          <w:rFonts w:hint="eastAsia"/>
        </w:rPr>
        <w:t>本章描述了交通网络拥堵恢复序列这样一个问题，紧接着我们提出了基于链路预测思维的解决思路，第五章的实验</w:t>
      </w:r>
      <w:r w:rsidR="001261AD">
        <w:rPr>
          <w:rFonts w:hint="eastAsia"/>
        </w:rPr>
        <w:t>部分</w:t>
      </w:r>
      <w:r>
        <w:rPr>
          <w:rFonts w:hint="eastAsia"/>
        </w:rPr>
        <w:t>也将</w:t>
      </w:r>
      <w:r w:rsidR="00C24479">
        <w:rPr>
          <w:rFonts w:hint="eastAsia"/>
        </w:rPr>
        <w:t>比较</w:t>
      </w:r>
      <w:r>
        <w:rPr>
          <w:rFonts w:hint="eastAsia"/>
        </w:rPr>
        <w:t>“</w:t>
      </w:r>
      <w:r w:rsidR="00C24479">
        <w:rPr>
          <w:rFonts w:hint="eastAsia"/>
        </w:rPr>
        <w:t>反相关性</w:t>
      </w:r>
      <w:r>
        <w:rPr>
          <w:rFonts w:hint="eastAsia"/>
        </w:rPr>
        <w:t>”</w:t>
      </w:r>
      <w:r w:rsidR="00C24479">
        <w:rPr>
          <w:rFonts w:hint="eastAsia"/>
        </w:rPr>
        <w:t>恢复算法、链路预测算法、</w:t>
      </w:r>
      <w:r w:rsidR="001261AD">
        <w:rPr>
          <w:rFonts w:hint="eastAsia"/>
        </w:rPr>
        <w:t>随机恢复方法的效果。本章最后一部分介绍了现在在交通网络上的一种主流模拟方式，该方式以拥塞率这样一个指标来给出一个量化的比较标准。</w:t>
      </w:r>
    </w:p>
    <w:p w14:paraId="7A43817D" w14:textId="24C5E1C5" w:rsidR="009A603E" w:rsidRDefault="009A603E" w:rsidP="006A0524">
      <w:pPr>
        <w:pStyle w:val="1"/>
      </w:pPr>
      <w:bookmarkStart w:id="228" w:name="_Toc472382475"/>
      <w:bookmarkStart w:id="229" w:name="_Toc472482270"/>
      <w:bookmarkStart w:id="230" w:name="_Toc472487112"/>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228"/>
      <w:bookmarkEnd w:id="229"/>
      <w:bookmarkEnd w:id="230"/>
    </w:p>
    <w:p w14:paraId="1DE08E3D" w14:textId="52ABFEBE" w:rsidR="008B34E9" w:rsidRDefault="008B34E9" w:rsidP="008B34E9">
      <w:pPr>
        <w:ind w:firstLine="480"/>
      </w:pPr>
      <w:r>
        <w:rPr>
          <w:rFonts w:hint="eastAsia"/>
        </w:rPr>
        <w:t>本章首先介绍了</w:t>
      </w:r>
      <w:r>
        <w:rPr>
          <w:rFonts w:hint="eastAsia"/>
        </w:rPr>
        <w:t>7</w:t>
      </w:r>
      <w:r>
        <w:rPr>
          <w:rFonts w:hint="eastAsia"/>
        </w:rPr>
        <w:t>种链路预测相关的交通拥塞恢复序列的预测算法</w:t>
      </w:r>
      <w:r w:rsidR="00E31B65">
        <w:rPr>
          <w:rFonts w:hint="eastAsia"/>
        </w:rPr>
        <w:t>，根据不同的算法我们将得到不同的恢复序列。</w:t>
      </w:r>
      <w:r w:rsidR="00336B06">
        <w:rPr>
          <w:rFonts w:hint="eastAsia"/>
        </w:rPr>
        <w:t>之后我们介绍了实验部分所用到的三类交通网络数据，这三类数据分别是美国航空网络、加州路网以及我们生成的模拟交通网络。实验部分，我们在三类网络之上对</w:t>
      </w:r>
      <w:r w:rsidR="00336B06">
        <w:rPr>
          <w:rFonts w:hint="eastAsia"/>
        </w:rPr>
        <w:t>7</w:t>
      </w:r>
      <w:r w:rsidR="00336B06">
        <w:rPr>
          <w:rFonts w:hint="eastAsia"/>
        </w:rPr>
        <w:t>种恢复算法以及随机恢复方式进行了比较。</w:t>
      </w:r>
    </w:p>
    <w:p w14:paraId="374AD19B" w14:textId="77777777" w:rsidR="00E31B65" w:rsidRPr="008B34E9" w:rsidRDefault="00E31B65" w:rsidP="008B34E9">
      <w:pPr>
        <w:ind w:firstLine="480"/>
      </w:pPr>
    </w:p>
    <w:p w14:paraId="1F74F1E2" w14:textId="244759F8" w:rsidR="009A603E" w:rsidRDefault="009A603E" w:rsidP="00A63F96">
      <w:pPr>
        <w:pStyle w:val="2"/>
        <w:ind w:left="0" w:firstLine="0"/>
      </w:pPr>
      <w:bookmarkStart w:id="231" w:name="_Toc472382476"/>
      <w:bookmarkStart w:id="232" w:name="_Toc472482271"/>
      <w:bookmarkStart w:id="233" w:name="_Toc472487113"/>
      <w:r>
        <w:rPr>
          <w:rFonts w:hint="eastAsia"/>
        </w:rPr>
        <w:t>5.1 算法描述</w:t>
      </w:r>
      <w:bookmarkEnd w:id="231"/>
      <w:bookmarkEnd w:id="232"/>
      <w:bookmarkEnd w:id="233"/>
    </w:p>
    <w:p w14:paraId="3950362D" w14:textId="7F17105B" w:rsidR="00602251" w:rsidRDefault="00704068" w:rsidP="008E5C88">
      <w:pPr>
        <w:pStyle w:val="3"/>
      </w:pPr>
      <w:bookmarkStart w:id="234" w:name="_Toc472482272"/>
      <w:bookmarkStart w:id="235" w:name="_Toc472487114"/>
      <w:r>
        <w:rPr>
          <w:rFonts w:hint="eastAsia"/>
        </w:rPr>
        <w:t xml:space="preserve">5.1.1 </w:t>
      </w:r>
      <w:r>
        <w:rPr>
          <w:rFonts w:hint="eastAsia"/>
        </w:rPr>
        <w:t>偏好连接</w:t>
      </w:r>
      <w:r w:rsidR="00DA776E">
        <w:rPr>
          <w:rFonts w:hint="eastAsia"/>
        </w:rPr>
        <w:t>算法</w:t>
      </w:r>
      <w:bookmarkEnd w:id="234"/>
      <w:bookmarkEnd w:id="235"/>
    </w:p>
    <w:p w14:paraId="13C6C813" w14:textId="55F08695" w:rsidR="00F7394E" w:rsidRDefault="00704068" w:rsidP="00CD4D1F">
      <w:pPr>
        <w:autoSpaceDE w:val="0"/>
        <w:autoSpaceDN w:val="0"/>
        <w:spacing w:after="240" w:line="300" w:lineRule="atLeast"/>
        <w:ind w:firstLine="420"/>
      </w:pPr>
      <w:r>
        <w:t>Preferential Attachment Index</w:t>
      </w:r>
      <w:r>
        <w:rPr>
          <w:rFonts w:hint="eastAsia"/>
        </w:rPr>
        <w:t xml:space="preserve"> (</w:t>
      </w:r>
      <w:r>
        <w:rPr>
          <w:rFonts w:hint="eastAsia"/>
        </w:rPr>
        <w:t>PA</w:t>
      </w:r>
      <w:r>
        <w:rPr>
          <w:rFonts w:hint="eastAsia"/>
        </w:rPr>
        <w:t xml:space="preserve">): </w:t>
      </w:r>
      <w:r w:rsidR="00F7394E">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r w:rsidR="00F701B4">
        <w:rPr>
          <w:rFonts w:hint="eastAsia"/>
        </w:rPr>
        <w:t>[44]</w:t>
      </w:r>
      <w:r w:rsidR="003A39C4">
        <w:rPr>
          <w:rFonts w:hint="eastAsia"/>
        </w:rPr>
        <w:t>。</w:t>
      </w:r>
    </w:p>
    <w:p w14:paraId="54E2FB4C" w14:textId="49EA6B83" w:rsidR="004C467C" w:rsidRPr="008E5C88" w:rsidRDefault="004C467C" w:rsidP="00882014">
      <w:pPr>
        <w:autoSpaceDE w:val="0"/>
        <w:autoSpaceDN w:val="0"/>
        <w:spacing w:after="240" w:line="300" w:lineRule="atLeast"/>
        <w:jc w:val="center"/>
        <w:rPr>
          <w:rFonts w:ascii="Times" w:hAnsi="Times" w:cs="Times"/>
          <w:color w:val="000000"/>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69358BF7" w:rsidR="00B91F0A" w:rsidRDefault="00704068" w:rsidP="008E5C88">
      <w:pPr>
        <w:pStyle w:val="3"/>
      </w:pPr>
      <w:bookmarkStart w:id="236" w:name="_Toc472482273"/>
      <w:bookmarkStart w:id="237" w:name="_Toc472487115"/>
      <w:r>
        <w:rPr>
          <w:rFonts w:hint="eastAsia"/>
        </w:rPr>
        <w:t xml:space="preserve">5.1.2 </w:t>
      </w:r>
      <w:r>
        <w:rPr>
          <w:rFonts w:hint="eastAsia"/>
        </w:rPr>
        <w:t>本地路径算法</w:t>
      </w:r>
      <w:r w:rsidR="00DA776E">
        <w:rPr>
          <w:rFonts w:hint="eastAsia"/>
        </w:rPr>
        <w:t>算法</w:t>
      </w:r>
      <w:bookmarkEnd w:id="236"/>
      <w:bookmarkEnd w:id="237"/>
    </w:p>
    <w:p w14:paraId="7389847F" w14:textId="75F8A3C9" w:rsidR="00B91F0A" w:rsidRDefault="00704068" w:rsidP="00CD4D1F">
      <w:pPr>
        <w:autoSpaceDE w:val="0"/>
        <w:autoSpaceDN w:val="0"/>
        <w:spacing w:after="240" w:line="340" w:lineRule="atLeast"/>
        <w:ind w:firstLine="420"/>
      </w:pPr>
      <w:r>
        <w:t>Local Path Index</w:t>
      </w:r>
      <w:r>
        <w:rPr>
          <w:rFonts w:hint="eastAsia"/>
        </w:rPr>
        <w:t xml:space="preserve"> (</w:t>
      </w:r>
      <w:r>
        <w:rPr>
          <w:rFonts w:hint="eastAsia"/>
        </w:rPr>
        <w:t>LP</w:t>
      </w:r>
      <w:r>
        <w:rPr>
          <w:rFonts w:hint="eastAsia"/>
        </w:rPr>
        <w:t xml:space="preserve">): </w:t>
      </w:r>
      <w:r w:rsidR="00B91F0A">
        <w:rPr>
          <w:rFonts w:hint="eastAsia"/>
        </w:rPr>
        <w:t>局部路径算法是在共同邻居的基础上考虑三阶邻居对于链路形成的影响。</w:t>
      </w:r>
      <w:r w:rsidR="00BD1869">
        <w:rPr>
          <w:rFonts w:hint="eastAsia"/>
        </w:rPr>
        <w:t>定义如下式所示，</w:t>
      </w:r>
      <w:r w:rsidR="00B91F0A" w:rsidRPr="00B91F0A">
        <w:rPr>
          <w:rFonts w:hint="eastAsia"/>
        </w:rPr>
        <w:t>其中</w:t>
      </w:r>
      <w:r w:rsidR="00B91F0A" w:rsidRPr="00B91F0A">
        <w:t xml:space="preserve">α </w:t>
      </w:r>
      <w:r w:rsidR="00BD1869">
        <w:rPr>
          <w:rFonts w:hint="eastAsia"/>
        </w:rPr>
        <w:t>参数用于调控</w:t>
      </w:r>
      <w:r w:rsidR="00B91F0A" w:rsidRPr="00B91F0A">
        <w:rPr>
          <w:rFonts w:hint="eastAsia"/>
        </w:rPr>
        <w:t>三</w:t>
      </w:r>
      <w:r w:rsidR="00B91F0A" w:rsidRPr="00B91F0A">
        <w:t xml:space="preserve"> </w:t>
      </w:r>
      <w:r w:rsidR="00BD1869">
        <w:rPr>
          <w:rFonts w:hint="eastAsia"/>
        </w:rPr>
        <w:t>阶邻居影响的大小。显然，</w:t>
      </w:r>
      <w:r w:rsidR="00B91F0A" w:rsidRPr="00B91F0A">
        <w:rPr>
          <w:rFonts w:hint="eastAsia"/>
        </w:rPr>
        <w:t>当</w:t>
      </w:r>
      <w:r w:rsidR="00B91F0A" w:rsidRPr="00B91F0A">
        <w:t xml:space="preserve"> α = 0 </w:t>
      </w:r>
      <w:r w:rsidR="00B91F0A" w:rsidRPr="00B91F0A">
        <w:rPr>
          <w:rFonts w:hint="eastAsia"/>
        </w:rPr>
        <w:t>时，</w:t>
      </w:r>
      <w:r w:rsidR="00B91F0A" w:rsidRPr="00B91F0A">
        <w:t>LP</w:t>
      </w:r>
      <w:r w:rsidR="00BD1869">
        <w:rPr>
          <w:rFonts w:hint="eastAsia"/>
        </w:rPr>
        <w:t>算法就退化为了</w:t>
      </w:r>
      <w:r w:rsidR="00B91F0A" w:rsidRPr="00B91F0A">
        <w:t>CN</w:t>
      </w:r>
      <w:r w:rsidR="00BD1869">
        <w:rPr>
          <w:rFonts w:hint="eastAsia"/>
        </w:rPr>
        <w:t>指标，即只考虑二阶邻居的影响</w:t>
      </w:r>
      <w:r w:rsidR="00BD1869">
        <w:t>。</w:t>
      </w:r>
      <w:r w:rsidR="00BD1869">
        <w:rPr>
          <w:rFonts w:hint="eastAsia"/>
        </w:rPr>
        <w:t>下式中</w:t>
      </w:r>
      <w:r w:rsidR="00B91F0A" w:rsidRPr="00B91F0A">
        <w:t>A</w:t>
      </w:r>
      <w:r w:rsidR="00BD1869">
        <w:rPr>
          <w:rFonts w:hint="eastAsia"/>
        </w:rPr>
        <w:t>表示为网络的邻接矩阵。</w:t>
      </w:r>
      <w:r w:rsidR="00B91F0A" w:rsidRPr="00B91F0A">
        <w:rPr>
          <w:rFonts w:hint="eastAsia"/>
        </w:rPr>
        <w:t>，</w:t>
      </w:r>
      <w:r w:rsidR="00B91F0A" w:rsidRPr="00B91F0A">
        <w:t xml:space="preserve"> ( A</w:t>
      </w:r>
      <w:r w:rsidR="00B91F0A" w:rsidRPr="00A24E03">
        <w:rPr>
          <w:vertAlign w:val="superscript"/>
        </w:rPr>
        <w:t xml:space="preserve">n </w:t>
      </w:r>
      <w:r w:rsidR="00B91F0A" w:rsidRPr="00B91F0A">
        <w:t>)</w:t>
      </w:r>
      <w:r w:rsidR="00A24E03" w:rsidRPr="00A24E03">
        <w:rPr>
          <w:rFonts w:hint="eastAsia"/>
          <w:vertAlign w:val="subscript"/>
        </w:rPr>
        <w:t>xy</w:t>
      </w:r>
      <w:r w:rsidR="00B91F0A" w:rsidRPr="00B91F0A">
        <w:t xml:space="preserve"> </w:t>
      </w:r>
      <w:r w:rsidR="00B91F0A" w:rsidRPr="00B91F0A">
        <w:rPr>
          <w:rFonts w:hint="eastAsia"/>
        </w:rPr>
        <w:t>表示节点</w:t>
      </w:r>
      <w:r w:rsidR="00A24E03">
        <w:rPr>
          <w:rFonts w:hint="eastAsia"/>
        </w:rPr>
        <w:t>v</w:t>
      </w:r>
      <w:r w:rsidR="00B91F0A" w:rsidRPr="008E5C88">
        <w:rPr>
          <w:vertAlign w:val="subscript"/>
        </w:rPr>
        <w:t>x</w:t>
      </w:r>
      <w:r w:rsidR="00B91F0A" w:rsidRPr="00B91F0A">
        <w:rPr>
          <w:rFonts w:hint="eastAsia"/>
        </w:rPr>
        <w:t>和</w:t>
      </w:r>
      <w:r w:rsidR="00A24E03">
        <w:rPr>
          <w:rFonts w:hint="eastAsia"/>
        </w:rPr>
        <w:t>v</w:t>
      </w:r>
      <w:r w:rsidR="00B91F0A"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r w:rsidR="00F701B4">
        <w:rPr>
          <w:rFonts w:hint="eastAsia"/>
        </w:rPr>
        <w:t>[45,46]</w:t>
      </w:r>
      <w:r w:rsidR="00432FA3">
        <w:rPr>
          <w:rFonts w:hint="eastAsia"/>
        </w:rPr>
        <w:t>。</w:t>
      </w:r>
    </w:p>
    <w:p w14:paraId="665C36CF" w14:textId="47B67D60" w:rsidR="00882014" w:rsidRPr="008E5C88" w:rsidRDefault="00882014" w:rsidP="00882014">
      <w:pPr>
        <w:autoSpaceDE w:val="0"/>
        <w:autoSpaceDN w:val="0"/>
        <w:spacing w:after="240" w:line="300" w:lineRule="atLeast"/>
        <w:jc w:val="center"/>
        <w:rPr>
          <w:rFonts w:ascii="Times" w:hAnsi="Times" w:cs="Times"/>
          <w:color w:val="000000"/>
        </w:rPr>
      </w:pPr>
      <w:r>
        <w:rPr>
          <w:rFonts w:hint="eastAsia"/>
        </w:rPr>
        <w:t>S = A</w:t>
      </w:r>
      <w:r w:rsidRPr="00882014">
        <w:rPr>
          <w:rFonts w:hint="eastAsia"/>
          <w:vertAlign w:val="superscript"/>
        </w:rPr>
        <w:t>2</w:t>
      </w:r>
      <w:r>
        <w:rPr>
          <w:rFonts w:hint="eastAsia"/>
        </w:rPr>
        <w:t xml:space="preserve"> + </w:t>
      </w:r>
      <w:r>
        <w:rPr>
          <w:rFonts w:ascii="Times" w:hAnsi="Times" w:cs="Times"/>
          <w:color w:val="000000"/>
          <w:sz w:val="26"/>
          <w:szCs w:val="26"/>
        </w:rPr>
        <w:t>εA</w:t>
      </w:r>
      <w:r>
        <w:rPr>
          <w:rFonts w:ascii="Times" w:hAnsi="Times" w:cs="Times"/>
          <w:color w:val="000000"/>
          <w:position w:val="10"/>
          <w:sz w:val="18"/>
          <w:szCs w:val="18"/>
        </w:rPr>
        <w:t>3</w:t>
      </w:r>
      <w:r w:rsidR="008E5C88">
        <w:rPr>
          <w:rFonts w:ascii="Times" w:hAnsi="Times" w:cs="Times" w:hint="eastAsia"/>
          <w:color w:val="000000"/>
          <w:position w:val="10"/>
          <w:sz w:val="18"/>
          <w:szCs w:val="18"/>
        </w:rPr>
        <w:tab/>
      </w:r>
      <w:r w:rsidR="008E5C88">
        <w:rPr>
          <w:rFonts w:ascii="Times" w:hAnsi="Times" w:cs="Times" w:hint="eastAsia"/>
          <w:color w:val="000000"/>
          <w:position w:val="10"/>
          <w:sz w:val="18"/>
          <w:szCs w:val="18"/>
        </w:rPr>
        <w:t>（</w:t>
      </w:r>
      <w:r w:rsidR="008E5C88">
        <w:rPr>
          <w:rFonts w:ascii="Times" w:hAnsi="Times" w:cs="Times" w:hint="eastAsia"/>
          <w:color w:val="000000"/>
          <w:position w:val="10"/>
          <w:sz w:val="18"/>
          <w:szCs w:val="18"/>
        </w:rPr>
        <w:t>5.2</w:t>
      </w:r>
      <w:r w:rsidR="008E5C88">
        <w:rPr>
          <w:rFonts w:ascii="Times" w:hAnsi="Times" w:cs="Times" w:hint="eastAsia"/>
          <w:color w:val="000000"/>
          <w:position w:val="10"/>
          <w:sz w:val="18"/>
          <w:szCs w:val="18"/>
        </w:rPr>
        <w:t>）</w:t>
      </w:r>
    </w:p>
    <w:p w14:paraId="04B88985" w14:textId="19F8ED23" w:rsidR="00602251" w:rsidRDefault="00704068" w:rsidP="008E5C88">
      <w:pPr>
        <w:pStyle w:val="3"/>
      </w:pPr>
      <w:bookmarkStart w:id="238" w:name="_Toc472482274"/>
      <w:bookmarkStart w:id="239" w:name="_Toc472487116"/>
      <w:r>
        <w:rPr>
          <w:rFonts w:hint="eastAsia"/>
        </w:rPr>
        <w:t xml:space="preserve">5.1.3 </w:t>
      </w:r>
      <w:r>
        <w:rPr>
          <w:rFonts w:hint="eastAsia"/>
        </w:rPr>
        <w:t>三阶相似性</w:t>
      </w:r>
      <w:r w:rsidR="00DA776E">
        <w:rPr>
          <w:rFonts w:hint="eastAsia"/>
        </w:rPr>
        <w:t>算法</w:t>
      </w:r>
      <w:bookmarkEnd w:id="238"/>
      <w:bookmarkEnd w:id="239"/>
      <w:r w:rsidR="00602251">
        <w:t xml:space="preserve"> </w:t>
      </w:r>
    </w:p>
    <w:p w14:paraId="72450818" w14:textId="7BF227AE" w:rsidR="00432FA3" w:rsidRPr="00DC7224" w:rsidRDefault="00704068" w:rsidP="00CD4D1F">
      <w:pPr>
        <w:autoSpaceDE w:val="0"/>
        <w:autoSpaceDN w:val="0"/>
        <w:spacing w:after="240" w:line="300" w:lineRule="atLeast"/>
        <w:ind w:firstLine="420"/>
      </w:pPr>
      <w:r>
        <w:t>Three order Similarity Index</w:t>
      </w:r>
      <w:r>
        <w:rPr>
          <w:rFonts w:hint="eastAsia"/>
        </w:rPr>
        <w:t xml:space="preserve"> (</w:t>
      </w:r>
      <w:r>
        <w:rPr>
          <w:rFonts w:hint="eastAsia"/>
        </w:rPr>
        <w:t>SA</w:t>
      </w:r>
      <w:r>
        <w:rPr>
          <w:rFonts w:hint="eastAsia"/>
        </w:rPr>
        <w:t xml:space="preserve">): </w:t>
      </w:r>
      <w:r w:rsidR="00432FA3"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autoSpaceDE w:val="0"/>
        <w:autoSpaceDN w:val="0"/>
        <w:spacing w:after="240" w:line="300" w:lineRule="atLeast"/>
        <w:jc w:val="center"/>
        <w:rPr>
          <w:rFonts w:ascii="Times" w:hAnsi="Times" w:cs="Times"/>
          <w:color w:val="000000"/>
          <w:sz w:val="26"/>
          <w:szCs w:val="26"/>
        </w:rPr>
      </w:pPr>
      <w:r>
        <w:rPr>
          <w:rFonts w:ascii="Times" w:hAnsi="Times" w:cs="Times"/>
          <w:color w:val="000000"/>
          <w:sz w:val="26"/>
          <w:szCs w:val="26"/>
        </w:rPr>
        <w:lastRenderedPageBreak/>
        <w:t>S</w:t>
      </w:r>
      <w:r>
        <w:rPr>
          <w:rFonts w:ascii="Times" w:hAnsi="Times" w:cs="Times"/>
          <w:color w:val="000000"/>
          <w:position w:val="-3"/>
          <w:sz w:val="18"/>
          <w:szCs w:val="18"/>
        </w:rPr>
        <w:t>xy</w:t>
      </w:r>
      <w:r w:rsidR="008E5C88">
        <w:rPr>
          <w:rFonts w:ascii="Times" w:hAnsi="Times" w:cs="Times" w:hint="eastAsia"/>
          <w:color w:val="000000"/>
          <w:position w:val="-3"/>
          <w:sz w:val="18"/>
          <w:szCs w:val="18"/>
        </w:rPr>
        <w:t xml:space="preserve">  </w:t>
      </w:r>
      <w:r>
        <w:rPr>
          <w:rFonts w:ascii="Times" w:hAnsi="Times" w:cs="Times"/>
          <w:color w:val="000000"/>
          <w:sz w:val="26"/>
          <w:szCs w:val="26"/>
        </w:rPr>
        <w:t>= |Γ</w:t>
      </w:r>
      <w:r>
        <w:rPr>
          <w:rFonts w:ascii="Times" w:hAnsi="Times" w:cs="Times"/>
          <w:color w:val="000000"/>
          <w:position w:val="10"/>
          <w:sz w:val="18"/>
          <w:szCs w:val="18"/>
        </w:rPr>
        <w:t>3</w:t>
      </w:r>
      <w:r>
        <w:rPr>
          <w:rFonts w:ascii="Times" w:hAnsi="Times" w:cs="Times"/>
          <w:color w:val="000000"/>
          <w:sz w:val="26"/>
          <w:szCs w:val="26"/>
        </w:rPr>
        <w:t xml:space="preserve">(x) </w:t>
      </w:r>
      <w:r>
        <w:rPr>
          <w:rFonts w:ascii="Calibri" w:eastAsia="Calibri" w:hAnsi="Calibri" w:cs="Calibri"/>
          <w:color w:val="000000"/>
          <w:sz w:val="26"/>
          <w:szCs w:val="26"/>
        </w:rPr>
        <w:t>∩</w:t>
      </w:r>
      <w:r>
        <w:rPr>
          <w:rFonts w:ascii="Times" w:hAnsi="Times" w:cs="Times"/>
          <w:color w:val="000000"/>
          <w:sz w:val="26"/>
          <w:szCs w:val="26"/>
        </w:rPr>
        <w:t xml:space="preserve"> Γ</w:t>
      </w:r>
      <w:r>
        <w:rPr>
          <w:rFonts w:ascii="Times" w:hAnsi="Times" w:cs="Times"/>
          <w:color w:val="000000"/>
          <w:position w:val="10"/>
          <w:sz w:val="18"/>
          <w:szCs w:val="18"/>
        </w:rPr>
        <w:t>3</w:t>
      </w:r>
      <w:r>
        <w:rPr>
          <w:rFonts w:ascii="Times" w:hAnsi="Times" w:cs="Times"/>
          <w:color w:val="000000"/>
          <w:sz w:val="26"/>
          <w:szCs w:val="26"/>
        </w:rPr>
        <w:t>(y)|</w:t>
      </w:r>
      <w:r w:rsidR="008E5C88">
        <w:rPr>
          <w:rFonts w:ascii="Times" w:hAnsi="Times" w:cs="Times" w:hint="eastAsia"/>
          <w:color w:val="000000"/>
          <w:sz w:val="26"/>
          <w:szCs w:val="26"/>
        </w:rPr>
        <w:tab/>
      </w:r>
      <w:r w:rsidR="008E5C88">
        <w:rPr>
          <w:rFonts w:ascii="Times" w:hAnsi="Times" w:cs="Times" w:hint="eastAsia"/>
          <w:color w:val="000000"/>
          <w:sz w:val="26"/>
          <w:szCs w:val="26"/>
        </w:rPr>
        <w:tab/>
      </w:r>
      <w:r w:rsidR="008E5C88">
        <w:rPr>
          <w:rFonts w:ascii="Times" w:hAnsi="Times" w:cs="Times" w:hint="eastAsia"/>
          <w:color w:val="000000"/>
          <w:sz w:val="26"/>
          <w:szCs w:val="26"/>
        </w:rPr>
        <w:t>（</w:t>
      </w:r>
      <w:r w:rsidR="008E5C88">
        <w:rPr>
          <w:rFonts w:ascii="Times" w:hAnsi="Times" w:cs="Times" w:hint="eastAsia"/>
          <w:color w:val="000000"/>
          <w:sz w:val="26"/>
          <w:szCs w:val="26"/>
        </w:rPr>
        <w:t>5.3</w:t>
      </w:r>
      <w:r w:rsidR="008E5C88">
        <w:rPr>
          <w:rFonts w:ascii="Times" w:hAnsi="Times" w:cs="Times" w:hint="eastAsia"/>
          <w:color w:val="000000"/>
          <w:sz w:val="26"/>
          <w:szCs w:val="26"/>
        </w:rPr>
        <w:t>）</w:t>
      </w:r>
    </w:p>
    <w:p w14:paraId="64DC83B3" w14:textId="70769098" w:rsidR="00DC7224" w:rsidRPr="00E31B65" w:rsidRDefault="00DC7224" w:rsidP="008D2A86">
      <w:pPr>
        <w:autoSpaceDE w:val="0"/>
        <w:autoSpaceDN w:val="0"/>
        <w:spacing w:after="240" w:line="300" w:lineRule="atLeast"/>
        <w:rPr>
          <w:rFonts w:ascii="Times" w:hAnsi="Times" w:cs="Times"/>
          <w:b/>
          <w:color w:val="000000"/>
        </w:rPr>
      </w:pPr>
      <w:r w:rsidRPr="00E31B65">
        <w:rPr>
          <w:rFonts w:ascii="Times" w:hAnsi="Times" w:cs="Times" w:hint="eastAsia"/>
          <w:b/>
          <w:color w:val="000000"/>
          <w:sz w:val="26"/>
          <w:szCs w:val="26"/>
        </w:rPr>
        <w:t>以下的四个算法是在上文的三个算法的基础上进行的转换</w:t>
      </w:r>
      <w:r w:rsidR="00E31B65">
        <w:rPr>
          <w:rFonts w:ascii="Times" w:hAnsi="Times" w:cs="Times" w:hint="eastAsia"/>
          <w:b/>
          <w:color w:val="000000"/>
          <w:sz w:val="26"/>
          <w:szCs w:val="26"/>
        </w:rPr>
        <w:t>，我们称作“反相关性”恢复算法。</w:t>
      </w:r>
    </w:p>
    <w:p w14:paraId="6E2B3467" w14:textId="333338B2" w:rsidR="00602251" w:rsidRDefault="00602251" w:rsidP="008E5C88">
      <w:pPr>
        <w:pStyle w:val="3"/>
      </w:pPr>
      <w:bookmarkStart w:id="240" w:name="_Toc472482275"/>
      <w:bookmarkStart w:id="241" w:name="_Toc472487117"/>
      <w:r>
        <w:rPr>
          <w:rFonts w:hint="eastAsia"/>
        </w:rPr>
        <w:t>5.1.4</w:t>
      </w:r>
      <w:r w:rsidR="00AF3EF4">
        <w:rPr>
          <w:rFonts w:hint="eastAsia"/>
        </w:rPr>
        <w:t>反</w:t>
      </w:r>
      <w:r w:rsidR="00AF3EF4">
        <w:rPr>
          <w:rFonts w:hint="eastAsia"/>
        </w:rPr>
        <w:t>偏好连接算法</w:t>
      </w:r>
      <w:bookmarkEnd w:id="240"/>
      <w:bookmarkEnd w:id="241"/>
    </w:p>
    <w:p w14:paraId="7354CECB" w14:textId="6C2F8470" w:rsidR="00340156" w:rsidRDefault="00AF3EF4" w:rsidP="00CD4D1F">
      <w:pPr>
        <w:autoSpaceDE w:val="0"/>
        <w:autoSpaceDN w:val="0"/>
        <w:spacing w:after="240" w:line="300" w:lineRule="atLeast"/>
        <w:ind w:firstLine="420"/>
      </w:pPr>
      <w:r>
        <w:t>Reverse Preferential Attachment Index</w:t>
      </w:r>
      <w:r>
        <w:rPr>
          <w:rFonts w:hint="eastAsia"/>
        </w:rPr>
        <w:t>（</w:t>
      </w:r>
      <w:r w:rsidR="00340156">
        <w:rPr>
          <w:rFonts w:hint="eastAsia"/>
        </w:rPr>
        <w:t>RPA</w:t>
      </w:r>
      <w:r>
        <w:rPr>
          <w:rFonts w:hint="eastAsia"/>
        </w:rPr>
        <w:t>）</w:t>
      </w:r>
      <w:r w:rsidR="00340156">
        <w:rPr>
          <w:rFonts w:hint="eastAsia"/>
        </w:rPr>
        <w:t>算法简单的</w:t>
      </w:r>
      <w:r w:rsidR="00EC65EF">
        <w:rPr>
          <w:rFonts w:hint="eastAsia"/>
        </w:rPr>
        <w:t>取</w:t>
      </w:r>
      <w:r w:rsidR="00340156">
        <w:rPr>
          <w:rFonts w:hint="eastAsia"/>
        </w:rPr>
        <w:t>PA</w:t>
      </w:r>
      <w:r w:rsidR="00340156">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autoSpaceDE w:val="0"/>
        <w:autoSpaceDN w:val="0"/>
        <w:spacing w:after="240" w:line="300" w:lineRule="atLeast"/>
        <w:jc w:val="center"/>
        <w:rPr>
          <w:rFonts w:ascii="Times" w:hAnsi="Times" w:cs="Times"/>
          <w:color w:val="000000"/>
        </w:rPr>
      </w:pPr>
      <w:r>
        <w:rPr>
          <w:rFonts w:ascii="Times" w:hAnsi="Times" w:cs="Times"/>
          <w:color w:val="000000"/>
          <w:sz w:val="26"/>
          <w:szCs w:val="26"/>
        </w:rPr>
        <w:t>S</w:t>
      </w:r>
      <w:r>
        <w:rPr>
          <w:rFonts w:ascii="Times" w:hAnsi="Times" w:cs="Times"/>
          <w:color w:val="000000"/>
          <w:position w:val="-3"/>
          <w:sz w:val="18"/>
          <w:szCs w:val="18"/>
        </w:rPr>
        <w:t xml:space="preserve">xy </w:t>
      </w:r>
      <w:r>
        <w:rPr>
          <w:rFonts w:ascii="Times" w:hAnsi="Times" w:cs="Times"/>
          <w:color w:val="000000"/>
          <w:sz w:val="26"/>
          <w:szCs w:val="26"/>
        </w:rPr>
        <w:t xml:space="preserve">= </w:t>
      </w:r>
      <m:oMath>
        <m:f>
          <m:fPr>
            <m:ctrlPr>
              <w:rPr>
                <w:rFonts w:ascii="Cambria Math" w:hAnsi="Cambria Math" w:cs="Times"/>
                <w:color w:val="000000"/>
                <w:sz w:val="26"/>
                <w:szCs w:val="26"/>
              </w:rPr>
            </m:ctrlPr>
          </m:fPr>
          <m:num>
            <m:r>
              <w:rPr>
                <w:rFonts w:ascii="Cambria Math" w:hAnsi="Cambria Math" w:cs="Times"/>
                <w:color w:val="000000"/>
                <w:sz w:val="26"/>
                <w:szCs w:val="26"/>
              </w:rPr>
              <m:t>1</m:t>
            </m:r>
          </m:num>
          <m:den>
            <m:sSub>
              <m:sSubPr>
                <m:ctrlPr>
                  <w:rPr>
                    <w:rFonts w:ascii="Cambria Math" w:hAnsi="Cambria Math" w:cs="Times"/>
                    <w:i/>
                    <w:color w:val="000000"/>
                    <w:sz w:val="26"/>
                    <w:szCs w:val="26"/>
                  </w:rPr>
                </m:ctrlPr>
              </m:sSubPr>
              <m:e>
                <m:r>
                  <w:rPr>
                    <w:rFonts w:ascii="Cambria Math" w:hAnsi="Cambria Math" w:cs="Times"/>
                    <w:color w:val="000000"/>
                    <w:sz w:val="26"/>
                    <w:szCs w:val="26"/>
                  </w:rPr>
                  <m:t>k</m:t>
                </m:r>
              </m:e>
              <m:sub>
                <m:r>
                  <w:rPr>
                    <w:rFonts w:ascii="Cambria Math" w:hAnsi="Cambria Math" w:cs="Times"/>
                    <w:color w:val="000000"/>
                    <w:sz w:val="26"/>
                    <w:szCs w:val="26"/>
                  </w:rPr>
                  <m:t>x</m:t>
                </m:r>
              </m:sub>
            </m:sSub>
            <m:r>
              <w:rPr>
                <w:rFonts w:ascii="Cambria Math" w:hAnsi="Cambria Math" w:cs="Times"/>
                <w:color w:val="000000"/>
                <w:sz w:val="26"/>
                <w:szCs w:val="26"/>
              </w:rPr>
              <m:t xml:space="preserve"> * </m:t>
            </m:r>
            <m:sSub>
              <m:sSubPr>
                <m:ctrlPr>
                  <w:rPr>
                    <w:rFonts w:ascii="Cambria Math" w:hAnsi="Cambria Math" w:cs="Times"/>
                    <w:i/>
                    <w:color w:val="000000"/>
                    <w:sz w:val="26"/>
                    <w:szCs w:val="26"/>
                  </w:rPr>
                </m:ctrlPr>
              </m:sSubPr>
              <m:e>
                <m:r>
                  <w:rPr>
                    <w:rFonts w:ascii="Cambria Math" w:hAnsi="Cambria Math" w:cs="Times"/>
                    <w:color w:val="000000"/>
                    <w:sz w:val="26"/>
                    <w:szCs w:val="26"/>
                  </w:rPr>
                  <m:t>k</m:t>
                </m:r>
              </m:e>
              <m:sub>
                <m:r>
                  <w:rPr>
                    <w:rFonts w:ascii="Cambria Math" w:hAnsi="Cambria Math" w:cs="Times"/>
                    <w:color w:val="000000"/>
                    <w:sz w:val="26"/>
                    <w:szCs w:val="26"/>
                  </w:rPr>
                  <m:t>y</m:t>
                </m:r>
              </m:sub>
            </m:sSub>
          </m:den>
        </m:f>
      </m:oMath>
      <w:r w:rsidR="008E5C88">
        <w:rPr>
          <w:rFonts w:ascii="Times" w:hAnsi="Times" w:cs="Times" w:hint="eastAsia"/>
          <w:color w:val="000000"/>
          <w:sz w:val="26"/>
          <w:szCs w:val="26"/>
        </w:rPr>
        <w:tab/>
      </w:r>
      <w:r w:rsidR="008E5C88">
        <w:rPr>
          <w:rFonts w:ascii="Times" w:hAnsi="Times" w:cs="Times" w:hint="eastAsia"/>
          <w:color w:val="000000"/>
          <w:sz w:val="26"/>
          <w:szCs w:val="26"/>
        </w:rPr>
        <w:tab/>
      </w:r>
      <w:r w:rsidR="008E5C88">
        <w:rPr>
          <w:rFonts w:ascii="Times" w:hAnsi="Times" w:cs="Times" w:hint="eastAsia"/>
          <w:color w:val="000000"/>
          <w:sz w:val="26"/>
          <w:szCs w:val="26"/>
        </w:rPr>
        <w:t>（</w:t>
      </w:r>
      <w:r w:rsidR="008E5C88">
        <w:rPr>
          <w:rFonts w:ascii="Times" w:hAnsi="Times" w:cs="Times" w:hint="eastAsia"/>
          <w:color w:val="000000"/>
          <w:sz w:val="26"/>
          <w:szCs w:val="26"/>
        </w:rPr>
        <w:t>5.4</w:t>
      </w:r>
      <w:r w:rsidR="008E5C88">
        <w:rPr>
          <w:rFonts w:ascii="Times" w:hAnsi="Times" w:cs="Times" w:hint="eastAsia"/>
          <w:color w:val="000000"/>
          <w:sz w:val="26"/>
          <w:szCs w:val="26"/>
        </w:rPr>
        <w:t>）</w:t>
      </w:r>
    </w:p>
    <w:p w14:paraId="341C4BA3" w14:textId="35163ADB" w:rsidR="00AF3EF4" w:rsidRDefault="00602251" w:rsidP="00AF3EF4">
      <w:pPr>
        <w:pStyle w:val="3"/>
      </w:pPr>
      <w:bookmarkStart w:id="242" w:name="_Toc472482276"/>
      <w:bookmarkStart w:id="243" w:name="_Toc472487118"/>
      <w:r>
        <w:rPr>
          <w:rFonts w:hint="eastAsia"/>
        </w:rPr>
        <w:t>5.1.5</w:t>
      </w:r>
      <w:r w:rsidR="00AF3EF4">
        <w:rPr>
          <w:rFonts w:hint="eastAsia"/>
        </w:rPr>
        <w:t>反</w:t>
      </w:r>
      <w:r w:rsidR="00AF3EF4">
        <w:rPr>
          <w:rFonts w:hint="eastAsia"/>
        </w:rPr>
        <w:t>相加</w:t>
      </w:r>
      <w:r w:rsidR="00AF3EF4">
        <w:rPr>
          <w:rFonts w:hint="eastAsia"/>
        </w:rPr>
        <w:t>偏好连接算法</w:t>
      </w:r>
    </w:p>
    <w:bookmarkEnd w:id="242"/>
    <w:bookmarkEnd w:id="243"/>
    <w:p w14:paraId="1A486873" w14:textId="60CBFCDD" w:rsidR="00EC65EF" w:rsidRPr="00080535" w:rsidRDefault="00080535" w:rsidP="00080535">
      <w:pPr>
        <w:pStyle w:val="3"/>
        <w:rPr>
          <w:rFonts w:eastAsia="宋体"/>
          <w:bCs w:val="0"/>
          <w:kern w:val="0"/>
          <w:sz w:val="24"/>
          <w:szCs w:val="24"/>
        </w:rPr>
      </w:pPr>
      <w:r>
        <w:rPr>
          <w:rFonts w:eastAsia="宋体" w:hint="eastAsia"/>
          <w:bCs w:val="0"/>
          <w:kern w:val="0"/>
          <w:sz w:val="24"/>
          <w:szCs w:val="24"/>
        </w:rPr>
        <w:t xml:space="preserve">    </w:t>
      </w:r>
      <w:r w:rsidRPr="00080535">
        <w:rPr>
          <w:rFonts w:eastAsia="宋体"/>
          <w:bCs w:val="0"/>
          <w:kern w:val="0"/>
          <w:sz w:val="24"/>
          <w:szCs w:val="24"/>
        </w:rPr>
        <w:t>Reverse Add Preferential Attachment Index</w:t>
      </w:r>
      <w:r w:rsidRPr="00080535">
        <w:rPr>
          <w:rFonts w:eastAsia="宋体" w:hint="eastAsia"/>
          <w:bCs w:val="0"/>
          <w:kern w:val="0"/>
          <w:sz w:val="24"/>
          <w:szCs w:val="24"/>
        </w:rPr>
        <w:t>（</w:t>
      </w:r>
      <w:r w:rsidRPr="00080535">
        <w:rPr>
          <w:rFonts w:eastAsia="宋体" w:hint="eastAsia"/>
          <w:bCs w:val="0"/>
          <w:kern w:val="0"/>
          <w:sz w:val="24"/>
          <w:szCs w:val="24"/>
        </w:rPr>
        <w:t>RAPA</w:t>
      </w:r>
      <w:r w:rsidR="00C3175B">
        <w:rPr>
          <w:rFonts w:eastAsia="宋体" w:hint="eastAsia"/>
          <w:bCs w:val="0"/>
          <w:kern w:val="0"/>
          <w:sz w:val="24"/>
          <w:szCs w:val="24"/>
        </w:rPr>
        <w:t>）</w:t>
      </w:r>
      <w:r w:rsidRPr="00080535">
        <w:rPr>
          <w:rFonts w:eastAsia="宋体" w:hint="eastAsia"/>
          <w:bCs w:val="0"/>
          <w:kern w:val="0"/>
          <w:sz w:val="24"/>
          <w:szCs w:val="24"/>
        </w:rPr>
        <w:t>:</w:t>
      </w:r>
      <w:r w:rsidR="00EC65EF" w:rsidRPr="00080535">
        <w:rPr>
          <w:rFonts w:eastAsia="宋体" w:hint="eastAsia"/>
          <w:bCs w:val="0"/>
          <w:kern w:val="0"/>
          <w:sz w:val="24"/>
          <w:szCs w:val="24"/>
        </w:rPr>
        <w:t>与</w:t>
      </w:r>
      <w:r w:rsidR="00EC65EF" w:rsidRPr="00080535">
        <w:rPr>
          <w:rFonts w:eastAsia="宋体" w:hint="eastAsia"/>
          <w:bCs w:val="0"/>
          <w:kern w:val="0"/>
          <w:sz w:val="24"/>
          <w:szCs w:val="24"/>
        </w:rPr>
        <w:t>RPA</w:t>
      </w:r>
      <w:r w:rsidR="00EC65EF" w:rsidRPr="00080535">
        <w:rPr>
          <w:rFonts w:eastAsia="宋体" w:hint="eastAsia"/>
          <w:bCs w:val="0"/>
          <w:kern w:val="0"/>
          <w:sz w:val="24"/>
          <w:szCs w:val="24"/>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autoSpaceDE w:val="0"/>
        <w:autoSpaceDN w:val="0"/>
        <w:spacing w:after="240" w:line="300" w:lineRule="atLeast"/>
        <w:jc w:val="center"/>
        <w:rPr>
          <w:rFonts w:ascii="Times" w:hAnsi="Times" w:cs="Times"/>
          <w:color w:val="000000"/>
        </w:rPr>
      </w:pPr>
      <w:r>
        <w:rPr>
          <w:rFonts w:ascii="Times" w:hAnsi="Times" w:cs="Times"/>
          <w:color w:val="000000"/>
          <w:sz w:val="26"/>
          <w:szCs w:val="26"/>
        </w:rPr>
        <w:t>S</w:t>
      </w:r>
      <w:r>
        <w:rPr>
          <w:rFonts w:ascii="Times" w:hAnsi="Times" w:cs="Times"/>
          <w:color w:val="000000"/>
          <w:position w:val="-3"/>
          <w:sz w:val="18"/>
          <w:szCs w:val="18"/>
        </w:rPr>
        <w:t xml:space="preserve">xy </w:t>
      </w:r>
      <w:r>
        <w:rPr>
          <w:rFonts w:ascii="Times" w:hAnsi="Times" w:cs="Times"/>
          <w:color w:val="000000"/>
          <w:sz w:val="26"/>
          <w:szCs w:val="26"/>
        </w:rPr>
        <w:t xml:space="preserve">= </w:t>
      </w:r>
      <m:oMath>
        <m:f>
          <m:fPr>
            <m:ctrlPr>
              <w:rPr>
                <w:rFonts w:ascii="Cambria Math" w:hAnsi="Cambria Math" w:cs="Times"/>
                <w:color w:val="000000"/>
                <w:sz w:val="26"/>
                <w:szCs w:val="26"/>
              </w:rPr>
            </m:ctrlPr>
          </m:fPr>
          <m:num>
            <m:r>
              <w:rPr>
                <w:rFonts w:ascii="Cambria Math" w:hAnsi="Cambria Math" w:cs="Times"/>
                <w:color w:val="000000"/>
                <w:sz w:val="26"/>
                <w:szCs w:val="26"/>
              </w:rPr>
              <m:t>1</m:t>
            </m:r>
          </m:num>
          <m:den>
            <m:sSub>
              <m:sSubPr>
                <m:ctrlPr>
                  <w:rPr>
                    <w:rFonts w:ascii="Cambria Math" w:hAnsi="Cambria Math" w:cs="Times"/>
                    <w:i/>
                    <w:color w:val="000000"/>
                    <w:sz w:val="26"/>
                    <w:szCs w:val="26"/>
                  </w:rPr>
                </m:ctrlPr>
              </m:sSubPr>
              <m:e>
                <m:r>
                  <w:rPr>
                    <w:rFonts w:ascii="Cambria Math" w:hAnsi="Cambria Math" w:cs="Times"/>
                    <w:color w:val="000000"/>
                    <w:sz w:val="26"/>
                    <w:szCs w:val="26"/>
                  </w:rPr>
                  <m:t>k</m:t>
                </m:r>
              </m:e>
              <m:sub>
                <m:r>
                  <w:rPr>
                    <w:rFonts w:ascii="Cambria Math" w:hAnsi="Cambria Math" w:cs="Times"/>
                    <w:color w:val="000000"/>
                    <w:sz w:val="26"/>
                    <w:szCs w:val="26"/>
                  </w:rPr>
                  <m:t>x</m:t>
                </m:r>
              </m:sub>
            </m:sSub>
            <m:r>
              <w:rPr>
                <w:rFonts w:ascii="Cambria Math" w:hAnsi="Cambria Math" w:cs="Times"/>
                <w:color w:val="000000"/>
                <w:sz w:val="26"/>
                <w:szCs w:val="26"/>
              </w:rPr>
              <m:t xml:space="preserve"> + </m:t>
            </m:r>
            <m:sSub>
              <m:sSubPr>
                <m:ctrlPr>
                  <w:rPr>
                    <w:rFonts w:ascii="Cambria Math" w:hAnsi="Cambria Math" w:cs="Times"/>
                    <w:i/>
                    <w:color w:val="000000"/>
                    <w:sz w:val="26"/>
                    <w:szCs w:val="26"/>
                  </w:rPr>
                </m:ctrlPr>
              </m:sSubPr>
              <m:e>
                <m:r>
                  <w:rPr>
                    <w:rFonts w:ascii="Cambria Math" w:hAnsi="Cambria Math" w:cs="Times"/>
                    <w:color w:val="000000"/>
                    <w:sz w:val="26"/>
                    <w:szCs w:val="26"/>
                  </w:rPr>
                  <m:t>k</m:t>
                </m:r>
              </m:e>
              <m:sub>
                <m:r>
                  <w:rPr>
                    <w:rFonts w:ascii="Cambria Math" w:hAnsi="Cambria Math" w:cs="Times"/>
                    <w:color w:val="000000"/>
                    <w:sz w:val="26"/>
                    <w:szCs w:val="26"/>
                  </w:rPr>
                  <m:t>y</m:t>
                </m:r>
              </m:sub>
            </m:sSub>
          </m:den>
        </m:f>
      </m:oMath>
      <w:r w:rsidR="008E5C88">
        <w:rPr>
          <w:rFonts w:ascii="Times" w:hAnsi="Times" w:cs="Times" w:hint="eastAsia"/>
          <w:color w:val="000000"/>
          <w:sz w:val="26"/>
          <w:szCs w:val="26"/>
        </w:rPr>
        <w:tab/>
      </w:r>
      <w:r w:rsidR="008E5C88">
        <w:rPr>
          <w:rFonts w:ascii="Times" w:hAnsi="Times" w:cs="Times" w:hint="eastAsia"/>
          <w:color w:val="000000"/>
          <w:sz w:val="26"/>
          <w:szCs w:val="26"/>
        </w:rPr>
        <w:tab/>
      </w:r>
      <w:r w:rsidR="008E5C88">
        <w:rPr>
          <w:rFonts w:ascii="Times" w:hAnsi="Times" w:cs="Times" w:hint="eastAsia"/>
          <w:color w:val="000000"/>
          <w:sz w:val="26"/>
          <w:szCs w:val="26"/>
        </w:rPr>
        <w:t>（</w:t>
      </w:r>
      <w:r w:rsidR="008E5C88">
        <w:rPr>
          <w:rFonts w:ascii="Times" w:hAnsi="Times" w:cs="Times" w:hint="eastAsia"/>
          <w:color w:val="000000"/>
          <w:sz w:val="26"/>
          <w:szCs w:val="26"/>
        </w:rPr>
        <w:t>5.5</w:t>
      </w:r>
      <w:r w:rsidR="008E5C88">
        <w:rPr>
          <w:rFonts w:ascii="Times" w:hAnsi="Times" w:cs="Times" w:hint="eastAsia"/>
          <w:color w:val="000000"/>
          <w:sz w:val="26"/>
          <w:szCs w:val="26"/>
        </w:rPr>
        <w:t>）</w:t>
      </w:r>
    </w:p>
    <w:p w14:paraId="7E7BB049" w14:textId="0B15C28D" w:rsidR="00602251" w:rsidRDefault="00602251" w:rsidP="008E5C88">
      <w:pPr>
        <w:pStyle w:val="3"/>
      </w:pPr>
      <w:bookmarkStart w:id="244" w:name="_Toc472482277"/>
      <w:bookmarkStart w:id="245" w:name="_Toc472487119"/>
      <w:r>
        <w:rPr>
          <w:rFonts w:hint="eastAsia"/>
        </w:rPr>
        <w:t>5.1.6</w:t>
      </w:r>
      <w:r w:rsidR="00AF3EF4">
        <w:rPr>
          <w:rFonts w:hint="eastAsia"/>
        </w:rPr>
        <w:t>反本地路径算法算法</w:t>
      </w:r>
      <w:bookmarkEnd w:id="244"/>
      <w:bookmarkEnd w:id="245"/>
    </w:p>
    <w:p w14:paraId="493EC3CC" w14:textId="3C7AA215" w:rsidR="00EC65EF" w:rsidRDefault="00301599" w:rsidP="00301599">
      <w:pPr>
        <w:pStyle w:val="3"/>
      </w:pPr>
      <w:r>
        <w:rPr>
          <w:rFonts w:eastAsia="宋体" w:hint="eastAsia"/>
          <w:bCs w:val="0"/>
          <w:kern w:val="0"/>
          <w:sz w:val="24"/>
          <w:szCs w:val="24"/>
        </w:rPr>
        <w:t xml:space="preserve">    </w:t>
      </w:r>
      <w:r w:rsidRPr="00301599">
        <w:rPr>
          <w:rFonts w:eastAsia="宋体"/>
          <w:bCs w:val="0"/>
          <w:kern w:val="0"/>
          <w:sz w:val="24"/>
          <w:szCs w:val="24"/>
        </w:rPr>
        <w:t>Reverse Local Path Index</w:t>
      </w:r>
      <w:r w:rsidRPr="00301599">
        <w:rPr>
          <w:rFonts w:eastAsia="宋体" w:hint="eastAsia"/>
          <w:bCs w:val="0"/>
          <w:kern w:val="0"/>
          <w:sz w:val="24"/>
          <w:szCs w:val="24"/>
        </w:rPr>
        <w:t>(RLP):</w:t>
      </w:r>
      <w:r w:rsidR="00C3175B">
        <w:rPr>
          <w:rFonts w:eastAsia="宋体" w:hint="eastAsia"/>
          <w:bCs w:val="0"/>
          <w:kern w:val="0"/>
          <w:sz w:val="24"/>
          <w:szCs w:val="24"/>
        </w:rPr>
        <w:t xml:space="preserve"> </w:t>
      </w:r>
      <w:r w:rsidR="00EC65EF" w:rsidRPr="00301599">
        <w:rPr>
          <w:rFonts w:eastAsia="宋体" w:hint="eastAsia"/>
          <w:bCs w:val="0"/>
          <w:kern w:val="0"/>
          <w:sz w:val="24"/>
          <w:szCs w:val="24"/>
        </w:rPr>
        <w:t>该算法简单的将</w:t>
      </w:r>
      <w:r w:rsidR="00EC65EF" w:rsidRPr="00301599">
        <w:rPr>
          <w:rFonts w:eastAsia="宋体" w:hint="eastAsia"/>
          <w:bCs w:val="0"/>
          <w:kern w:val="0"/>
          <w:sz w:val="24"/>
          <w:szCs w:val="24"/>
        </w:rPr>
        <w:t>LP</w:t>
      </w:r>
      <w:r w:rsidR="00EC65EF" w:rsidRPr="00301599">
        <w:rPr>
          <w:rFonts w:eastAsia="宋体" w:hint="eastAsia"/>
          <w:bCs w:val="0"/>
          <w:kern w:val="0"/>
          <w:sz w:val="24"/>
          <w:szCs w:val="24"/>
        </w:rPr>
        <w:t>算法计算的分值进行求导，与链路预测算法中的区别在于承认运输网络当中的弱连接效应</w:t>
      </w:r>
      <w:r w:rsidR="00EC65EF">
        <w:rPr>
          <w:rFonts w:hint="eastAsia"/>
        </w:rPr>
        <w:t>。</w:t>
      </w:r>
    </w:p>
    <w:p w14:paraId="0298BE66" w14:textId="066E137E" w:rsidR="00882014" w:rsidRPr="00602251" w:rsidRDefault="00882014" w:rsidP="00882014">
      <w:pPr>
        <w:autoSpaceDE w:val="0"/>
        <w:autoSpaceDN w:val="0"/>
        <w:spacing w:after="240" w:line="300" w:lineRule="atLeast"/>
        <w:jc w:val="center"/>
        <w:rPr>
          <w:rFonts w:ascii="Times" w:hAnsi="Times" w:cs="Times"/>
          <w:color w:val="000000"/>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sz w:val="26"/>
                <w:szCs w:val="26"/>
              </w:rPr>
              <m:t>εA</m:t>
            </m:r>
            <m:r>
              <m:rPr>
                <m:sty m:val="p"/>
              </m:rPr>
              <w:rPr>
                <w:rFonts w:ascii="Cambria Math" w:hAnsi="Cambria Math" w:cs="Times"/>
                <w:color w:val="00000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33332BB7" w:rsidR="00602251" w:rsidRDefault="00602251" w:rsidP="008E5C88">
      <w:pPr>
        <w:pStyle w:val="3"/>
      </w:pPr>
      <w:bookmarkStart w:id="246" w:name="_Toc472482278"/>
      <w:bookmarkStart w:id="247" w:name="_Toc472487120"/>
      <w:r>
        <w:rPr>
          <w:rFonts w:hint="eastAsia"/>
        </w:rPr>
        <w:t>5.1.7</w:t>
      </w:r>
      <w:r w:rsidR="00AF3EF4">
        <w:rPr>
          <w:rFonts w:hint="eastAsia"/>
        </w:rPr>
        <w:t>三阶相似性算法</w:t>
      </w:r>
      <w:bookmarkEnd w:id="246"/>
      <w:bookmarkEnd w:id="247"/>
    </w:p>
    <w:p w14:paraId="44AC78A2" w14:textId="6B2D3AD1" w:rsidR="00EC65EF" w:rsidRDefault="00301599" w:rsidP="00CD4D1F">
      <w:pPr>
        <w:autoSpaceDE w:val="0"/>
        <w:autoSpaceDN w:val="0"/>
        <w:spacing w:after="240" w:line="300" w:lineRule="atLeast"/>
        <w:ind w:firstLine="420"/>
      </w:pPr>
      <w:r>
        <w:t>Reverse Three order Similarity Index</w:t>
      </w:r>
      <w:r>
        <w:rPr>
          <w:rFonts w:hint="eastAsia"/>
        </w:rPr>
        <w:t xml:space="preserve">(RSA): </w:t>
      </w:r>
      <w:r w:rsidR="00EC65EF">
        <w:rPr>
          <w:rFonts w:hint="eastAsia"/>
        </w:rPr>
        <w:t>与</w:t>
      </w:r>
      <w:r w:rsidR="00EC65EF">
        <w:rPr>
          <w:rFonts w:hint="eastAsia"/>
        </w:rPr>
        <w:t>SA</w:t>
      </w:r>
      <w:r w:rsidR="00EC65EF">
        <w:rPr>
          <w:rFonts w:hint="eastAsia"/>
        </w:rPr>
        <w:t>算法向对应，将</w:t>
      </w:r>
      <w:r w:rsidR="00EC65EF">
        <w:rPr>
          <w:rFonts w:hint="eastAsia"/>
        </w:rPr>
        <w:t>SA</w:t>
      </w:r>
      <w:r w:rsidR="00EC65EF">
        <w:rPr>
          <w:rFonts w:hint="eastAsia"/>
        </w:rPr>
        <w:t>算法所计算的分值求导。</w:t>
      </w:r>
    </w:p>
    <w:p w14:paraId="6D414778" w14:textId="23F06B9D" w:rsidR="00882014" w:rsidRPr="00602251" w:rsidRDefault="00882014" w:rsidP="00882014">
      <w:pPr>
        <w:autoSpaceDE w:val="0"/>
        <w:autoSpaceDN w:val="0"/>
        <w:spacing w:after="240" w:line="300" w:lineRule="atLeast"/>
        <w:jc w:val="center"/>
        <w:rPr>
          <w:rFonts w:ascii="Times" w:hAnsi="Times" w:cs="Times"/>
          <w:color w:val="000000"/>
        </w:rPr>
      </w:pPr>
      <w:r>
        <w:rPr>
          <w:rFonts w:ascii="Times" w:hAnsi="Times" w:cs="Times"/>
          <w:color w:val="000000"/>
          <w:sz w:val="26"/>
          <w:szCs w:val="26"/>
        </w:rPr>
        <w:t>S</w:t>
      </w:r>
      <w:r>
        <w:rPr>
          <w:rFonts w:ascii="Times" w:hAnsi="Times" w:cs="Times"/>
          <w:color w:val="000000"/>
          <w:position w:val="-3"/>
          <w:sz w:val="18"/>
          <w:szCs w:val="18"/>
        </w:rPr>
        <w:t xml:space="preserve">xy </w:t>
      </w:r>
      <w:r>
        <w:rPr>
          <w:rFonts w:ascii="Times" w:hAnsi="Times" w:cs="Times"/>
          <w:color w:val="000000"/>
          <w:sz w:val="26"/>
          <w:szCs w:val="26"/>
        </w:rPr>
        <w:t xml:space="preserve">= </w:t>
      </w:r>
      <m:oMath>
        <m:f>
          <m:fPr>
            <m:ctrlPr>
              <w:rPr>
                <w:rFonts w:ascii="Cambria Math" w:hAnsi="Cambria Math" w:cs="Times"/>
                <w:color w:val="000000"/>
                <w:sz w:val="26"/>
                <w:szCs w:val="26"/>
              </w:rPr>
            </m:ctrlPr>
          </m:fPr>
          <m:num>
            <m:r>
              <w:rPr>
                <w:rFonts w:ascii="Cambria Math" w:hAnsi="Cambria Math" w:cs="Times"/>
                <w:color w:val="000000"/>
                <w:sz w:val="26"/>
                <w:szCs w:val="26"/>
              </w:rPr>
              <m:t>1</m:t>
            </m:r>
          </m:num>
          <m:den>
            <m:r>
              <m:rPr>
                <m:sty m:val="p"/>
              </m:rPr>
              <w:rPr>
                <w:rFonts w:ascii="Cambria Math" w:hAnsi="Cambria Math" w:cs="Times"/>
                <w:color w:val="000000"/>
                <w:sz w:val="26"/>
                <w:szCs w:val="26"/>
              </w:rPr>
              <m:t>|Γ</m:t>
            </m:r>
            <m:r>
              <m:rPr>
                <m:sty m:val="p"/>
              </m:rPr>
              <w:rPr>
                <w:rFonts w:ascii="Cambria Math" w:hAnsi="Cambria Math" w:cs="Times"/>
                <w:color w:val="000000"/>
                <w:position w:val="10"/>
                <w:sz w:val="18"/>
                <w:szCs w:val="18"/>
              </w:rPr>
              <m:t>3</m:t>
            </m:r>
            <m:r>
              <m:rPr>
                <m:sty m:val="p"/>
              </m:rPr>
              <w:rPr>
                <w:rFonts w:ascii="Cambria Math" w:hAnsi="Cambria Math" w:cs="Times"/>
                <w:color w:val="000000"/>
                <w:sz w:val="26"/>
                <w:szCs w:val="26"/>
              </w:rPr>
              <m:t xml:space="preserve">(x) </m:t>
            </m:r>
            <m:r>
              <m:rPr>
                <m:sty m:val="p"/>
              </m:rPr>
              <w:rPr>
                <w:rFonts w:ascii="Cambria Math" w:eastAsia="Calibri" w:hAnsi="Cambria Math" w:cs="Calibri"/>
                <w:color w:val="000000"/>
                <w:sz w:val="26"/>
                <w:szCs w:val="26"/>
              </w:rPr>
              <m:t>∩</m:t>
            </m:r>
            <m:r>
              <m:rPr>
                <m:sty m:val="p"/>
              </m:rPr>
              <w:rPr>
                <w:rFonts w:ascii="Cambria Math" w:hAnsi="Cambria Math" w:cs="Times"/>
                <w:color w:val="000000"/>
                <w:sz w:val="26"/>
                <w:szCs w:val="26"/>
              </w:rPr>
              <m:t xml:space="preserve"> Γ</m:t>
            </m:r>
            <m:r>
              <m:rPr>
                <m:sty m:val="p"/>
              </m:rPr>
              <w:rPr>
                <w:rFonts w:ascii="Cambria Math" w:hAnsi="Cambria Math" w:cs="Times"/>
                <w:color w:val="000000"/>
                <w:position w:val="10"/>
                <w:sz w:val="18"/>
                <w:szCs w:val="18"/>
              </w:rPr>
              <m:t>3</m:t>
            </m:r>
            <m:r>
              <m:rPr>
                <m:sty m:val="p"/>
              </m:rPr>
              <w:rPr>
                <w:rFonts w:ascii="Cambria Math" w:hAnsi="Cambria Math" w:cs="Times"/>
                <w:color w:val="000000"/>
                <w:sz w:val="26"/>
                <w:szCs w:val="26"/>
              </w:rPr>
              <m:t xml:space="preserve">(y)| </m:t>
            </m:r>
          </m:den>
        </m:f>
      </m:oMath>
      <w:r w:rsidR="008E5C88">
        <w:rPr>
          <w:rFonts w:ascii="Times" w:hAnsi="Times" w:cs="Times" w:hint="eastAsia"/>
          <w:color w:val="000000"/>
          <w:sz w:val="26"/>
          <w:szCs w:val="26"/>
        </w:rPr>
        <w:tab/>
      </w:r>
      <w:r w:rsidR="008E5C88">
        <w:rPr>
          <w:rFonts w:ascii="Times" w:hAnsi="Times" w:cs="Times" w:hint="eastAsia"/>
          <w:color w:val="000000"/>
          <w:sz w:val="26"/>
          <w:szCs w:val="26"/>
        </w:rPr>
        <w:tab/>
      </w:r>
      <w:r w:rsidR="008E5C88">
        <w:rPr>
          <w:rFonts w:ascii="Times" w:hAnsi="Times" w:cs="Times" w:hint="eastAsia"/>
          <w:color w:val="000000"/>
          <w:sz w:val="26"/>
          <w:szCs w:val="26"/>
        </w:rPr>
        <w:t>（</w:t>
      </w:r>
      <w:r w:rsidR="008E5C88">
        <w:rPr>
          <w:rFonts w:ascii="Times" w:hAnsi="Times" w:cs="Times" w:hint="eastAsia"/>
          <w:color w:val="000000"/>
          <w:sz w:val="26"/>
          <w:szCs w:val="26"/>
        </w:rPr>
        <w:t>5.7</w:t>
      </w:r>
      <w:r w:rsidR="008E5C88">
        <w:rPr>
          <w:rFonts w:ascii="Times" w:hAnsi="Times" w:cs="Times" w:hint="eastAsia"/>
          <w:color w:val="000000"/>
          <w:sz w:val="26"/>
          <w:szCs w:val="26"/>
        </w:rPr>
        <w:t>）</w:t>
      </w:r>
    </w:p>
    <w:p w14:paraId="758030EC" w14:textId="77777777" w:rsidR="00824A49" w:rsidRDefault="00824A49" w:rsidP="00A63F96">
      <w:pPr>
        <w:pStyle w:val="2"/>
      </w:pPr>
      <w:bookmarkStart w:id="248" w:name="_Toc472382477"/>
      <w:bookmarkStart w:id="249" w:name="_Toc472482279"/>
    </w:p>
    <w:p w14:paraId="605340BB" w14:textId="2CFC7EED" w:rsidR="009A603E" w:rsidRDefault="009A603E" w:rsidP="00A63F96">
      <w:pPr>
        <w:pStyle w:val="2"/>
      </w:pPr>
      <w:bookmarkStart w:id="250" w:name="_Toc472487121"/>
      <w:r>
        <w:rPr>
          <w:rFonts w:hint="eastAsia"/>
        </w:rPr>
        <w:t>5.2 数据集描述</w:t>
      </w:r>
      <w:bookmarkEnd w:id="248"/>
      <w:bookmarkEnd w:id="249"/>
      <w:bookmarkEnd w:id="250"/>
    </w:p>
    <w:p w14:paraId="7934F8E3" w14:textId="510AD482" w:rsidR="009A603E" w:rsidRDefault="009A603E" w:rsidP="006A0524">
      <w:pPr>
        <w:pStyle w:val="3"/>
      </w:pPr>
      <w:bookmarkStart w:id="251" w:name="_Toc472382478"/>
      <w:bookmarkStart w:id="252" w:name="_Toc472482280"/>
      <w:bookmarkStart w:id="253" w:name="_Toc472487122"/>
      <w:r>
        <w:rPr>
          <w:rFonts w:hint="eastAsia"/>
        </w:rPr>
        <w:t xml:space="preserve">5.2.1 </w:t>
      </w:r>
      <w:r w:rsidR="00D7181E">
        <w:rPr>
          <w:rFonts w:hint="eastAsia"/>
        </w:rPr>
        <w:t>数据集描述</w:t>
      </w:r>
      <w:bookmarkEnd w:id="251"/>
      <w:bookmarkEnd w:id="252"/>
      <w:bookmarkEnd w:id="253"/>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5BFB2AD5" w:rsidR="000E2544" w:rsidRPr="000E2544" w:rsidRDefault="005F1A71" w:rsidP="00F77C7F">
      <w:pPr>
        <w:autoSpaceDE w:val="0"/>
        <w:autoSpaceDN w:val="0"/>
        <w:spacing w:after="240" w:line="420" w:lineRule="atLeast"/>
        <w:ind w:firstLine="420"/>
      </w:pPr>
      <w:r>
        <w:rPr>
          <w:rFonts w:hint="eastAsia"/>
        </w:rPr>
        <w:t>BA</w:t>
      </w:r>
      <w:r w:rsidR="000E2544" w:rsidRPr="000E2544">
        <w:rPr>
          <w:rFonts w:hint="eastAsia"/>
        </w:rPr>
        <w:t>模型</w:t>
      </w:r>
      <w:r w:rsidR="00DF22AE">
        <w:rPr>
          <w:rFonts w:hint="eastAsia"/>
        </w:rPr>
        <w:t>[47</w:t>
      </w:r>
      <w:r w:rsidR="001422E3">
        <w:rPr>
          <w:rFonts w:hint="eastAsia"/>
        </w:rPr>
        <w:t>]</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autoSpaceDE w:val="0"/>
        <w:autoSpaceDN w:val="0"/>
        <w:spacing w:after="240" w:line="340" w:lineRule="atLeast"/>
        <w:jc w:val="center"/>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autoSpaceDE w:val="0"/>
        <w:autoSpaceDN w:val="0"/>
        <w:spacing w:after="240" w:line="340" w:lineRule="atLeast"/>
        <w:ind w:firstLine="420"/>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autoSpaceDE w:val="0"/>
        <w:autoSpaceDN w:val="0"/>
        <w:spacing w:after="240" w:line="340" w:lineRule="atLeast"/>
        <w:jc w:val="center"/>
        <w:rPr>
          <w:rFonts w:ascii="Times" w:eastAsia="Songti SC" w:hAnsi="Times" w:cs="Times"/>
          <w:color w:val="000000"/>
        </w:rPr>
      </w:pPr>
      <w:r>
        <w:rPr>
          <w:rFonts w:ascii="Cambria Math" w:eastAsia="Cambria Math" w:hAnsi="Cambria Math" w:cs="Cambria Math"/>
          <w:color w:val="000000"/>
          <w:sz w:val="29"/>
          <w:szCs w:val="29"/>
        </w:rPr>
        <w:t>𝑝</w:t>
      </w:r>
      <w:r>
        <w:rPr>
          <w:rFonts w:ascii="Cambria Math" w:eastAsia="Cambria Math" w:hAnsi="Cambria Math" w:cs="Cambria Math"/>
          <w:color w:val="000000"/>
          <w:position w:val="-6"/>
          <w:sz w:val="21"/>
        </w:rPr>
        <w:t>𝑖</w:t>
      </w:r>
      <w:r>
        <w:rPr>
          <w:rFonts w:ascii="Times" w:eastAsia="Songti SC" w:hAnsi="Times" w:cs="Times"/>
          <w:color w:val="000000"/>
          <w:position w:val="-6"/>
          <w:sz w:val="21"/>
        </w:rPr>
        <w:t xml:space="preserve"> </w:t>
      </w:r>
      <w:r>
        <w:rPr>
          <w:rFonts w:ascii="Times" w:eastAsia="Songti SC" w:hAnsi="Times" w:cs="Times"/>
          <w:color w:val="000000"/>
          <w:sz w:val="29"/>
          <w:szCs w:val="29"/>
        </w:rPr>
        <w:t xml:space="preserve">= </w:t>
      </w:r>
      <m:oMath>
        <m:f>
          <m:fPr>
            <m:ctrlPr>
              <w:rPr>
                <w:rFonts w:ascii="Cambria Math" w:eastAsia="Songti SC" w:hAnsi="Cambria Math" w:cs="Times"/>
                <w:color w:val="000000"/>
                <w:sz w:val="29"/>
                <w:szCs w:val="29"/>
              </w:rPr>
            </m:ctrlPr>
          </m:fPr>
          <m:num>
            <m:r>
              <w:rPr>
                <w:rFonts w:ascii="Cambria Math" w:eastAsia="Songti SC" w:hAnsi="Cambria Math" w:cs="Times"/>
                <w:color w:val="000000"/>
                <w:sz w:val="29"/>
                <w:szCs w:val="29"/>
              </w:rPr>
              <m:t>k</m:t>
            </m:r>
            <m:r>
              <m:rPr>
                <m:sty m:val="p"/>
              </m:rPr>
              <w:rPr>
                <w:rFonts w:ascii="Cambria Math" w:eastAsia="Songti SC" w:hAnsi="Cambria Math" w:cs="Times"/>
                <w:color w:val="000000"/>
                <w:sz w:val="29"/>
                <w:szCs w:val="29"/>
              </w:rPr>
              <m:t>i</m:t>
            </m:r>
          </m:num>
          <m:den>
            <m:r>
              <m:rPr>
                <m:sty m:val="p"/>
              </m:rPr>
              <w:rPr>
                <w:rFonts w:ascii="Cambria Math" w:eastAsia="Songti SC" w:hAnsi="Cambria Math" w:cs="Times"/>
                <w:color w:val="000000"/>
                <w:position w:val="5"/>
                <w:sz w:val="21"/>
              </w:rPr>
              <m:t>∑</m:t>
            </m:r>
            <m:nary>
              <m:naryPr>
                <m:chr m:val="∑"/>
                <m:limLoc m:val="undOvr"/>
                <m:supHide m:val="1"/>
                <m:ctrlPr>
                  <w:rPr>
                    <w:rFonts w:ascii="Cambria Math" w:eastAsia="Cambria Math" w:hAnsi="Cambria Math" w:cs="Cambria Math"/>
                    <w:color w:val="000000"/>
                    <w:sz w:val="18"/>
                    <w:szCs w:val="18"/>
                  </w:rPr>
                </m:ctrlPr>
              </m:naryPr>
              <m:sub>
                <m:r>
                  <w:rPr>
                    <w:rFonts w:ascii="Cambria Math" w:eastAsia="Cambria Math" w:hAnsi="Cambria Math" w:cs="Cambria Math"/>
                    <w:color w:val="000000"/>
                    <w:sz w:val="18"/>
                    <w:szCs w:val="18"/>
                  </w:rPr>
                  <m:t>j</m:t>
                </m:r>
              </m:sub>
              <m:sup/>
              <m:e>
                <m:r>
                  <w:rPr>
                    <w:rFonts w:ascii="Cambria Math" w:eastAsia="Cambria Math" w:hAnsi="Cambria Math" w:cs="Cambria Math"/>
                    <w:color w:val="000000"/>
                    <w:sz w:val="18"/>
                    <w:szCs w:val="18"/>
                  </w:rPr>
                  <m:t>kj</m:t>
                </m:r>
              </m:e>
            </m:nary>
          </m:den>
        </m:f>
      </m:oMath>
      <w:r w:rsidR="00714570">
        <w:rPr>
          <w:rFonts w:ascii="Times" w:eastAsia="Songti SC" w:hAnsi="Times" w:cs="Times" w:hint="eastAsia"/>
          <w:color w:val="000000"/>
          <w:sz w:val="29"/>
          <w:szCs w:val="29"/>
        </w:rPr>
        <w:tab/>
      </w:r>
      <w:r w:rsidR="00714570">
        <w:rPr>
          <w:rFonts w:ascii="Times" w:eastAsia="Songti SC" w:hAnsi="Times" w:cs="Times" w:hint="eastAsia"/>
          <w:color w:val="000000"/>
          <w:sz w:val="29"/>
          <w:szCs w:val="29"/>
        </w:rPr>
        <w:tab/>
      </w:r>
      <w:r w:rsidR="00714570">
        <w:rPr>
          <w:rFonts w:ascii="Times" w:eastAsia="Songti SC" w:hAnsi="Times" w:cs="Times" w:hint="eastAsia"/>
          <w:color w:val="000000"/>
          <w:sz w:val="29"/>
          <w:szCs w:val="29"/>
        </w:rPr>
        <w:t>（</w:t>
      </w:r>
      <w:r w:rsidR="00714570">
        <w:rPr>
          <w:rFonts w:ascii="Times" w:eastAsia="Songti SC" w:hAnsi="Times" w:cs="Times" w:hint="eastAsia"/>
          <w:color w:val="000000"/>
          <w:sz w:val="29"/>
          <w:szCs w:val="29"/>
        </w:rPr>
        <w:t>5.9</w:t>
      </w:r>
      <w:r w:rsidR="00714570">
        <w:rPr>
          <w:rFonts w:ascii="Times" w:eastAsia="Songti SC" w:hAnsi="Times" w:cs="Times" w:hint="eastAsia"/>
          <w:color w:val="000000"/>
          <w:sz w:val="29"/>
          <w:szCs w:val="29"/>
        </w:rPr>
        <w:t>）</w:t>
      </w:r>
    </w:p>
    <w:p w14:paraId="4AFB18FB" w14:textId="706FFF46" w:rsidR="003A7537" w:rsidRPr="00047D76" w:rsidRDefault="00047D76" w:rsidP="003A7537">
      <w:pPr>
        <w:autoSpaceDE w:val="0"/>
        <w:autoSpaceDN w:val="0"/>
        <w:spacing w:after="240" w:line="420" w:lineRule="atLeast"/>
        <w:ind w:firstLine="420"/>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w:t>
      </w:r>
    </w:p>
    <w:p w14:paraId="175D347D" w14:textId="77777777" w:rsidR="00EB2CE6" w:rsidRDefault="00EB2CE6" w:rsidP="006C7A1B">
      <w:pPr>
        <w:autoSpaceDE w:val="0"/>
        <w:autoSpaceDN w:val="0"/>
        <w:spacing w:after="240" w:line="420" w:lineRule="atLeast"/>
        <w:ind w:firstLine="420"/>
      </w:pPr>
    </w:p>
    <w:p w14:paraId="0432B3BC" w14:textId="6A13D51E" w:rsidR="00EB2CE6" w:rsidRDefault="006C7A1B" w:rsidP="006C7A1B">
      <w:pPr>
        <w:autoSpaceDE w:val="0"/>
        <w:autoSpaceDN w:val="0"/>
        <w:spacing w:after="240" w:line="420" w:lineRule="atLeast"/>
        <w:ind w:firstLine="420"/>
      </w:pPr>
      <w:r>
        <w:rPr>
          <w:rFonts w:hint="eastAsia"/>
          <w:noProof/>
        </w:rPr>
        <w:lastRenderedPageBreak/>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59">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206795DC" w:rsidR="00EB2CE6" w:rsidRDefault="00EB2CE6" w:rsidP="00EB2CE6">
      <w:pPr>
        <w:autoSpaceDE w:val="0"/>
        <w:autoSpaceDN w:val="0"/>
        <w:spacing w:after="240" w:line="420" w:lineRule="atLeast"/>
        <w:ind w:firstLine="420"/>
        <w:jc w:val="center"/>
      </w:pPr>
      <w:r>
        <w:rPr>
          <w:rFonts w:hint="eastAsia"/>
        </w:rPr>
        <w:t>图</w:t>
      </w:r>
      <w:r w:rsidR="006C4B97">
        <w:rPr>
          <w:rFonts w:hint="eastAsia"/>
        </w:rPr>
        <w:t>5.1</w:t>
      </w:r>
      <w:r>
        <w:rPr>
          <w:rFonts w:hint="eastAsia"/>
        </w:rPr>
        <w:t xml:space="preserve"> BA</w:t>
      </w:r>
      <w:r>
        <w:rPr>
          <w:rFonts w:hint="eastAsia"/>
        </w:rPr>
        <w:t>网络样例</w:t>
      </w:r>
    </w:p>
    <w:p w14:paraId="28243A9B" w14:textId="5DB00121" w:rsidR="0077355D" w:rsidRPr="006C4B97" w:rsidRDefault="00BA7B3A" w:rsidP="006C4B97">
      <w:pPr>
        <w:autoSpaceDE w:val="0"/>
        <w:autoSpaceDN w:val="0"/>
        <w:spacing w:after="240" w:line="420" w:lineRule="atLeast"/>
        <w:ind w:firstLine="420"/>
      </w:pPr>
      <w:r>
        <w:rPr>
          <w:rFonts w:hint="eastAsia"/>
        </w:rPr>
        <w:t>图</w:t>
      </w:r>
      <w:r w:rsidR="006C4B97">
        <w:rPr>
          <w:rFonts w:hint="eastAsia"/>
        </w:rPr>
        <w:t>5.1</w:t>
      </w:r>
      <w:r w:rsidR="006C7A1B" w:rsidRPr="006C7A1B">
        <w:rPr>
          <w:rFonts w:hint="eastAsia"/>
        </w:rPr>
        <w:t>是我们利用</w:t>
      </w:r>
      <w:r w:rsidR="006C7A1B" w:rsidRPr="006C7A1B">
        <w:t xml:space="preserve"> Matlab </w:t>
      </w:r>
      <w:r w:rsidR="006C7A1B" w:rsidRPr="006C7A1B">
        <w:rPr>
          <w:rFonts w:hint="eastAsia"/>
        </w:rPr>
        <w:t>生成的</w:t>
      </w:r>
      <w:r w:rsidR="006C7A1B">
        <w:t>BA</w:t>
      </w:r>
      <w:r w:rsidR="006C7A1B" w:rsidRPr="006C7A1B">
        <w:rPr>
          <w:rFonts w:hint="eastAsia"/>
        </w:rPr>
        <w:t>网络的样例，如下图所示，我们可以看到在在图中的右上方，节点的边的密度明显要比其他部分高出许多，这是由于我们在画这幅图的时候按照</w:t>
      </w:r>
      <w:r w:rsidR="006C7A1B" w:rsidRPr="006C7A1B">
        <w:t xml:space="preserve"> </w:t>
      </w:r>
      <w:r w:rsidR="006C7A1B" w:rsidRPr="006C7A1B">
        <w:rPr>
          <w:rFonts w:hint="eastAsia"/>
        </w:rPr>
        <w:t>逆时针的顺序从右上方方式画点，先画出的点本着富者更富的原则从而聚集了愈来愈多的边。我们生成这幅</w:t>
      </w:r>
      <w:r w:rsidR="006C7A1B">
        <w:t>BA</w:t>
      </w:r>
      <w:r w:rsidR="006C7A1B" w:rsidRPr="006C7A1B">
        <w:rPr>
          <w:rFonts w:hint="eastAsia"/>
        </w:rPr>
        <w:t>网络所用的参数为</w:t>
      </w:r>
      <w:r w:rsidR="006C7A1B" w:rsidRPr="006C7A1B">
        <w:t>:</w:t>
      </w:r>
      <w:r w:rsidR="006C7A1B" w:rsidRPr="006C7A1B">
        <w:rPr>
          <w:rFonts w:hint="eastAsia"/>
        </w:rPr>
        <w:t>总共</w:t>
      </w:r>
      <w:r w:rsidR="00896448">
        <w:t xml:space="preserve"> 300</w:t>
      </w:r>
      <w:r w:rsidR="006C7A1B" w:rsidRPr="006C7A1B">
        <w:rPr>
          <w:rFonts w:hint="eastAsia"/>
        </w:rPr>
        <w:t>个点，每个点与之前的两个点相连接，因为每条边提供的度数为</w:t>
      </w:r>
      <w:r w:rsidR="006C7A1B" w:rsidRPr="006C7A1B">
        <w:t>2</w:t>
      </w:r>
      <w:r w:rsidR="006C7A1B" w:rsidRPr="006C7A1B">
        <w:rPr>
          <w:rFonts w:hint="eastAsia"/>
        </w:rPr>
        <w:t>，每个新点提供的度数为</w:t>
      </w:r>
      <w:r w:rsidR="006C7A1B" w:rsidRPr="006C7A1B">
        <w:t xml:space="preserve"> 4</w:t>
      </w:r>
      <w:r w:rsidR="006C7A1B" w:rsidRPr="006C7A1B">
        <w:rPr>
          <w:rFonts w:hint="eastAsia"/>
        </w:rPr>
        <w:t>，也就是对于最终</w:t>
      </w:r>
      <w:r w:rsidR="006C7A1B" w:rsidRPr="0077355D">
        <w:rPr>
          <w:rFonts w:hint="eastAsia"/>
          <w:caps/>
        </w:rPr>
        <w:t>的网络来说平均每个点的度数为</w:t>
      </w:r>
      <w:r w:rsidR="006C7A1B" w:rsidRPr="0077355D">
        <w:rPr>
          <w:caps/>
        </w:rPr>
        <w:t>4</w:t>
      </w:r>
      <w:r w:rsidR="006C7A1B" w:rsidRPr="0077355D">
        <w:rPr>
          <w:rFonts w:hint="eastAsia"/>
          <w:caps/>
        </w:rPr>
        <w:t>。</w:t>
      </w:r>
      <w:r w:rsidR="006C7A1B" w:rsidRPr="0077355D">
        <w:rPr>
          <w:caps/>
        </w:rPr>
        <w:t xml:space="preserve"> </w:t>
      </w:r>
    </w:p>
    <w:p w14:paraId="37ABF8D7" w14:textId="1D8C226D" w:rsidR="0077355D" w:rsidRPr="00D7181E" w:rsidRDefault="00047D76" w:rsidP="0077355D">
      <w:pPr>
        <w:pStyle w:val="4"/>
      </w:pPr>
      <w:r>
        <w:rPr>
          <w:rFonts w:hint="eastAsia"/>
        </w:rPr>
        <w:t>5.2.1.2 USAir</w:t>
      </w:r>
      <w:r>
        <w:rPr>
          <w:rFonts w:hint="eastAsia"/>
        </w:rPr>
        <w:t>网络</w:t>
      </w:r>
    </w:p>
    <w:p w14:paraId="555C6AB0" w14:textId="7C151D3E" w:rsidR="0062358F" w:rsidRPr="007B0D72" w:rsidRDefault="0062358F" w:rsidP="007B0D72">
      <w:pPr>
        <w:autoSpaceDE w:val="0"/>
        <w:autoSpaceDN w:val="0"/>
        <w:spacing w:after="240" w:line="300" w:lineRule="atLeast"/>
        <w:ind w:firstLine="420"/>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60"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lastRenderedPageBreak/>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61"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6F0A34A4" w:rsidR="00D7181E" w:rsidRDefault="00A75311" w:rsidP="00A75311">
      <w:pPr>
        <w:pStyle w:val="4"/>
        <w:rPr>
          <w:rFonts w:hint="eastAsia"/>
        </w:rPr>
      </w:pPr>
      <w:r>
        <w:rPr>
          <w:rFonts w:hint="eastAsia"/>
        </w:rPr>
        <w:lastRenderedPageBreak/>
        <w:t xml:space="preserve">5.2.1.4 </w:t>
      </w:r>
      <w:r>
        <w:rPr>
          <w:rFonts w:hint="eastAsia"/>
        </w:rPr>
        <w:t>数据截图</w:t>
      </w:r>
    </w:p>
    <w:p w14:paraId="65EE1CC8" w14:textId="2C98593E" w:rsidR="00A75311" w:rsidRDefault="00A75311" w:rsidP="00A75311">
      <w:pPr>
        <w:jc w:val="center"/>
        <w:rPr>
          <w:rFonts w:hint="eastAsia"/>
        </w:rPr>
      </w:pPr>
      <w:r>
        <w:rPr>
          <w:rFonts w:hint="eastAsia"/>
          <w:noProof/>
        </w:rPr>
        <w:drawing>
          <wp:inline distT="0" distB="0" distL="0" distR="0" wp14:anchorId="553D6A37" wp14:editId="0ECA79DE">
            <wp:extent cx="2146300" cy="54864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加州路网.jpg"/>
                    <pic:cNvPicPr/>
                  </pic:nvPicPr>
                  <pic:blipFill>
                    <a:blip r:embed="rId62">
                      <a:extLst>
                        <a:ext uri="{28A0092B-C50C-407E-A947-70E740481C1C}">
                          <a14:useLocalDpi xmlns:a14="http://schemas.microsoft.com/office/drawing/2010/main" val="0"/>
                        </a:ext>
                      </a:extLst>
                    </a:blip>
                    <a:stretch>
                      <a:fillRect/>
                    </a:stretch>
                  </pic:blipFill>
                  <pic:spPr>
                    <a:xfrm>
                      <a:off x="0" y="0"/>
                      <a:ext cx="2146300" cy="5486400"/>
                    </a:xfrm>
                    <a:prstGeom prst="rect">
                      <a:avLst/>
                    </a:prstGeom>
                  </pic:spPr>
                </pic:pic>
              </a:graphicData>
            </a:graphic>
          </wp:inline>
        </w:drawing>
      </w:r>
      <w:r>
        <w:rPr>
          <w:rFonts w:hint="eastAsia"/>
        </w:rPr>
        <w:t xml:space="preserve">  </w:t>
      </w:r>
      <w:r>
        <w:rPr>
          <w:rFonts w:hint="eastAsia"/>
          <w:noProof/>
        </w:rPr>
        <w:drawing>
          <wp:inline distT="0" distB="0" distL="0" distR="0" wp14:anchorId="57D34D88" wp14:editId="4B8313E1">
            <wp:extent cx="1295400" cy="5511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air.jpg"/>
                    <pic:cNvPicPr/>
                  </pic:nvPicPr>
                  <pic:blipFill>
                    <a:blip r:embed="rId44">
                      <a:extLst>
                        <a:ext uri="{28A0092B-C50C-407E-A947-70E740481C1C}">
                          <a14:useLocalDpi xmlns:a14="http://schemas.microsoft.com/office/drawing/2010/main" val="0"/>
                        </a:ext>
                      </a:extLst>
                    </a:blip>
                    <a:stretch>
                      <a:fillRect/>
                    </a:stretch>
                  </pic:blipFill>
                  <pic:spPr>
                    <a:xfrm>
                      <a:off x="0" y="0"/>
                      <a:ext cx="1295400" cy="5511800"/>
                    </a:xfrm>
                    <a:prstGeom prst="rect">
                      <a:avLst/>
                    </a:prstGeom>
                  </pic:spPr>
                </pic:pic>
              </a:graphicData>
            </a:graphic>
          </wp:inline>
        </w:drawing>
      </w:r>
    </w:p>
    <w:p w14:paraId="6BA473D1" w14:textId="49DC3A75" w:rsidR="00A75311" w:rsidRDefault="00A75311" w:rsidP="00A75311">
      <w:pPr>
        <w:rPr>
          <w:rFonts w:hint="eastAsia"/>
        </w:rPr>
      </w:pPr>
      <w:r>
        <w:rPr>
          <w:rFonts w:hint="eastAsia"/>
        </w:rPr>
        <w:t xml:space="preserve">                      (a)                         (b)</w:t>
      </w:r>
    </w:p>
    <w:p w14:paraId="7E9E7A99" w14:textId="31B77056" w:rsidR="00A75311" w:rsidRPr="00A75311" w:rsidRDefault="00A75311" w:rsidP="00A75311">
      <w:pPr>
        <w:jc w:val="center"/>
        <w:rPr>
          <w:rFonts w:hint="eastAsia"/>
        </w:rPr>
      </w:pPr>
      <w:r>
        <w:rPr>
          <w:rFonts w:hint="eastAsia"/>
        </w:rPr>
        <w:t>图</w:t>
      </w:r>
      <w:r>
        <w:rPr>
          <w:rFonts w:hint="eastAsia"/>
        </w:rPr>
        <w:t xml:space="preserve">5.2 </w:t>
      </w:r>
      <w:r>
        <w:rPr>
          <w:rFonts w:hint="eastAsia"/>
        </w:rPr>
        <w:t>加州路网及美国航空网络原始数据</w:t>
      </w:r>
    </w:p>
    <w:p w14:paraId="2F190C6B" w14:textId="69164977" w:rsidR="009A603E" w:rsidRDefault="009A603E" w:rsidP="006A0524">
      <w:pPr>
        <w:pStyle w:val="3"/>
        <w:rPr>
          <w:rFonts w:hint="eastAsia"/>
        </w:rPr>
      </w:pPr>
      <w:bookmarkStart w:id="254" w:name="_Toc472382479"/>
      <w:bookmarkStart w:id="255" w:name="_Toc472482281"/>
      <w:bookmarkStart w:id="256" w:name="_Toc472487123"/>
      <w:r>
        <w:rPr>
          <w:rFonts w:hint="eastAsia"/>
        </w:rPr>
        <w:t xml:space="preserve">5.2.2 </w:t>
      </w:r>
      <w:r>
        <w:rPr>
          <w:rFonts w:hint="eastAsia"/>
        </w:rPr>
        <w:t>网络特征统计</w:t>
      </w:r>
      <w:bookmarkEnd w:id="254"/>
      <w:bookmarkEnd w:id="255"/>
      <w:bookmarkEnd w:id="256"/>
    </w:p>
    <w:p w14:paraId="29C67633" w14:textId="77777777" w:rsidR="00A75311" w:rsidRPr="00A75311" w:rsidRDefault="00A75311" w:rsidP="00A75311">
      <w:pPr>
        <w:rPr>
          <w:rFonts w:hint="eastAsia"/>
        </w:rPr>
      </w:pPr>
    </w:p>
    <w:p w14:paraId="519812D8" w14:textId="637AAEC9" w:rsidR="005B4344" w:rsidRDefault="00896448" w:rsidP="005B4344">
      <w:pPr>
        <w:ind w:firstLine="480"/>
      </w:pPr>
      <w:r>
        <w:rPr>
          <w:rFonts w:hint="eastAsia"/>
        </w:rPr>
        <w:t>本节主要介绍的是三种网络当中的一些统计指标，这些统计指标如</w:t>
      </w:r>
      <w:r w:rsidR="005B4344">
        <w:rPr>
          <w:rFonts w:hint="eastAsia"/>
        </w:rPr>
        <w:t>表</w:t>
      </w:r>
      <w:r>
        <w:rPr>
          <w:rFonts w:hint="eastAsia"/>
        </w:rPr>
        <w:t>5.1</w:t>
      </w:r>
      <w:r w:rsidR="005B4344">
        <w:rPr>
          <w:rFonts w:hint="eastAsia"/>
        </w:rPr>
        <w:t>所示。</w:t>
      </w:r>
    </w:p>
    <w:p w14:paraId="7AD238AF" w14:textId="4F0DAF6D" w:rsidR="00896448" w:rsidRDefault="00BA0F85" w:rsidP="005B4344">
      <w:pPr>
        <w:ind w:firstLine="480"/>
        <w:rPr>
          <w:rFonts w:hint="eastAsia"/>
        </w:rPr>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网络当中新增加的节点均产生两条连边。</w:t>
      </w:r>
      <w:r w:rsidRPr="003542E2">
        <w:rPr>
          <w:rFonts w:hint="eastAsia"/>
        </w:rPr>
        <w:t>USAir</w:t>
      </w:r>
      <w:r w:rsidRPr="003542E2">
        <w:rPr>
          <w:rFonts w:hint="eastAsia"/>
        </w:rPr>
        <w:t>即为美国航空网络。</w:t>
      </w:r>
    </w:p>
    <w:p w14:paraId="5B0FCC1A" w14:textId="77777777" w:rsidR="00A75311" w:rsidRDefault="00A75311" w:rsidP="005B4344">
      <w:pPr>
        <w:ind w:firstLine="480"/>
        <w:rPr>
          <w:rFonts w:hint="eastAsia"/>
        </w:rPr>
      </w:pPr>
    </w:p>
    <w:p w14:paraId="1720ADB0" w14:textId="1020138A" w:rsidR="00EB2CE6" w:rsidRPr="005B4344" w:rsidRDefault="00EB2CE6" w:rsidP="00EB2CE6">
      <w:pPr>
        <w:ind w:firstLine="480"/>
        <w:jc w:val="center"/>
      </w:pPr>
      <w:r>
        <w:rPr>
          <w:rFonts w:hint="eastAsia"/>
        </w:rPr>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A75311">
        <w:trPr>
          <w:trHeight w:hRule="exact" w:val="905"/>
          <w:jc w:val="center"/>
        </w:trPr>
        <w:tc>
          <w:tcPr>
            <w:tcW w:w="1626" w:type="dxa"/>
          </w:tcPr>
          <w:p w14:paraId="5451A408" w14:textId="77777777" w:rsidR="00FB7711" w:rsidRDefault="00FB7711" w:rsidP="00DC7224">
            <w:pPr>
              <w:spacing w:before="120"/>
              <w:jc w:val="center"/>
              <w:rPr>
                <w:rFonts w:ascii="宋体" w:hAnsi="宋体"/>
              </w:rPr>
            </w:pPr>
            <w:r>
              <w:rPr>
                <w:rFonts w:ascii="宋体" w:hAnsi="宋体" w:hint="eastAsia"/>
              </w:rPr>
              <w:lastRenderedPageBreak/>
              <w:t>网络</w:t>
            </w:r>
          </w:p>
        </w:tc>
        <w:tc>
          <w:tcPr>
            <w:tcW w:w="1063" w:type="dxa"/>
            <w:gridSpan w:val="2"/>
          </w:tcPr>
          <w:p w14:paraId="5B0EABAF" w14:textId="655D5A59" w:rsidR="00FB7711" w:rsidRPr="00A75311" w:rsidRDefault="00A75311" w:rsidP="00A75311">
            <w:pPr>
              <w:spacing w:before="120"/>
              <w:jc w:val="center"/>
              <w:rPr>
                <w:rFonts w:ascii="宋体" w:hAnsi="宋体"/>
              </w:rPr>
            </w:pPr>
            <w:r w:rsidRPr="00A75311">
              <w:rPr>
                <w:rFonts w:ascii="宋体" w:hAnsi="宋体" w:hint="eastAsia"/>
              </w:rPr>
              <w:t>点</w:t>
            </w:r>
            <w:r w:rsidR="00FB7711" w:rsidRPr="00A75311">
              <w:rPr>
                <w:rFonts w:ascii="宋体" w:hAnsi="宋体" w:hint="eastAsia"/>
              </w:rPr>
              <w:t>|V|</w:t>
            </w:r>
          </w:p>
        </w:tc>
        <w:tc>
          <w:tcPr>
            <w:tcW w:w="1063" w:type="dxa"/>
          </w:tcPr>
          <w:p w14:paraId="5CDD3E2D" w14:textId="495FF0A2" w:rsidR="00FB7711" w:rsidRPr="00A75311" w:rsidRDefault="00A75311" w:rsidP="00A75311">
            <w:pPr>
              <w:spacing w:before="120"/>
              <w:jc w:val="center"/>
              <w:rPr>
                <w:rFonts w:ascii="宋体" w:hAnsi="宋体"/>
              </w:rPr>
            </w:pPr>
            <w:r w:rsidRPr="00A75311">
              <w:rPr>
                <w:rFonts w:ascii="宋体" w:hAnsi="宋体" w:hint="eastAsia"/>
              </w:rPr>
              <w:t>边</w:t>
            </w:r>
            <w:r w:rsidR="00FB7711" w:rsidRPr="00A75311">
              <w:rPr>
                <w:rFonts w:ascii="宋体" w:hAnsi="宋体" w:hint="eastAsia"/>
              </w:rPr>
              <w:t>|E|</w:t>
            </w:r>
          </w:p>
        </w:tc>
        <w:tc>
          <w:tcPr>
            <w:tcW w:w="1064" w:type="dxa"/>
          </w:tcPr>
          <w:p w14:paraId="2EA729E0" w14:textId="009F4AB3" w:rsidR="00FB7711" w:rsidRPr="00A75311" w:rsidRDefault="00A75311" w:rsidP="00A75311">
            <w:pPr>
              <w:spacing w:before="120"/>
              <w:jc w:val="center"/>
              <w:rPr>
                <w:rFonts w:ascii="宋体" w:hAnsi="宋体"/>
              </w:rPr>
            </w:pPr>
            <w:r w:rsidRPr="00A75311">
              <w:rPr>
                <w:rFonts w:ascii="宋体" w:hAnsi="宋体" w:hint="eastAsia"/>
              </w:rPr>
              <w:t>密度</w:t>
            </w:r>
            <w:r w:rsidR="00FB7711" w:rsidRPr="00A75311">
              <w:rPr>
                <w:rFonts w:ascii="宋体" w:hAnsi="宋体" w:hint="eastAsia"/>
              </w:rPr>
              <w:t>D</w:t>
            </w:r>
          </w:p>
        </w:tc>
        <w:tc>
          <w:tcPr>
            <w:tcW w:w="1064" w:type="dxa"/>
          </w:tcPr>
          <w:p w14:paraId="5DFE54EF" w14:textId="7A017251" w:rsidR="00FB7711" w:rsidRPr="00A75311" w:rsidRDefault="00A75311" w:rsidP="00A75311">
            <w:pPr>
              <w:spacing w:before="120"/>
              <w:jc w:val="center"/>
              <w:rPr>
                <w:rFonts w:ascii="宋体" w:hAnsi="宋体"/>
              </w:rPr>
            </w:pPr>
            <w:r w:rsidRPr="00A75311">
              <w:rPr>
                <w:rFonts w:ascii="宋体" w:hAnsi="宋体" w:hint="eastAsia"/>
              </w:rPr>
              <w:t>聚类系数</w:t>
            </w:r>
            <w:r w:rsidR="00FB7711" w:rsidRPr="00A75311">
              <w:rPr>
                <w:rFonts w:ascii="宋体" w:hAnsi="宋体" w:hint="eastAsia"/>
              </w:rPr>
              <w:t>C</w:t>
            </w:r>
          </w:p>
        </w:tc>
        <w:tc>
          <w:tcPr>
            <w:tcW w:w="1064" w:type="dxa"/>
          </w:tcPr>
          <w:p w14:paraId="010D3782" w14:textId="248B7D99" w:rsidR="00FB7711" w:rsidRPr="00A75311" w:rsidRDefault="00A75311" w:rsidP="00A75311">
            <w:pPr>
              <w:spacing w:before="120"/>
              <w:jc w:val="center"/>
              <w:rPr>
                <w:rFonts w:ascii="宋体" w:hAnsi="宋体"/>
              </w:rPr>
            </w:pPr>
            <w:r w:rsidRPr="00A75311">
              <w:rPr>
                <w:rFonts w:ascii="宋体" w:hAnsi="宋体" w:hint="eastAsia"/>
              </w:rPr>
              <w:t>平均度</w:t>
            </w:r>
            <w:r w:rsidR="00FB7711" w:rsidRPr="00A75311">
              <w:rPr>
                <w:rFonts w:ascii="宋体" w:hAnsi="宋体" w:hint="eastAsia"/>
              </w:rPr>
              <w:t>&lt;k&gt;</w:t>
            </w:r>
          </w:p>
        </w:tc>
        <w:tc>
          <w:tcPr>
            <w:tcW w:w="1064" w:type="dxa"/>
          </w:tcPr>
          <w:p w14:paraId="7317322B" w14:textId="165E1274" w:rsidR="00FB7711" w:rsidRPr="00A75311" w:rsidRDefault="00A75311" w:rsidP="004F439E">
            <w:pPr>
              <w:spacing w:before="120"/>
              <w:jc w:val="center"/>
              <w:rPr>
                <w:rFonts w:ascii="宋体" w:hAnsi="宋体"/>
              </w:rPr>
            </w:pPr>
            <w:r w:rsidRPr="00A75311">
              <w:rPr>
                <w:rFonts w:ascii="宋体" w:hAnsi="宋体" w:hint="eastAsia"/>
              </w:rPr>
              <w:t>平均距离</w:t>
            </w:r>
            <w:r w:rsidR="00FB7711" w:rsidRPr="00A75311">
              <w:rPr>
                <w:rFonts w:ascii="宋体" w:hAnsi="宋体" w:hint="eastAsia"/>
              </w:rPr>
              <w:t>&lt;d&gt;</w:t>
            </w:r>
          </w:p>
        </w:tc>
        <w:tc>
          <w:tcPr>
            <w:tcW w:w="1064" w:type="dxa"/>
          </w:tcPr>
          <w:p w14:paraId="5BEC8173" w14:textId="73BD8E69" w:rsidR="00FB7711" w:rsidRPr="00A75311" w:rsidRDefault="00A75311" w:rsidP="004F439E">
            <w:pPr>
              <w:spacing w:before="120"/>
              <w:jc w:val="center"/>
              <w:rPr>
                <w:rFonts w:ascii="宋体" w:hAnsi="宋体"/>
              </w:rPr>
            </w:pPr>
            <w:r w:rsidRPr="00A75311">
              <w:rPr>
                <w:rFonts w:ascii="宋体" w:hAnsi="宋体" w:hint="eastAsia"/>
              </w:rPr>
              <w:t>度的异质性</w:t>
            </w:r>
            <w:r w:rsidR="00FB7711" w:rsidRPr="00A75311">
              <w:rPr>
                <w:rFonts w:ascii="宋体" w:hAnsi="宋体" w:hint="eastAsia"/>
              </w:rPr>
              <w:t>H</w:t>
            </w:r>
          </w:p>
        </w:tc>
      </w:tr>
      <w:tr w:rsidR="00FB7711" w14:paraId="5AB437BE" w14:textId="77777777" w:rsidTr="00FB7711">
        <w:trPr>
          <w:trHeight w:hRule="exact" w:val="567"/>
          <w:jc w:val="center"/>
        </w:trPr>
        <w:tc>
          <w:tcPr>
            <w:tcW w:w="1626" w:type="dxa"/>
          </w:tcPr>
          <w:p w14:paraId="73FE9EFB" w14:textId="45CBBA6C" w:rsidR="00FB7711" w:rsidRDefault="00FB7711" w:rsidP="006C4B97">
            <w:pPr>
              <w:jc w:val="center"/>
              <w:textAlignment w:val="center"/>
              <w:rPr>
                <w:rFonts w:ascii="宋体" w:hAnsi="宋体"/>
              </w:rPr>
            </w:pPr>
            <w:r>
              <w:rPr>
                <w:rFonts w:ascii="宋体" w:hAnsi="宋体" w:cs="宋体" w:hint="eastAsia"/>
                <w:color w:val="000000"/>
                <w:sz w:val="22"/>
                <w:szCs w:val="22"/>
                <w:lang w:bidi="ar"/>
              </w:rPr>
              <w:t>BA256</w:t>
            </w:r>
          </w:p>
        </w:tc>
        <w:tc>
          <w:tcPr>
            <w:tcW w:w="1063" w:type="dxa"/>
            <w:gridSpan w:val="2"/>
          </w:tcPr>
          <w:p w14:paraId="0A25F467" w14:textId="07A66B27" w:rsidR="00FB7711" w:rsidRPr="00FB7711" w:rsidRDefault="00FB7711" w:rsidP="00FB7711">
            <w:pPr>
              <w:jc w:val="center"/>
              <w:textAlignment w:val="center"/>
              <w:rPr>
                <w:rFonts w:ascii="宋体" w:hAnsi="宋体" w:cs="宋体" w:hint="eastAsia"/>
                <w:color w:val="000000"/>
                <w:sz w:val="22"/>
                <w:szCs w:val="22"/>
                <w:lang w:bidi="ar"/>
              </w:rPr>
            </w:pPr>
            <w:r w:rsidRPr="00FB7711">
              <w:rPr>
                <w:rFonts w:ascii="宋体" w:hAnsi="宋体" w:cs="宋体"/>
                <w:color w:val="000000"/>
                <w:sz w:val="22"/>
                <w:szCs w:val="22"/>
                <w:lang w:bidi="ar"/>
              </w:rPr>
              <w:t>256</w:t>
            </w:r>
          </w:p>
        </w:tc>
        <w:tc>
          <w:tcPr>
            <w:tcW w:w="1063" w:type="dxa"/>
          </w:tcPr>
          <w:p w14:paraId="6D1DD893" w14:textId="4ECDB91A" w:rsidR="00FB7711" w:rsidRPr="00FB7711" w:rsidRDefault="00FB7711" w:rsidP="00FB7711">
            <w:pPr>
              <w:spacing w:before="120"/>
              <w:jc w:val="center"/>
              <w:textAlignment w:val="center"/>
              <w:rPr>
                <w:rFonts w:ascii="宋体" w:hAnsi="宋体" w:cs="宋体" w:hint="eastAsia"/>
                <w:color w:val="000000"/>
                <w:sz w:val="22"/>
                <w:szCs w:val="22"/>
                <w:lang w:bidi="ar"/>
              </w:rPr>
            </w:pPr>
            <w:r w:rsidRPr="00FB7711">
              <w:rPr>
                <w:rFonts w:ascii="宋体" w:hAnsi="宋体" w:cs="宋体"/>
                <w:color w:val="000000"/>
                <w:sz w:val="22"/>
                <w:szCs w:val="22"/>
                <w:lang w:bidi="ar"/>
              </w:rPr>
              <w:t>508</w:t>
            </w:r>
          </w:p>
        </w:tc>
        <w:tc>
          <w:tcPr>
            <w:tcW w:w="1064" w:type="dxa"/>
          </w:tcPr>
          <w:p w14:paraId="2D0A7258" w14:textId="77C536B5" w:rsidR="00FB7711" w:rsidRP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0.016</w:t>
            </w:r>
          </w:p>
        </w:tc>
        <w:tc>
          <w:tcPr>
            <w:tcW w:w="1064" w:type="dxa"/>
          </w:tcPr>
          <w:p w14:paraId="04D16606" w14:textId="3901724F" w:rsidR="00FB7711" w:rsidRP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0.075</w:t>
            </w:r>
          </w:p>
        </w:tc>
        <w:tc>
          <w:tcPr>
            <w:tcW w:w="1064" w:type="dxa"/>
          </w:tcPr>
          <w:p w14:paraId="7043B5AA" w14:textId="2AB5A90B" w:rsidR="00FB7711" w:rsidRP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3.97</w:t>
            </w:r>
          </w:p>
        </w:tc>
        <w:tc>
          <w:tcPr>
            <w:tcW w:w="1064" w:type="dxa"/>
          </w:tcPr>
          <w:p w14:paraId="709D3184" w14:textId="7752B7CF" w:rsidR="00FB7711" w:rsidRP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3.49</w:t>
            </w:r>
          </w:p>
        </w:tc>
        <w:tc>
          <w:tcPr>
            <w:tcW w:w="1064" w:type="dxa"/>
          </w:tcPr>
          <w:p w14:paraId="59819168" w14:textId="4FE24369"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BA512</w:t>
            </w:r>
          </w:p>
        </w:tc>
        <w:tc>
          <w:tcPr>
            <w:tcW w:w="1063" w:type="dxa"/>
            <w:gridSpan w:val="2"/>
          </w:tcPr>
          <w:p w14:paraId="5E18E6B2" w14:textId="00A2511A" w:rsidR="00FB7711" w:rsidRPr="00FB7711" w:rsidRDefault="00FB7711" w:rsidP="00FB7711">
            <w:pPr>
              <w:jc w:val="center"/>
              <w:textAlignment w:val="center"/>
              <w:rPr>
                <w:rFonts w:ascii="宋体" w:hAnsi="宋体" w:cs="宋体"/>
                <w:color w:val="000000"/>
                <w:sz w:val="22"/>
                <w:szCs w:val="22"/>
                <w:lang w:bidi="ar"/>
              </w:rPr>
            </w:pPr>
            <w:r>
              <w:rPr>
                <w:rFonts w:ascii="宋体" w:hAnsi="宋体" w:cs="宋体"/>
                <w:color w:val="000000"/>
                <w:sz w:val="22"/>
                <w:szCs w:val="22"/>
                <w:lang w:bidi="ar"/>
              </w:rPr>
              <w:t>512</w:t>
            </w:r>
          </w:p>
          <w:p w14:paraId="6B932522" w14:textId="1413FE8B" w:rsidR="00FB7711" w:rsidRDefault="00FB7711" w:rsidP="00FB7711">
            <w:pPr>
              <w:jc w:val="center"/>
              <w:textAlignment w:val="center"/>
              <w:rPr>
                <w:rFonts w:ascii="宋体" w:hAnsi="宋体" w:cs="宋体"/>
                <w:color w:val="000000"/>
                <w:sz w:val="22"/>
                <w:szCs w:val="22"/>
                <w:lang w:bidi="ar"/>
              </w:rPr>
            </w:pPr>
          </w:p>
        </w:tc>
        <w:tc>
          <w:tcPr>
            <w:tcW w:w="1063" w:type="dxa"/>
          </w:tcPr>
          <w:p w14:paraId="07046C1C" w14:textId="0C6C25A0" w:rsidR="00FB7711" w:rsidRDefault="00FB7711" w:rsidP="00FB7711">
            <w:pPr>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1020</w:t>
            </w:r>
          </w:p>
        </w:tc>
        <w:tc>
          <w:tcPr>
            <w:tcW w:w="1064" w:type="dxa"/>
          </w:tcPr>
          <w:p w14:paraId="4FB4313B" w14:textId="5464144C" w:rsidR="00FB7711" w:rsidRDefault="00FB7711" w:rsidP="00FB7711">
            <w:pPr>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0.008</w:t>
            </w:r>
          </w:p>
        </w:tc>
        <w:tc>
          <w:tcPr>
            <w:tcW w:w="1064" w:type="dxa"/>
          </w:tcPr>
          <w:p w14:paraId="4ED19413" w14:textId="5AAE2AA6" w:rsidR="00FB7711" w:rsidRDefault="00FB7711" w:rsidP="00FB7711">
            <w:pPr>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0.052</w:t>
            </w:r>
          </w:p>
        </w:tc>
        <w:tc>
          <w:tcPr>
            <w:tcW w:w="1064" w:type="dxa"/>
          </w:tcPr>
          <w:p w14:paraId="592A8F77" w14:textId="1D2BB765" w:rsidR="00FB7711" w:rsidRDefault="00FB7711" w:rsidP="00FB7711">
            <w:pPr>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3.98</w:t>
            </w:r>
          </w:p>
        </w:tc>
        <w:tc>
          <w:tcPr>
            <w:tcW w:w="1064" w:type="dxa"/>
          </w:tcPr>
          <w:p w14:paraId="50CEBE04" w14:textId="0C022695" w:rsidR="00FB7711" w:rsidRDefault="00FB7711" w:rsidP="00FB7711">
            <w:pPr>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3.68</w:t>
            </w:r>
          </w:p>
        </w:tc>
        <w:tc>
          <w:tcPr>
            <w:tcW w:w="1064" w:type="dxa"/>
          </w:tcPr>
          <w:p w14:paraId="265C8DF9" w14:textId="1820951E"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BA1024</w:t>
            </w:r>
          </w:p>
        </w:tc>
        <w:tc>
          <w:tcPr>
            <w:tcW w:w="1063" w:type="dxa"/>
            <w:gridSpan w:val="2"/>
          </w:tcPr>
          <w:p w14:paraId="46434D0C" w14:textId="29AA6021" w:rsidR="00FB7711" w:rsidRPr="00FB7711" w:rsidRDefault="00FB7711" w:rsidP="00FB7711">
            <w:pPr>
              <w:jc w:val="center"/>
              <w:textAlignment w:val="center"/>
              <w:rPr>
                <w:rFonts w:ascii="宋体" w:hAnsi="宋体" w:cs="宋体"/>
                <w:color w:val="000000"/>
                <w:sz w:val="22"/>
                <w:szCs w:val="22"/>
                <w:lang w:bidi="ar"/>
              </w:rPr>
            </w:pPr>
            <w:r>
              <w:rPr>
                <w:rFonts w:ascii="宋体" w:hAnsi="宋体" w:cs="宋体"/>
                <w:color w:val="000000"/>
                <w:sz w:val="22"/>
                <w:szCs w:val="22"/>
                <w:lang w:bidi="ar"/>
              </w:rPr>
              <w:t>1024</w:t>
            </w:r>
          </w:p>
          <w:p w14:paraId="5FD5AA07" w14:textId="0970C507" w:rsidR="00FB7711" w:rsidRDefault="00FB7711" w:rsidP="00FB7711">
            <w:pPr>
              <w:jc w:val="center"/>
              <w:textAlignment w:val="center"/>
              <w:rPr>
                <w:rFonts w:ascii="宋体" w:hAnsi="宋体" w:cs="宋体"/>
                <w:color w:val="000000"/>
                <w:sz w:val="22"/>
                <w:szCs w:val="22"/>
                <w:lang w:bidi="ar"/>
              </w:rPr>
            </w:pPr>
          </w:p>
        </w:tc>
        <w:tc>
          <w:tcPr>
            <w:tcW w:w="1063" w:type="dxa"/>
          </w:tcPr>
          <w:p w14:paraId="22E8B3C6" w14:textId="4EB5E039" w:rsidR="00FB7711" w:rsidRDefault="00FB7711" w:rsidP="00FB7711">
            <w:pPr>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2044</w:t>
            </w:r>
          </w:p>
        </w:tc>
        <w:tc>
          <w:tcPr>
            <w:tcW w:w="1064" w:type="dxa"/>
          </w:tcPr>
          <w:p w14:paraId="5445759D" w14:textId="648D86EB"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0.004</w:t>
            </w:r>
          </w:p>
        </w:tc>
        <w:tc>
          <w:tcPr>
            <w:tcW w:w="1064" w:type="dxa"/>
          </w:tcPr>
          <w:p w14:paraId="07BDFB34" w14:textId="7EDD8EB4"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0.030</w:t>
            </w:r>
          </w:p>
        </w:tc>
        <w:tc>
          <w:tcPr>
            <w:tcW w:w="1064" w:type="dxa"/>
          </w:tcPr>
          <w:p w14:paraId="1E5AB456" w14:textId="5835A8C1"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3.99</w:t>
            </w:r>
          </w:p>
        </w:tc>
        <w:tc>
          <w:tcPr>
            <w:tcW w:w="1064" w:type="dxa"/>
          </w:tcPr>
          <w:p w14:paraId="18C514CC" w14:textId="49BB8AB5"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4.07</w:t>
            </w:r>
          </w:p>
        </w:tc>
        <w:tc>
          <w:tcPr>
            <w:tcW w:w="1064" w:type="dxa"/>
          </w:tcPr>
          <w:p w14:paraId="5BBB8982" w14:textId="637C5407"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USAir</w:t>
            </w:r>
          </w:p>
        </w:tc>
        <w:tc>
          <w:tcPr>
            <w:tcW w:w="1063" w:type="dxa"/>
            <w:gridSpan w:val="2"/>
          </w:tcPr>
          <w:p w14:paraId="0FA9CB55" w14:textId="77777777"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332</w:t>
            </w:r>
          </w:p>
        </w:tc>
        <w:tc>
          <w:tcPr>
            <w:tcW w:w="1063" w:type="dxa"/>
          </w:tcPr>
          <w:p w14:paraId="7FEA24DC" w14:textId="77777777"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2126</w:t>
            </w:r>
          </w:p>
        </w:tc>
        <w:tc>
          <w:tcPr>
            <w:tcW w:w="1064" w:type="dxa"/>
          </w:tcPr>
          <w:p w14:paraId="549519D6" w14:textId="77777777"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0.0386</w:t>
            </w:r>
          </w:p>
        </w:tc>
        <w:tc>
          <w:tcPr>
            <w:tcW w:w="1064" w:type="dxa"/>
          </w:tcPr>
          <w:p w14:paraId="770D01C7" w14:textId="77777777"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0.6252</w:t>
            </w:r>
          </w:p>
        </w:tc>
        <w:tc>
          <w:tcPr>
            <w:tcW w:w="1064" w:type="dxa"/>
          </w:tcPr>
          <w:p w14:paraId="490A23BB" w14:textId="77777777"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12.8072</w:t>
            </w:r>
          </w:p>
        </w:tc>
        <w:tc>
          <w:tcPr>
            <w:tcW w:w="1064" w:type="dxa"/>
          </w:tcPr>
          <w:p w14:paraId="2509A144" w14:textId="77777777"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2.7381</w:t>
            </w:r>
          </w:p>
        </w:tc>
        <w:tc>
          <w:tcPr>
            <w:tcW w:w="1064" w:type="dxa"/>
          </w:tcPr>
          <w:p w14:paraId="7D7C697E" w14:textId="77777777"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Cal Road 10</w:t>
            </w:r>
          </w:p>
        </w:tc>
        <w:tc>
          <w:tcPr>
            <w:tcW w:w="1063" w:type="dxa"/>
            <w:gridSpan w:val="2"/>
          </w:tcPr>
          <w:p w14:paraId="248AB7E1" w14:textId="215919AA"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121</w:t>
            </w:r>
          </w:p>
        </w:tc>
        <w:tc>
          <w:tcPr>
            <w:tcW w:w="1063" w:type="dxa"/>
          </w:tcPr>
          <w:p w14:paraId="78BCF319" w14:textId="3485FE15"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156</w:t>
            </w:r>
          </w:p>
        </w:tc>
        <w:tc>
          <w:tcPr>
            <w:tcW w:w="1064" w:type="dxa"/>
          </w:tcPr>
          <w:p w14:paraId="03C7076A" w14:textId="024E2EF4"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0.021</w:t>
            </w:r>
          </w:p>
        </w:tc>
        <w:tc>
          <w:tcPr>
            <w:tcW w:w="1064" w:type="dxa"/>
          </w:tcPr>
          <w:p w14:paraId="05740E68" w14:textId="4FA2FE70"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0.142</w:t>
            </w:r>
          </w:p>
        </w:tc>
        <w:tc>
          <w:tcPr>
            <w:tcW w:w="1064" w:type="dxa"/>
          </w:tcPr>
          <w:p w14:paraId="5059554A" w14:textId="75D853F6"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2.58</w:t>
            </w:r>
          </w:p>
        </w:tc>
        <w:tc>
          <w:tcPr>
            <w:tcW w:w="1064" w:type="dxa"/>
          </w:tcPr>
          <w:p w14:paraId="0E29E9DA" w14:textId="152F9DC6"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9.54</w:t>
            </w:r>
          </w:p>
        </w:tc>
        <w:tc>
          <w:tcPr>
            <w:tcW w:w="1064" w:type="dxa"/>
          </w:tcPr>
          <w:p w14:paraId="78FD0E3C" w14:textId="58E8B89B" w:rsidR="00FB7711" w:rsidRDefault="00FB7711" w:rsidP="00DC7224">
            <w:pPr>
              <w:spacing w:before="120"/>
              <w:jc w:val="center"/>
              <w:rPr>
                <w:rFonts w:ascii="宋体" w:hAnsi="宋体" w:cs="宋体"/>
                <w:color w:val="000000"/>
                <w:sz w:val="22"/>
                <w:szCs w:val="22"/>
                <w:lang w:bidi="ar"/>
              </w:rPr>
            </w:pPr>
            <w:r>
              <w:rPr>
                <w:rFonts w:ascii="宋体" w:hAnsi="宋体" w:cs="宋体" w:hint="eastAsia"/>
                <w:color w:val="00000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Cal Road 20</w:t>
            </w:r>
          </w:p>
        </w:tc>
        <w:tc>
          <w:tcPr>
            <w:tcW w:w="1038" w:type="dxa"/>
            <w:vAlign w:val="center"/>
          </w:tcPr>
          <w:p w14:paraId="6566826F" w14:textId="3B222CD1" w:rsidR="00FB7711" w:rsidRDefault="00FB7711" w:rsidP="00AE591A">
            <w:pPr>
              <w:autoSpaceDE w:val="0"/>
              <w:autoSpaceDN w:val="0"/>
              <w:spacing w:after="240" w:line="280" w:lineRule="atLeast"/>
              <w:jc w:val="center"/>
              <w:rPr>
                <w:rFonts w:ascii="宋体" w:hAnsi="宋体" w:cs="宋体"/>
                <w:color w:val="000000"/>
                <w:sz w:val="22"/>
                <w:szCs w:val="22"/>
                <w:lang w:bidi="ar"/>
              </w:rPr>
            </w:pPr>
            <w:r>
              <w:rPr>
                <w:rFonts w:ascii="宋体" w:hAnsi="宋体" w:cs="宋体" w:hint="eastAsia"/>
                <w:color w:val="000000"/>
                <w:sz w:val="22"/>
                <w:szCs w:val="22"/>
                <w:lang w:bidi="ar"/>
              </w:rPr>
              <w:t>409</w:t>
            </w:r>
          </w:p>
          <w:p w14:paraId="0AC177EB" w14:textId="77777777" w:rsidR="00FB7711" w:rsidRPr="00FB7711" w:rsidRDefault="00FB7711" w:rsidP="00FB7711">
            <w:pPr>
              <w:autoSpaceDE w:val="0"/>
              <w:autoSpaceDN w:val="0"/>
              <w:spacing w:after="240" w:line="280" w:lineRule="atLeast"/>
              <w:jc w:val="both"/>
              <w:rPr>
                <w:rFonts w:ascii="宋体" w:hAnsi="宋体" w:cs="宋体"/>
                <w:color w:val="000000"/>
                <w:sz w:val="22"/>
                <w:szCs w:val="22"/>
                <w:lang w:bidi="ar"/>
              </w:rPr>
            </w:pPr>
          </w:p>
          <w:p w14:paraId="54509FD8" w14:textId="77777777" w:rsidR="00FB7711" w:rsidRDefault="00FB7711" w:rsidP="00DC7224">
            <w:pPr>
              <w:jc w:val="center"/>
              <w:textAlignment w:val="center"/>
              <w:rPr>
                <w:rFonts w:ascii="宋体" w:hAnsi="宋体" w:cs="宋体"/>
                <w:color w:val="000000"/>
                <w:sz w:val="22"/>
                <w:szCs w:val="22"/>
                <w:lang w:bidi="ar"/>
              </w:rPr>
            </w:pPr>
          </w:p>
        </w:tc>
        <w:tc>
          <w:tcPr>
            <w:tcW w:w="1063" w:type="dxa"/>
          </w:tcPr>
          <w:p w14:paraId="34111695" w14:textId="72328449" w:rsidR="00FB7711" w:rsidRDefault="00FB7711" w:rsidP="00DC7224">
            <w:pPr>
              <w:spacing w:before="120"/>
              <w:jc w:val="center"/>
              <w:rPr>
                <w:rFonts w:ascii="宋体" w:hAnsi="宋体" w:cs="宋体"/>
                <w:color w:val="000000"/>
                <w:sz w:val="22"/>
                <w:szCs w:val="22"/>
                <w:lang w:bidi="ar"/>
              </w:rPr>
            </w:pPr>
            <w:r w:rsidRPr="00FB7711">
              <w:rPr>
                <w:rFonts w:ascii="宋体" w:hAnsi="宋体" w:cs="宋体"/>
                <w:color w:val="000000"/>
                <w:sz w:val="22"/>
                <w:szCs w:val="22"/>
                <w:lang w:bidi="ar"/>
              </w:rPr>
              <w:t>525</w:t>
            </w:r>
          </w:p>
        </w:tc>
        <w:tc>
          <w:tcPr>
            <w:tcW w:w="1064" w:type="dxa"/>
          </w:tcPr>
          <w:p w14:paraId="0E9C284D" w14:textId="4677DF94" w:rsidR="00FB7711" w:rsidRDefault="00FB7711" w:rsidP="00DC7224">
            <w:pPr>
              <w:spacing w:before="120"/>
              <w:jc w:val="center"/>
              <w:rPr>
                <w:rFonts w:ascii="宋体" w:hAnsi="宋体" w:cs="宋体"/>
                <w:color w:val="000000"/>
                <w:sz w:val="22"/>
                <w:szCs w:val="22"/>
                <w:lang w:bidi="ar"/>
              </w:rPr>
            </w:pPr>
            <w:r w:rsidRPr="00FB7711">
              <w:rPr>
                <w:rFonts w:ascii="宋体" w:hAnsi="宋体" w:cs="宋体"/>
                <w:color w:val="000000"/>
                <w:sz w:val="22"/>
                <w:szCs w:val="22"/>
                <w:lang w:bidi="ar"/>
              </w:rPr>
              <w:t>0.006</w:t>
            </w:r>
          </w:p>
        </w:tc>
        <w:tc>
          <w:tcPr>
            <w:tcW w:w="1064" w:type="dxa"/>
          </w:tcPr>
          <w:p w14:paraId="17C2C11B" w14:textId="1EC69C93" w:rsidR="00FB7711" w:rsidRDefault="00FB7711" w:rsidP="00DC7224">
            <w:pPr>
              <w:spacing w:before="120"/>
              <w:jc w:val="center"/>
              <w:rPr>
                <w:rFonts w:ascii="宋体" w:hAnsi="宋体" w:cs="宋体"/>
                <w:color w:val="000000"/>
                <w:sz w:val="22"/>
                <w:szCs w:val="22"/>
                <w:lang w:bidi="ar"/>
              </w:rPr>
            </w:pPr>
            <w:r w:rsidRPr="00FB7711">
              <w:rPr>
                <w:rFonts w:ascii="宋体" w:hAnsi="宋体" w:cs="宋体"/>
                <w:color w:val="000000"/>
                <w:sz w:val="22"/>
                <w:szCs w:val="22"/>
                <w:lang w:bidi="ar"/>
              </w:rPr>
              <w:t>0.101</w:t>
            </w:r>
          </w:p>
        </w:tc>
        <w:tc>
          <w:tcPr>
            <w:tcW w:w="1064" w:type="dxa"/>
          </w:tcPr>
          <w:p w14:paraId="2576E5F4" w14:textId="425F1FF3" w:rsidR="00FB7711" w:rsidRDefault="00FB7711" w:rsidP="00DC7224">
            <w:pPr>
              <w:spacing w:before="120"/>
              <w:jc w:val="center"/>
              <w:rPr>
                <w:rFonts w:ascii="宋体" w:hAnsi="宋体" w:cs="宋体"/>
                <w:color w:val="000000"/>
                <w:sz w:val="22"/>
                <w:szCs w:val="22"/>
                <w:lang w:bidi="ar"/>
              </w:rPr>
            </w:pPr>
            <w:r w:rsidRPr="00FB7711">
              <w:rPr>
                <w:rFonts w:ascii="宋体" w:hAnsi="宋体" w:cs="宋体"/>
                <w:color w:val="000000"/>
                <w:sz w:val="22"/>
                <w:szCs w:val="22"/>
                <w:lang w:bidi="ar"/>
              </w:rPr>
              <w:t>2.57</w:t>
            </w:r>
          </w:p>
        </w:tc>
        <w:tc>
          <w:tcPr>
            <w:tcW w:w="1064" w:type="dxa"/>
          </w:tcPr>
          <w:p w14:paraId="5D607D82" w14:textId="77538304" w:rsidR="00FB7711" w:rsidRDefault="00FB7711" w:rsidP="00DC7224">
            <w:pPr>
              <w:spacing w:before="120"/>
              <w:jc w:val="center"/>
              <w:rPr>
                <w:rFonts w:ascii="宋体" w:hAnsi="宋体" w:cs="宋体"/>
                <w:color w:val="000000"/>
                <w:sz w:val="22"/>
                <w:szCs w:val="22"/>
                <w:lang w:bidi="ar"/>
              </w:rPr>
            </w:pPr>
            <w:r w:rsidRPr="00FB7711">
              <w:rPr>
                <w:rFonts w:ascii="宋体" w:hAnsi="宋体" w:cs="宋体"/>
                <w:color w:val="000000"/>
                <w:sz w:val="22"/>
                <w:szCs w:val="22"/>
                <w:lang w:bidi="ar"/>
              </w:rPr>
              <w:t>17.71</w:t>
            </w:r>
          </w:p>
        </w:tc>
        <w:tc>
          <w:tcPr>
            <w:tcW w:w="1064" w:type="dxa"/>
          </w:tcPr>
          <w:p w14:paraId="59BBC316" w14:textId="4394675F" w:rsidR="00FB7711" w:rsidRDefault="00FB7711" w:rsidP="00DC7224">
            <w:pPr>
              <w:spacing w:before="120"/>
              <w:jc w:val="center"/>
              <w:rPr>
                <w:rFonts w:ascii="宋体" w:hAnsi="宋体" w:cs="宋体"/>
                <w:color w:val="000000"/>
                <w:sz w:val="22"/>
                <w:szCs w:val="22"/>
                <w:lang w:bidi="ar"/>
              </w:rPr>
            </w:pPr>
            <w:r w:rsidRPr="00FB7711">
              <w:rPr>
                <w:rFonts w:ascii="宋体" w:hAnsi="宋体" w:cs="宋体"/>
                <w:color w:val="00000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jc w:val="center"/>
              <w:textAlignment w:val="center"/>
              <w:rPr>
                <w:rFonts w:ascii="宋体" w:hAnsi="宋体" w:cs="宋体"/>
                <w:color w:val="000000"/>
                <w:sz w:val="22"/>
                <w:szCs w:val="22"/>
                <w:lang w:bidi="ar"/>
              </w:rPr>
            </w:pPr>
            <w:r>
              <w:rPr>
                <w:rFonts w:ascii="宋体" w:hAnsi="宋体" w:cs="宋体" w:hint="eastAsia"/>
                <w:color w:val="000000"/>
                <w:sz w:val="22"/>
                <w:szCs w:val="22"/>
                <w:lang w:bidi="ar"/>
              </w:rPr>
              <w:t>Cal Road 30</w:t>
            </w:r>
          </w:p>
        </w:tc>
        <w:tc>
          <w:tcPr>
            <w:tcW w:w="1063" w:type="dxa"/>
            <w:gridSpan w:val="2"/>
          </w:tcPr>
          <w:p w14:paraId="06CA96AF" w14:textId="55E55D4D" w:rsidR="00FB7711" w:rsidRPr="00FB7711" w:rsidRDefault="00FB7711" w:rsidP="00FB7711">
            <w:pPr>
              <w:jc w:val="center"/>
              <w:textAlignment w:val="center"/>
              <w:rPr>
                <w:rFonts w:ascii="宋体" w:hAnsi="宋体" w:cs="宋体"/>
                <w:color w:val="000000"/>
                <w:sz w:val="22"/>
                <w:szCs w:val="22"/>
                <w:lang w:bidi="ar"/>
              </w:rPr>
            </w:pPr>
            <w:r>
              <w:rPr>
                <w:rFonts w:ascii="宋体" w:hAnsi="宋体" w:cs="宋体"/>
                <w:color w:val="000000"/>
                <w:sz w:val="22"/>
                <w:szCs w:val="22"/>
                <w:lang w:bidi="ar"/>
              </w:rPr>
              <w:t>1285</w:t>
            </w:r>
          </w:p>
          <w:p w14:paraId="69F2D744" w14:textId="77777777" w:rsidR="00FB7711" w:rsidRDefault="00FB7711" w:rsidP="00FB7711">
            <w:pPr>
              <w:jc w:val="center"/>
              <w:textAlignment w:val="center"/>
              <w:rPr>
                <w:rFonts w:ascii="宋体" w:hAnsi="宋体" w:cs="宋体"/>
                <w:color w:val="000000"/>
                <w:sz w:val="22"/>
                <w:szCs w:val="22"/>
                <w:lang w:bidi="ar"/>
              </w:rPr>
            </w:pPr>
          </w:p>
        </w:tc>
        <w:tc>
          <w:tcPr>
            <w:tcW w:w="1063" w:type="dxa"/>
          </w:tcPr>
          <w:p w14:paraId="24393787" w14:textId="408B1284"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1750</w:t>
            </w:r>
          </w:p>
        </w:tc>
        <w:tc>
          <w:tcPr>
            <w:tcW w:w="1064" w:type="dxa"/>
          </w:tcPr>
          <w:p w14:paraId="4213F821" w14:textId="58610203"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0.002</w:t>
            </w:r>
          </w:p>
        </w:tc>
        <w:tc>
          <w:tcPr>
            <w:tcW w:w="1064" w:type="dxa"/>
          </w:tcPr>
          <w:p w14:paraId="1322EBC6" w14:textId="3E0835F4"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0.077</w:t>
            </w:r>
          </w:p>
        </w:tc>
        <w:tc>
          <w:tcPr>
            <w:tcW w:w="1064" w:type="dxa"/>
          </w:tcPr>
          <w:p w14:paraId="3DBBBFFB" w14:textId="0D637C6B"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2.72</w:t>
            </w:r>
          </w:p>
        </w:tc>
        <w:tc>
          <w:tcPr>
            <w:tcW w:w="1064" w:type="dxa"/>
          </w:tcPr>
          <w:p w14:paraId="66C0CABC" w14:textId="6AE289A6"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23.28</w:t>
            </w:r>
          </w:p>
        </w:tc>
        <w:tc>
          <w:tcPr>
            <w:tcW w:w="1064" w:type="dxa"/>
          </w:tcPr>
          <w:p w14:paraId="0D2E843D" w14:textId="2A9B9B48" w:rsidR="00FB7711" w:rsidRDefault="00FB7711" w:rsidP="00FB7711">
            <w:pPr>
              <w:spacing w:before="120"/>
              <w:jc w:val="center"/>
              <w:textAlignment w:val="center"/>
              <w:rPr>
                <w:rFonts w:ascii="宋体" w:hAnsi="宋体" w:cs="宋体"/>
                <w:color w:val="000000"/>
                <w:sz w:val="22"/>
                <w:szCs w:val="22"/>
                <w:lang w:bidi="ar"/>
              </w:rPr>
            </w:pPr>
            <w:r w:rsidRPr="00FB7711">
              <w:rPr>
                <w:rFonts w:ascii="宋体" w:hAnsi="宋体" w:cs="宋体"/>
                <w:color w:val="000000"/>
                <w:sz w:val="22"/>
                <w:szCs w:val="22"/>
                <w:lang w:bidi="ar"/>
              </w:rPr>
              <w:t>1.16</w:t>
            </w:r>
          </w:p>
        </w:tc>
      </w:tr>
    </w:tbl>
    <w:p w14:paraId="0EDFA74F" w14:textId="77777777" w:rsidR="00EB2CE6" w:rsidRDefault="00EB2CE6" w:rsidP="00EB2CE6">
      <w:pPr>
        <w:rPr>
          <w:rFonts w:hint="eastAsia"/>
        </w:rPr>
      </w:pPr>
    </w:p>
    <w:p w14:paraId="7E7BFE7C" w14:textId="35BA10B1" w:rsidR="005B4344" w:rsidRDefault="003B71E3" w:rsidP="00D7378B">
      <w:pPr>
        <w:ind w:firstLine="480"/>
      </w:pPr>
      <w:r w:rsidRPr="003542E2">
        <w:rPr>
          <w:rFonts w:hint="eastAsia"/>
        </w:rPr>
        <w:t>Cal Road 10</w:t>
      </w:r>
      <w:r w:rsidRPr="003542E2">
        <w:rPr>
          <w:rFonts w:hint="eastAsia"/>
        </w:rPr>
        <w:t>表示以中心节点朝外遍历</w:t>
      </w:r>
      <w:r w:rsidRPr="003542E2">
        <w:rPr>
          <w:rFonts w:hint="eastAsia"/>
        </w:rPr>
        <w:t>10</w:t>
      </w:r>
      <w:r w:rsidRPr="003542E2">
        <w:rPr>
          <w:rFonts w:hint="eastAsia"/>
        </w:rPr>
        <w:t>层得到的网络。</w:t>
      </w:r>
      <w:r w:rsidRPr="003542E2">
        <w:rPr>
          <w:rFonts w:hint="eastAsia"/>
        </w:rPr>
        <w:t>Cal Road 20</w:t>
      </w:r>
      <w:r w:rsidRPr="003542E2">
        <w:rPr>
          <w:rFonts w:hint="eastAsia"/>
        </w:rPr>
        <w:t>表示以中心节点朝外遍历</w:t>
      </w:r>
      <w:r w:rsidRPr="003542E2">
        <w:rPr>
          <w:rFonts w:hint="eastAsia"/>
        </w:rPr>
        <w:t>20</w:t>
      </w:r>
      <w:r w:rsidRPr="003542E2">
        <w:rPr>
          <w:rFonts w:hint="eastAsia"/>
        </w:rPr>
        <w:t>层，相应的</w:t>
      </w:r>
      <w:r w:rsidRPr="003542E2">
        <w:rPr>
          <w:rFonts w:hint="eastAsia"/>
        </w:rPr>
        <w:t>Cal Road 30</w:t>
      </w:r>
      <w:r w:rsidRPr="003542E2">
        <w:rPr>
          <w:rFonts w:hint="eastAsia"/>
        </w:rPr>
        <w:t>表示扩散层数为</w:t>
      </w:r>
      <w:r w:rsidRPr="003542E2">
        <w:rPr>
          <w:rFonts w:hint="eastAsia"/>
        </w:rPr>
        <w:t>30.</w:t>
      </w:r>
    </w:p>
    <w:p w14:paraId="737D1C52" w14:textId="726778AA" w:rsidR="00DF4209" w:rsidRPr="00D7378B" w:rsidRDefault="005B4344" w:rsidP="00AE66B9">
      <w:pPr>
        <w:ind w:firstLine="480"/>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12C1B99A" w14:textId="54B02DBF" w:rsidR="00142F56" w:rsidRDefault="00C914CF" w:rsidP="00A63F96">
      <w:pPr>
        <w:pStyle w:val="2"/>
        <w:ind w:left="0" w:firstLine="0"/>
      </w:pPr>
      <w:bookmarkStart w:id="257" w:name="_Toc472382487"/>
      <w:bookmarkStart w:id="258" w:name="_Toc472482284"/>
      <w:bookmarkStart w:id="259" w:name="_Toc472487126"/>
      <w:bookmarkStart w:id="260" w:name="_Toc472382488"/>
      <w:r>
        <w:rPr>
          <w:rFonts w:hint="eastAsia"/>
        </w:rPr>
        <w:t>5.3</w:t>
      </w:r>
      <w:r w:rsidR="00142F56">
        <w:rPr>
          <w:rFonts w:hint="eastAsia"/>
        </w:rPr>
        <w:t xml:space="preserve"> 实验结果分析</w:t>
      </w:r>
      <w:bookmarkEnd w:id="257"/>
      <w:bookmarkEnd w:id="258"/>
      <w:bookmarkEnd w:id="259"/>
    </w:p>
    <w:p w14:paraId="5CA2C525" w14:textId="0250F3BC" w:rsidR="003F2EC8" w:rsidRPr="003F2EC8" w:rsidRDefault="003F2EC8" w:rsidP="003F2EC8">
      <w:pPr>
        <w:pStyle w:val="a0"/>
        <w:ind w:firstLine="480"/>
      </w:pPr>
      <w:r>
        <w:rPr>
          <w:rFonts w:hint="eastAsia"/>
        </w:rPr>
        <w:t>以下是实验的结果部分，实验在美国航空网络、加州路网、</w:t>
      </w:r>
      <w:r>
        <w:rPr>
          <w:rFonts w:hint="eastAsia"/>
        </w:rPr>
        <w:t>BA</w:t>
      </w:r>
      <w:r>
        <w:rPr>
          <w:rFonts w:hint="eastAsia"/>
        </w:rPr>
        <w:t>三类网络之上进行。</w:t>
      </w:r>
    </w:p>
    <w:p w14:paraId="2BEBD8AC" w14:textId="4688ABA2" w:rsidR="006A0524" w:rsidRDefault="00C914CF" w:rsidP="006A0524">
      <w:pPr>
        <w:pStyle w:val="3"/>
      </w:pPr>
      <w:bookmarkStart w:id="261" w:name="_Toc472482285"/>
      <w:bookmarkStart w:id="262" w:name="_Toc472487127"/>
      <w:r>
        <w:rPr>
          <w:rFonts w:hint="eastAsia"/>
        </w:rPr>
        <w:t>5.3</w:t>
      </w:r>
      <w:r w:rsidR="006A0524">
        <w:rPr>
          <w:rFonts w:hint="eastAsia"/>
        </w:rPr>
        <w:t xml:space="preserve">.1 </w:t>
      </w:r>
      <w:r w:rsidR="00ED3FD2">
        <w:rPr>
          <w:rFonts w:hint="eastAsia"/>
        </w:rPr>
        <w:t>加州</w:t>
      </w:r>
      <w:r w:rsidR="006A0524">
        <w:rPr>
          <w:rFonts w:hint="eastAsia"/>
        </w:rPr>
        <w:t>路网上的结果分析</w:t>
      </w:r>
      <w:bookmarkEnd w:id="260"/>
      <w:bookmarkEnd w:id="261"/>
      <w:bookmarkEnd w:id="262"/>
    </w:p>
    <w:p w14:paraId="53DF4411" w14:textId="00DDF5E9" w:rsidR="0051154D" w:rsidRDefault="00ED3FD2" w:rsidP="0051154D">
      <w:pPr>
        <w:ind w:firstLine="480"/>
      </w:pPr>
      <w:r>
        <w:rPr>
          <w:rFonts w:hint="eastAsia"/>
        </w:rPr>
        <w:t>图</w:t>
      </w:r>
      <w:r w:rsidR="0051154D">
        <w:rPr>
          <w:rFonts w:hint="eastAsia"/>
        </w:rPr>
        <w:t xml:space="preserve"> 5.8</w:t>
      </w:r>
      <w:r>
        <w:rPr>
          <w:rFonts w:hint="eastAsia"/>
        </w:rPr>
        <w:t>是我们在加州路网之上进行的实验。加州路网数据包含</w:t>
      </w:r>
      <w:r w:rsidRPr="0051154D">
        <w:t xml:space="preserve">1,965,206 </w:t>
      </w:r>
      <w:r w:rsidRPr="0051154D">
        <w:rPr>
          <w:rFonts w:hint="eastAsia"/>
        </w:rPr>
        <w:t>个节点和</w:t>
      </w:r>
      <w:r w:rsidRPr="0051154D">
        <w:t xml:space="preserve">2,766,607 </w:t>
      </w:r>
      <w:r w:rsidRPr="0051154D">
        <w:rPr>
          <w:rFonts w:hint="eastAsia"/>
        </w:rPr>
        <w:t>条边信息，由于网络的模拟过程耗时巨大，所以我们选取了该网络的部分区域进行实验。按照本章第</w:t>
      </w:r>
      <w:r w:rsidRPr="0051154D">
        <w:rPr>
          <w:rFonts w:hint="eastAsia"/>
        </w:rPr>
        <w:t>2</w:t>
      </w:r>
      <w:r w:rsidRPr="0051154D">
        <w:rPr>
          <w:rFonts w:hint="eastAsia"/>
        </w:rPr>
        <w:t>节所描述的处理方式，我们得到了一个包含</w:t>
      </w:r>
      <w:r w:rsidRPr="0051154D">
        <w:t xml:space="preserve">223 </w:t>
      </w:r>
      <w:r w:rsidRPr="0051154D">
        <w:rPr>
          <w:rFonts w:hint="eastAsia"/>
        </w:rPr>
        <w:t>个节点和</w:t>
      </w:r>
      <w:r w:rsidRPr="0051154D">
        <w:t xml:space="preserve">291 </w:t>
      </w:r>
      <w:r w:rsidRPr="0051154D">
        <w:rPr>
          <w:rFonts w:hint="eastAsia"/>
        </w:rPr>
        <w:t>条边的网络。</w:t>
      </w:r>
      <w:r w:rsidR="0051154D">
        <w:rPr>
          <w:rFonts w:hint="eastAsia"/>
        </w:rPr>
        <w:t>横坐标表示</w:t>
      </w:r>
      <w:r w:rsidR="0051154D">
        <w:rPr>
          <w:rFonts w:hint="eastAsia"/>
        </w:rPr>
        <w:t>8</w:t>
      </w:r>
      <w:r w:rsidR="0051154D">
        <w:rPr>
          <w:rFonts w:hint="eastAsia"/>
        </w:rPr>
        <w:t>种不同的恢复算法，纵坐标表示对应算法在多轮实验当中表现最好的次数。</w:t>
      </w:r>
    </w:p>
    <w:p w14:paraId="11AB678B" w14:textId="7D3C4673" w:rsidR="005B259D" w:rsidRPr="0051154D" w:rsidRDefault="005B259D" w:rsidP="0051154D">
      <w:pPr>
        <w:ind w:firstLine="480"/>
      </w:pPr>
      <w:r>
        <w:rPr>
          <w:rFonts w:hint="eastAsia"/>
        </w:rPr>
        <w:t>我们设置网络当中每个节点在单位时间内处理数据包的能力为</w:t>
      </w:r>
      <w:r>
        <w:rPr>
          <w:rFonts w:hint="eastAsia"/>
        </w:rPr>
        <w:t>1</w:t>
      </w:r>
      <w:r>
        <w:rPr>
          <w:rFonts w:hint="eastAsia"/>
        </w:rPr>
        <w:t>，恢复单个道路需要</w:t>
      </w:r>
      <w:r>
        <w:rPr>
          <w:rFonts w:hint="eastAsia"/>
        </w:rPr>
        <w:t>1000</w:t>
      </w:r>
      <w:r>
        <w:rPr>
          <w:rFonts w:hint="eastAsia"/>
        </w:rPr>
        <w:t>个时间片。每个时间片内节点按概率产生数据包，原点和终点均随机产生，游走路径为迪杰斯特拉最短路径。该设置同样适用于以下另外的三个实验。</w:t>
      </w:r>
    </w:p>
    <w:p w14:paraId="2935140C" w14:textId="77777777" w:rsidR="00DF4209" w:rsidRPr="00DF4209" w:rsidRDefault="00DF4209" w:rsidP="0051154D"/>
    <w:p w14:paraId="6A2D17C5" w14:textId="719CC683" w:rsidR="00655247" w:rsidRDefault="00655247" w:rsidP="00655247">
      <w:pPr>
        <w:autoSpaceDE w:val="0"/>
        <w:autoSpaceDN w:val="0"/>
        <w:spacing w:line="280" w:lineRule="atLeast"/>
        <w:jc w:val="center"/>
        <w:rPr>
          <w:rFonts w:ascii="Times" w:hAnsi="Times" w:cs="Times"/>
          <w:color w:val="000000"/>
        </w:rPr>
      </w:pPr>
      <w:r>
        <w:rPr>
          <w:rFonts w:ascii="Times" w:hAnsi="Times" w:cs="Times"/>
          <w:noProof/>
          <w:color w:val="000000"/>
        </w:rPr>
        <w:lastRenderedPageBreak/>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63">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7B8721C5" w:rsidR="00655247" w:rsidRDefault="00142F56" w:rsidP="00142F56">
      <w:pPr>
        <w:jc w:val="center"/>
      </w:pPr>
      <w:r>
        <w:rPr>
          <w:rFonts w:hint="eastAsia"/>
        </w:rPr>
        <w:t>图</w:t>
      </w:r>
      <w:r w:rsidR="00C914CF">
        <w:rPr>
          <w:rFonts w:hint="eastAsia"/>
        </w:rPr>
        <w:t xml:space="preserve"> 5.3</w:t>
      </w:r>
      <w:r>
        <w:rPr>
          <w:rFonts w:hint="eastAsia"/>
        </w:rPr>
        <w:t xml:space="preserve"> </w:t>
      </w:r>
      <w:r w:rsidR="000E2472">
        <w:rPr>
          <w:rFonts w:hint="eastAsia"/>
        </w:rPr>
        <w:t>加州</w:t>
      </w:r>
      <w:r>
        <w:rPr>
          <w:rFonts w:hint="eastAsia"/>
        </w:rPr>
        <w:t>路网上的实验结果</w:t>
      </w:r>
    </w:p>
    <w:p w14:paraId="261FD006" w14:textId="77777777" w:rsidR="00F37795" w:rsidRPr="0051154D" w:rsidRDefault="00F37795" w:rsidP="00F37795">
      <w:pPr>
        <w:ind w:firstLine="480"/>
      </w:pPr>
      <w:r w:rsidRPr="0051154D">
        <w:rPr>
          <w:rFonts w:hint="eastAsia"/>
        </w:rPr>
        <w:t>相比于美国航空网络和</w:t>
      </w:r>
      <w:r w:rsidRPr="0051154D">
        <w:rPr>
          <w:rFonts w:hint="eastAsia"/>
        </w:rPr>
        <w:t>BA</w:t>
      </w:r>
      <w:r w:rsidRPr="0051154D">
        <w:rPr>
          <w:rFonts w:hint="eastAsia"/>
        </w:rPr>
        <w:t>网络，路网数据的度分布更为平均，大部分的度分布集中在</w:t>
      </w:r>
      <w:r w:rsidRPr="0051154D">
        <w:rPr>
          <w:rFonts w:hint="eastAsia"/>
        </w:rPr>
        <w:t xml:space="preserve"> [</w:t>
      </w:r>
      <w:r w:rsidRPr="0051154D">
        <w:t>1,</w:t>
      </w:r>
      <w:r w:rsidRPr="0051154D">
        <w:rPr>
          <w:rFonts w:hint="eastAsia"/>
        </w:rPr>
        <w:t xml:space="preserve"> </w:t>
      </w:r>
      <w:r w:rsidRPr="0051154D">
        <w:t>2,</w:t>
      </w:r>
      <w:r w:rsidRPr="0051154D">
        <w:rPr>
          <w:rFonts w:hint="eastAsia"/>
        </w:rPr>
        <w:t xml:space="preserve"> </w:t>
      </w:r>
      <w:r w:rsidRPr="0051154D">
        <w:t>3,</w:t>
      </w:r>
      <w:r w:rsidRPr="0051154D">
        <w:rPr>
          <w:rFonts w:hint="eastAsia"/>
        </w:rPr>
        <w:t xml:space="preserve"> </w:t>
      </w:r>
      <w:r w:rsidRPr="0051154D">
        <w:t>4,</w:t>
      </w:r>
      <w:r w:rsidRPr="0051154D">
        <w:rPr>
          <w:rFonts w:hint="eastAsia"/>
        </w:rPr>
        <w:t xml:space="preserve"> </w:t>
      </w:r>
      <w:r w:rsidRPr="0051154D">
        <w:t>5</w:t>
      </w:r>
      <w:r w:rsidRPr="0051154D">
        <w:rPr>
          <w:rFonts w:hint="eastAsia"/>
        </w:rPr>
        <w:t>]</w:t>
      </w:r>
      <w:r w:rsidRPr="0051154D">
        <w:rPr>
          <w:rFonts w:hint="eastAsia"/>
        </w:rPr>
        <w:t>这几个数值之中，所以该网络通过网络的拓扑信息更加难以区分链路的重要性。但是，从</w:t>
      </w:r>
      <w:r w:rsidRPr="0051154D">
        <w:rPr>
          <w:rFonts w:hint="eastAsia"/>
        </w:rPr>
        <w:t>100</w:t>
      </w:r>
      <w:r>
        <w:rPr>
          <w:rFonts w:hint="eastAsia"/>
        </w:rPr>
        <w:t>0</w:t>
      </w:r>
      <w:r w:rsidRPr="0051154D">
        <w:rPr>
          <w:rFonts w:hint="eastAsia"/>
        </w:rPr>
        <w:t>0</w:t>
      </w:r>
      <w:r w:rsidRPr="0051154D">
        <w:rPr>
          <w:rFonts w:hint="eastAsia"/>
        </w:rPr>
        <w:t>轮的模拟之中，我们的实验依旧表明了</w:t>
      </w:r>
      <w:r w:rsidRPr="0051154D">
        <w:t xml:space="preserve">RPA, RAPA, RLP, RSA </w:t>
      </w:r>
      <w:r w:rsidRPr="0051154D">
        <w:rPr>
          <w:rFonts w:hint="eastAsia"/>
        </w:rPr>
        <w:t>算法表现优于随机恢复方式，随机恢复方式优于</w:t>
      </w:r>
      <w:r w:rsidRPr="0051154D">
        <w:t>PA, LP, SA</w:t>
      </w:r>
      <w:r w:rsidRPr="0051154D">
        <w:rPr>
          <w:rFonts w:hint="eastAsia"/>
        </w:rPr>
        <w:t>算法。这也就是说，“反相关性”算法要优于随机算法，随机算法优于链路预测算法。从图</w:t>
      </w:r>
      <w:r w:rsidRPr="0051154D">
        <w:rPr>
          <w:rFonts w:hint="eastAsia"/>
        </w:rPr>
        <w:t>1</w:t>
      </w:r>
      <w:r w:rsidRPr="0051154D">
        <w:rPr>
          <w:rFonts w:hint="eastAsia"/>
        </w:rPr>
        <w:t>当中，我们发现本文提出的基于</w:t>
      </w:r>
      <w:r w:rsidRPr="0051154D">
        <w:rPr>
          <w:rFonts w:hint="eastAsia"/>
        </w:rPr>
        <w:t>SA</w:t>
      </w:r>
      <w:r w:rsidRPr="0051154D">
        <w:rPr>
          <w:rFonts w:hint="eastAsia"/>
        </w:rPr>
        <w:t>的反相关性算法表现最为优异，这可能是在低的度异质性网络当中，我们利用了更多的邻居信息的，这样扩大了节点之间的差异性。</w:t>
      </w:r>
    </w:p>
    <w:p w14:paraId="0D4B8AFD" w14:textId="77777777" w:rsidR="00F37795" w:rsidRPr="00655247" w:rsidRDefault="00F37795" w:rsidP="00142F56">
      <w:pPr>
        <w:jc w:val="center"/>
      </w:pPr>
    </w:p>
    <w:p w14:paraId="70D34718" w14:textId="59BFDAA4" w:rsidR="009A603E" w:rsidRDefault="00C914CF" w:rsidP="006A0524">
      <w:pPr>
        <w:pStyle w:val="3"/>
      </w:pPr>
      <w:bookmarkStart w:id="263" w:name="_Toc472382489"/>
      <w:bookmarkStart w:id="264" w:name="_Toc472482286"/>
      <w:bookmarkStart w:id="265" w:name="_Toc472487128"/>
      <w:r>
        <w:rPr>
          <w:rFonts w:hint="eastAsia"/>
        </w:rPr>
        <w:t>5.3</w:t>
      </w:r>
      <w:r w:rsidR="009A603E">
        <w:rPr>
          <w:rFonts w:hint="eastAsia"/>
        </w:rPr>
        <w:t>.</w:t>
      </w:r>
      <w:r w:rsidR="006A0524">
        <w:rPr>
          <w:rFonts w:hint="eastAsia"/>
        </w:rPr>
        <w:t>2</w:t>
      </w:r>
      <w:r w:rsidR="009A603E">
        <w:rPr>
          <w:rFonts w:hint="eastAsia"/>
        </w:rPr>
        <w:t xml:space="preserve"> </w:t>
      </w:r>
      <w:r w:rsidR="009A603E">
        <w:rPr>
          <w:rFonts w:hint="eastAsia"/>
        </w:rPr>
        <w:t>不同网络</w:t>
      </w:r>
      <w:r w:rsidR="00655247">
        <w:rPr>
          <w:rFonts w:hint="eastAsia"/>
        </w:rPr>
        <w:t>损毁比例</w:t>
      </w:r>
      <w:r w:rsidR="009A603E">
        <w:rPr>
          <w:rFonts w:hint="eastAsia"/>
        </w:rPr>
        <w:t>对于实验的影响</w:t>
      </w:r>
      <w:bookmarkEnd w:id="263"/>
      <w:bookmarkEnd w:id="264"/>
      <w:bookmarkEnd w:id="265"/>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64">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2C95F5BE" w:rsidR="00142F56" w:rsidRDefault="00142F56" w:rsidP="00142F56">
      <w:pPr>
        <w:ind w:firstLine="480"/>
        <w:jc w:val="center"/>
      </w:pPr>
      <w:r>
        <w:rPr>
          <w:rFonts w:hint="eastAsia"/>
        </w:rPr>
        <w:t>图</w:t>
      </w:r>
      <w:r w:rsidR="0085305C">
        <w:rPr>
          <w:rFonts w:hint="eastAsia"/>
        </w:rPr>
        <w:t xml:space="preserve"> 5.4</w:t>
      </w:r>
      <w:r>
        <w:rPr>
          <w:rFonts w:hint="eastAsia"/>
        </w:rPr>
        <w:t xml:space="preserve"> BA</w:t>
      </w:r>
      <w:r>
        <w:rPr>
          <w:rFonts w:hint="eastAsia"/>
        </w:rPr>
        <w:t>网络上不同拥堵率对实验结果的影响</w:t>
      </w:r>
    </w:p>
    <w:p w14:paraId="08F9684D" w14:textId="77777777" w:rsidR="0051154D" w:rsidRDefault="0051154D" w:rsidP="00142F56">
      <w:pPr>
        <w:ind w:firstLine="480"/>
        <w:jc w:val="center"/>
      </w:pPr>
    </w:p>
    <w:p w14:paraId="17C2A5A2" w14:textId="468E75F2" w:rsidR="0051154D" w:rsidRDefault="0051154D" w:rsidP="0051154D">
      <w:pPr>
        <w:ind w:firstLine="420"/>
        <w:rPr>
          <w:rFonts w:ascii="Times" w:hAnsi="Times" w:cs="Times"/>
          <w:color w:val="000000"/>
        </w:rPr>
      </w:pPr>
      <w:r>
        <w:rPr>
          <w:rFonts w:hint="eastAsia"/>
        </w:rPr>
        <w:t>图</w:t>
      </w:r>
      <w:r>
        <w:rPr>
          <w:rFonts w:hint="eastAsia"/>
        </w:rPr>
        <w:t>5.9</w:t>
      </w:r>
      <w:r>
        <w:rPr>
          <w:rFonts w:hint="eastAsia"/>
        </w:rPr>
        <w:t>是我们在</w:t>
      </w:r>
      <w:r>
        <w:rPr>
          <w:rFonts w:hint="eastAsia"/>
        </w:rPr>
        <w:t>BA</w:t>
      </w:r>
      <w:r>
        <w:rPr>
          <w:rFonts w:hint="eastAsia"/>
        </w:rPr>
        <w:t>网络之上进行的实验。该网络包含</w:t>
      </w:r>
      <w:r>
        <w:rPr>
          <w:rFonts w:hint="eastAsia"/>
        </w:rPr>
        <w:t>256</w:t>
      </w:r>
      <w:r>
        <w:rPr>
          <w:rFonts w:hint="eastAsia"/>
        </w:rPr>
        <w:t>个节点和</w:t>
      </w:r>
      <w:r>
        <w:rPr>
          <w:rFonts w:hint="eastAsia"/>
        </w:rPr>
        <w:t>508</w:t>
      </w:r>
      <w:r>
        <w:rPr>
          <w:rFonts w:hint="eastAsia"/>
        </w:rPr>
        <w:t>条边。横坐标表示线路的拥堵比例，例如</w:t>
      </w:r>
      <w:r>
        <w:rPr>
          <w:rFonts w:ascii="Times" w:hAnsi="Times" w:cs="Times"/>
          <w:color w:val="000000"/>
        </w:rPr>
        <w:t xml:space="preserve">0.04 </w:t>
      </w:r>
      <w:r>
        <w:rPr>
          <w:rFonts w:ascii="Times" w:hAnsi="Times" w:cs="Times" w:hint="eastAsia"/>
          <w:color w:val="000000"/>
        </w:rPr>
        <w:t>表示有</w:t>
      </w:r>
      <w:r>
        <w:rPr>
          <w:rFonts w:ascii="Times" w:hAnsi="Times" w:cs="Times"/>
          <w:color w:val="000000"/>
        </w:rPr>
        <w:t>int(0.04*508)</w:t>
      </w:r>
      <w:r>
        <w:rPr>
          <w:rFonts w:ascii="Times" w:hAnsi="Times" w:cs="Times" w:hint="eastAsia"/>
          <w:color w:val="000000"/>
        </w:rPr>
        <w:t>条边发生了拥堵，我们需要从这么多的边当中找到一条有序的恢复序列。</w:t>
      </w:r>
      <w:r>
        <w:rPr>
          <w:rFonts w:ascii="Times" w:hAnsi="Times" w:cs="Times"/>
          <w:color w:val="000000"/>
        </w:rPr>
        <w:t>Y</w:t>
      </w:r>
      <w:r>
        <w:rPr>
          <w:rFonts w:ascii="Times" w:hAnsi="Times" w:cs="Times" w:hint="eastAsia"/>
          <w:color w:val="000000"/>
        </w:rPr>
        <w:t>坐标表示在</w:t>
      </w:r>
      <w:r>
        <w:rPr>
          <w:rFonts w:ascii="Times" w:hAnsi="Times" w:cs="Times" w:hint="eastAsia"/>
          <w:color w:val="000000"/>
        </w:rPr>
        <w:t>1000</w:t>
      </w:r>
      <w:r>
        <w:rPr>
          <w:rFonts w:ascii="Times" w:hAnsi="Times" w:cs="Times" w:hint="eastAsia"/>
          <w:color w:val="000000"/>
        </w:rPr>
        <w:t>轮实验当中某种算法表现最好的次数。</w:t>
      </w:r>
      <w:r w:rsidR="004620D6">
        <w:rPr>
          <w:rFonts w:ascii="Times" w:hAnsi="Times" w:cs="Times" w:hint="eastAsia"/>
          <w:color w:val="000000"/>
        </w:rPr>
        <w:t>另外，参数</w:t>
      </w:r>
      <w:r w:rsidR="004620D6">
        <w:rPr>
          <w:rFonts w:ascii="Times" w:hAnsi="Times" w:cs="Times" w:hint="eastAsia"/>
          <w:color w:val="000000"/>
        </w:rPr>
        <w:t>R = 10</w:t>
      </w:r>
      <w:r w:rsidR="004620D6">
        <w:rPr>
          <w:rFonts w:ascii="Times" w:hAnsi="Times" w:cs="Times" w:hint="eastAsia"/>
          <w:color w:val="000000"/>
        </w:rPr>
        <w:t>。</w:t>
      </w:r>
    </w:p>
    <w:p w14:paraId="624F9E60" w14:textId="3149989C" w:rsidR="004620D6" w:rsidRDefault="004620D6" w:rsidP="0051154D">
      <w:pPr>
        <w:ind w:firstLine="420"/>
      </w:pPr>
      <w:r>
        <w:rPr>
          <w:rFonts w:ascii="Times" w:hAnsi="Times" w:cs="Times" w:hint="eastAsia"/>
          <w:color w:val="000000"/>
        </w:rPr>
        <w:t>显示当中的交通网络可以近似看作是</w:t>
      </w:r>
      <w:r>
        <w:rPr>
          <w:rFonts w:ascii="Times" w:hAnsi="Times" w:cs="Times" w:hint="eastAsia"/>
          <w:color w:val="000000"/>
        </w:rPr>
        <w:t>BA</w:t>
      </w:r>
      <w:r>
        <w:rPr>
          <w:rFonts w:ascii="Times" w:hAnsi="Times" w:cs="Times" w:hint="eastAsia"/>
          <w:color w:val="000000"/>
        </w:rPr>
        <w:t>网络。从图</w:t>
      </w:r>
      <w:r>
        <w:rPr>
          <w:rFonts w:ascii="Times" w:hAnsi="Times" w:cs="Times" w:hint="eastAsia"/>
          <w:color w:val="000000"/>
        </w:rPr>
        <w:t>5.9</w:t>
      </w:r>
      <w:r>
        <w:rPr>
          <w:rFonts w:ascii="Times" w:hAnsi="Times" w:cs="Times" w:hint="eastAsia"/>
          <w:color w:val="000000"/>
        </w:rPr>
        <w:t>我们可以看出随着道路拥堵比例的提升，负相关性的算法表现越来越好，当损毁的比例达到</w:t>
      </w:r>
      <w:r>
        <w:rPr>
          <w:rFonts w:ascii="Times" w:hAnsi="Times" w:cs="Times" w:hint="eastAsia"/>
          <w:color w:val="000000"/>
        </w:rPr>
        <w:t>0.4</w:t>
      </w:r>
      <w:r>
        <w:rPr>
          <w:rFonts w:ascii="Times" w:hAnsi="Times" w:cs="Times" w:hint="eastAsia"/>
          <w:color w:val="000000"/>
        </w:rPr>
        <w:t>之时，在</w:t>
      </w:r>
      <w:r>
        <w:rPr>
          <w:rFonts w:ascii="Times" w:hAnsi="Times" w:cs="Times" w:hint="eastAsia"/>
          <w:color w:val="000000"/>
        </w:rPr>
        <w:t>1000</w:t>
      </w:r>
      <w:r>
        <w:rPr>
          <w:rFonts w:ascii="Times" w:hAnsi="Times" w:cs="Times" w:hint="eastAsia"/>
          <w:color w:val="000000"/>
        </w:rPr>
        <w:t>轮的实验当中负相关性类别的算法几乎总是能表现最好，其中本文提出的</w:t>
      </w:r>
      <w:r>
        <w:rPr>
          <w:rFonts w:ascii="Times" w:hAnsi="Times" w:cs="Times" w:hint="eastAsia"/>
          <w:color w:val="000000"/>
        </w:rPr>
        <w:t>RSA</w:t>
      </w:r>
      <w:r>
        <w:rPr>
          <w:rFonts w:ascii="Times" w:hAnsi="Times" w:cs="Times" w:hint="eastAsia"/>
          <w:color w:val="000000"/>
        </w:rPr>
        <w:t>表现最好。这主要是由于随着损毁边数目的增加，恢复序列的可能性成着指数型的增长，负相关性之外的算法很难“蒙到”更好的恢复序列。另外一个因素是，随着损毁比例的增加，道路恢复的时长也进一步增加，这就进一步的扩大了实验结果的差异性。</w:t>
      </w:r>
    </w:p>
    <w:p w14:paraId="14D037CB" w14:textId="77777777" w:rsidR="00C26D5E" w:rsidRPr="00655247" w:rsidRDefault="00C26D5E" w:rsidP="00655247">
      <w:pPr>
        <w:ind w:firstLine="480"/>
      </w:pPr>
    </w:p>
    <w:p w14:paraId="49346DF0" w14:textId="483B14C0" w:rsidR="009A603E" w:rsidRDefault="00C914CF" w:rsidP="006A0524">
      <w:pPr>
        <w:pStyle w:val="3"/>
      </w:pPr>
      <w:bookmarkStart w:id="266" w:name="_Toc472382490"/>
      <w:bookmarkStart w:id="267" w:name="_Toc472482287"/>
      <w:bookmarkStart w:id="268" w:name="_Toc472487129"/>
      <w:r>
        <w:rPr>
          <w:rFonts w:hint="eastAsia"/>
        </w:rPr>
        <w:t>5.3</w:t>
      </w:r>
      <w:r w:rsidR="006A0524">
        <w:rPr>
          <w:rFonts w:hint="eastAsia"/>
        </w:rPr>
        <w:t>.3</w:t>
      </w:r>
      <w:r w:rsidR="009A603E">
        <w:rPr>
          <w:rFonts w:hint="eastAsia"/>
        </w:rPr>
        <w:t xml:space="preserve"> </w:t>
      </w:r>
      <w:r w:rsidR="009A603E">
        <w:rPr>
          <w:rFonts w:hint="eastAsia"/>
        </w:rPr>
        <w:t>不同网络尺寸对于实验的影响</w:t>
      </w:r>
      <w:bookmarkEnd w:id="266"/>
      <w:bookmarkEnd w:id="267"/>
      <w:bookmarkEnd w:id="268"/>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6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1AE77A65" w:rsidR="00142F56" w:rsidRDefault="00142F56" w:rsidP="00C21EDE">
      <w:pPr>
        <w:ind w:firstLine="480"/>
        <w:jc w:val="center"/>
      </w:pPr>
      <w:r>
        <w:rPr>
          <w:rFonts w:hint="eastAsia"/>
        </w:rPr>
        <w:t>图</w:t>
      </w:r>
      <w:r w:rsidR="0085305C">
        <w:rPr>
          <w:rFonts w:hint="eastAsia"/>
        </w:rPr>
        <w:t xml:space="preserve"> 5.5</w:t>
      </w:r>
      <w:r>
        <w:rPr>
          <w:rFonts w:hint="eastAsia"/>
        </w:rPr>
        <w:t xml:space="preserve"> </w:t>
      </w:r>
      <w:r w:rsidR="00C21EDE">
        <w:rPr>
          <w:rFonts w:hint="eastAsia"/>
        </w:rPr>
        <w:t>不同尺寸的</w:t>
      </w:r>
      <w:r w:rsidR="00C21EDE">
        <w:rPr>
          <w:rFonts w:hint="eastAsia"/>
        </w:rPr>
        <w:t>BA</w:t>
      </w:r>
      <w:r w:rsidR="00C21EDE">
        <w:rPr>
          <w:rFonts w:hint="eastAsia"/>
        </w:rPr>
        <w:t>网络对实验结果的影响</w:t>
      </w:r>
    </w:p>
    <w:p w14:paraId="2C0FAE43" w14:textId="77777777" w:rsidR="008160D2" w:rsidRDefault="008160D2" w:rsidP="006C48AE">
      <w:pPr>
        <w:ind w:firstLine="480"/>
      </w:pPr>
    </w:p>
    <w:p w14:paraId="6DBC5090" w14:textId="494425CD" w:rsidR="006C48AE" w:rsidRDefault="006C48AE" w:rsidP="006C48AE">
      <w:pPr>
        <w:ind w:firstLine="480"/>
      </w:pPr>
      <w:r>
        <w:rPr>
          <w:rFonts w:hint="eastAsia"/>
        </w:rPr>
        <w:t>图</w:t>
      </w:r>
      <w:r>
        <w:rPr>
          <w:rFonts w:hint="eastAsia"/>
        </w:rPr>
        <w:t>5.10</w:t>
      </w:r>
      <w:r>
        <w:rPr>
          <w:rFonts w:hint="eastAsia"/>
        </w:rPr>
        <w:t>与</w:t>
      </w:r>
      <w:r>
        <w:rPr>
          <w:rFonts w:hint="eastAsia"/>
        </w:rPr>
        <w:t>5.9</w:t>
      </w:r>
      <w:r>
        <w:rPr>
          <w:rFonts w:hint="eastAsia"/>
        </w:rPr>
        <w:t>均是在</w:t>
      </w:r>
      <w:r>
        <w:rPr>
          <w:rFonts w:hint="eastAsia"/>
        </w:rPr>
        <w:t>BA</w:t>
      </w:r>
      <w:r>
        <w:rPr>
          <w:rFonts w:hint="eastAsia"/>
        </w:rPr>
        <w:t>网络之上进行的实验。为了验证不同的网络尺寸对于实验结果的影响。我们生成了</w:t>
      </w:r>
      <w:r w:rsidR="005B259D">
        <w:rPr>
          <w:rFonts w:hint="eastAsia"/>
        </w:rPr>
        <w:t>节点数目分别为</w:t>
      </w:r>
      <w:r w:rsidR="005B259D">
        <w:rPr>
          <w:rFonts w:ascii="Times" w:hAnsi="Times" w:cs="Times"/>
          <w:color w:val="000000"/>
        </w:rPr>
        <w:t>100, 200, 300, 400, 500</w:t>
      </w:r>
      <w:r w:rsidR="005B259D">
        <w:rPr>
          <w:rFonts w:ascii="Times" w:hAnsi="Times" w:cs="Times" w:hint="eastAsia"/>
          <w:color w:val="000000"/>
        </w:rPr>
        <w:t>的网络，这五种不同的网络的度的平均值均为</w:t>
      </w:r>
      <w:r w:rsidR="005B259D">
        <w:rPr>
          <w:rFonts w:ascii="Times" w:hAnsi="Times" w:cs="Times" w:hint="eastAsia"/>
          <w:color w:val="000000"/>
        </w:rPr>
        <w:t>2</w:t>
      </w:r>
      <w:r w:rsidR="005B259D">
        <w:rPr>
          <w:rFonts w:ascii="Times" w:hAnsi="Times" w:cs="Times" w:hint="eastAsia"/>
          <w:color w:val="000000"/>
        </w:rPr>
        <w:t>。我们设置每个节点</w:t>
      </w:r>
      <w:r w:rsidR="008160D2">
        <w:rPr>
          <w:rFonts w:ascii="Times" w:hAnsi="Times" w:cs="Times" w:hint="eastAsia"/>
          <w:color w:val="000000"/>
        </w:rPr>
        <w:t>单位时间内产生数据包的概率为</w:t>
      </w:r>
      <w:r w:rsidR="008160D2">
        <w:rPr>
          <w:rFonts w:ascii="Times" w:hAnsi="Times" w:cs="Times"/>
          <w:color w:val="000000"/>
        </w:rPr>
        <w:t>0.02</w:t>
      </w:r>
      <w:r w:rsidR="008160D2">
        <w:rPr>
          <w:rFonts w:ascii="Times" w:hAnsi="Times" w:cs="Times" w:hint="eastAsia"/>
          <w:color w:val="000000"/>
        </w:rPr>
        <w:t>，线路损毁的比例为</w:t>
      </w:r>
      <w:r w:rsidR="008160D2">
        <w:rPr>
          <w:rFonts w:ascii="Times" w:hAnsi="Times" w:cs="Times"/>
          <w:color w:val="000000"/>
        </w:rPr>
        <w:t>0.05</w:t>
      </w:r>
      <w:r w:rsidR="008160D2">
        <w:rPr>
          <w:rFonts w:ascii="Times" w:hAnsi="Times" w:cs="Times"/>
          <w:color w:val="000000"/>
        </w:rPr>
        <w:t>。</w:t>
      </w:r>
    </w:p>
    <w:p w14:paraId="50ABE37D" w14:textId="27692E59" w:rsidR="00C26D5E" w:rsidRDefault="00AC59F6" w:rsidP="00AC59F6">
      <w:pPr>
        <w:ind w:firstLineChars="83" w:firstLine="199"/>
        <w:rPr>
          <w:rFonts w:ascii="Times" w:hAnsi="Times" w:cs="Times"/>
          <w:color w:val="000000"/>
        </w:rPr>
      </w:pPr>
      <w:r>
        <w:rPr>
          <w:rFonts w:ascii="Times" w:hAnsi="Times" w:cs="Times" w:hint="eastAsia"/>
          <w:color w:val="000000"/>
        </w:rPr>
        <w:tab/>
      </w:r>
      <w:r>
        <w:rPr>
          <w:rFonts w:ascii="Times" w:hAnsi="Times" w:cs="Times" w:hint="eastAsia"/>
          <w:color w:val="000000"/>
        </w:rPr>
        <w:t>观察图</w:t>
      </w:r>
      <w:r>
        <w:rPr>
          <w:rFonts w:ascii="Times" w:hAnsi="Times" w:cs="Times" w:hint="eastAsia"/>
          <w:color w:val="000000"/>
        </w:rPr>
        <w:t>5.10</w:t>
      </w:r>
      <w:r>
        <w:rPr>
          <w:rFonts w:ascii="Times" w:hAnsi="Times" w:cs="Times" w:hint="eastAsia"/>
          <w:color w:val="000000"/>
        </w:rPr>
        <w:t>我们发现当网络的尺寸为</w:t>
      </w:r>
      <w:r>
        <w:rPr>
          <w:rFonts w:ascii="Times" w:hAnsi="Times" w:cs="Times" w:hint="eastAsia"/>
          <w:color w:val="000000"/>
        </w:rPr>
        <w:t>100</w:t>
      </w:r>
      <w:r>
        <w:rPr>
          <w:rFonts w:ascii="Times" w:hAnsi="Times" w:cs="Times" w:hint="eastAsia"/>
          <w:color w:val="000000"/>
        </w:rPr>
        <w:t>之时，各种算法的表现差异不大。这是因为在较小的</w:t>
      </w:r>
      <w:r>
        <w:rPr>
          <w:rFonts w:ascii="Times" w:hAnsi="Times" w:cs="Times" w:hint="eastAsia"/>
          <w:color w:val="000000"/>
        </w:rPr>
        <w:t>BA</w:t>
      </w:r>
      <w:r>
        <w:rPr>
          <w:rFonts w:ascii="Times" w:hAnsi="Times" w:cs="Times" w:hint="eastAsia"/>
          <w:color w:val="000000"/>
        </w:rPr>
        <w:t>网络当中，各个节点的差异性并不大，所以算法很难区分不同边的重要性。然而，在</w:t>
      </w:r>
      <w:r>
        <w:rPr>
          <w:rFonts w:ascii="Times" w:hAnsi="Times" w:cs="Times" w:hint="eastAsia"/>
          <w:color w:val="000000"/>
        </w:rPr>
        <w:t>BA</w:t>
      </w:r>
      <w:r>
        <w:rPr>
          <w:rFonts w:ascii="Times" w:hAnsi="Times" w:cs="Times" w:hint="eastAsia"/>
          <w:color w:val="000000"/>
        </w:rPr>
        <w:t>网络当中，当网络规模达到一定程度之后，各个节点的差异性就显现的出来，各个节点的度分布差异也将越来越巨大。随着网络尺寸的增加，“负相关性”算法的优势便体现了出来。当网络尺寸达到</w:t>
      </w:r>
      <w:r>
        <w:rPr>
          <w:rFonts w:ascii="Times" w:hAnsi="Times" w:cs="Times" w:hint="eastAsia"/>
          <w:color w:val="000000"/>
        </w:rPr>
        <w:t>200</w:t>
      </w:r>
      <w:r>
        <w:rPr>
          <w:rFonts w:ascii="Times" w:hAnsi="Times" w:cs="Times" w:hint="eastAsia"/>
          <w:color w:val="000000"/>
        </w:rPr>
        <w:t>之时，我们的负相关性算法便完全优于其他方法，随着网络尺寸的</w:t>
      </w:r>
      <w:r>
        <w:rPr>
          <w:rFonts w:ascii="Times" w:hAnsi="Times" w:cs="Times" w:hint="eastAsia"/>
          <w:color w:val="000000"/>
        </w:rPr>
        <w:lastRenderedPageBreak/>
        <w:t>增加，该优势进一步明显。对此现象，主要是因为随着网络尺寸的增加，</w:t>
      </w:r>
      <w:r>
        <w:rPr>
          <w:rFonts w:ascii="Times" w:hAnsi="Times" w:cs="Times" w:hint="eastAsia"/>
          <w:color w:val="000000"/>
        </w:rPr>
        <w:t>BA</w:t>
      </w:r>
      <w:r>
        <w:rPr>
          <w:rFonts w:ascii="Times" w:hAnsi="Times" w:cs="Times" w:hint="eastAsia"/>
          <w:color w:val="000000"/>
        </w:rPr>
        <w:t>网络的异质性进一步增加，各个节点的差异性进一步明显，所以算法可对这些节点作用进行更为精准的区分。此外，同实验</w:t>
      </w:r>
      <w:r>
        <w:rPr>
          <w:rFonts w:ascii="Times" w:hAnsi="Times" w:cs="Times" w:hint="eastAsia"/>
          <w:color w:val="000000"/>
        </w:rPr>
        <w:t>5.5.2</w:t>
      </w:r>
      <w:r>
        <w:rPr>
          <w:rFonts w:ascii="Times" w:hAnsi="Times" w:cs="Times" w:hint="eastAsia"/>
          <w:color w:val="000000"/>
        </w:rPr>
        <w:t>随着网络尺寸的增加，在一定拥塞比例的前提下，拥堵边的数目进一步增加，恢复序列的选择可能性进一步加大，这也是扩大实验区分度的一大因素。</w:t>
      </w:r>
      <w:r w:rsidR="00F37795">
        <w:rPr>
          <w:rFonts w:ascii="Times" w:hAnsi="Times" w:cs="Times" w:hint="eastAsia"/>
          <w:color w:val="000000"/>
        </w:rPr>
        <w:t>当然，损毁边的增加也会恢复的时间，该因素同样扩大着实验的差异性。</w:t>
      </w:r>
    </w:p>
    <w:p w14:paraId="0923C222" w14:textId="674F4411" w:rsidR="00F37795" w:rsidRDefault="00F37795" w:rsidP="00AC59F6">
      <w:pPr>
        <w:ind w:firstLineChars="83" w:firstLine="199"/>
        <w:rPr>
          <w:rFonts w:ascii="Times" w:hAnsi="Times" w:cs="Times"/>
          <w:color w:val="000000"/>
        </w:rPr>
      </w:pPr>
      <w:r>
        <w:rPr>
          <w:rFonts w:ascii="Times" w:hAnsi="Times" w:cs="Times" w:hint="eastAsia"/>
          <w:color w:val="000000"/>
        </w:rPr>
        <w:t>在现实的交通网络当中，网络节点数目通常不会低于</w:t>
      </w:r>
      <w:r>
        <w:rPr>
          <w:rFonts w:ascii="Times" w:hAnsi="Times" w:cs="Times" w:hint="eastAsia"/>
          <w:color w:val="000000"/>
        </w:rPr>
        <w:t>200</w:t>
      </w:r>
      <w:r>
        <w:rPr>
          <w:rFonts w:ascii="Times" w:hAnsi="Times" w:cs="Times" w:hint="eastAsia"/>
          <w:color w:val="000000"/>
        </w:rPr>
        <w:t>，所以负相关性算法可以在交通恢复序列的预测之中起到较好的作用，尤其是</w:t>
      </w:r>
      <w:r>
        <w:rPr>
          <w:rFonts w:ascii="Times" w:hAnsi="Times" w:cs="Times" w:hint="eastAsia"/>
          <w:color w:val="000000"/>
        </w:rPr>
        <w:t>RSA</w:t>
      </w:r>
      <w:r>
        <w:rPr>
          <w:rFonts w:ascii="Times" w:hAnsi="Times" w:cs="Times" w:hint="eastAsia"/>
          <w:color w:val="000000"/>
        </w:rPr>
        <w:t>算法。</w:t>
      </w:r>
    </w:p>
    <w:p w14:paraId="647F8264" w14:textId="77777777" w:rsidR="00C26D5E" w:rsidRPr="00655247" w:rsidRDefault="00C26D5E" w:rsidP="00F37795"/>
    <w:p w14:paraId="5A585634" w14:textId="65313E7A" w:rsidR="006A0524" w:rsidRDefault="009A603E" w:rsidP="006A0524">
      <w:pPr>
        <w:pStyle w:val="3"/>
      </w:pPr>
      <w:bookmarkStart w:id="269" w:name="_Toc472382491"/>
      <w:bookmarkStart w:id="270" w:name="_Toc472482288"/>
      <w:bookmarkStart w:id="271" w:name="_Toc472487130"/>
      <w:r>
        <w:rPr>
          <w:rFonts w:hint="eastAsia"/>
        </w:rPr>
        <w:t>5</w:t>
      </w:r>
      <w:r w:rsidR="00C914CF">
        <w:rPr>
          <w:rFonts w:hint="eastAsia"/>
        </w:rPr>
        <w:t>.3</w:t>
      </w:r>
      <w:r w:rsidR="006A0524">
        <w:rPr>
          <w:rFonts w:hint="eastAsia"/>
        </w:rPr>
        <w:t>.4</w:t>
      </w:r>
      <w:r>
        <w:rPr>
          <w:rFonts w:hint="eastAsia"/>
        </w:rPr>
        <w:t xml:space="preserve"> </w:t>
      </w:r>
      <w:r>
        <w:rPr>
          <w:rFonts w:hint="eastAsia"/>
        </w:rPr>
        <w:t>不同大小的流量对于实验的影响</w:t>
      </w:r>
      <w:bookmarkEnd w:id="269"/>
      <w:bookmarkEnd w:id="270"/>
      <w:bookmarkEnd w:id="271"/>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6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2331AF5C" w:rsidR="00C21EDE" w:rsidRDefault="00C21EDE" w:rsidP="00C21EDE">
      <w:pPr>
        <w:ind w:firstLine="480"/>
        <w:jc w:val="center"/>
      </w:pPr>
      <w:r>
        <w:rPr>
          <w:rFonts w:hint="eastAsia"/>
        </w:rPr>
        <w:t>图</w:t>
      </w:r>
      <w:r w:rsidR="0085305C">
        <w:rPr>
          <w:rFonts w:hint="eastAsia"/>
        </w:rPr>
        <w:t xml:space="preserve"> 5.6</w:t>
      </w:r>
      <w:r>
        <w:rPr>
          <w:rFonts w:hint="eastAsia"/>
        </w:rPr>
        <w:t xml:space="preserve"> </w:t>
      </w:r>
      <w:r>
        <w:rPr>
          <w:rFonts w:hint="eastAsia"/>
        </w:rPr>
        <w:t>美国航空网络上不同大小的流量对于实验结果的影响</w:t>
      </w:r>
    </w:p>
    <w:p w14:paraId="70AED71B" w14:textId="77777777" w:rsidR="00223394" w:rsidRDefault="00223394" w:rsidP="00C21EDE">
      <w:pPr>
        <w:ind w:firstLine="480"/>
        <w:jc w:val="center"/>
      </w:pPr>
    </w:p>
    <w:p w14:paraId="728CD22C" w14:textId="03C37569" w:rsidR="00223394" w:rsidRDefault="00223394" w:rsidP="00223394">
      <w:pPr>
        <w:ind w:firstLine="480"/>
      </w:pPr>
      <w:r>
        <w:rPr>
          <w:rFonts w:hint="eastAsia"/>
        </w:rPr>
        <w:t>图</w:t>
      </w:r>
      <w:r>
        <w:rPr>
          <w:rFonts w:hint="eastAsia"/>
        </w:rPr>
        <w:t xml:space="preserve"> 5.11 </w:t>
      </w:r>
      <w:r>
        <w:rPr>
          <w:rFonts w:hint="eastAsia"/>
        </w:rPr>
        <w:t>是在美国航空网络之上进行的实验，美国航空网络包含</w:t>
      </w:r>
      <w:r>
        <w:rPr>
          <w:rFonts w:hint="eastAsia"/>
        </w:rPr>
        <w:t>332</w:t>
      </w:r>
      <w:r>
        <w:rPr>
          <w:rFonts w:hint="eastAsia"/>
        </w:rPr>
        <w:t>个节点，</w:t>
      </w:r>
      <w:r>
        <w:rPr>
          <w:rFonts w:hint="eastAsia"/>
        </w:rPr>
        <w:t>2126</w:t>
      </w:r>
      <w:r>
        <w:rPr>
          <w:rFonts w:hint="eastAsia"/>
        </w:rPr>
        <w:t>条边。该实验为了验证不同的流量产生大小对于实验的影响。横坐标</w:t>
      </w:r>
      <w:r>
        <w:rPr>
          <w:rFonts w:hint="eastAsia"/>
        </w:rPr>
        <w:t>R</w:t>
      </w:r>
      <w:r>
        <w:rPr>
          <w:rFonts w:hint="eastAsia"/>
        </w:rPr>
        <w:t>表示流量的产生速率，纵坐标表示</w:t>
      </w:r>
      <w:r>
        <w:rPr>
          <w:rFonts w:hint="eastAsia"/>
        </w:rPr>
        <w:t>1000</w:t>
      </w:r>
      <w:r>
        <w:rPr>
          <w:rFonts w:hint="eastAsia"/>
        </w:rPr>
        <w:t>此试验中某种算法表现最优的次数。此试验中，我们设定网络的损毁比例为</w:t>
      </w:r>
      <w:r>
        <w:rPr>
          <w:rFonts w:hint="eastAsia"/>
        </w:rPr>
        <w:t>0.05</w:t>
      </w:r>
      <w:r>
        <w:rPr>
          <w:rFonts w:hint="eastAsia"/>
        </w:rPr>
        <w:t>。从实验当中我们发现，在</w:t>
      </w:r>
      <w:r>
        <w:rPr>
          <w:rFonts w:hint="eastAsia"/>
        </w:rPr>
        <w:t>R</w:t>
      </w:r>
      <w:r>
        <w:rPr>
          <w:rFonts w:hint="eastAsia"/>
        </w:rPr>
        <w:t>值较小的情况下，负相关性算法表现明显优于一般的链路预测算法以及随机恢复算法。随着</w:t>
      </w:r>
      <w:r>
        <w:rPr>
          <w:rFonts w:hint="eastAsia"/>
        </w:rPr>
        <w:t>R</w:t>
      </w:r>
      <w:r>
        <w:rPr>
          <w:rFonts w:hint="eastAsia"/>
        </w:rPr>
        <w:t>的增加，三类算法的差异性在缩小，但是负相关性类别的算法</w:t>
      </w:r>
      <w:r>
        <w:rPr>
          <w:rFonts w:hint="eastAsia"/>
        </w:rPr>
        <w:t>RASA</w:t>
      </w:r>
      <w:r>
        <w:rPr>
          <w:rFonts w:hint="eastAsia"/>
        </w:rPr>
        <w:t>依旧表现最为优异</w:t>
      </w:r>
      <w:r w:rsidR="00252E41">
        <w:rPr>
          <w:rFonts w:hint="eastAsia"/>
        </w:rPr>
        <w:t>。这可能是因为在网络流量较小时，恢复部分拥堵线路可很大程度的降低网络的拥塞率，然而，随着流量的增加，网络的拥堵现象日益严重，部分道路的疏导也未必能在全局上很好的缓解交通的压力。尽管差异在减小，实验仍然证明了在不同的网络流量下，负相关性算法均优于随机算法。</w:t>
      </w:r>
    </w:p>
    <w:p w14:paraId="01082513" w14:textId="77777777" w:rsidR="00C26D5E" w:rsidRPr="00655247" w:rsidRDefault="00C26D5E" w:rsidP="008B3574"/>
    <w:p w14:paraId="61CF830D" w14:textId="7BFAE378" w:rsidR="008E1791" w:rsidRDefault="00C914CF" w:rsidP="006A0524">
      <w:pPr>
        <w:pStyle w:val="2"/>
      </w:pPr>
      <w:bookmarkStart w:id="272" w:name="_Toc472382492"/>
      <w:bookmarkStart w:id="273" w:name="_Toc472482289"/>
      <w:bookmarkStart w:id="274" w:name="_Toc472487131"/>
      <w:r>
        <w:rPr>
          <w:rFonts w:hint="eastAsia"/>
        </w:rPr>
        <w:t>5.4</w:t>
      </w:r>
      <w:r w:rsidR="006A0524">
        <w:rPr>
          <w:rFonts w:hint="eastAsia"/>
        </w:rPr>
        <w:t xml:space="preserve"> 本章小结</w:t>
      </w:r>
      <w:bookmarkEnd w:id="272"/>
      <w:bookmarkEnd w:id="273"/>
      <w:bookmarkEnd w:id="274"/>
    </w:p>
    <w:p w14:paraId="2EE8A67D" w14:textId="49263407" w:rsidR="00C26D5E" w:rsidRDefault="0073780C" w:rsidP="00C26D5E">
      <w:pPr>
        <w:pStyle w:val="a0"/>
        <w:ind w:firstLine="480"/>
      </w:pPr>
      <w:r>
        <w:rPr>
          <w:rFonts w:hint="eastAsia"/>
        </w:rPr>
        <w:t>本章介绍了</w:t>
      </w:r>
      <w:r>
        <w:rPr>
          <w:rFonts w:hint="eastAsia"/>
        </w:rPr>
        <w:t>3</w:t>
      </w:r>
      <w:r>
        <w:rPr>
          <w:rFonts w:hint="eastAsia"/>
        </w:rPr>
        <w:t>种链路预测算法（其中</w:t>
      </w:r>
      <w:r>
        <w:rPr>
          <w:rFonts w:hint="eastAsia"/>
        </w:rPr>
        <w:t>SA</w:t>
      </w:r>
      <w:r>
        <w:rPr>
          <w:rFonts w:hint="eastAsia"/>
        </w:rPr>
        <w:t>算法是本文首次提出）并基于此</w:t>
      </w:r>
      <w:r>
        <w:rPr>
          <w:rFonts w:hint="eastAsia"/>
        </w:rPr>
        <w:t>3</w:t>
      </w:r>
      <w:r>
        <w:rPr>
          <w:rFonts w:hint="eastAsia"/>
        </w:rPr>
        <w:lastRenderedPageBreak/>
        <w:t>种算法变换得到的</w:t>
      </w:r>
      <w:r>
        <w:rPr>
          <w:rFonts w:hint="eastAsia"/>
        </w:rPr>
        <w:t>4</w:t>
      </w:r>
      <w:r>
        <w:rPr>
          <w:rFonts w:hint="eastAsia"/>
        </w:rPr>
        <w:t>种“负相关性算法”。本章将该</w:t>
      </w:r>
      <w:r>
        <w:rPr>
          <w:rFonts w:hint="eastAsia"/>
        </w:rPr>
        <w:t>7</w:t>
      </w:r>
      <w:r>
        <w:rPr>
          <w:rFonts w:hint="eastAsia"/>
        </w:rPr>
        <w:t>中算法加上随机恢复方法用于</w:t>
      </w:r>
      <w:r>
        <w:rPr>
          <w:rFonts w:hint="eastAsia"/>
        </w:rPr>
        <w:t>3</w:t>
      </w:r>
      <w:r>
        <w:rPr>
          <w:rFonts w:hint="eastAsia"/>
        </w:rPr>
        <w:t>类交通网络的拥堵序列恢复</w:t>
      </w:r>
      <w:r w:rsidR="0097160E">
        <w:rPr>
          <w:rFonts w:hint="eastAsia"/>
        </w:rPr>
        <w:t>实验之中。</w:t>
      </w:r>
    </w:p>
    <w:p w14:paraId="59A6D4A5" w14:textId="2F380C3B" w:rsidR="0097160E" w:rsidRPr="00C26D5E" w:rsidRDefault="0097160E" w:rsidP="00C26D5E">
      <w:pPr>
        <w:pStyle w:val="a0"/>
        <w:ind w:firstLine="480"/>
      </w:pPr>
      <w:r>
        <w:rPr>
          <w:rFonts w:hint="eastAsia"/>
        </w:rPr>
        <w:t>实验结果表明，根据链路预测思维变换得到的“负相关性”算法在拥堵序列恢复的预测之上明显优于随机的恢复方式，随机的恢复方式又优于原始的链路预测方式，其中在</w:t>
      </w:r>
      <w:r>
        <w:rPr>
          <w:rFonts w:hint="eastAsia"/>
        </w:rPr>
        <w:t>BA</w:t>
      </w:r>
      <w:r>
        <w:rPr>
          <w:rFonts w:hint="eastAsia"/>
        </w:rPr>
        <w:t>网络和加州路网之上</w:t>
      </w:r>
      <w:r>
        <w:rPr>
          <w:rFonts w:hint="eastAsia"/>
        </w:rPr>
        <w:t>RSA</w:t>
      </w:r>
      <w:r>
        <w:rPr>
          <w:rFonts w:hint="eastAsia"/>
        </w:rPr>
        <w:t>算法表现最为优异，在美国航空网络之上</w:t>
      </w:r>
      <w:r>
        <w:rPr>
          <w:rFonts w:hint="eastAsia"/>
        </w:rPr>
        <w:t>RAPA</w:t>
      </w:r>
      <w:r>
        <w:rPr>
          <w:rFonts w:hint="eastAsia"/>
        </w:rPr>
        <w:t>算法要优于其他算法。“负相关性”算法优于其他算法的原因可能是，当网络当中连接较大度的边发生拥堵之时，流量可分流至邻接边。然而，若是连接较小度的边发生拥堵，网络的连通度必然降低，周边流量也难以得到分流，所以这样的拥堵边长期存在的话会更大程度的提高网络的拥塞率。由于本质上“负相关性”算法优先恢复连接较小度的边，所以恢复过程中可更大概率的降低网络的拥塞率，这也可能是网络当中另外一种形式的“弱连接”效应。</w:t>
      </w:r>
    </w:p>
    <w:p w14:paraId="4EE71C6A" w14:textId="3F95BF7C" w:rsidR="00B66F91" w:rsidRPr="00D82DF7" w:rsidRDefault="00D641BE" w:rsidP="006042EF">
      <w:pPr>
        <w:pStyle w:val="1"/>
      </w:pPr>
      <w:bookmarkStart w:id="275" w:name="_Toc472382493"/>
      <w:bookmarkStart w:id="276" w:name="_Toc472482290"/>
      <w:bookmarkStart w:id="277" w:name="_Toc472487132"/>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202"/>
      <w:bookmarkEnd w:id="203"/>
      <w:bookmarkEnd w:id="275"/>
      <w:bookmarkEnd w:id="276"/>
      <w:bookmarkEnd w:id="277"/>
    </w:p>
    <w:p w14:paraId="3AC09203" w14:textId="242757CA" w:rsidR="00A87785" w:rsidRPr="00A87785" w:rsidRDefault="00D05992" w:rsidP="00A87785">
      <w:pPr>
        <w:pStyle w:val="2"/>
      </w:pPr>
      <w:bookmarkStart w:id="278" w:name="_Toc438380782"/>
      <w:bookmarkStart w:id="279" w:name="_Toc438380832"/>
      <w:bookmarkStart w:id="280" w:name="_Toc472382494"/>
      <w:bookmarkStart w:id="281" w:name="_Toc472482291"/>
      <w:bookmarkStart w:id="282" w:name="_Toc472487133"/>
      <w:r w:rsidRPr="0031718B">
        <w:rPr>
          <w:rFonts w:hint="eastAsia"/>
        </w:rPr>
        <w:t xml:space="preserve">6.1 </w:t>
      </w:r>
      <w:r w:rsidR="00E8570A" w:rsidRPr="0031718B">
        <w:rPr>
          <w:rFonts w:hint="eastAsia"/>
        </w:rPr>
        <w:t>总结</w:t>
      </w:r>
      <w:bookmarkEnd w:id="278"/>
      <w:bookmarkEnd w:id="279"/>
      <w:bookmarkEnd w:id="280"/>
      <w:bookmarkEnd w:id="281"/>
      <w:bookmarkEnd w:id="282"/>
    </w:p>
    <w:p w14:paraId="4B1204D9" w14:textId="548C445C" w:rsidR="00A87785" w:rsidRDefault="0067771B" w:rsidP="0067771B">
      <w:pPr>
        <w:pStyle w:val="a0"/>
        <w:ind w:firstLine="480"/>
      </w:pPr>
      <w:r>
        <w:rPr>
          <w:rFonts w:hint="eastAsia"/>
        </w:rPr>
        <w:t>本文</w:t>
      </w:r>
      <w:r w:rsidR="00A87785">
        <w:rPr>
          <w:rFonts w:hint="eastAsia"/>
        </w:rPr>
        <w:t>主要做了两方面的研究，首先是提出了</w:t>
      </w:r>
      <w:bookmarkStart w:id="283" w:name="OLE_LINK6"/>
      <w:bookmarkStart w:id="284" w:name="OLE_LINK7"/>
      <w:r w:rsidR="00A87785">
        <w:rPr>
          <w:rFonts w:hint="eastAsia"/>
        </w:rPr>
        <w:t>基于聚类系数的链路预测算法</w:t>
      </w:r>
      <w:bookmarkEnd w:id="283"/>
      <w:bookmarkEnd w:id="284"/>
      <w:r w:rsidR="00A87785">
        <w:rPr>
          <w:rFonts w:hint="eastAsia"/>
        </w:rPr>
        <w:t>。其次，基于链路预测的启发，我们运用链路预测的结构相似性思维，提出了交通拥堵恢复序列的方法。</w:t>
      </w:r>
    </w:p>
    <w:p w14:paraId="75E86E4A" w14:textId="4F1C9621" w:rsidR="0067771B" w:rsidRPr="0067771B" w:rsidRDefault="00A87785" w:rsidP="00B60A13">
      <w:pPr>
        <w:pStyle w:val="a0"/>
        <w:ind w:firstLine="480"/>
      </w:pPr>
      <w:r>
        <w:rPr>
          <w:rFonts w:hint="eastAsia"/>
        </w:rPr>
        <w:t>在基于聚类系数的链路预测算法研究中，我们将聚类系数这一网络指标加入</w:t>
      </w:r>
      <w:r>
        <w:rPr>
          <w:rFonts w:hint="eastAsia"/>
        </w:rPr>
        <w:t>9</w:t>
      </w:r>
      <w:r>
        <w:rPr>
          <w:rFonts w:hint="eastAsia"/>
        </w:rPr>
        <w:t>种经典的链路预测算法之中，得到了</w:t>
      </w:r>
      <w:r>
        <w:rPr>
          <w:rFonts w:hint="eastAsia"/>
        </w:rPr>
        <w:t>9</w:t>
      </w:r>
      <w:r>
        <w:rPr>
          <w:rFonts w:hint="eastAsia"/>
        </w:rPr>
        <w:t>中新的算法。在</w:t>
      </w:r>
      <w:r>
        <w:rPr>
          <w:rFonts w:hint="eastAsia"/>
        </w:rPr>
        <w:t>5</w:t>
      </w:r>
      <w:r>
        <w:rPr>
          <w:rFonts w:hint="eastAsia"/>
        </w:rPr>
        <w:t>种真实的网络数据集上的实验表明，该改进思路可在这</w:t>
      </w:r>
      <w:r>
        <w:rPr>
          <w:rFonts w:hint="eastAsia"/>
        </w:rPr>
        <w:t>5</w:t>
      </w:r>
      <w:r>
        <w:rPr>
          <w:rFonts w:hint="eastAsia"/>
        </w:rPr>
        <w:t>种网络之上较好的提升链路预测的准确性。先前关于链路预测的实验主要关注缺失边的恢复，本文的实验还考虑了算法对于错误连边纠正的情形，在该情形之下，改进后的算法表现依然优于原先的算法。除此之外，先前关于链路预测的实验大多将验证集的比例固定在</w:t>
      </w:r>
      <w:r>
        <w:rPr>
          <w:rFonts w:hint="eastAsia"/>
        </w:rPr>
        <w:t>10%</w:t>
      </w:r>
      <w:r>
        <w:rPr>
          <w:rFonts w:hint="eastAsia"/>
        </w:rPr>
        <w:t>这一数值之，本文中的实验部分将验证集和的取值范围扩大到了</w:t>
      </w:r>
      <w:r w:rsidR="00E424BB">
        <w:rPr>
          <w:rFonts w:hint="eastAsia"/>
        </w:rPr>
        <w:t>[0.044,</w:t>
      </w:r>
      <w:r w:rsidR="00B60A13">
        <w:rPr>
          <w:rFonts w:hint="eastAsia"/>
        </w:rPr>
        <w:t xml:space="preserve"> </w:t>
      </w:r>
      <w:r w:rsidR="00E424BB">
        <w:rPr>
          <w:rFonts w:hint="eastAsia"/>
        </w:rPr>
        <w:t>0.08,</w:t>
      </w:r>
      <w:r w:rsidR="00B60A13">
        <w:rPr>
          <w:rFonts w:hint="eastAsia"/>
        </w:rPr>
        <w:t xml:space="preserve"> 0.12</w:t>
      </w:r>
      <w:r w:rsidR="00B60A13">
        <w:rPr>
          <w:rFonts w:hint="eastAsia"/>
        </w:rPr>
        <w:t>，</w:t>
      </w:r>
      <w:r w:rsidR="00E424BB">
        <w:rPr>
          <w:rFonts w:hint="eastAsia"/>
        </w:rPr>
        <w:t>0.16,</w:t>
      </w:r>
      <w:r w:rsidR="00B60A13">
        <w:rPr>
          <w:rFonts w:hint="eastAsia"/>
        </w:rPr>
        <w:t xml:space="preserve"> </w:t>
      </w:r>
      <w:r w:rsidR="00E424BB">
        <w:rPr>
          <w:rFonts w:hint="eastAsia"/>
        </w:rPr>
        <w:t>0.20]</w:t>
      </w:r>
      <w:r w:rsidR="00B60A13">
        <w:rPr>
          <w:rFonts w:hint="eastAsia"/>
        </w:rPr>
        <w:t xml:space="preserve"> </w:t>
      </w:r>
      <w:r w:rsidR="00B60A13">
        <w:rPr>
          <w:rFonts w:hint="eastAsia"/>
        </w:rPr>
        <w:t>这一区间，扩展的实验进一步表明了改进算法的健壮性。所以，总的来说，</w:t>
      </w:r>
      <w:r w:rsidRPr="00B60A13">
        <w:t>本文在讨论复杂网络结构相似性的基础上，根据节点的相似性发展了</w:t>
      </w:r>
      <w:r w:rsidR="00B60A13" w:rsidRPr="00B60A13">
        <w:rPr>
          <w:rFonts w:hint="eastAsia"/>
        </w:rPr>
        <w:t>基于聚类系数的</w:t>
      </w:r>
      <w:r w:rsidRPr="00B60A13">
        <w:t>链路预测算法。它们是把局域的算法往更高阶的路径上拓展一步，与全局域算</w:t>
      </w:r>
      <w:r w:rsidRPr="00B60A13">
        <w:t xml:space="preserve"> </w:t>
      </w:r>
      <w:r w:rsidRPr="00B60A13">
        <w:t>法相比，大大减少了运算量</w:t>
      </w:r>
      <w:r w:rsidRPr="00B60A13">
        <w:t>;</w:t>
      </w:r>
      <w:r w:rsidR="00B60A13" w:rsidRPr="00B60A13">
        <w:t>与局域算法相比，预测精度又有了</w:t>
      </w:r>
      <w:r w:rsidR="00B60A13" w:rsidRPr="00B60A13">
        <w:rPr>
          <w:rFonts w:hint="eastAsia"/>
        </w:rPr>
        <w:t>一定</w:t>
      </w:r>
      <w:r w:rsidRPr="00B60A13">
        <w:t>程度的提高。</w:t>
      </w:r>
    </w:p>
    <w:p w14:paraId="0E7A29E1" w14:textId="21ED9A01" w:rsidR="00E6759C" w:rsidRPr="00933FFA" w:rsidRDefault="00746B65" w:rsidP="00E6759C">
      <w:pPr>
        <w:autoSpaceDE w:val="0"/>
        <w:autoSpaceDN w:val="0"/>
        <w:spacing w:after="240" w:line="440" w:lineRule="atLeast"/>
        <w:rPr>
          <w:rFonts w:ascii="Times" w:hAnsi="Times" w:cs="Times" w:hint="eastAsia"/>
          <w:color w:val="000000"/>
          <w:sz w:val="26"/>
          <w:szCs w:val="26"/>
        </w:rPr>
      </w:pPr>
      <w:r>
        <w:rPr>
          <w:rFonts w:hint="eastAsia"/>
        </w:rPr>
        <w:tab/>
      </w:r>
      <w:r>
        <w:rPr>
          <w:rFonts w:hint="eastAsia"/>
        </w:rPr>
        <w:t>在</w:t>
      </w:r>
      <w:r w:rsidR="00567958" w:rsidRPr="00567958">
        <w:rPr>
          <w:rFonts w:hint="eastAsia"/>
        </w:rPr>
        <w:t>交通拥堵恢复序列</w:t>
      </w:r>
      <w:r w:rsidR="00567958">
        <w:rPr>
          <w:rFonts w:hint="eastAsia"/>
        </w:rPr>
        <w:t>的研究中，本文提出了基于链路预测的算法来按序恢复拥堵的交通线路</w:t>
      </w:r>
      <w:r w:rsidR="00004110">
        <w:rPr>
          <w:rFonts w:hint="eastAsia"/>
        </w:rPr>
        <w:t>，这一点与先前的交通拥堵研究有着很大的不同，先前的研究都是力求提升网络的整体运载能力，而非在线路发生拥堵的之后提出解决方案。其次，在两类真实网络一类模拟网络之上，我们对于链路预测恢复算法，随机恢复方法和基于链路预测思维的“反相关性算法”进行了流量模拟，实验表明了“反相关性”算法的在恢复序列的预测方面的有效性，这也将链路预测的运用范围进行了进一步的拓展。</w:t>
      </w:r>
      <w:r w:rsidR="005235A7">
        <w:rPr>
          <w:rFonts w:ascii="Times" w:hAnsi="Times" w:cs="Times"/>
          <w:color w:val="000000"/>
          <w:sz w:val="26"/>
          <w:szCs w:val="26"/>
        </w:rPr>
        <w:t xml:space="preserve"> </w:t>
      </w:r>
    </w:p>
    <w:p w14:paraId="3FE44DA3" w14:textId="3616C39D" w:rsidR="00036B3D" w:rsidRDefault="00D05992" w:rsidP="00AA5914">
      <w:pPr>
        <w:pStyle w:val="2"/>
      </w:pPr>
      <w:bookmarkStart w:id="285" w:name="_Toc438380783"/>
      <w:bookmarkStart w:id="286" w:name="_Toc438380833"/>
      <w:bookmarkStart w:id="287" w:name="_Toc472382495"/>
      <w:bookmarkStart w:id="288" w:name="_Toc472482292"/>
      <w:bookmarkStart w:id="289" w:name="_Toc472487134"/>
      <w:r w:rsidRPr="0031718B">
        <w:rPr>
          <w:rFonts w:hint="eastAsia"/>
        </w:rPr>
        <w:t xml:space="preserve">6.2 </w:t>
      </w:r>
      <w:r w:rsidR="00E8570A" w:rsidRPr="0031718B">
        <w:rPr>
          <w:rFonts w:hint="eastAsia"/>
        </w:rPr>
        <w:t>进一步工作</w:t>
      </w:r>
      <w:bookmarkEnd w:id="285"/>
      <w:bookmarkEnd w:id="286"/>
      <w:bookmarkEnd w:id="287"/>
      <w:bookmarkEnd w:id="288"/>
      <w:bookmarkEnd w:id="289"/>
    </w:p>
    <w:p w14:paraId="74004DB0" w14:textId="231743A3" w:rsidR="00B60A13" w:rsidRDefault="00B60A13" w:rsidP="00E469E3">
      <w:pPr>
        <w:autoSpaceDE w:val="0"/>
        <w:autoSpaceDN w:val="0"/>
        <w:spacing w:after="240" w:line="440" w:lineRule="atLeast"/>
        <w:ind w:firstLine="420"/>
      </w:pPr>
      <w:r>
        <w:rPr>
          <w:rFonts w:hint="eastAsia"/>
        </w:rPr>
        <w:t>在链路预测算法方面，</w:t>
      </w:r>
      <w:r w:rsidRPr="00DC63AF">
        <w:rPr>
          <w:rFonts w:hint="eastAsia"/>
        </w:rPr>
        <w:t>本研究只简单的考虑了节点的聚类</w:t>
      </w:r>
      <w:r w:rsidRPr="00AE6436">
        <w:rPr>
          <w:rFonts w:hint="eastAsia"/>
        </w:rPr>
        <w:t>系数对于链路预测算法的影响，除此之</w:t>
      </w:r>
      <w:r w:rsidRPr="00AE6436">
        <w:t xml:space="preserve"> </w:t>
      </w:r>
      <w:r w:rsidRPr="00AE6436">
        <w:rPr>
          <w:rFonts w:hint="eastAsia"/>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6A1FEAC3" w14:textId="440F19C9" w:rsidR="00E469E3" w:rsidRPr="00B60A13" w:rsidRDefault="00E469E3" w:rsidP="00C171E2">
      <w:pPr>
        <w:autoSpaceDE w:val="0"/>
        <w:autoSpaceDN w:val="0"/>
        <w:spacing w:after="240" w:line="300" w:lineRule="atLeast"/>
        <w:ind w:firstLine="420"/>
        <w:sectPr w:rsidR="00E469E3" w:rsidRPr="00B60A13" w:rsidSect="00CE4F13">
          <w:headerReference w:type="even" r:id="rId67"/>
          <w:headerReference w:type="default" r:id="rId68"/>
          <w:footerReference w:type="even" r:id="rId69"/>
          <w:footerReference w:type="default" r:id="rId70"/>
          <w:pgSz w:w="11906" w:h="16838"/>
          <w:pgMar w:top="1440" w:right="1800" w:bottom="1440" w:left="1800" w:header="1134" w:footer="1134" w:gutter="0"/>
          <w:cols w:space="425"/>
          <w:docGrid w:type="lines" w:linePitch="326"/>
        </w:sectPr>
      </w:pPr>
      <w:r>
        <w:rPr>
          <w:rFonts w:hint="eastAsia"/>
        </w:rPr>
        <w:lastRenderedPageBreak/>
        <w:t>在交通拥堵恢复序列方面，本文是尝试性的运用链路预测的思维解决恢复序列的预测问题，为了集中研究点，故将很多实际情况略去了。</w:t>
      </w:r>
      <w:r w:rsidRPr="00C171E2">
        <w:rPr>
          <w:rFonts w:hint="eastAsia"/>
        </w:rPr>
        <w:t>由于缺乏实际的交通数据，所以本实验是在真实数据的基础之上做的模拟实验，所以可以说实验是半模拟的过程，随着越来越多交通数据被公布出来，未来的研究当中可结合更多的真实流量数据进行实验的模拟，这样也可更大的增加算法的说服力。此外，本文的实验数据是基于无向无权的网络，有向含权网络有待进一步的验证。本文</w:t>
      </w:r>
      <w:r w:rsidR="00C171E2" w:rsidRPr="00C171E2">
        <w:rPr>
          <w:rFonts w:hint="eastAsia"/>
        </w:rPr>
        <w:t>首次</w:t>
      </w:r>
      <w:r w:rsidRPr="00C171E2">
        <w:rPr>
          <w:rFonts w:hint="eastAsia"/>
        </w:rPr>
        <w:t>提出了</w:t>
      </w:r>
      <w:r w:rsidR="00C171E2" w:rsidRPr="00C171E2">
        <w:rPr>
          <w:rFonts w:hint="eastAsia"/>
        </w:rPr>
        <w:t>一种基于链路思维的交通拥堵恢复序列的预测，在此模型的基础上更多与真实场景相关的因素待进一步考虑。</w:t>
      </w:r>
    </w:p>
    <w:p w14:paraId="1B5DC526" w14:textId="77777777" w:rsidR="00B134BB" w:rsidRDefault="00075B08" w:rsidP="00D641BE">
      <w:pPr>
        <w:pStyle w:val="afe"/>
        <w:pageBreakBefore/>
      </w:pPr>
      <w:bookmarkStart w:id="290" w:name="_Toc438380784"/>
      <w:bookmarkStart w:id="291" w:name="_Toc438380834"/>
      <w:bookmarkStart w:id="292" w:name="_Toc472382496"/>
      <w:bookmarkStart w:id="293" w:name="_Toc472482293"/>
      <w:bookmarkStart w:id="294" w:name="_Toc472487135"/>
      <w:r w:rsidRPr="00D82DF7">
        <w:rPr>
          <w:rFonts w:hint="eastAsia"/>
        </w:rPr>
        <w:lastRenderedPageBreak/>
        <w:t>致谢</w:t>
      </w:r>
      <w:bookmarkEnd w:id="290"/>
      <w:bookmarkEnd w:id="291"/>
      <w:bookmarkEnd w:id="292"/>
      <w:bookmarkEnd w:id="293"/>
      <w:bookmarkEnd w:id="294"/>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t>感谢各位师弟师妹对我的支持与关心，他们分别是覃文杰、徐影、宋磊、姚恒、时运佳、葛声利。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lastRenderedPageBreak/>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 w14:paraId="17C21F7B" w14:textId="77777777" w:rsidR="00047012" w:rsidRDefault="00047012" w:rsidP="00566943"/>
    <w:p w14:paraId="117D313D" w14:textId="77777777" w:rsidR="00BB1BA4" w:rsidRDefault="00BB1BA4" w:rsidP="00D641BE">
      <w:pPr>
        <w:pStyle w:val="afe"/>
        <w:pageBreakBefore/>
      </w:pPr>
      <w:bookmarkStart w:id="295" w:name="_Toc438380785"/>
      <w:bookmarkStart w:id="296" w:name="_Toc438380835"/>
      <w:bookmarkStart w:id="297" w:name="_Toc472382497"/>
      <w:bookmarkStart w:id="298" w:name="_Toc472482294"/>
      <w:bookmarkStart w:id="299" w:name="_Toc472487136"/>
      <w:r w:rsidRPr="00D82DF7">
        <w:rPr>
          <w:rFonts w:hint="eastAsia"/>
        </w:rPr>
        <w:lastRenderedPageBreak/>
        <w:t>参考文献</w:t>
      </w:r>
      <w:bookmarkEnd w:id="295"/>
      <w:bookmarkEnd w:id="296"/>
      <w:bookmarkEnd w:id="297"/>
      <w:bookmarkEnd w:id="298"/>
      <w:bookmarkEnd w:id="299"/>
    </w:p>
    <w:p w14:paraId="58E288C1" w14:textId="51BCFFAF" w:rsidR="00952EC7" w:rsidRPr="00DF22AE" w:rsidRDefault="00DF22AE" w:rsidP="00DF22AE">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 xml:space="preserve">[1] </w:t>
      </w:r>
      <w:r w:rsidR="00952EC7" w:rsidRPr="00DF22AE">
        <w:rPr>
          <w:rFonts w:ascii="Times" w:hAnsi="Times" w:cs="Times"/>
          <w:color w:val="000000"/>
          <w:sz w:val="28"/>
          <w:szCs w:val="28"/>
          <w14:numSpacing w14:val="proportional"/>
        </w:rPr>
        <w:t>Vineyard C M, Verzi S J, Bernard M L, et al. A multi-modal network architecture for knowledge discovery[J]. Security Informatics, 2012, 1(1):1-12.{cite1}</w:t>
      </w:r>
    </w:p>
    <w:p w14:paraId="3B3ED846" w14:textId="5753357D" w:rsidR="00DB6FBD" w:rsidRPr="00DF22AE" w:rsidRDefault="00113A96" w:rsidP="00DB6FBD">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[2</w:t>
      </w:r>
      <w:r w:rsidR="00DB6FBD" w:rsidRPr="00DF22AE">
        <w:rPr>
          <w:rFonts w:ascii="Times" w:hAnsi="Times" w:cs="Times"/>
          <w:color w:val="000000"/>
          <w:sz w:val="28"/>
          <w:szCs w:val="28"/>
          <w14:numSpacing w14:val="proportional"/>
        </w:rPr>
        <w:t xml:space="preserve">] Barabási A L. Albert R. Emergence of scaling in random networks[J]. Science, 1999, 286 (5439): 509-512. </w:t>
      </w:r>
    </w:p>
    <w:p w14:paraId="0A881A42" w14:textId="71815382" w:rsidR="00DB6FBD" w:rsidRPr="00DF22AE" w:rsidRDefault="00113A96" w:rsidP="00DB6FBD">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[3</w:t>
      </w:r>
      <w:r w:rsidR="00DB6FBD" w:rsidRPr="00DF22AE">
        <w:rPr>
          <w:rFonts w:ascii="Times" w:hAnsi="Times" w:cs="Times"/>
          <w:color w:val="000000"/>
          <w:sz w:val="28"/>
          <w:szCs w:val="28"/>
          <w14:numSpacing w14:val="proportional"/>
        </w:rPr>
        <w:t xml:space="preserve">] Watts D J, Strogatz S H. Collective dynamics of ‘small-world’ networks[J]. Nature, 1998, 393: 440-442. </w:t>
      </w:r>
    </w:p>
    <w:p w14:paraId="63549A4B" w14:textId="26E61036" w:rsidR="00DB6FBD" w:rsidRPr="00DF22AE" w:rsidRDefault="00113A96" w:rsidP="00DB6FBD">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[4</w:t>
      </w:r>
      <w:r w:rsidR="00DB6FBD" w:rsidRPr="00DF22AE">
        <w:rPr>
          <w:rFonts w:ascii="Times" w:hAnsi="Times" w:cs="Times"/>
          <w:color w:val="000000"/>
          <w:sz w:val="28"/>
          <w:szCs w:val="28"/>
          <w14:numSpacing w14:val="proportional"/>
        </w:rPr>
        <w:t xml:space="preserve">] Christian M Schneider, Lucilla de Arcangelis, Han J Herrmann. Scale free networks by preferential depletion. arXiv: physics.soc-ph, 2011,1103.1396v1. </w:t>
      </w:r>
    </w:p>
    <w:p w14:paraId="1EB989D8" w14:textId="5CB9D350" w:rsidR="0063245C" w:rsidRPr="00DF22AE" w:rsidRDefault="00113A96" w:rsidP="0063245C">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[5</w:t>
      </w:r>
      <w:r w:rsidR="0063245C" w:rsidRPr="00DF22AE">
        <w:rPr>
          <w:rFonts w:ascii="Times" w:hAnsi="Times" w:cs="Times"/>
          <w:color w:val="000000"/>
          <w:sz w:val="28"/>
          <w:szCs w:val="28"/>
          <w14:numSpacing w14:val="proportional"/>
        </w:rPr>
        <w:t xml:space="preserve">] Perotti J I, Billoni O V, Tamarit F A et al. Emergent self-organized complex network topology out of stability constraints. Phys. Rev. Lett., 2009, 103: 108701-108704. </w:t>
      </w:r>
    </w:p>
    <w:p w14:paraId="617FB29C" w14:textId="0E4DBC9A" w:rsidR="0063245C" w:rsidRPr="00DF22AE" w:rsidRDefault="00113A96" w:rsidP="0063245C">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[6</w:t>
      </w:r>
      <w:r w:rsidR="0063245C" w:rsidRPr="00DF22AE">
        <w:rPr>
          <w:rFonts w:ascii="Times" w:hAnsi="Times" w:cs="Times"/>
          <w:color w:val="000000"/>
          <w:sz w:val="28"/>
          <w:szCs w:val="28"/>
          <w14:numSpacing w14:val="proportional"/>
        </w:rPr>
        <w:t xml:space="preserve">] Scholz M. Node similarity is the basic principle behind connectivity in complex networks. arXiv: physics.soc-ph, 2010, 1010.0803v1. </w:t>
      </w:r>
    </w:p>
    <w:p w14:paraId="2428B36E" w14:textId="31487001" w:rsidR="008C6CA7" w:rsidRPr="00DF22AE" w:rsidRDefault="005C5BFF" w:rsidP="008C6CA7">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[7</w:t>
      </w:r>
      <w:r w:rsidR="008C6CA7" w:rsidRPr="00DF22AE">
        <w:rPr>
          <w:rFonts w:ascii="Times" w:hAnsi="Times" w:cs="Times"/>
          <w:color w:val="000000"/>
          <w:sz w:val="28"/>
          <w:szCs w:val="28"/>
          <w14:numSpacing w14:val="proportional"/>
        </w:rPr>
        <w:t xml:space="preserve">] Milo R, Shen-Orr S, Itzkovitz S et al. Network motif: simple building blocks of complex networks. Science, 2002, 298: 824-827. </w:t>
      </w:r>
    </w:p>
    <w:p w14:paraId="4878530F" w14:textId="18AE3474" w:rsidR="008C6CA7" w:rsidRPr="00DF22AE" w:rsidRDefault="005C5BFF" w:rsidP="008C6CA7">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[8</w:t>
      </w:r>
      <w:r w:rsidR="008C6CA7" w:rsidRPr="00DF22AE">
        <w:rPr>
          <w:rFonts w:ascii="Times" w:hAnsi="Times" w:cs="Times"/>
          <w:color w:val="000000"/>
          <w:sz w:val="28"/>
          <w:szCs w:val="28"/>
          <w14:numSpacing w14:val="proportional"/>
        </w:rPr>
        <w:t xml:space="preserve">] Clauset A, Moore C, Newman M E J. Structure inference of hierarchies in networks. Proceedings of the 2006 conference on statistical network analysis. </w:t>
      </w:r>
    </w:p>
    <w:p w14:paraId="77BA8267" w14:textId="506729CF" w:rsidR="004D771B" w:rsidRPr="00DF22AE" w:rsidRDefault="005C5BFF" w:rsidP="004D771B">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[9</w:t>
      </w:r>
      <w:r w:rsidR="004D771B" w:rsidRPr="00DF22AE">
        <w:rPr>
          <w:rFonts w:ascii="Times" w:hAnsi="Times" w:cs="Times"/>
          <w:color w:val="000000"/>
          <w:sz w:val="28"/>
          <w:szCs w:val="28"/>
          <w14:numSpacing w14:val="proportional"/>
        </w:rPr>
        <w:t>]</w:t>
      </w:r>
      <w:r w:rsidR="00DF22AE" w:rsidRPr="00DF22AE">
        <w:rPr>
          <w:rFonts w:ascii="Times" w:hAnsi="Times" w:cs="Times"/>
          <w:color w:val="000000"/>
          <w:sz w:val="28"/>
          <w:szCs w:val="28"/>
          <w14:numSpacing w14:val="proportional"/>
        </w:rPr>
        <w:t xml:space="preserve"> </w:t>
      </w:r>
      <w:r w:rsidR="004D771B" w:rsidRPr="00DF22AE">
        <w:rPr>
          <w:rFonts w:ascii="Times" w:hAnsi="Times" w:cs="Times"/>
          <w:color w:val="000000"/>
          <w:sz w:val="28"/>
          <w:szCs w:val="28"/>
          <w14:numSpacing w14:val="proportional"/>
        </w:rPr>
        <w:t>Vito Latora</w:t>
      </w:r>
      <w:r w:rsidR="004D771B" w:rsidRPr="00DF22AE">
        <w:rPr>
          <w:rFonts w:ascii="Times" w:hAnsi="Times" w:cs="Times"/>
          <w:color w:val="000000"/>
          <w:sz w:val="28"/>
          <w:szCs w:val="28"/>
          <w14:numSpacing w14:val="proportional"/>
        </w:rPr>
        <w:t>，</w:t>
      </w:r>
      <w:r w:rsidR="004D771B" w:rsidRPr="00DF22AE">
        <w:rPr>
          <w:rFonts w:ascii="Times" w:hAnsi="Times" w:cs="Times"/>
          <w:color w:val="000000"/>
          <w:sz w:val="28"/>
          <w:szCs w:val="28"/>
          <w14:numSpacing w14:val="proportional"/>
        </w:rPr>
        <w:t>Massimo Marchiori.Is the Boston subway a smal</w:t>
      </w:r>
      <w:r w:rsidR="00AE1FD1" w:rsidRPr="00DF22AE">
        <w:rPr>
          <w:rFonts w:ascii="Times" w:hAnsi="Times" w:cs="Times"/>
          <w:color w:val="000000"/>
          <w:sz w:val="28"/>
          <w:szCs w:val="28"/>
          <w14:numSpacing w14:val="proportional"/>
        </w:rPr>
        <w:t xml:space="preserve">l </w:t>
      </w:r>
      <w:r w:rsidR="004D771B" w:rsidRPr="00DF22AE">
        <w:rPr>
          <w:rFonts w:ascii="Times" w:hAnsi="Times" w:cs="Times"/>
          <w:color w:val="000000"/>
          <w:sz w:val="28"/>
          <w:szCs w:val="28"/>
          <w14:numSpacing w14:val="proportional"/>
        </w:rPr>
        <w:t>world network[J].Physica A 314(2002):109</w:t>
      </w:r>
      <w:r w:rsidR="004D771B" w:rsidRPr="00DF22AE">
        <w:rPr>
          <w:rFonts w:ascii="Times" w:hAnsi="Times" w:cs="Times"/>
          <w:color w:val="000000"/>
          <w:sz w:val="28"/>
          <w:szCs w:val="28"/>
          <w14:numSpacing w14:val="proportional"/>
        </w:rPr>
        <w:t>一</w:t>
      </w:r>
      <w:r w:rsidR="004D771B" w:rsidRPr="00DF22AE">
        <w:rPr>
          <w:rFonts w:ascii="Times" w:hAnsi="Times" w:cs="Times"/>
          <w:color w:val="000000"/>
          <w:sz w:val="28"/>
          <w:szCs w:val="28"/>
          <w14:numSpacing w14:val="proportional"/>
        </w:rPr>
        <w:t>113</w:t>
      </w:r>
      <w:r w:rsidR="004D771B" w:rsidRPr="00DF22AE">
        <w:rPr>
          <w:rFonts w:ascii="MS Mincho" w:eastAsia="MS Mincho" w:hAnsi="MS Mincho" w:cs="MS Mincho"/>
          <w:color w:val="000000"/>
          <w:sz w:val="28"/>
          <w:szCs w:val="28"/>
          <w14:numSpacing w14:val="proportional"/>
        </w:rPr>
        <w:t> </w:t>
      </w:r>
    </w:p>
    <w:p w14:paraId="6535C161" w14:textId="04BD2446" w:rsidR="004D771B" w:rsidRPr="00DF22AE" w:rsidRDefault="005C5BFF" w:rsidP="004D771B">
      <w:pPr>
        <w:autoSpaceDE w:val="0"/>
        <w:autoSpaceDN w:val="0"/>
        <w:spacing w:after="240" w:line="300" w:lineRule="atLeast"/>
        <w:rPr>
          <w:rFonts w:ascii="Times" w:hAnsi="Times" w:cs="Times"/>
          <w:color w:val="000000"/>
          <w:sz w:val="28"/>
          <w:szCs w:val="28"/>
          <w14:numSpacing w14:val="proportional"/>
        </w:rPr>
      </w:pPr>
      <w:r w:rsidRPr="00DF22AE">
        <w:rPr>
          <w:rFonts w:ascii="Times" w:hAnsi="Times" w:cs="Times"/>
          <w:color w:val="000000"/>
          <w:sz w:val="28"/>
          <w:szCs w:val="28"/>
          <w14:numSpacing w14:val="proportional"/>
        </w:rPr>
        <w:t>[10</w:t>
      </w:r>
      <w:r w:rsidR="004D771B" w:rsidRPr="00DF22AE">
        <w:rPr>
          <w:rFonts w:ascii="Times" w:hAnsi="Times" w:cs="Times"/>
          <w:color w:val="000000"/>
          <w:sz w:val="28"/>
          <w:szCs w:val="28"/>
          <w14:numSpacing w14:val="proportional"/>
        </w:rPr>
        <w:t>]</w:t>
      </w:r>
      <w:r w:rsidR="00DF22AE" w:rsidRPr="00DF22AE">
        <w:rPr>
          <w:rFonts w:ascii="Times" w:hAnsi="Times" w:cs="Times"/>
          <w:color w:val="000000"/>
          <w:sz w:val="28"/>
          <w:szCs w:val="28"/>
          <w14:numSpacing w14:val="proportional"/>
        </w:rPr>
        <w:t xml:space="preserve"> </w:t>
      </w:r>
      <w:r w:rsidR="004D771B" w:rsidRPr="00DF22AE">
        <w:rPr>
          <w:rFonts w:ascii="Times" w:hAnsi="Times" w:cs="Times"/>
          <w:color w:val="000000"/>
          <w:sz w:val="28"/>
          <w:szCs w:val="28"/>
          <w14:numSpacing w14:val="proportional"/>
        </w:rPr>
        <w:t>Vamsi Kalapala</w:t>
      </w:r>
      <w:r w:rsidR="004D771B" w:rsidRPr="00DF22AE">
        <w:rPr>
          <w:rFonts w:ascii="Times" w:hAnsi="Times" w:cs="Times"/>
          <w:color w:val="000000"/>
          <w:sz w:val="28"/>
          <w:szCs w:val="28"/>
          <w14:numSpacing w14:val="proportional"/>
        </w:rPr>
        <w:t>，</w:t>
      </w:r>
      <w:r w:rsidR="004D771B" w:rsidRPr="00DF22AE">
        <w:rPr>
          <w:rFonts w:ascii="Times" w:hAnsi="Times" w:cs="Times"/>
          <w:color w:val="000000"/>
          <w:sz w:val="28"/>
          <w:szCs w:val="28"/>
          <w14:numSpacing w14:val="proportional"/>
        </w:rPr>
        <w:t>Vishal Sanwalani</w:t>
      </w:r>
      <w:r w:rsidR="004D771B" w:rsidRPr="00DF22AE">
        <w:rPr>
          <w:rFonts w:ascii="Times" w:hAnsi="Times" w:cs="Times"/>
          <w:color w:val="000000"/>
          <w:sz w:val="28"/>
          <w:szCs w:val="28"/>
          <w14:numSpacing w14:val="proportional"/>
        </w:rPr>
        <w:t>，</w:t>
      </w:r>
      <w:r w:rsidR="004D771B" w:rsidRPr="00DF22AE">
        <w:rPr>
          <w:rFonts w:ascii="Times" w:hAnsi="Times" w:cs="Times"/>
          <w:color w:val="000000"/>
          <w:sz w:val="28"/>
          <w:szCs w:val="28"/>
          <w14:numSpacing w14:val="proportional"/>
        </w:rPr>
        <w:t>Aaron C1auset</w:t>
      </w:r>
      <w:r w:rsidR="004D771B" w:rsidRPr="00DF22AE">
        <w:rPr>
          <w:rFonts w:ascii="Times" w:hAnsi="Times" w:cs="Times"/>
          <w:color w:val="000000"/>
          <w:sz w:val="28"/>
          <w:szCs w:val="28"/>
          <w14:numSpacing w14:val="proportional"/>
        </w:rPr>
        <w:t>，</w:t>
      </w:r>
      <w:r w:rsidR="004D771B" w:rsidRPr="00DF22AE">
        <w:rPr>
          <w:rFonts w:ascii="Times" w:hAnsi="Times" w:cs="Times"/>
          <w:color w:val="000000"/>
          <w:sz w:val="28"/>
          <w:szCs w:val="28"/>
          <w14:numSpacing w14:val="proportional"/>
        </w:rPr>
        <w:t>et a1.Moore Scale Invariance in Road Networks[J].arXiv:physics/0510198v2 [phys i CS.SOC—ph]8 Mar 2006</w:t>
      </w:r>
      <w:r w:rsidR="004D771B" w:rsidRPr="00DF22AE">
        <w:rPr>
          <w:rFonts w:ascii="MS Mincho" w:eastAsia="MS Mincho" w:hAnsi="MS Mincho" w:cs="MS Mincho"/>
          <w:color w:val="000000"/>
          <w:sz w:val="28"/>
          <w:szCs w:val="28"/>
          <w14:numSpacing w14:val="proportional"/>
        </w:rPr>
        <w:t> </w:t>
      </w:r>
    </w:p>
    <w:p w14:paraId="576AE0C4" w14:textId="79F02409" w:rsidR="004D771B" w:rsidRPr="00DF22AE" w:rsidRDefault="005C5BFF" w:rsidP="004D771B">
      <w:pPr>
        <w:autoSpaceDE w:val="0"/>
        <w:autoSpaceDN w:val="0"/>
        <w:spacing w:after="240" w:line="300" w:lineRule="atLeast"/>
        <w:rPr>
          <w:rFonts w:ascii="Times" w:hAnsi="Times" w:cs="Times"/>
          <w:color w:val="000000"/>
          <w:sz w:val="28"/>
          <w:szCs w:val="28"/>
        </w:rPr>
      </w:pPr>
      <w:r w:rsidRPr="00DF22AE">
        <w:rPr>
          <w:rFonts w:ascii="Times" w:hAnsi="Times" w:cs="Times"/>
          <w:color w:val="000000"/>
          <w:sz w:val="28"/>
          <w:szCs w:val="28"/>
        </w:rPr>
        <w:t>[11</w:t>
      </w:r>
      <w:r w:rsidR="004D771B" w:rsidRPr="00DF22AE">
        <w:rPr>
          <w:rFonts w:ascii="Times" w:hAnsi="Times" w:cs="Times"/>
          <w:color w:val="000000"/>
          <w:sz w:val="28"/>
          <w:szCs w:val="28"/>
        </w:rPr>
        <w:t>]</w:t>
      </w:r>
      <w:r w:rsidR="00DF22AE" w:rsidRPr="00DF22AE">
        <w:rPr>
          <w:rFonts w:ascii="Times" w:hAnsi="Times" w:cs="Times"/>
          <w:color w:val="000000"/>
          <w:sz w:val="28"/>
          <w:szCs w:val="28"/>
        </w:rPr>
        <w:t xml:space="preserve"> </w:t>
      </w:r>
      <w:r w:rsidR="004D771B" w:rsidRPr="00DF22AE">
        <w:rPr>
          <w:rFonts w:ascii="Times" w:hAnsi="Times" w:cs="Times"/>
          <w:color w:val="000000"/>
          <w:sz w:val="28"/>
          <w:szCs w:val="28"/>
        </w:rPr>
        <w:t>Parongama Sen</w:t>
      </w:r>
      <w:r w:rsidR="004D771B" w:rsidRPr="00DF22AE">
        <w:rPr>
          <w:rFonts w:ascii="Times" w:hAnsi="Times" w:cs="Times"/>
          <w:color w:val="000000"/>
          <w:sz w:val="28"/>
          <w:szCs w:val="28"/>
        </w:rPr>
        <w:t>，</w:t>
      </w:r>
      <w:r w:rsidR="004D771B" w:rsidRPr="00DF22AE">
        <w:rPr>
          <w:rFonts w:ascii="Times" w:hAnsi="Times" w:cs="Times"/>
          <w:color w:val="000000"/>
          <w:sz w:val="28"/>
          <w:szCs w:val="28"/>
        </w:rPr>
        <w:t>Subinay Dasgupta</w:t>
      </w:r>
      <w:r w:rsidR="004D771B" w:rsidRPr="00DF22AE">
        <w:rPr>
          <w:rFonts w:ascii="Times" w:hAnsi="Times" w:cs="Times"/>
          <w:color w:val="000000"/>
          <w:sz w:val="28"/>
          <w:szCs w:val="28"/>
        </w:rPr>
        <w:t>，</w:t>
      </w:r>
      <w:r w:rsidR="004D771B" w:rsidRPr="00DF22AE">
        <w:rPr>
          <w:rFonts w:ascii="Times" w:hAnsi="Times" w:cs="Times"/>
          <w:color w:val="000000"/>
          <w:sz w:val="28"/>
          <w:szCs w:val="28"/>
        </w:rPr>
        <w:t>Arnab Chatterjee</w:t>
      </w:r>
      <w:r w:rsidR="004D771B" w:rsidRPr="00DF22AE">
        <w:rPr>
          <w:rFonts w:ascii="Times" w:hAnsi="Times" w:cs="Times"/>
          <w:color w:val="000000"/>
          <w:sz w:val="28"/>
          <w:szCs w:val="28"/>
        </w:rPr>
        <w:t>，</w:t>
      </w:r>
      <w:r w:rsidR="004D771B" w:rsidRPr="00DF22AE">
        <w:rPr>
          <w:rFonts w:ascii="Times" w:hAnsi="Times" w:cs="Times"/>
          <w:color w:val="000000"/>
          <w:sz w:val="28"/>
          <w:szCs w:val="28"/>
        </w:rPr>
        <w:t xml:space="preserve">et a1. </w:t>
      </w:r>
    </w:p>
    <w:p w14:paraId="3A3DB2E5" w14:textId="77777777" w:rsidR="004D771B" w:rsidRPr="004D771B" w:rsidRDefault="004D771B" w:rsidP="004D771B">
      <w:pPr>
        <w:autoSpaceDE w:val="0"/>
        <w:autoSpaceDN w:val="0"/>
        <w:spacing w:after="240" w:line="300" w:lineRule="atLeast"/>
        <w:rPr>
          <w:rFonts w:ascii="Times" w:hAnsi="Times" w:cs="Times"/>
          <w:color w:val="000000"/>
          <w:sz w:val="26"/>
          <w:szCs w:val="26"/>
        </w:rPr>
      </w:pPr>
      <w:r w:rsidRPr="004D771B">
        <w:rPr>
          <w:rFonts w:ascii="Times" w:hAnsi="Times" w:cs="Times"/>
          <w:color w:val="000000"/>
          <w:sz w:val="26"/>
          <w:szCs w:val="26"/>
        </w:rPr>
        <w:lastRenderedPageBreak/>
        <w:t xml:space="preserve">Small—world properties of the Indian </w:t>
      </w:r>
      <w:r>
        <w:rPr>
          <w:rFonts w:ascii="Times" w:hAnsi="Times" w:cs="Times"/>
          <w:color w:val="000000"/>
          <w:sz w:val="26"/>
          <w:szCs w:val="26"/>
        </w:rPr>
        <w:t xml:space="preserve">Railway </w:t>
      </w:r>
      <w:r w:rsidRPr="004D771B">
        <w:rPr>
          <w:rFonts w:ascii="Times" w:hAnsi="Times" w:cs="Times"/>
          <w:color w:val="000000"/>
          <w:sz w:val="26"/>
          <w:szCs w:val="26"/>
        </w:rPr>
        <w:t xml:space="preserve">network[J]. arXi </w:t>
      </w:r>
      <w:r>
        <w:rPr>
          <w:rFonts w:ascii="Times" w:hAnsi="Times" w:cs="Times"/>
          <w:color w:val="000000"/>
          <w:sz w:val="26"/>
          <w:szCs w:val="26"/>
        </w:rPr>
        <w:t xml:space="preserve">v:cond—mat/0208535 </w:t>
      </w:r>
      <w:r w:rsidRPr="004D771B">
        <w:rPr>
          <w:rFonts w:ascii="Times" w:hAnsi="Times" w:cs="Times"/>
          <w:color w:val="000000"/>
          <w:sz w:val="26"/>
          <w:szCs w:val="26"/>
        </w:rPr>
        <w:t xml:space="preserve">v2 3 1 </w:t>
      </w:r>
      <w:r>
        <w:rPr>
          <w:rFonts w:ascii="Times" w:hAnsi="Times" w:cs="Times"/>
          <w:color w:val="000000"/>
          <w:sz w:val="26"/>
          <w:szCs w:val="26"/>
        </w:rPr>
        <w:t xml:space="preserve">Dec 2002 </w:t>
      </w:r>
    </w:p>
    <w:p w14:paraId="6C04C00C" w14:textId="0CA35460" w:rsidR="004D771B" w:rsidRDefault="005C5BFF" w:rsidP="004D77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[12</w:t>
      </w:r>
      <w:r w:rsidR="004D771B" w:rsidRPr="004D771B">
        <w:rPr>
          <w:rFonts w:ascii="Times" w:hAnsi="Times" w:cs="Times"/>
          <w:color w:val="000000"/>
          <w:sz w:val="26"/>
          <w:szCs w:val="26"/>
        </w:rPr>
        <w:t>]</w:t>
      </w:r>
      <w:r w:rsidR="00DF22AE">
        <w:rPr>
          <w:rFonts w:ascii="Times" w:hAnsi="Times" w:cs="Times" w:hint="eastAsia"/>
          <w:color w:val="000000"/>
          <w:sz w:val="26"/>
          <w:szCs w:val="26"/>
        </w:rPr>
        <w:t xml:space="preserve"> </w:t>
      </w:r>
      <w:r w:rsidR="004D771B" w:rsidRPr="004D771B">
        <w:rPr>
          <w:rFonts w:ascii="Times" w:hAnsi="Times" w:cs="Times"/>
          <w:color w:val="000000"/>
          <w:sz w:val="26"/>
          <w:szCs w:val="26"/>
        </w:rPr>
        <w:t>R.Guimera</w:t>
      </w:r>
      <w:r w:rsidR="004D771B" w:rsidRPr="004D771B">
        <w:rPr>
          <w:rFonts w:ascii="Times" w:hAnsi="Times" w:cs="Times"/>
          <w:color w:val="000000"/>
          <w:sz w:val="26"/>
          <w:szCs w:val="26"/>
        </w:rPr>
        <w:t>，</w:t>
      </w:r>
      <w:r w:rsidR="004D771B" w:rsidRPr="004D771B">
        <w:rPr>
          <w:rFonts w:ascii="Times" w:hAnsi="Times" w:cs="Times"/>
          <w:color w:val="000000"/>
          <w:sz w:val="26"/>
          <w:szCs w:val="26"/>
        </w:rPr>
        <w:t>S.Mossa</w:t>
      </w:r>
      <w:r w:rsidR="004D771B" w:rsidRPr="004D771B">
        <w:rPr>
          <w:rFonts w:ascii="Times" w:hAnsi="Times" w:cs="Times"/>
          <w:color w:val="000000"/>
          <w:sz w:val="26"/>
          <w:szCs w:val="26"/>
        </w:rPr>
        <w:t>，</w:t>
      </w:r>
      <w:r w:rsidR="004D771B" w:rsidRPr="004D771B">
        <w:rPr>
          <w:rFonts w:ascii="Times" w:hAnsi="Times" w:cs="Times"/>
          <w:color w:val="000000"/>
          <w:sz w:val="26"/>
          <w:szCs w:val="26"/>
        </w:rPr>
        <w:t>A.Turtschi</w:t>
      </w:r>
      <w:r w:rsidR="004D771B" w:rsidRPr="004D771B">
        <w:rPr>
          <w:rFonts w:ascii="Times" w:hAnsi="Times" w:cs="Times"/>
          <w:color w:val="000000"/>
          <w:sz w:val="26"/>
          <w:szCs w:val="26"/>
        </w:rPr>
        <w:t>，</w:t>
      </w:r>
      <w:r w:rsidR="004D771B" w:rsidRPr="004D771B">
        <w:rPr>
          <w:rFonts w:ascii="Times" w:hAnsi="Times" w:cs="Times"/>
          <w:color w:val="000000"/>
          <w:sz w:val="26"/>
          <w:szCs w:val="26"/>
        </w:rPr>
        <w:t>et a1.The worldwide air transportation network:AnomalOUS centrali</w:t>
      </w:r>
      <w:r w:rsidR="004D771B">
        <w:rPr>
          <w:rFonts w:ascii="Times" w:hAnsi="Times" w:cs="Times"/>
          <w:color w:val="000000"/>
          <w:sz w:val="26"/>
          <w:szCs w:val="26"/>
        </w:rPr>
        <w:t>ty</w:t>
      </w:r>
      <w:r w:rsidR="004D771B">
        <w:rPr>
          <w:rFonts w:ascii="Times" w:hAnsi="Times" w:cs="Times"/>
          <w:color w:val="000000"/>
          <w:sz w:val="26"/>
          <w:szCs w:val="26"/>
        </w:rPr>
        <w:t>，</w:t>
      </w:r>
      <w:r w:rsidR="004D771B">
        <w:rPr>
          <w:rFonts w:ascii="Times" w:hAnsi="Times" w:cs="Times"/>
          <w:color w:val="000000"/>
          <w:sz w:val="26"/>
          <w:szCs w:val="26"/>
        </w:rPr>
        <w:t>communi</w:t>
      </w:r>
      <w:r w:rsidR="004D771B" w:rsidRPr="004D771B">
        <w:rPr>
          <w:rFonts w:ascii="Times" w:hAnsi="Times" w:cs="Times"/>
          <w:color w:val="000000"/>
          <w:sz w:val="26"/>
          <w:szCs w:val="26"/>
        </w:rPr>
        <w:t>ty structure</w:t>
      </w:r>
      <w:r w:rsidR="004D771B" w:rsidRPr="004D771B">
        <w:rPr>
          <w:rFonts w:ascii="Times" w:hAnsi="Times" w:cs="Times"/>
          <w:color w:val="000000"/>
          <w:sz w:val="26"/>
          <w:szCs w:val="26"/>
        </w:rPr>
        <w:t>，</w:t>
      </w:r>
      <w:r w:rsidR="004D771B" w:rsidRPr="004D771B">
        <w:rPr>
          <w:rFonts w:ascii="Times" w:hAnsi="Times" w:cs="Times"/>
          <w:color w:val="000000"/>
          <w:sz w:val="26"/>
          <w:szCs w:val="26"/>
        </w:rPr>
        <w:t xml:space="preserve"> and cities’global roles[J].LAN </w:t>
      </w:r>
      <w:r w:rsidR="004D771B">
        <w:rPr>
          <w:rFonts w:ascii="Times" w:hAnsi="Times" w:cs="Times"/>
          <w:color w:val="000000"/>
          <w:sz w:val="26"/>
          <w:szCs w:val="26"/>
        </w:rPr>
        <w:t xml:space="preserve">Amaral—Proceedings </w:t>
      </w:r>
      <w:r w:rsidR="004D771B" w:rsidRPr="004D771B">
        <w:rPr>
          <w:rFonts w:ascii="Times" w:hAnsi="Times" w:cs="Times"/>
          <w:color w:val="000000"/>
          <w:sz w:val="26"/>
          <w:szCs w:val="26"/>
        </w:rPr>
        <w:t xml:space="preserve">of the National </w:t>
      </w:r>
      <w:r w:rsidR="004D771B">
        <w:rPr>
          <w:rFonts w:ascii="Times" w:hAnsi="Times" w:cs="Times"/>
          <w:color w:val="000000"/>
          <w:sz w:val="26"/>
          <w:szCs w:val="26"/>
        </w:rPr>
        <w:t xml:space="preserve">Academy </w:t>
      </w:r>
      <w:r w:rsidR="004D771B" w:rsidRPr="004D771B">
        <w:rPr>
          <w:rFonts w:ascii="Times" w:hAnsi="Times" w:cs="Times"/>
          <w:color w:val="000000"/>
          <w:sz w:val="26"/>
          <w:szCs w:val="26"/>
        </w:rPr>
        <w:t xml:space="preserve">of </w:t>
      </w:r>
      <w:r w:rsidR="004D771B">
        <w:rPr>
          <w:rFonts w:ascii="Times" w:hAnsi="Times" w:cs="Times"/>
          <w:color w:val="000000"/>
          <w:sz w:val="26"/>
          <w:szCs w:val="26"/>
        </w:rPr>
        <w:t>Sciences</w:t>
      </w:r>
      <w:r w:rsidR="004D771B">
        <w:rPr>
          <w:rFonts w:ascii="Times" w:hAnsi="Times" w:cs="Times"/>
          <w:color w:val="000000"/>
          <w:sz w:val="26"/>
          <w:szCs w:val="26"/>
        </w:rPr>
        <w:t>，</w:t>
      </w:r>
      <w:r w:rsidR="004D771B">
        <w:rPr>
          <w:rFonts w:ascii="Times" w:hAnsi="Times" w:cs="Times"/>
          <w:color w:val="000000"/>
          <w:sz w:val="26"/>
          <w:szCs w:val="26"/>
        </w:rPr>
        <w:t>2005</w:t>
      </w:r>
      <w:r w:rsidR="004D771B">
        <w:rPr>
          <w:rFonts w:ascii="Times" w:hAnsi="Times" w:cs="Times"/>
          <w:color w:val="000000"/>
          <w:sz w:val="26"/>
          <w:szCs w:val="26"/>
        </w:rPr>
        <w:t>一</w:t>
      </w:r>
      <w:r w:rsidR="004D771B">
        <w:rPr>
          <w:rFonts w:ascii="Times" w:hAnsi="Times" w:cs="Times"/>
          <w:color w:val="000000"/>
          <w:sz w:val="26"/>
          <w:szCs w:val="26"/>
        </w:rPr>
        <w:t xml:space="preserve">National </w:t>
      </w:r>
      <w:r w:rsidR="004D771B" w:rsidRPr="004D771B">
        <w:rPr>
          <w:rFonts w:ascii="Times" w:hAnsi="Times" w:cs="Times"/>
          <w:color w:val="000000"/>
          <w:sz w:val="26"/>
          <w:szCs w:val="26"/>
        </w:rPr>
        <w:t xml:space="preserve">Acad Sciences </w:t>
      </w:r>
    </w:p>
    <w:p w14:paraId="21F2DE85" w14:textId="70E897F3" w:rsidR="00965BEF" w:rsidRPr="00C171E2" w:rsidRDefault="00965BEF" w:rsidP="00C171E2">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w:t>
      </w:r>
      <w:r w:rsidRPr="00C171E2">
        <w:rPr>
          <w:rFonts w:ascii="Times" w:hAnsi="Times" w:cs="Times" w:hint="eastAsia"/>
          <w:color w:val="000000"/>
          <w:sz w:val="26"/>
          <w:szCs w:val="26"/>
        </w:rPr>
        <w:t>1</w:t>
      </w:r>
      <w:r w:rsidR="005C5BFF">
        <w:rPr>
          <w:rFonts w:ascii="Times" w:hAnsi="Times" w:cs="Times"/>
          <w:color w:val="000000"/>
          <w:sz w:val="26"/>
          <w:szCs w:val="26"/>
        </w:rPr>
        <w:t>3</w:t>
      </w:r>
      <w:r w:rsidRPr="00C171E2">
        <w:rPr>
          <w:rFonts w:ascii="Times" w:hAnsi="Times" w:cs="Times"/>
          <w:color w:val="000000"/>
          <w:sz w:val="26"/>
          <w:szCs w:val="26"/>
        </w:rPr>
        <w:t>]</w:t>
      </w:r>
      <w:r w:rsidR="00DF22AE">
        <w:rPr>
          <w:rFonts w:ascii="Times" w:hAnsi="Times" w:cs="Times" w:hint="eastAsia"/>
          <w:color w:val="000000"/>
          <w:sz w:val="26"/>
          <w:szCs w:val="26"/>
        </w:rPr>
        <w:t xml:space="preserve"> </w:t>
      </w:r>
      <w:r w:rsidRPr="00C171E2">
        <w:rPr>
          <w:rFonts w:ascii="Times" w:hAnsi="Times" w:cs="Times"/>
          <w:color w:val="000000"/>
          <w:sz w:val="26"/>
          <w:szCs w:val="26"/>
        </w:rPr>
        <w:t>陆化普</w:t>
      </w:r>
      <w:r w:rsidRPr="00C171E2">
        <w:rPr>
          <w:rFonts w:ascii="Times" w:hAnsi="Times" w:cs="Times"/>
          <w:color w:val="000000"/>
          <w:sz w:val="26"/>
          <w:szCs w:val="26"/>
        </w:rPr>
        <w:t>.</w:t>
      </w:r>
      <w:r w:rsidRPr="00C171E2">
        <w:rPr>
          <w:rFonts w:ascii="Times" w:hAnsi="Times" w:cs="Times"/>
          <w:color w:val="000000"/>
          <w:sz w:val="26"/>
          <w:szCs w:val="26"/>
        </w:rPr>
        <w:t>解析城市交通</w:t>
      </w:r>
      <w:r w:rsidRPr="00C171E2">
        <w:rPr>
          <w:rFonts w:ascii="Times" w:hAnsi="Times" w:cs="Times"/>
          <w:color w:val="000000"/>
          <w:sz w:val="26"/>
          <w:szCs w:val="26"/>
        </w:rPr>
        <w:t>[M].</w:t>
      </w:r>
      <w:r w:rsidRPr="00C171E2">
        <w:rPr>
          <w:rFonts w:ascii="Times" w:hAnsi="Times" w:cs="Times"/>
          <w:color w:val="000000"/>
          <w:sz w:val="26"/>
          <w:szCs w:val="26"/>
        </w:rPr>
        <w:t>北京</w:t>
      </w:r>
      <w:r w:rsidRPr="00C171E2">
        <w:rPr>
          <w:rFonts w:ascii="Times" w:hAnsi="Times" w:cs="Times"/>
          <w:color w:val="000000"/>
          <w:sz w:val="26"/>
          <w:szCs w:val="26"/>
        </w:rPr>
        <w:t>:</w:t>
      </w:r>
      <w:r w:rsidRPr="00C171E2">
        <w:rPr>
          <w:rFonts w:ascii="Times" w:hAnsi="Times" w:cs="Times"/>
          <w:color w:val="000000"/>
          <w:sz w:val="26"/>
          <w:szCs w:val="26"/>
        </w:rPr>
        <w:t>中国水利水电出版社，</w:t>
      </w:r>
      <w:r w:rsidRPr="00C171E2">
        <w:rPr>
          <w:rFonts w:ascii="Times" w:hAnsi="Times" w:cs="Times"/>
          <w:color w:val="000000"/>
          <w:sz w:val="26"/>
          <w:szCs w:val="26"/>
        </w:rPr>
        <w:t>2001.9 [</w:t>
      </w:r>
      <w:r w:rsidRPr="00C171E2">
        <w:rPr>
          <w:rFonts w:ascii="Times" w:hAnsi="Times" w:cs="Times" w:hint="eastAsia"/>
          <w:color w:val="000000"/>
          <w:sz w:val="26"/>
          <w:szCs w:val="26"/>
        </w:rPr>
        <w:t>1</w:t>
      </w:r>
      <w:r w:rsidR="005C5BFF">
        <w:rPr>
          <w:rFonts w:ascii="Times" w:hAnsi="Times" w:cs="Times"/>
          <w:color w:val="000000"/>
          <w:sz w:val="26"/>
          <w:szCs w:val="26"/>
        </w:rPr>
        <w:t>4</w:t>
      </w:r>
      <w:r w:rsidRPr="00C171E2">
        <w:rPr>
          <w:rFonts w:ascii="Times" w:hAnsi="Times" w:cs="Times"/>
          <w:color w:val="000000"/>
          <w:sz w:val="26"/>
          <w:szCs w:val="26"/>
        </w:rPr>
        <w:t xml:space="preserve">]National </w:t>
      </w:r>
      <w:r>
        <w:rPr>
          <w:rFonts w:ascii="Times" w:hAnsi="Times" w:cs="Times"/>
          <w:color w:val="000000"/>
          <w:sz w:val="26"/>
          <w:szCs w:val="26"/>
        </w:rPr>
        <w:t xml:space="preserve">Cooperative Highway </w:t>
      </w:r>
      <w:r w:rsidRPr="00C171E2">
        <w:rPr>
          <w:rFonts w:ascii="Times" w:hAnsi="Times" w:cs="Times"/>
          <w:color w:val="000000"/>
          <w:sz w:val="26"/>
          <w:szCs w:val="26"/>
        </w:rPr>
        <w:t xml:space="preserve">Research </w:t>
      </w:r>
      <w:r>
        <w:rPr>
          <w:rFonts w:ascii="Times" w:hAnsi="Times" w:cs="Times"/>
          <w:color w:val="000000"/>
          <w:sz w:val="26"/>
          <w:szCs w:val="26"/>
        </w:rPr>
        <w:t xml:space="preserve">Program.The </w:t>
      </w:r>
      <w:r w:rsidRPr="00C171E2">
        <w:rPr>
          <w:rFonts w:ascii="Times" w:hAnsi="Times" w:cs="Times"/>
          <w:color w:val="000000"/>
          <w:sz w:val="26"/>
          <w:szCs w:val="26"/>
        </w:rPr>
        <w:t xml:space="preserve">Benefits of </w:t>
      </w:r>
    </w:p>
    <w:p w14:paraId="1089C457" w14:textId="77777777" w:rsidR="00965BEF" w:rsidRDefault="00965BEF" w:rsidP="00965BEF">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 xml:space="preserve">Reducing </w:t>
      </w:r>
      <w:r w:rsidRPr="00C171E2">
        <w:rPr>
          <w:rFonts w:ascii="Times" w:hAnsi="Times" w:cs="Times"/>
          <w:color w:val="000000"/>
          <w:sz w:val="26"/>
          <w:szCs w:val="26"/>
        </w:rPr>
        <w:t xml:space="preserve">Congestion[C].Cambridge </w:t>
      </w:r>
      <w:r>
        <w:rPr>
          <w:rFonts w:ascii="Times" w:hAnsi="Times" w:cs="Times"/>
          <w:color w:val="000000"/>
          <w:sz w:val="26"/>
          <w:szCs w:val="26"/>
        </w:rPr>
        <w:t>Systematics</w:t>
      </w:r>
      <w:r>
        <w:rPr>
          <w:rFonts w:ascii="Times" w:hAnsi="Times" w:cs="Times"/>
          <w:color w:val="000000"/>
          <w:sz w:val="26"/>
          <w:szCs w:val="26"/>
        </w:rPr>
        <w:t>，</w:t>
      </w:r>
      <w:r>
        <w:rPr>
          <w:rFonts w:ascii="Times" w:hAnsi="Times" w:cs="Times"/>
          <w:color w:val="000000"/>
          <w:sz w:val="26"/>
          <w:szCs w:val="26"/>
        </w:rPr>
        <w:t xml:space="preserve">Inc.2002.1 </w:t>
      </w:r>
    </w:p>
    <w:p w14:paraId="7D4F5739" w14:textId="7F817CE7" w:rsidR="00965BEF" w:rsidRPr="00C171E2" w:rsidRDefault="00965BEF" w:rsidP="00965BEF">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w:t>
      </w:r>
      <w:r w:rsidRPr="00C171E2">
        <w:rPr>
          <w:rFonts w:ascii="Times" w:hAnsi="Times" w:cs="Times" w:hint="eastAsia"/>
          <w:color w:val="000000"/>
          <w:sz w:val="26"/>
          <w:szCs w:val="26"/>
        </w:rPr>
        <w:t>1</w:t>
      </w:r>
      <w:r w:rsidR="005C5BFF">
        <w:rPr>
          <w:rFonts w:ascii="Times" w:hAnsi="Times" w:cs="Times"/>
          <w:color w:val="000000"/>
          <w:sz w:val="26"/>
          <w:szCs w:val="26"/>
        </w:rPr>
        <w:t>5</w:t>
      </w:r>
      <w:r w:rsidRPr="00C171E2">
        <w:rPr>
          <w:rFonts w:ascii="Times" w:hAnsi="Times" w:cs="Times"/>
          <w:color w:val="000000"/>
          <w:sz w:val="26"/>
          <w:szCs w:val="26"/>
        </w:rPr>
        <w:t>]</w:t>
      </w:r>
      <w:r w:rsidR="00DF22AE">
        <w:rPr>
          <w:rFonts w:ascii="Times" w:hAnsi="Times" w:cs="Times" w:hint="eastAsia"/>
          <w:color w:val="000000"/>
          <w:sz w:val="26"/>
          <w:szCs w:val="26"/>
        </w:rPr>
        <w:t xml:space="preserve"> </w:t>
      </w:r>
      <w:r w:rsidRPr="00C171E2">
        <w:rPr>
          <w:rFonts w:ascii="Times" w:hAnsi="Times" w:cs="Times"/>
          <w:color w:val="000000"/>
          <w:sz w:val="26"/>
          <w:szCs w:val="26"/>
        </w:rPr>
        <w:t>2004</w:t>
      </w:r>
      <w:r w:rsidRPr="00C171E2">
        <w:rPr>
          <w:rFonts w:ascii="Times" w:hAnsi="Times" w:cs="Times"/>
          <w:color w:val="000000"/>
          <w:sz w:val="26"/>
          <w:szCs w:val="26"/>
        </w:rPr>
        <w:t>年中国汽车工业年鉴。中国汽车技术研究中心</w:t>
      </w:r>
      <w:r w:rsidRPr="00C171E2">
        <w:rPr>
          <w:rFonts w:ascii="Times" w:hAnsi="Times" w:cs="Times"/>
          <w:color w:val="000000"/>
          <w:sz w:val="26"/>
          <w:szCs w:val="26"/>
        </w:rPr>
        <w:t>.2004 </w:t>
      </w:r>
    </w:p>
    <w:p w14:paraId="4D7331F3" w14:textId="25A1A387" w:rsidR="00965BEF" w:rsidRPr="00C171E2" w:rsidRDefault="005C5BFF" w:rsidP="00C171E2">
      <w:pPr>
        <w:autoSpaceDE w:val="0"/>
        <w:autoSpaceDN w:val="0"/>
        <w:spacing w:after="240" w:line="300" w:lineRule="atLeast"/>
        <w:rPr>
          <w:rFonts w:ascii="Times" w:hAnsi="Times" w:cs="Times"/>
          <w:color w:val="000000"/>
          <w:sz w:val="26"/>
          <w:szCs w:val="26"/>
        </w:rPr>
      </w:pPr>
      <w:r>
        <w:rPr>
          <w:rFonts w:ascii="Times" w:hAnsi="Times" w:cs="Times" w:hint="eastAsia"/>
          <w:color w:val="000000"/>
          <w:sz w:val="26"/>
          <w:szCs w:val="26"/>
        </w:rPr>
        <w:t>[16</w:t>
      </w:r>
      <w:r w:rsidR="00965BEF" w:rsidRPr="00C171E2">
        <w:rPr>
          <w:rFonts w:ascii="Times" w:hAnsi="Times" w:cs="Times" w:hint="eastAsia"/>
          <w:color w:val="000000"/>
          <w:sz w:val="26"/>
          <w:szCs w:val="26"/>
        </w:rPr>
        <w:t>]</w:t>
      </w:r>
      <w:r w:rsidR="00DF22AE">
        <w:rPr>
          <w:rFonts w:ascii="Times" w:hAnsi="Times" w:cs="Times" w:hint="eastAsia"/>
          <w:color w:val="000000"/>
          <w:sz w:val="26"/>
          <w:szCs w:val="26"/>
        </w:rPr>
        <w:t xml:space="preserve"> </w:t>
      </w:r>
      <w:r w:rsidR="00965BEF" w:rsidRPr="00C171E2">
        <w:rPr>
          <w:rFonts w:ascii="Times" w:hAnsi="Times" w:cs="Times"/>
          <w:color w:val="000000"/>
          <w:sz w:val="26"/>
          <w:szCs w:val="26"/>
        </w:rPr>
        <w:t>赵月</w:t>
      </w:r>
      <w:r w:rsidR="00965BEF" w:rsidRPr="00C171E2">
        <w:rPr>
          <w:rFonts w:ascii="Times" w:hAnsi="Times" w:cs="Times"/>
          <w:color w:val="000000"/>
          <w:sz w:val="26"/>
          <w:szCs w:val="26"/>
        </w:rPr>
        <w:t xml:space="preserve">. </w:t>
      </w:r>
      <w:r w:rsidR="00965BEF" w:rsidRPr="00C171E2">
        <w:rPr>
          <w:rFonts w:ascii="Times" w:hAnsi="Times" w:cs="Times"/>
          <w:color w:val="000000"/>
          <w:sz w:val="26"/>
          <w:szCs w:val="26"/>
        </w:rPr>
        <w:t>复杂交通网络拥堵特性及控制方法研究</w:t>
      </w:r>
      <w:r w:rsidR="00965BEF" w:rsidRPr="00C171E2">
        <w:rPr>
          <w:rFonts w:ascii="Times" w:hAnsi="Times" w:cs="Times"/>
          <w:color w:val="000000"/>
          <w:sz w:val="26"/>
          <w:szCs w:val="26"/>
        </w:rPr>
        <w:t xml:space="preserve">[D]. </w:t>
      </w:r>
      <w:r w:rsidR="00965BEF" w:rsidRPr="00C171E2">
        <w:rPr>
          <w:rFonts w:ascii="Times" w:hAnsi="Times" w:cs="Times"/>
          <w:color w:val="000000"/>
          <w:sz w:val="26"/>
          <w:szCs w:val="26"/>
        </w:rPr>
        <w:t>西南交通大学</w:t>
      </w:r>
      <w:r w:rsidR="00965BEF" w:rsidRPr="00C171E2">
        <w:rPr>
          <w:rFonts w:ascii="Times" w:hAnsi="Times" w:cs="Times"/>
          <w:color w:val="000000"/>
          <w:sz w:val="26"/>
          <w:szCs w:val="26"/>
        </w:rPr>
        <w:t>, 2009.</w:t>
      </w:r>
    </w:p>
    <w:p w14:paraId="61E98116" w14:textId="7B5EF3D5" w:rsidR="00297F79" w:rsidRPr="00C171E2" w:rsidRDefault="00297F79" w:rsidP="00297F79">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[17] Watts D J, Strogatz S H. Collective dynamics of</w:t>
      </w:r>
      <w:r w:rsidRPr="00C171E2">
        <w:rPr>
          <w:rFonts w:ascii="Times" w:hAnsi="Times" w:cs="Times" w:hint="eastAsia"/>
          <w:color w:val="000000"/>
          <w:sz w:val="26"/>
          <w:szCs w:val="26"/>
        </w:rPr>
        <w:t>‘</w:t>
      </w:r>
      <w:r w:rsidRPr="00C171E2">
        <w:rPr>
          <w:rFonts w:ascii="Times" w:hAnsi="Times" w:cs="Times"/>
          <w:color w:val="000000"/>
          <w:sz w:val="26"/>
          <w:szCs w:val="26"/>
        </w:rPr>
        <w:t>small-world</w:t>
      </w:r>
      <w:r w:rsidRPr="00C171E2">
        <w:rPr>
          <w:rFonts w:ascii="Times" w:hAnsi="Times" w:cs="Times" w:hint="eastAsia"/>
          <w:color w:val="000000"/>
          <w:sz w:val="26"/>
          <w:szCs w:val="26"/>
        </w:rPr>
        <w:t>’</w:t>
      </w:r>
      <w:r w:rsidRPr="00C171E2">
        <w:rPr>
          <w:rFonts w:ascii="Times" w:hAnsi="Times" w:cs="Times"/>
          <w:color w:val="000000"/>
          <w:sz w:val="26"/>
          <w:szCs w:val="26"/>
        </w:rPr>
        <w:t xml:space="preserve">networks[J]. nature, 1998, 393(6684): 440-442. </w:t>
      </w:r>
    </w:p>
    <w:p w14:paraId="7B38BEBC" w14:textId="77777777" w:rsidR="00297F79" w:rsidRPr="00C171E2" w:rsidRDefault="00297F79" w:rsidP="00297F79">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[18] Barab</w:t>
      </w:r>
      <w:r w:rsidRPr="00C171E2">
        <w:rPr>
          <w:rFonts w:ascii="Times" w:hAnsi="Times" w:cs="Times" w:hint="eastAsia"/>
          <w:color w:val="000000"/>
          <w:sz w:val="26"/>
          <w:szCs w:val="26"/>
        </w:rPr>
        <w:t>á</w:t>
      </w:r>
      <w:r w:rsidRPr="00C171E2">
        <w:rPr>
          <w:rFonts w:ascii="Times" w:hAnsi="Times" w:cs="Times"/>
          <w:color w:val="000000"/>
          <w:sz w:val="26"/>
          <w:szCs w:val="26"/>
        </w:rPr>
        <w:t>si A L, Albert R. Emergence of scaling in random networks[J]. science, 1999, 286(5439): 509-512. </w:t>
      </w:r>
    </w:p>
    <w:p w14:paraId="3953C900" w14:textId="0030F288" w:rsidR="00297F79" w:rsidRPr="00C171E2" w:rsidRDefault="00297F79" w:rsidP="00297F79">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[19] L</w:t>
      </w:r>
      <w:r w:rsidRPr="00C171E2">
        <w:rPr>
          <w:rFonts w:ascii="Times" w:hAnsi="Times" w:cs="Times" w:hint="eastAsia"/>
          <w:color w:val="000000"/>
          <w:sz w:val="26"/>
          <w:szCs w:val="26"/>
        </w:rPr>
        <w:t>ü</w:t>
      </w:r>
      <w:r w:rsidRPr="00C171E2">
        <w:rPr>
          <w:rFonts w:ascii="Times" w:hAnsi="Times" w:cs="Times"/>
          <w:color w:val="000000"/>
          <w:sz w:val="26"/>
          <w:szCs w:val="26"/>
        </w:rPr>
        <w:t xml:space="preserve"> L, Zhou T. Link prediction in complex networks: A survey[J]. Physica A: Statistical Mechanics and its Applications, 2011, 390(6): 1150-1170. </w:t>
      </w:r>
    </w:p>
    <w:p w14:paraId="22CA7E56" w14:textId="5A9E2652" w:rsidR="00297F79" w:rsidRPr="00C171E2" w:rsidRDefault="00297F79" w:rsidP="00297F79">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[20] Gao F, Musial K, Cooper C, et al. Link prediction methods and their accuracy for different social networks and network metrics[J]. Scientific Programming, 2015, 2015: 1. </w:t>
      </w:r>
    </w:p>
    <w:p w14:paraId="45AE5F38" w14:textId="7D0241AB" w:rsidR="002F2788" w:rsidRPr="00C171E2" w:rsidRDefault="00297F79" w:rsidP="00297F79">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[21] Li D, Zhang Y, Xu Z, et al. Exploiting Information Diffusion Feature for Link Prediction in Sina Weibo[J]. Scientific reports, 2016, 6. </w:t>
      </w:r>
    </w:p>
    <w:p w14:paraId="6C50BCAC" w14:textId="5AE2E0A2" w:rsidR="00297F79" w:rsidRDefault="002F2788" w:rsidP="00C171E2">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lastRenderedPageBreak/>
        <w:t>[22</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刘宏鲲</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吕琳媛</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周涛</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利用链路预测推断网络演化机制</w:t>
      </w:r>
      <w:r w:rsidR="00297F79" w:rsidRPr="00C171E2">
        <w:rPr>
          <w:rFonts w:ascii="Times" w:hAnsi="Times" w:cs="Times"/>
          <w:color w:val="000000"/>
          <w:sz w:val="26"/>
          <w:szCs w:val="26"/>
        </w:rPr>
        <w:t xml:space="preserve">[J]. </w:t>
      </w:r>
      <w:r w:rsidR="00297F79" w:rsidRPr="00C171E2">
        <w:rPr>
          <w:rFonts w:ascii="Times" w:hAnsi="Times" w:cs="Times" w:hint="eastAsia"/>
          <w:color w:val="000000"/>
          <w:sz w:val="26"/>
          <w:szCs w:val="26"/>
        </w:rPr>
        <w:t>中国科学</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物理学</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力学</w:t>
      </w:r>
      <w:r w:rsidR="00297F79" w:rsidRPr="00C171E2">
        <w:rPr>
          <w:rFonts w:ascii="Times" w:hAnsi="Times" w:cs="Times"/>
          <w:color w:val="000000"/>
          <w:sz w:val="26"/>
          <w:szCs w:val="26"/>
        </w:rPr>
        <w:t xml:space="preserve"> </w:t>
      </w:r>
      <w:r w:rsidR="00297F79" w:rsidRPr="00C171E2">
        <w:rPr>
          <w:rFonts w:ascii="Times" w:hAnsi="Times" w:cs="Times" w:hint="eastAsia"/>
          <w:color w:val="000000"/>
          <w:sz w:val="26"/>
          <w:szCs w:val="26"/>
        </w:rPr>
        <w:t>天文学</w:t>
      </w:r>
      <w:r w:rsidR="00297F79" w:rsidRPr="00C171E2">
        <w:rPr>
          <w:rFonts w:ascii="Times" w:hAnsi="Times" w:cs="Times"/>
          <w:color w:val="000000"/>
          <w:sz w:val="26"/>
          <w:szCs w:val="26"/>
        </w:rPr>
        <w:t>, 2011, 41(7): 81 </w:t>
      </w:r>
    </w:p>
    <w:p w14:paraId="5C949804" w14:textId="5DDA9E8E" w:rsidR="00CA6823" w:rsidRPr="00DF22AE" w:rsidRDefault="000E4DB0" w:rsidP="00DF22AE">
      <w:pPr>
        <w:autoSpaceDE w:val="0"/>
        <w:autoSpaceDN w:val="0"/>
        <w:spacing w:after="240" w:line="300" w:lineRule="atLeast"/>
        <w:rPr>
          <w:rFonts w:ascii="Times" w:hAnsi="Times" w:cs="Times"/>
          <w:color w:val="000000"/>
          <w:sz w:val="26"/>
          <w:szCs w:val="26"/>
        </w:rPr>
      </w:pPr>
      <w:r w:rsidRPr="00DF22AE">
        <w:rPr>
          <w:rFonts w:ascii="Times" w:hAnsi="Times" w:cs="Times" w:hint="eastAsia"/>
          <w:color w:val="000000"/>
          <w:sz w:val="26"/>
          <w:szCs w:val="26"/>
        </w:rPr>
        <w:t>[23]</w:t>
      </w:r>
      <w:r w:rsidR="00CA6823" w:rsidRPr="00DF22AE">
        <w:rPr>
          <w:rFonts w:ascii="Times" w:hAnsi="Times" w:cs="Times"/>
          <w:color w:val="000000"/>
          <w:sz w:val="26"/>
          <w:szCs w:val="26"/>
        </w:rPr>
        <w:t>Lü L, Pan L, Zhou T, et al. Toward link predictability of complex networks.[J]. Proceedings of the National Academy of Sciences of the United States of America, 2015, 112(8):201424644.</w:t>
      </w:r>
    </w:p>
    <w:p w14:paraId="77E338DB" w14:textId="67254880" w:rsidR="00CA6823" w:rsidRPr="00C171E2" w:rsidRDefault="000E4DB0" w:rsidP="00C171E2">
      <w:pPr>
        <w:autoSpaceDE w:val="0"/>
        <w:autoSpaceDN w:val="0"/>
        <w:spacing w:after="240" w:line="300" w:lineRule="atLeast"/>
        <w:rPr>
          <w:rFonts w:ascii="Times" w:hAnsi="Times" w:cs="Times" w:hint="eastAsia"/>
          <w:color w:val="000000"/>
          <w:sz w:val="26"/>
          <w:szCs w:val="26"/>
        </w:rPr>
      </w:pPr>
      <w:r w:rsidRPr="00DF22AE">
        <w:rPr>
          <w:rFonts w:ascii="Times" w:hAnsi="Times" w:cs="Times" w:hint="eastAsia"/>
          <w:color w:val="000000"/>
          <w:sz w:val="26"/>
          <w:szCs w:val="26"/>
        </w:rPr>
        <w:t>[24]</w:t>
      </w:r>
      <w:r w:rsidR="00CA6823" w:rsidRPr="00DF22AE">
        <w:rPr>
          <w:rFonts w:ascii="Times" w:hAnsi="Times" w:cs="Times"/>
          <w:color w:val="000000"/>
          <w:sz w:val="26"/>
          <w:szCs w:val="26"/>
        </w:rPr>
        <w:t>Tan S Y, Wu J, Lü L, et al. Efficient network disintegration under incomplete information: the comic effect of link prediction.[J]. Scientific Reports, 2016, 6:22916.</w:t>
      </w:r>
    </w:p>
    <w:p w14:paraId="3B24B762" w14:textId="37731C1D"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[25</w:t>
      </w:r>
      <w:r w:rsidR="00043E1B" w:rsidRPr="00C171E2">
        <w:rPr>
          <w:rFonts w:ascii="Times" w:hAnsi="Times" w:cs="Times"/>
          <w:color w:val="000000"/>
          <w:sz w:val="26"/>
          <w:szCs w:val="26"/>
        </w:rPr>
        <w:t>]  Traffic congestion in interconnected complex networks  </w:t>
      </w:r>
    </w:p>
    <w:p w14:paraId="20405F42" w14:textId="668E5DA6"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[26</w:t>
      </w:r>
      <w:r w:rsidR="00043E1B" w:rsidRPr="00C171E2">
        <w:rPr>
          <w:rFonts w:ascii="Times" w:hAnsi="Times" w:cs="Times"/>
          <w:color w:val="000000"/>
          <w:sz w:val="26"/>
          <w:szCs w:val="26"/>
        </w:rPr>
        <w:t xml:space="preserve">] Traffic fluctuation on weighted networks </w:t>
      </w:r>
    </w:p>
    <w:p w14:paraId="4471C9CD" w14:textId="18148E9D"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[27</w:t>
      </w:r>
      <w:r w:rsidR="00043E1B" w:rsidRPr="00C171E2">
        <w:rPr>
          <w:rFonts w:ascii="Times" w:hAnsi="Times" w:cs="Times"/>
          <w:color w:val="000000"/>
          <w:sz w:val="26"/>
          <w:szCs w:val="26"/>
        </w:rPr>
        <w:t xml:space="preserve">] T. Ohira, R. Sawatari, Phase transition in a computer network traffic model, Phys. Rev. E 58 (1998) 193195. </w:t>
      </w:r>
    </w:p>
    <w:p w14:paraId="5F5751D6" w14:textId="5DED8E20"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[28</w:t>
      </w:r>
      <w:r w:rsidR="00043E1B" w:rsidRPr="00C171E2">
        <w:rPr>
          <w:rFonts w:ascii="Times" w:hAnsi="Times" w:cs="Times"/>
          <w:color w:val="000000"/>
          <w:sz w:val="26"/>
          <w:szCs w:val="26"/>
        </w:rPr>
        <w:t>] S. Boccaletti, V. Latora, Y. Moreno, M. Chavez, and D.- U. Hwang, Phys. Rep. 424, 175 (2006). </w:t>
      </w:r>
    </w:p>
    <w:p w14:paraId="4DFFE473" w14:textId="22715521"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[29</w:t>
      </w:r>
      <w:r w:rsidR="00043E1B" w:rsidRPr="00C171E2">
        <w:rPr>
          <w:rFonts w:ascii="Times" w:hAnsi="Times" w:cs="Times"/>
          <w:color w:val="000000"/>
          <w:sz w:val="26"/>
          <w:szCs w:val="26"/>
        </w:rPr>
        <w:t>] [137] Z. Toroczkai, K.E. Bassler, Nature 428 (2004) 716. </w:t>
      </w:r>
    </w:p>
    <w:p w14:paraId="32F08FF3" w14:textId="32BC3E24"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[30</w:t>
      </w:r>
      <w:r w:rsidR="00043E1B" w:rsidRPr="00C171E2">
        <w:rPr>
          <w:rFonts w:ascii="Times" w:hAnsi="Times" w:cs="Times"/>
          <w:color w:val="000000"/>
          <w:sz w:val="26"/>
          <w:szCs w:val="26"/>
        </w:rPr>
        <w:t>] [138] Z. Toroczkai, B. Kozma, K.E. Bassler, N.W. Hengartner, G. Korniss, preprint cond-mat/0408262. </w:t>
      </w:r>
    </w:p>
    <w:p w14:paraId="1EE34A40" w14:textId="3815B75A"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[31</w:t>
      </w:r>
      <w:r w:rsidR="00043E1B" w:rsidRPr="00C171E2">
        <w:rPr>
          <w:rFonts w:ascii="Times" w:hAnsi="Times" w:cs="Times"/>
          <w:color w:val="000000"/>
          <w:sz w:val="26"/>
          <w:szCs w:val="26"/>
        </w:rPr>
        <w:t>]  R. Guimer‘a, A. Arenas, A. D az-Guilera, and F. Giralt, Phys. Rev. E 66, 026704 (2002). </w:t>
      </w:r>
    </w:p>
    <w:p w14:paraId="5146E3C4" w14:textId="782534DA"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[32</w:t>
      </w:r>
      <w:r w:rsidR="00043E1B" w:rsidRPr="00C171E2">
        <w:rPr>
          <w:rFonts w:ascii="Times" w:hAnsi="Times" w:cs="Times"/>
          <w:color w:val="000000"/>
          <w:sz w:val="26"/>
          <w:szCs w:val="26"/>
        </w:rPr>
        <w:t>]  G.-Q. Zhang, S. Zhou, D. Wang, G. Yan, and G.-Q. Zhang, Physica A 390, 387 (2011). </w:t>
      </w:r>
    </w:p>
    <w:p w14:paraId="128D9D46" w14:textId="7442C9C7" w:rsidR="00043E1B" w:rsidRPr="00C171E2" w:rsidRDefault="007427B6" w:rsidP="00043E1B">
      <w:pPr>
        <w:autoSpaceDE w:val="0"/>
        <w:autoSpaceDN w:val="0"/>
        <w:spacing w:after="240" w:line="300" w:lineRule="atLeast"/>
        <w:rPr>
          <w:rFonts w:ascii="Times" w:hAnsi="Times" w:cs="Times" w:hint="eastAsia"/>
          <w:color w:val="000000"/>
          <w:sz w:val="26"/>
          <w:szCs w:val="26"/>
        </w:rPr>
      </w:pPr>
      <w:r>
        <w:rPr>
          <w:rFonts w:ascii="Times" w:hAnsi="Times" w:cs="Times"/>
          <w:color w:val="000000"/>
          <w:sz w:val="26"/>
          <w:szCs w:val="26"/>
        </w:rPr>
        <w:t>[33</w:t>
      </w:r>
      <w:r w:rsidR="00043E1B" w:rsidRPr="00C171E2">
        <w:rPr>
          <w:rFonts w:ascii="Times" w:hAnsi="Times" w:cs="Times"/>
          <w:color w:val="000000"/>
          <w:sz w:val="26"/>
          <w:szCs w:val="26"/>
        </w:rPr>
        <w:t>] L. Zhao, Y.-C. Lai, K. Park, and N. Ye, P</w:t>
      </w:r>
      <w:r w:rsidR="00DF22AE">
        <w:rPr>
          <w:rFonts w:ascii="Times" w:hAnsi="Times" w:cs="Times"/>
          <w:color w:val="000000"/>
          <w:sz w:val="26"/>
          <w:szCs w:val="26"/>
        </w:rPr>
        <w:t xml:space="preserve">hys. Rev. E 71, 026125 (2005). </w:t>
      </w:r>
    </w:p>
    <w:p w14:paraId="28A69EFC" w14:textId="7CD18200"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[34</w:t>
      </w:r>
      <w:r w:rsidR="00043E1B" w:rsidRPr="00C171E2">
        <w:rPr>
          <w:rFonts w:ascii="Times" w:hAnsi="Times" w:cs="Times"/>
          <w:color w:val="000000"/>
          <w:sz w:val="26"/>
          <w:szCs w:val="26"/>
        </w:rPr>
        <w:t>]  D. De Martino, L. DallAsta, G. Bianconi, and M. Mar- sili, Physical Review E 79, 015101 (2009).  </w:t>
      </w:r>
    </w:p>
    <w:p w14:paraId="4C312212" w14:textId="075259B5"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[35</w:t>
      </w:r>
      <w:r w:rsidR="00043E1B" w:rsidRPr="00C171E2">
        <w:rPr>
          <w:rFonts w:ascii="Times" w:hAnsi="Times" w:cs="Times"/>
          <w:color w:val="000000"/>
          <w:sz w:val="26"/>
          <w:szCs w:val="26"/>
        </w:rPr>
        <w:t>] G. Yan, T. Zhou, B. Hu, Z.-Q. Fu, and B.-H. Wang, Phys. Rev. E 73, 046108 (2006). </w:t>
      </w:r>
    </w:p>
    <w:p w14:paraId="16144693" w14:textId="57023129"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[36</w:t>
      </w:r>
      <w:r w:rsidR="00043E1B" w:rsidRPr="00C171E2">
        <w:rPr>
          <w:rFonts w:ascii="Times" w:hAnsi="Times" w:cs="Times"/>
          <w:color w:val="000000"/>
          <w:sz w:val="26"/>
          <w:szCs w:val="26"/>
        </w:rPr>
        <w:t>] X. Ling, M.-B. Hu, R. Jiang, and Q.-S. Wu, Phys. Rev. E 81, 016113 (2010). </w:t>
      </w:r>
    </w:p>
    <w:p w14:paraId="1D07656E" w14:textId="43495EB5"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lastRenderedPageBreak/>
        <w:t>[37</w:t>
      </w:r>
      <w:r w:rsidR="00043E1B" w:rsidRPr="00C171E2">
        <w:rPr>
          <w:rFonts w:ascii="Times" w:hAnsi="Times" w:cs="Times"/>
          <w:color w:val="000000"/>
          <w:sz w:val="26"/>
          <w:szCs w:val="26"/>
        </w:rPr>
        <w:t>] F. Tan and Y. Xia, Physica A 392, 4146 (2013). </w:t>
      </w:r>
    </w:p>
    <w:p w14:paraId="4E5CD9A4" w14:textId="07C565B9" w:rsidR="00043E1B" w:rsidRPr="00C171E2" w:rsidRDefault="007427B6" w:rsidP="00043E1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[38</w:t>
      </w:r>
      <w:r w:rsidR="00043E1B" w:rsidRPr="00C171E2">
        <w:rPr>
          <w:rFonts w:ascii="Times" w:hAnsi="Times" w:cs="Times"/>
          <w:color w:val="000000"/>
          <w:sz w:val="26"/>
          <w:szCs w:val="26"/>
        </w:rPr>
        <w:t>] B. Danila, Y. Yu, J. A. Marsh, and K. E. Bassler, Phys. Rev. E 74, 046106 (2006). </w:t>
      </w:r>
    </w:p>
    <w:p w14:paraId="7E434B1D" w14:textId="18477A4E" w:rsidR="00F013CB" w:rsidRPr="00C171E2" w:rsidRDefault="009614DD" w:rsidP="00F013CB">
      <w:pPr>
        <w:autoSpaceDE w:val="0"/>
        <w:autoSpaceDN w:val="0"/>
        <w:spacing w:after="240" w:line="300" w:lineRule="atLeast"/>
        <w:rPr>
          <w:rFonts w:ascii="Times" w:hAnsi="Times" w:cs="Times"/>
          <w:color w:val="000000"/>
          <w:sz w:val="26"/>
          <w:szCs w:val="26"/>
        </w:rPr>
      </w:pPr>
      <w:r w:rsidRPr="00C171E2">
        <w:rPr>
          <w:rFonts w:ascii="Times" w:hAnsi="Times" w:cs="Times"/>
          <w:color w:val="000000"/>
          <w:sz w:val="26"/>
          <w:szCs w:val="26"/>
        </w:rPr>
        <w:t xml:space="preserve"> </w:t>
      </w:r>
      <w:r>
        <w:rPr>
          <w:rFonts w:ascii="Times" w:hAnsi="Times" w:cs="Times"/>
          <w:color w:val="000000"/>
          <w:sz w:val="26"/>
          <w:szCs w:val="26"/>
        </w:rPr>
        <w:t>[39</w:t>
      </w:r>
      <w:r w:rsidR="00F013CB" w:rsidRPr="00C171E2">
        <w:rPr>
          <w:rFonts w:ascii="Times" w:hAnsi="Times" w:cs="Times"/>
          <w:color w:val="000000"/>
          <w:sz w:val="26"/>
          <w:szCs w:val="26"/>
        </w:rPr>
        <w:t>] Ravasz E, Somera A L, Mongru D A, et al. Hierarchical organization of modularity in metabolic networks[J]. science, 2002, 297(5586): 1551-1555. </w:t>
      </w:r>
    </w:p>
    <w:p w14:paraId="4A8CD5E4" w14:textId="6C8342E3" w:rsidR="00F013CB" w:rsidRPr="00C171E2" w:rsidRDefault="009614DD" w:rsidP="00F013C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[40</w:t>
      </w:r>
      <w:r w:rsidR="00F013CB" w:rsidRPr="00C171E2">
        <w:rPr>
          <w:rFonts w:ascii="Times" w:hAnsi="Times" w:cs="Times"/>
          <w:color w:val="000000"/>
          <w:sz w:val="26"/>
          <w:szCs w:val="26"/>
        </w:rPr>
        <w:t>] Zhou T, L</w:t>
      </w:r>
      <w:r w:rsidR="00F013CB" w:rsidRPr="00C171E2">
        <w:rPr>
          <w:rFonts w:ascii="Times" w:hAnsi="Times" w:cs="Times" w:hint="eastAsia"/>
          <w:color w:val="000000"/>
          <w:sz w:val="26"/>
          <w:szCs w:val="26"/>
        </w:rPr>
        <w:t>ü</w:t>
      </w:r>
      <w:r w:rsidR="00F013CB" w:rsidRPr="00C171E2">
        <w:rPr>
          <w:rFonts w:ascii="Times" w:hAnsi="Times" w:cs="Times"/>
          <w:color w:val="000000"/>
          <w:sz w:val="26"/>
          <w:szCs w:val="26"/>
        </w:rPr>
        <w:t xml:space="preserve"> L, Zhang Y C. Predicting missing links via local information[J]. The European Physical Journal B, 2009, 71(4): 623-630. </w:t>
      </w:r>
    </w:p>
    <w:p w14:paraId="09EDCD2E" w14:textId="4DC70170" w:rsidR="00F013CB" w:rsidRPr="00C171E2" w:rsidRDefault="009614DD" w:rsidP="00F013C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[41</w:t>
      </w:r>
      <w:r w:rsidR="00F013CB" w:rsidRPr="00C171E2">
        <w:rPr>
          <w:rFonts w:ascii="Times" w:hAnsi="Times" w:cs="Times"/>
          <w:color w:val="000000"/>
          <w:sz w:val="26"/>
          <w:szCs w:val="26"/>
        </w:rPr>
        <w:t>] Leicht E A, Holme P, Newman M E J. Vertex similarity in networks[J]. Physical Review E, 2006, 73(2): 026120. </w:t>
      </w:r>
    </w:p>
    <w:p w14:paraId="3E52819D" w14:textId="179D1ED5" w:rsidR="00F013CB" w:rsidRPr="00C171E2" w:rsidRDefault="009614DD" w:rsidP="00F013CB">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[42</w:t>
      </w:r>
      <w:r w:rsidR="00F013CB" w:rsidRPr="00C171E2">
        <w:rPr>
          <w:rFonts w:ascii="Times" w:hAnsi="Times" w:cs="Times"/>
          <w:color w:val="000000"/>
          <w:sz w:val="26"/>
          <w:szCs w:val="26"/>
        </w:rPr>
        <w:t xml:space="preserve">] Adamic L A, Adar E. Friends and neighbors on the web[J]. Social networks, 2003, 25(3): 211-230. </w:t>
      </w:r>
    </w:p>
    <w:p w14:paraId="21B9DB97" w14:textId="067ECA0B" w:rsidR="00150C2C" w:rsidRPr="00C171E2" w:rsidRDefault="009614DD" w:rsidP="00150C2C">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[43</w:t>
      </w:r>
      <w:r w:rsidR="00150C2C" w:rsidRPr="00C171E2">
        <w:rPr>
          <w:rFonts w:ascii="Times" w:hAnsi="Times" w:cs="Times"/>
          <w:color w:val="000000"/>
          <w:sz w:val="26"/>
          <w:szCs w:val="26"/>
        </w:rPr>
        <w:t xml:space="preserve">] Zhang Guo Qing, Wang Di and Li Guo Jie. Enhancing the transmission efficiency by edge deletion in scale-free networks[J]. Physical Review E, 2007, 76(1). </w:t>
      </w:r>
    </w:p>
    <w:p w14:paraId="69B26AAC" w14:textId="63A349D0" w:rsidR="00E2354F" w:rsidRPr="00C171E2" w:rsidRDefault="009614DD" w:rsidP="00755BC8">
      <w:pPr>
        <w:autoSpaceDE w:val="0"/>
        <w:autoSpaceDN w:val="0"/>
        <w:spacing w:after="240" w:line="300" w:lineRule="atLeast"/>
        <w:rPr>
          <w:rFonts w:ascii="Times" w:hAnsi="Times" w:cs="Times" w:hint="eastAsia"/>
          <w:color w:val="000000"/>
          <w:sz w:val="26"/>
          <w:szCs w:val="26"/>
        </w:rPr>
      </w:pPr>
      <w:r>
        <w:rPr>
          <w:rFonts w:ascii="Times" w:hAnsi="Times" w:cs="Times"/>
          <w:color w:val="000000"/>
          <w:sz w:val="26"/>
          <w:szCs w:val="26"/>
        </w:rPr>
        <w:t>[44</w:t>
      </w:r>
      <w:r w:rsidR="00E2354F" w:rsidRPr="00C171E2">
        <w:rPr>
          <w:rFonts w:ascii="Times" w:hAnsi="Times" w:cs="Times"/>
          <w:color w:val="000000"/>
          <w:sz w:val="26"/>
          <w:szCs w:val="26"/>
        </w:rPr>
        <w:t>]  Xie Y B, Zhou T, Wang B H. Scale-free networks without growth[J]. Physica A Statistical Mechanics &amp; Its Applicat</w:t>
      </w:r>
      <w:r w:rsidR="00DF22AE">
        <w:rPr>
          <w:rFonts w:ascii="Times" w:hAnsi="Times" w:cs="Times"/>
          <w:color w:val="000000"/>
          <w:sz w:val="26"/>
          <w:szCs w:val="26"/>
        </w:rPr>
        <w:t xml:space="preserve">ions,  2008, 387(7):1683-1688. </w:t>
      </w:r>
    </w:p>
    <w:p w14:paraId="7CB3289D" w14:textId="744B8B73" w:rsidR="00E2354F" w:rsidRPr="00C171E2" w:rsidRDefault="009614DD" w:rsidP="00755BC8">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[45</w:t>
      </w:r>
      <w:r w:rsidR="00E2354F" w:rsidRPr="00C171E2">
        <w:rPr>
          <w:rFonts w:ascii="Times" w:hAnsi="Times" w:cs="Times"/>
          <w:color w:val="000000"/>
          <w:sz w:val="26"/>
          <w:szCs w:val="26"/>
        </w:rPr>
        <w:t>]  Zhou T, L L, Zhang Y C. Predicting missing links via local information[J].  </w:t>
      </w:r>
    </w:p>
    <w:p w14:paraId="002A10F7" w14:textId="3C4F1BF6" w:rsidR="00E2354F" w:rsidRPr="00C171E2" w:rsidRDefault="009614DD" w:rsidP="00755BC8">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[46</w:t>
      </w:r>
      <w:r w:rsidR="00E2354F" w:rsidRPr="00C171E2">
        <w:rPr>
          <w:rFonts w:ascii="Times" w:hAnsi="Times" w:cs="Times"/>
          <w:color w:val="000000"/>
          <w:sz w:val="26"/>
          <w:szCs w:val="26"/>
        </w:rPr>
        <w:t>]  The European Physical Journal B, 2009, 71(4):623-630. Ackland R, Ackland R. Mapping the U.S. Political Blogosphere:  Are Conservativ</w:t>
      </w:r>
      <w:r w:rsidR="00F77C7F" w:rsidRPr="00C171E2">
        <w:rPr>
          <w:rFonts w:ascii="Times" w:hAnsi="Times" w:cs="Times"/>
          <w:color w:val="000000"/>
          <w:sz w:val="26"/>
          <w:szCs w:val="26"/>
        </w:rPr>
        <w:t xml:space="preserve">e Bloggers More Prominent?[C] </w:t>
      </w:r>
      <w:r w:rsidR="00E2354F" w:rsidRPr="00C171E2">
        <w:rPr>
          <w:rFonts w:ascii="Times" w:hAnsi="Times" w:cs="Times"/>
          <w:color w:val="000000"/>
          <w:sz w:val="26"/>
          <w:szCs w:val="26"/>
        </w:rPr>
        <w:t>2005.  </w:t>
      </w:r>
    </w:p>
    <w:p w14:paraId="064C2003" w14:textId="1A22626A" w:rsidR="00F77C7F" w:rsidRPr="00C171E2" w:rsidRDefault="009614DD" w:rsidP="00F77C7F">
      <w:pPr>
        <w:autoSpaceDE w:val="0"/>
        <w:autoSpaceDN w:val="0"/>
        <w:spacing w:after="240" w:line="300" w:lineRule="atLeast"/>
        <w:rPr>
          <w:rFonts w:ascii="Times" w:hAnsi="Times" w:cs="Times"/>
          <w:color w:val="000000"/>
          <w:sz w:val="26"/>
          <w:szCs w:val="26"/>
        </w:rPr>
      </w:pPr>
      <w:r>
        <w:rPr>
          <w:rFonts w:ascii="Times" w:hAnsi="Times" w:cs="Times"/>
          <w:color w:val="000000"/>
          <w:sz w:val="26"/>
          <w:szCs w:val="26"/>
        </w:rPr>
        <w:t>[47</w:t>
      </w:r>
      <w:r w:rsidR="00F77C7F" w:rsidRPr="00C171E2">
        <w:rPr>
          <w:rFonts w:ascii="Times" w:hAnsi="Times" w:cs="Times"/>
          <w:color w:val="000000"/>
          <w:sz w:val="26"/>
          <w:szCs w:val="26"/>
        </w:rPr>
        <w:t>]  Albert-László Barabási and Réka Albert. Statistical mechanics of complex networks[J]. Reviews of  modern physics, 2002, 74(1): 47-94  </w:t>
      </w:r>
    </w:p>
    <w:p w14:paraId="1F0501D3" w14:textId="77777777" w:rsidR="00C171E2" w:rsidRDefault="00C171E2" w:rsidP="00E869FD">
      <w:pPr>
        <w:autoSpaceDE w:val="0"/>
        <w:autoSpaceDN w:val="0"/>
        <w:spacing w:after="240" w:line="280" w:lineRule="atLeast"/>
        <w:rPr>
          <w:rFonts w:ascii="Times" w:hAnsi="Times" w:cs="Times" w:hint="eastAsia"/>
          <w:color w:val="000000"/>
        </w:rPr>
      </w:pPr>
      <w:bookmarkStart w:id="300" w:name="_Toc93734171"/>
      <w:bookmarkStart w:id="301" w:name="_Toc438380786"/>
      <w:bookmarkStart w:id="302" w:name="_Toc438380836"/>
    </w:p>
    <w:p w14:paraId="0A53AB4C" w14:textId="77777777" w:rsidR="00DF22AE" w:rsidRDefault="00DF22AE" w:rsidP="00E869FD">
      <w:pPr>
        <w:autoSpaceDE w:val="0"/>
        <w:autoSpaceDN w:val="0"/>
        <w:spacing w:after="240" w:line="280" w:lineRule="atLeast"/>
        <w:rPr>
          <w:rFonts w:ascii="Times" w:hAnsi="Times" w:cs="Times" w:hint="eastAsia"/>
          <w:color w:val="000000"/>
        </w:rPr>
      </w:pPr>
    </w:p>
    <w:p w14:paraId="46DF4A51" w14:textId="77777777" w:rsidR="00DF22AE" w:rsidRDefault="00DF22AE" w:rsidP="00E869FD">
      <w:pPr>
        <w:autoSpaceDE w:val="0"/>
        <w:autoSpaceDN w:val="0"/>
        <w:spacing w:after="240" w:line="280" w:lineRule="atLeast"/>
        <w:rPr>
          <w:rFonts w:ascii="Times" w:hAnsi="Times" w:cs="Times" w:hint="eastAsia"/>
          <w:color w:val="000000"/>
        </w:rPr>
      </w:pPr>
    </w:p>
    <w:p w14:paraId="7F32D8BE" w14:textId="77777777" w:rsidR="00DF22AE" w:rsidRDefault="00DF22AE" w:rsidP="00E869FD">
      <w:pPr>
        <w:autoSpaceDE w:val="0"/>
        <w:autoSpaceDN w:val="0"/>
        <w:spacing w:after="240" w:line="280" w:lineRule="atLeast"/>
        <w:rPr>
          <w:rFonts w:ascii="Times" w:hAnsi="Times" w:cs="Times" w:hint="eastAsia"/>
          <w:color w:val="000000"/>
        </w:rPr>
      </w:pPr>
    </w:p>
    <w:p w14:paraId="5CB1F0A0" w14:textId="77777777" w:rsidR="00DF22AE" w:rsidRPr="00E869FD" w:rsidRDefault="00DF22AE" w:rsidP="00E869FD">
      <w:pPr>
        <w:autoSpaceDE w:val="0"/>
        <w:autoSpaceDN w:val="0"/>
        <w:spacing w:after="240" w:line="280" w:lineRule="atLeast"/>
        <w:rPr>
          <w:rFonts w:ascii="Times" w:hAnsi="Times" w:cs="Times" w:hint="eastAsia"/>
          <w:color w:val="000000"/>
        </w:rPr>
      </w:pPr>
    </w:p>
    <w:p w14:paraId="41379F42" w14:textId="77777777" w:rsidR="000D3735" w:rsidRPr="00D82DF7" w:rsidRDefault="000D3735" w:rsidP="000D3735">
      <w:pPr>
        <w:tabs>
          <w:tab w:val="center" w:pos="4139"/>
          <w:tab w:val="left" w:pos="7545"/>
          <w:tab w:val="right" w:leader="middleDot" w:pos="7740"/>
        </w:tabs>
        <w:spacing w:before="480" w:after="360"/>
        <w:jc w:val="center"/>
        <w:outlineLvl w:val="0"/>
        <w:rPr>
          <w:rFonts w:ascii="黑体" w:eastAsia="黑体"/>
          <w:b/>
          <w:bCs/>
          <w:noProof/>
          <w:sz w:val="32"/>
          <w:szCs w:val="32"/>
        </w:rPr>
      </w:pPr>
      <w:r w:rsidRPr="00D82DF7">
        <w:rPr>
          <w:rFonts w:ascii="黑体" w:eastAsia="黑体" w:hint="eastAsia"/>
          <w:b/>
          <w:bCs/>
          <w:noProof/>
          <w:sz w:val="32"/>
          <w:szCs w:val="32"/>
        </w:rPr>
        <w:lastRenderedPageBreak/>
        <w:t>个人简历、在读期间发表的学术论文与研究成果</w:t>
      </w:r>
      <w:bookmarkEnd w:id="300"/>
      <w:bookmarkEnd w:id="301"/>
      <w:bookmarkEnd w:id="302"/>
    </w:p>
    <w:p w14:paraId="0DE57BF3" w14:textId="77777777" w:rsidR="000D3735" w:rsidRPr="003510D1" w:rsidRDefault="000D3735" w:rsidP="000D3735">
      <w:pPr>
        <w:spacing w:line="320" w:lineRule="exact"/>
        <w:rPr>
          <w:rFonts w:ascii="宋体" w:hAnsi="宋体"/>
          <w:b/>
          <w:bCs/>
          <w:sz w:val="21"/>
        </w:rPr>
      </w:pPr>
      <w:r w:rsidRPr="003510D1">
        <w:rPr>
          <w:rFonts w:ascii="宋体" w:hAnsi="宋体" w:hint="eastAsia"/>
          <w:b/>
          <w:bCs/>
          <w:sz w:val="21"/>
        </w:rPr>
        <w:t>个人简历：</w:t>
      </w:r>
    </w:p>
    <w:p w14:paraId="37D0CC01" w14:textId="072535AC" w:rsidR="000D3735" w:rsidRPr="003510D1" w:rsidRDefault="00602251" w:rsidP="000D3735">
      <w:pPr>
        <w:spacing w:line="320" w:lineRule="exact"/>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0329C9">
        <w:rPr>
          <w:rFonts w:ascii="宋体" w:hAnsi="宋体" w:hint="eastAsia"/>
          <w:bCs/>
          <w:sz w:val="21"/>
        </w:rPr>
        <w:t>05</w:t>
      </w:r>
      <w:r w:rsidR="000D3735" w:rsidRPr="003510D1">
        <w:rPr>
          <w:rFonts w:ascii="宋体" w:hAnsi="宋体"/>
          <w:bCs/>
          <w:sz w:val="21"/>
        </w:rPr>
        <w:t>月生。</w:t>
      </w:r>
    </w:p>
    <w:p w14:paraId="602F1B14" w14:textId="7A8B605A" w:rsidR="000D3735" w:rsidRDefault="006E6622" w:rsidP="000D3735">
      <w:pPr>
        <w:spacing w:line="320" w:lineRule="exact"/>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rPr>
          <w:rFonts w:ascii="宋体" w:hAnsi="宋体"/>
          <w:bCs/>
        </w:rPr>
      </w:pPr>
    </w:p>
    <w:p w14:paraId="0284B594" w14:textId="77777777" w:rsidR="000D3735" w:rsidRDefault="000D3735" w:rsidP="000D3735">
      <w:pPr>
        <w:spacing w:line="320" w:lineRule="exact"/>
        <w:rPr>
          <w:rFonts w:ascii="宋体" w:hAnsi="宋体"/>
          <w:b/>
          <w:bCs/>
          <w:sz w:val="21"/>
        </w:rPr>
      </w:pPr>
      <w:r w:rsidRPr="003510D1">
        <w:rPr>
          <w:rFonts w:ascii="宋体" w:hAnsi="宋体" w:hint="eastAsia"/>
          <w:b/>
          <w:bCs/>
          <w:sz w:val="21"/>
        </w:rPr>
        <w:t>已发表论文：</w:t>
      </w:r>
    </w:p>
    <w:p w14:paraId="14993C9B" w14:textId="500FDF46" w:rsidR="003D79E8" w:rsidRPr="00351FD3" w:rsidRDefault="00351FD3" w:rsidP="00351FD3">
      <w:pPr>
        <w:spacing w:line="320" w:lineRule="exact"/>
        <w:rPr>
          <w:rFonts w:ascii="宋体" w:hAnsi="宋体"/>
          <w:bCs/>
          <w:sz w:val="21"/>
        </w:rPr>
      </w:pPr>
      <w:r>
        <w:rPr>
          <w:rFonts w:ascii="宋体" w:hAnsi="宋体" w:hint="eastAsia"/>
          <w:bCs/>
          <w:sz w:val="21"/>
        </w:rPr>
        <w:t>1.</w:t>
      </w:r>
      <w:r w:rsidR="003D79E8" w:rsidRPr="00351FD3">
        <w:rPr>
          <w:rFonts w:ascii="宋体" w:hAnsi="宋体" w:hint="eastAsia"/>
          <w:bCs/>
          <w:sz w:val="21"/>
        </w:rPr>
        <w:t xml:space="preserve">基于聚类系数的链路预测算法改进 </w:t>
      </w:r>
    </w:p>
    <w:p w14:paraId="0E59927E" w14:textId="0BF553C1" w:rsidR="00351FD3" w:rsidRPr="00351FD3" w:rsidRDefault="00351FD3" w:rsidP="00351FD3">
      <w:pPr>
        <w:spacing w:line="320" w:lineRule="exact"/>
        <w:rPr>
          <w:rFonts w:ascii="宋体" w:hAnsi="宋体"/>
          <w:bCs/>
          <w:sz w:val="21"/>
        </w:rPr>
      </w:pPr>
      <w:r>
        <w:rPr>
          <w:rFonts w:ascii="宋体" w:hAnsi="宋体" w:hint="eastAsia"/>
          <w:bCs/>
          <w:sz w:val="21"/>
        </w:rPr>
        <w:t>2.</w:t>
      </w:r>
      <w:r w:rsidRPr="00351FD3">
        <w:rPr>
          <w:rFonts w:ascii="宋体" w:hAnsi="宋体"/>
          <w:bCs/>
          <w:sz w:val="21"/>
        </w:rPr>
        <w:t>Zhang Y, Li X, Aziz‐Alaoui M A, et al. Knowledge diffusion in complex networks[J]. Concurrency &amp; Computation Practice &amp; Experience, 2016:n/a-n/a.</w:t>
      </w:r>
    </w:p>
    <w:p w14:paraId="2AC00F93" w14:textId="77777777" w:rsidR="00351FD3" w:rsidRPr="003510D1" w:rsidRDefault="00351FD3" w:rsidP="000D3735">
      <w:pPr>
        <w:spacing w:line="320" w:lineRule="exact"/>
        <w:rPr>
          <w:rFonts w:ascii="宋体" w:hAnsi="宋体"/>
          <w:b/>
          <w:bCs/>
          <w:sz w:val="21"/>
        </w:rPr>
      </w:pPr>
    </w:p>
    <w:p w14:paraId="2309558E" w14:textId="77777777" w:rsidR="00502394" w:rsidRPr="00502394" w:rsidRDefault="00502394" w:rsidP="00502394">
      <w:pPr>
        <w:spacing w:line="320" w:lineRule="exact"/>
        <w:jc w:val="both"/>
        <w:rPr>
          <w:color w:val="222222"/>
          <w:sz w:val="21"/>
          <w:shd w:val="clear" w:color="auto" w:fill="FFFFFF"/>
        </w:rPr>
      </w:pPr>
    </w:p>
    <w:p w14:paraId="3823DE03" w14:textId="77777777" w:rsidR="00502394" w:rsidRPr="00502394" w:rsidRDefault="00502394" w:rsidP="00502394">
      <w:pPr>
        <w:spacing w:line="320" w:lineRule="exact"/>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spacing w:line="320" w:lineRule="exact"/>
        <w:jc w:val="both"/>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71"/>
      <w:headerReference w:type="default" r:id="rId72"/>
      <w:footerReference w:type="even" r:id="rId73"/>
      <w:footerReference w:type="default" r:id="rId74"/>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30BF7" w14:textId="77777777" w:rsidR="006000D5" w:rsidRDefault="006000D5" w:rsidP="0063206F">
      <w:pPr>
        <w:ind w:firstLine="480"/>
      </w:pPr>
      <w:r>
        <w:separator/>
      </w:r>
    </w:p>
  </w:endnote>
  <w:endnote w:type="continuationSeparator" w:id="0">
    <w:p w14:paraId="6500F5BB" w14:textId="77777777" w:rsidR="006000D5" w:rsidRDefault="006000D5"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9614DD" w:rsidRDefault="009614DD"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9614DD" w:rsidRPr="00872A0C" w:rsidRDefault="009614DD" w:rsidP="00C16364">
        <w:pPr>
          <w:pStyle w:val="a6"/>
          <w:ind w:firstLine="360"/>
          <w:jc w:val="center"/>
        </w:pPr>
        <w:r>
          <w:fldChar w:fldCharType="begin"/>
        </w:r>
        <w:r>
          <w:instrText xml:space="preserve"> PAGE   \* MERGEFORMAT </w:instrText>
        </w:r>
        <w:r>
          <w:fldChar w:fldCharType="separate"/>
        </w:r>
        <w:r w:rsidR="00523354" w:rsidRPr="00523354">
          <w:rPr>
            <w:noProof/>
            <w:lang w:val="zh-CN"/>
          </w:rPr>
          <w:t>62</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9614DD" w:rsidRDefault="009614DD" w:rsidP="00677045">
    <w:pPr>
      <w:pStyle w:val="a6"/>
      <w:ind w:firstLine="360"/>
      <w:jc w:val="center"/>
    </w:pPr>
    <w:r>
      <w:rPr>
        <w:rFonts w:hint="eastAsia"/>
      </w:rPr>
      <w:t>51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9614DD" w:rsidRPr="00872A0C" w:rsidRDefault="009614DD" w:rsidP="00C5380D">
    <w:pPr>
      <w:pStyle w:val="a6"/>
      <w:ind w:firstLine="360"/>
      <w:jc w:val="center"/>
    </w:pPr>
    <w:r>
      <w:fldChar w:fldCharType="begin"/>
    </w:r>
    <w:r>
      <w:instrText xml:space="preserve"> PAGE   \* MERGEFORMAT </w:instrText>
    </w:r>
    <w:r>
      <w:fldChar w:fldCharType="separate"/>
    </w:r>
    <w:r w:rsidR="00523354" w:rsidRPr="00523354">
      <w:rPr>
        <w:noProof/>
        <w:lang w:val="zh-CN"/>
      </w:rPr>
      <w:t>69</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9614DD" w:rsidRDefault="009614DD"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9614DD" w:rsidRDefault="009614DD"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9614DD" w:rsidRDefault="009614DD"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9614DD" w:rsidRDefault="009614DD"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9614DD" w:rsidRDefault="009614DD"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9614DD" w:rsidRDefault="009614DD"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9614DD" w:rsidRDefault="009614DD"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9614DD" w:rsidRDefault="009614DD"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C09F2" w14:textId="77777777" w:rsidR="006000D5" w:rsidRDefault="006000D5" w:rsidP="0063206F">
      <w:pPr>
        <w:ind w:firstLine="480"/>
      </w:pPr>
      <w:r>
        <w:separator/>
      </w:r>
    </w:p>
  </w:footnote>
  <w:footnote w:type="continuationSeparator" w:id="0">
    <w:p w14:paraId="4F9402C9" w14:textId="77777777" w:rsidR="006000D5" w:rsidRDefault="006000D5"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9614DD" w:rsidRDefault="009614DD"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9614DD" w:rsidRPr="00EE0826" w:rsidRDefault="009614DD"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9614DD" w:rsidRDefault="009614DD"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9614DD" w:rsidRDefault="009614DD"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9614DD" w:rsidRDefault="009614DD"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9614DD" w:rsidRDefault="009614DD"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9614DD" w:rsidRDefault="009614DD"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9614DD" w:rsidRDefault="009614DD"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9614DD" w:rsidRDefault="009614DD"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9614DD" w:rsidRDefault="009614DD"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9614DD" w:rsidRPr="00CF3037" w:rsidRDefault="009614DD"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9614DD" w:rsidRDefault="009614DD"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9614DD" w:rsidRDefault="009614DD"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9614DD" w:rsidRPr="00CF3037" w:rsidRDefault="009614DD"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390759"/>
    <w:multiLevelType w:val="multilevel"/>
    <w:tmpl w:val="31A2718E"/>
    <w:lvl w:ilvl="0">
      <w:start w:val="1"/>
      <w:numFmt w:val="decimal"/>
      <w:lvlText w:val="%1"/>
      <w:lvlJc w:val="left"/>
      <w:pPr>
        <w:ind w:left="360" w:hanging="360"/>
      </w:pPr>
      <w:rPr>
        <w:rFonts w:ascii="Times New Roman" w:hAnsi="Times New Roman" w:cs="Times New Roman" w:hint="eastAsia"/>
      </w:rPr>
    </w:lvl>
    <w:lvl w:ilvl="1">
      <w:start w:val="4"/>
      <w:numFmt w:val="decimal"/>
      <w:lvlText w:val="%1.%2"/>
      <w:lvlJc w:val="left"/>
      <w:pPr>
        <w:ind w:left="360" w:hanging="360"/>
      </w:pPr>
      <w:rPr>
        <w:rFonts w:ascii="Times New Roman" w:hAnsi="Times New Roman" w:cs="Times New Roman" w:hint="eastAsia"/>
      </w:rPr>
    </w:lvl>
    <w:lvl w:ilvl="2">
      <w:start w:val="1"/>
      <w:numFmt w:val="decimal"/>
      <w:lvlText w:val="%1.%2.%3"/>
      <w:lvlJc w:val="left"/>
      <w:pPr>
        <w:ind w:left="720" w:hanging="720"/>
      </w:pPr>
      <w:rPr>
        <w:rFonts w:ascii="Times New Roman" w:hAnsi="Times New Roman" w:cs="Times New Roman" w:hint="eastAsia"/>
      </w:rPr>
    </w:lvl>
    <w:lvl w:ilvl="3">
      <w:start w:val="1"/>
      <w:numFmt w:val="decimal"/>
      <w:lvlText w:val="%1.%2.%3.%4"/>
      <w:lvlJc w:val="left"/>
      <w:pPr>
        <w:ind w:left="1080" w:hanging="1080"/>
      </w:pPr>
      <w:rPr>
        <w:rFonts w:ascii="Times New Roman" w:hAnsi="Times New Roman" w:cs="Times New Roman" w:hint="eastAsia"/>
      </w:rPr>
    </w:lvl>
    <w:lvl w:ilvl="4">
      <w:start w:val="1"/>
      <w:numFmt w:val="decimal"/>
      <w:lvlText w:val="%1.%2.%3.%4.%5"/>
      <w:lvlJc w:val="left"/>
      <w:pPr>
        <w:ind w:left="1080" w:hanging="1080"/>
      </w:pPr>
      <w:rPr>
        <w:rFonts w:ascii="Times New Roman" w:hAnsi="Times New Roman" w:cs="Times New Roman" w:hint="eastAsia"/>
      </w:rPr>
    </w:lvl>
    <w:lvl w:ilvl="5">
      <w:start w:val="1"/>
      <w:numFmt w:val="decimal"/>
      <w:lvlText w:val="%1.%2.%3.%4.%5.%6"/>
      <w:lvlJc w:val="left"/>
      <w:pPr>
        <w:ind w:left="1440" w:hanging="1440"/>
      </w:pPr>
      <w:rPr>
        <w:rFonts w:ascii="Times New Roman" w:hAnsi="Times New Roman" w:cs="Times New Roman" w:hint="eastAsia"/>
      </w:rPr>
    </w:lvl>
    <w:lvl w:ilvl="6">
      <w:start w:val="1"/>
      <w:numFmt w:val="decimal"/>
      <w:lvlText w:val="%1.%2.%3.%4.%5.%6.%7"/>
      <w:lvlJc w:val="left"/>
      <w:pPr>
        <w:ind w:left="1800" w:hanging="1800"/>
      </w:pPr>
      <w:rPr>
        <w:rFonts w:ascii="Times New Roman" w:hAnsi="Times New Roman" w:cs="Times New Roman" w:hint="eastAsia"/>
      </w:rPr>
    </w:lvl>
    <w:lvl w:ilvl="7">
      <w:start w:val="1"/>
      <w:numFmt w:val="decimal"/>
      <w:lvlText w:val="%1.%2.%3.%4.%5.%6.%7.%8"/>
      <w:lvlJc w:val="left"/>
      <w:pPr>
        <w:ind w:left="1800" w:hanging="1800"/>
      </w:pPr>
      <w:rPr>
        <w:rFonts w:ascii="Times New Roman" w:hAnsi="Times New Roman" w:cs="Times New Roman" w:hint="eastAsia"/>
      </w:rPr>
    </w:lvl>
    <w:lvl w:ilvl="8">
      <w:start w:val="1"/>
      <w:numFmt w:val="decimal"/>
      <w:lvlText w:val="%1.%2.%3.%4.%5.%6.%7.%8.%9"/>
      <w:lvlJc w:val="left"/>
      <w:pPr>
        <w:ind w:left="2160" w:hanging="2160"/>
      </w:pPr>
      <w:rPr>
        <w:rFonts w:ascii="Times New Roman" w:hAnsi="Times New Roman" w:cs="Times New Roman" w:hint="eastAsia"/>
      </w:rPr>
    </w:lvl>
  </w:abstractNum>
  <w:abstractNum w:abstractNumId="4">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30672AC8"/>
    <w:multiLevelType w:val="hybridMultilevel"/>
    <w:tmpl w:val="973E9432"/>
    <w:lvl w:ilvl="0" w:tplc="37BEC9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7">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9115BA9"/>
    <w:multiLevelType w:val="hybridMultilevel"/>
    <w:tmpl w:val="EA0C730C"/>
    <w:lvl w:ilvl="0" w:tplc="C6D8C14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BC688A"/>
    <w:multiLevelType w:val="multilevel"/>
    <w:tmpl w:val="04A8155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5">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8">
    <w:nsid w:val="68677C4D"/>
    <w:multiLevelType w:val="hybridMultilevel"/>
    <w:tmpl w:val="4FAE5A18"/>
    <w:lvl w:ilvl="0" w:tplc="416C422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E977531"/>
    <w:multiLevelType w:val="hybridMultilevel"/>
    <w:tmpl w:val="4FDE70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1"/>
  </w:num>
  <w:num w:numId="3">
    <w:abstractNumId w:val="7"/>
  </w:num>
  <w:num w:numId="4">
    <w:abstractNumId w:val="9"/>
  </w:num>
  <w:num w:numId="5">
    <w:abstractNumId w:val="15"/>
  </w:num>
  <w:num w:numId="6">
    <w:abstractNumId w:val="2"/>
  </w:num>
  <w:num w:numId="7">
    <w:abstractNumId w:val="5"/>
  </w:num>
  <w:num w:numId="8">
    <w:abstractNumId w:val="12"/>
  </w:num>
  <w:num w:numId="9">
    <w:abstractNumId w:val="13"/>
  </w:num>
  <w:num w:numId="10">
    <w:abstractNumId w:val="18"/>
  </w:num>
  <w:num w:numId="11">
    <w:abstractNumId w:val="31"/>
  </w:num>
  <w:num w:numId="12">
    <w:abstractNumId w:val="27"/>
  </w:num>
  <w:num w:numId="13">
    <w:abstractNumId w:val="27"/>
  </w:num>
  <w:num w:numId="14">
    <w:abstractNumId w:val="23"/>
  </w:num>
  <w:num w:numId="15">
    <w:abstractNumId w:val="27"/>
  </w:num>
  <w:num w:numId="16">
    <w:abstractNumId w:val="27"/>
  </w:num>
  <w:num w:numId="17">
    <w:abstractNumId w:val="10"/>
  </w:num>
  <w:num w:numId="18">
    <w:abstractNumId w:val="29"/>
  </w:num>
  <w:num w:numId="19">
    <w:abstractNumId w:val="27"/>
  </w:num>
  <w:num w:numId="20">
    <w:abstractNumId w:val="8"/>
  </w:num>
  <w:num w:numId="21">
    <w:abstractNumId w:val="22"/>
  </w:num>
  <w:num w:numId="22">
    <w:abstractNumId w:val="11"/>
  </w:num>
  <w:num w:numId="23">
    <w:abstractNumId w:val="20"/>
  </w:num>
  <w:num w:numId="24">
    <w:abstractNumId w:val="16"/>
  </w:num>
  <w:num w:numId="25">
    <w:abstractNumId w:val="6"/>
  </w:num>
  <w:num w:numId="26">
    <w:abstractNumId w:val="25"/>
  </w:num>
  <w:num w:numId="27">
    <w:abstractNumId w:val="21"/>
  </w:num>
  <w:num w:numId="28">
    <w:abstractNumId w:val="17"/>
  </w:num>
  <w:num w:numId="29">
    <w:abstractNumId w:val="26"/>
  </w:num>
  <w:num w:numId="30">
    <w:abstractNumId w:val="4"/>
  </w:num>
  <w:num w:numId="31">
    <w:abstractNumId w:val="24"/>
  </w:num>
  <w:num w:numId="32">
    <w:abstractNumId w:val="0"/>
  </w:num>
  <w:num w:numId="33">
    <w:abstractNumId w:val="3"/>
  </w:num>
  <w:num w:numId="34">
    <w:abstractNumId w:val="30"/>
  </w:num>
  <w:num w:numId="35">
    <w:abstractNumId w:val="28"/>
  </w:num>
  <w:num w:numId="36">
    <w:abstractNumId w:val="14"/>
  </w:num>
  <w:num w:numId="37">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110"/>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327"/>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3FB5"/>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0B3C"/>
    <w:rsid w:val="0002118D"/>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0F8"/>
    <w:rsid w:val="000266E9"/>
    <w:rsid w:val="0002672B"/>
    <w:rsid w:val="00026870"/>
    <w:rsid w:val="00026904"/>
    <w:rsid w:val="00030A94"/>
    <w:rsid w:val="00031EE3"/>
    <w:rsid w:val="000329C9"/>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049"/>
    <w:rsid w:val="000414B6"/>
    <w:rsid w:val="000416A5"/>
    <w:rsid w:val="00041BC6"/>
    <w:rsid w:val="0004253D"/>
    <w:rsid w:val="000428F5"/>
    <w:rsid w:val="00042CD2"/>
    <w:rsid w:val="000432AC"/>
    <w:rsid w:val="0004396F"/>
    <w:rsid w:val="00043E1B"/>
    <w:rsid w:val="00044C7B"/>
    <w:rsid w:val="000468F9"/>
    <w:rsid w:val="0004693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61"/>
    <w:rsid w:val="00060170"/>
    <w:rsid w:val="0006041C"/>
    <w:rsid w:val="00060745"/>
    <w:rsid w:val="000607E1"/>
    <w:rsid w:val="0006095F"/>
    <w:rsid w:val="00060C56"/>
    <w:rsid w:val="000615C9"/>
    <w:rsid w:val="000623D0"/>
    <w:rsid w:val="000628AE"/>
    <w:rsid w:val="000630A5"/>
    <w:rsid w:val="00063145"/>
    <w:rsid w:val="00063280"/>
    <w:rsid w:val="0006337F"/>
    <w:rsid w:val="00063505"/>
    <w:rsid w:val="00063A5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39A"/>
    <w:rsid w:val="000804B1"/>
    <w:rsid w:val="00080535"/>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887"/>
    <w:rsid w:val="00084A12"/>
    <w:rsid w:val="00084E97"/>
    <w:rsid w:val="0008545E"/>
    <w:rsid w:val="00085B7F"/>
    <w:rsid w:val="00085C67"/>
    <w:rsid w:val="000874EE"/>
    <w:rsid w:val="000875B6"/>
    <w:rsid w:val="00087AC6"/>
    <w:rsid w:val="0009019C"/>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49E7"/>
    <w:rsid w:val="0009552F"/>
    <w:rsid w:val="00095B65"/>
    <w:rsid w:val="000962DB"/>
    <w:rsid w:val="00096E59"/>
    <w:rsid w:val="00096FB0"/>
    <w:rsid w:val="00097461"/>
    <w:rsid w:val="00097D98"/>
    <w:rsid w:val="00097E2F"/>
    <w:rsid w:val="000A0507"/>
    <w:rsid w:val="000A0B93"/>
    <w:rsid w:val="000A156B"/>
    <w:rsid w:val="000A1A67"/>
    <w:rsid w:val="000A1F7A"/>
    <w:rsid w:val="000A2978"/>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0D"/>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472"/>
    <w:rsid w:val="000E2544"/>
    <w:rsid w:val="000E3941"/>
    <w:rsid w:val="000E3D41"/>
    <w:rsid w:val="000E4319"/>
    <w:rsid w:val="000E4DB0"/>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6BB2"/>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3A96"/>
    <w:rsid w:val="00114272"/>
    <w:rsid w:val="0011429C"/>
    <w:rsid w:val="00114525"/>
    <w:rsid w:val="0011492A"/>
    <w:rsid w:val="00115817"/>
    <w:rsid w:val="00115A6C"/>
    <w:rsid w:val="001167C0"/>
    <w:rsid w:val="00116D02"/>
    <w:rsid w:val="001203EE"/>
    <w:rsid w:val="001203FF"/>
    <w:rsid w:val="0012044B"/>
    <w:rsid w:val="001204AB"/>
    <w:rsid w:val="00120664"/>
    <w:rsid w:val="001209B9"/>
    <w:rsid w:val="00120BDB"/>
    <w:rsid w:val="00120DA7"/>
    <w:rsid w:val="00122272"/>
    <w:rsid w:val="001223E6"/>
    <w:rsid w:val="00122DE3"/>
    <w:rsid w:val="00123A94"/>
    <w:rsid w:val="00124BF3"/>
    <w:rsid w:val="00125003"/>
    <w:rsid w:val="001250E1"/>
    <w:rsid w:val="001261AD"/>
    <w:rsid w:val="00127207"/>
    <w:rsid w:val="0013065D"/>
    <w:rsid w:val="0013084E"/>
    <w:rsid w:val="00131845"/>
    <w:rsid w:val="00131D41"/>
    <w:rsid w:val="00132101"/>
    <w:rsid w:val="00132716"/>
    <w:rsid w:val="00132A7E"/>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9EF"/>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6C5C"/>
    <w:rsid w:val="0015769C"/>
    <w:rsid w:val="00157763"/>
    <w:rsid w:val="001579B3"/>
    <w:rsid w:val="0016006A"/>
    <w:rsid w:val="001605F6"/>
    <w:rsid w:val="0016073D"/>
    <w:rsid w:val="00160989"/>
    <w:rsid w:val="00160B35"/>
    <w:rsid w:val="00160BF1"/>
    <w:rsid w:val="00160FE5"/>
    <w:rsid w:val="001610BA"/>
    <w:rsid w:val="0016128C"/>
    <w:rsid w:val="0016146F"/>
    <w:rsid w:val="001618A7"/>
    <w:rsid w:val="0016219F"/>
    <w:rsid w:val="00162807"/>
    <w:rsid w:val="0016317F"/>
    <w:rsid w:val="00163208"/>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5655"/>
    <w:rsid w:val="00176A9C"/>
    <w:rsid w:val="00176C2E"/>
    <w:rsid w:val="001770EE"/>
    <w:rsid w:val="00177701"/>
    <w:rsid w:val="00177792"/>
    <w:rsid w:val="00177BC7"/>
    <w:rsid w:val="00177C6C"/>
    <w:rsid w:val="00177CC9"/>
    <w:rsid w:val="00177F5A"/>
    <w:rsid w:val="00180687"/>
    <w:rsid w:val="00180F1F"/>
    <w:rsid w:val="001813FA"/>
    <w:rsid w:val="00181E1D"/>
    <w:rsid w:val="00181EB8"/>
    <w:rsid w:val="0018234F"/>
    <w:rsid w:val="00184312"/>
    <w:rsid w:val="001843DD"/>
    <w:rsid w:val="0018499F"/>
    <w:rsid w:val="00185281"/>
    <w:rsid w:val="0018528C"/>
    <w:rsid w:val="00185413"/>
    <w:rsid w:val="001858AB"/>
    <w:rsid w:val="00185EB9"/>
    <w:rsid w:val="00186B46"/>
    <w:rsid w:val="00186CF5"/>
    <w:rsid w:val="001873DB"/>
    <w:rsid w:val="001909FD"/>
    <w:rsid w:val="00190C43"/>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0FF"/>
    <w:rsid w:val="001A17C9"/>
    <w:rsid w:val="001A1835"/>
    <w:rsid w:val="001A2145"/>
    <w:rsid w:val="001A2211"/>
    <w:rsid w:val="001A272F"/>
    <w:rsid w:val="001A27A1"/>
    <w:rsid w:val="001A2931"/>
    <w:rsid w:val="001A2D79"/>
    <w:rsid w:val="001A3069"/>
    <w:rsid w:val="001A371C"/>
    <w:rsid w:val="001A3F4E"/>
    <w:rsid w:val="001A3FD3"/>
    <w:rsid w:val="001A406F"/>
    <w:rsid w:val="001A4376"/>
    <w:rsid w:val="001A478C"/>
    <w:rsid w:val="001A51EE"/>
    <w:rsid w:val="001A5394"/>
    <w:rsid w:val="001A5747"/>
    <w:rsid w:val="001A618D"/>
    <w:rsid w:val="001A61F8"/>
    <w:rsid w:val="001A626F"/>
    <w:rsid w:val="001A69D6"/>
    <w:rsid w:val="001A6E29"/>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A4A"/>
    <w:rsid w:val="001B2C30"/>
    <w:rsid w:val="001B30D4"/>
    <w:rsid w:val="001B33E5"/>
    <w:rsid w:val="001B35D5"/>
    <w:rsid w:val="001B3C31"/>
    <w:rsid w:val="001B4ABB"/>
    <w:rsid w:val="001B4C30"/>
    <w:rsid w:val="001B4D72"/>
    <w:rsid w:val="001B50D0"/>
    <w:rsid w:val="001B5318"/>
    <w:rsid w:val="001B55E2"/>
    <w:rsid w:val="001B59F6"/>
    <w:rsid w:val="001B5D8C"/>
    <w:rsid w:val="001B5E6D"/>
    <w:rsid w:val="001B61FC"/>
    <w:rsid w:val="001B63EE"/>
    <w:rsid w:val="001B6BCF"/>
    <w:rsid w:val="001B7A6F"/>
    <w:rsid w:val="001C03CC"/>
    <w:rsid w:val="001C0D2B"/>
    <w:rsid w:val="001C1482"/>
    <w:rsid w:val="001C1587"/>
    <w:rsid w:val="001C187B"/>
    <w:rsid w:val="001C26F1"/>
    <w:rsid w:val="001C2E60"/>
    <w:rsid w:val="001C30CD"/>
    <w:rsid w:val="001C3321"/>
    <w:rsid w:val="001C38B1"/>
    <w:rsid w:val="001C3922"/>
    <w:rsid w:val="001C41AC"/>
    <w:rsid w:val="001C47AD"/>
    <w:rsid w:val="001C4CF3"/>
    <w:rsid w:val="001C4DB4"/>
    <w:rsid w:val="001C4F56"/>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09F8"/>
    <w:rsid w:val="001D108F"/>
    <w:rsid w:val="001D1410"/>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B43"/>
    <w:rsid w:val="001E7F8F"/>
    <w:rsid w:val="001F0068"/>
    <w:rsid w:val="001F0CD6"/>
    <w:rsid w:val="001F0F9D"/>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5901"/>
    <w:rsid w:val="002060F5"/>
    <w:rsid w:val="0020619D"/>
    <w:rsid w:val="00206614"/>
    <w:rsid w:val="00206BB1"/>
    <w:rsid w:val="00206C65"/>
    <w:rsid w:val="00206D90"/>
    <w:rsid w:val="00207074"/>
    <w:rsid w:val="002070B2"/>
    <w:rsid w:val="00207694"/>
    <w:rsid w:val="002102B6"/>
    <w:rsid w:val="00210E23"/>
    <w:rsid w:val="002112F4"/>
    <w:rsid w:val="0021167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394"/>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3FE"/>
    <w:rsid w:val="002367A5"/>
    <w:rsid w:val="00236ABD"/>
    <w:rsid w:val="00236C77"/>
    <w:rsid w:val="00236CCC"/>
    <w:rsid w:val="00236D97"/>
    <w:rsid w:val="00237193"/>
    <w:rsid w:val="002373CD"/>
    <w:rsid w:val="00237882"/>
    <w:rsid w:val="002402AA"/>
    <w:rsid w:val="00240691"/>
    <w:rsid w:val="0024087B"/>
    <w:rsid w:val="0024094B"/>
    <w:rsid w:val="00240C1A"/>
    <w:rsid w:val="00240D4F"/>
    <w:rsid w:val="00240D55"/>
    <w:rsid w:val="002411ED"/>
    <w:rsid w:val="0024124C"/>
    <w:rsid w:val="00241388"/>
    <w:rsid w:val="002415DF"/>
    <w:rsid w:val="00241771"/>
    <w:rsid w:val="00241C31"/>
    <w:rsid w:val="00241F89"/>
    <w:rsid w:val="00242995"/>
    <w:rsid w:val="002429C5"/>
    <w:rsid w:val="00242D77"/>
    <w:rsid w:val="00242E06"/>
    <w:rsid w:val="00242F21"/>
    <w:rsid w:val="00244776"/>
    <w:rsid w:val="00244C95"/>
    <w:rsid w:val="00245183"/>
    <w:rsid w:val="00245A6A"/>
    <w:rsid w:val="00245AC5"/>
    <w:rsid w:val="00246649"/>
    <w:rsid w:val="00246F6C"/>
    <w:rsid w:val="002510E2"/>
    <w:rsid w:val="00251A99"/>
    <w:rsid w:val="00251B64"/>
    <w:rsid w:val="00252905"/>
    <w:rsid w:val="00252E41"/>
    <w:rsid w:val="00252FAA"/>
    <w:rsid w:val="00253080"/>
    <w:rsid w:val="002539AB"/>
    <w:rsid w:val="00253F3A"/>
    <w:rsid w:val="0025405A"/>
    <w:rsid w:val="0025412A"/>
    <w:rsid w:val="00255313"/>
    <w:rsid w:val="002553E8"/>
    <w:rsid w:val="00255E8D"/>
    <w:rsid w:val="00256BAA"/>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4C82"/>
    <w:rsid w:val="0026512C"/>
    <w:rsid w:val="002651D0"/>
    <w:rsid w:val="0026582E"/>
    <w:rsid w:val="00265B54"/>
    <w:rsid w:val="00265F5B"/>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481"/>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6F45"/>
    <w:rsid w:val="002872C2"/>
    <w:rsid w:val="00287671"/>
    <w:rsid w:val="00287E75"/>
    <w:rsid w:val="0029070F"/>
    <w:rsid w:val="00290720"/>
    <w:rsid w:val="00290E37"/>
    <w:rsid w:val="00291A0B"/>
    <w:rsid w:val="00291BA8"/>
    <w:rsid w:val="00292484"/>
    <w:rsid w:val="002928FC"/>
    <w:rsid w:val="0029296D"/>
    <w:rsid w:val="00292BBF"/>
    <w:rsid w:val="00292C2F"/>
    <w:rsid w:val="002931F5"/>
    <w:rsid w:val="00293426"/>
    <w:rsid w:val="0029366A"/>
    <w:rsid w:val="00293EBC"/>
    <w:rsid w:val="00294361"/>
    <w:rsid w:val="0029545C"/>
    <w:rsid w:val="00295D7A"/>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5F8F"/>
    <w:rsid w:val="002A6518"/>
    <w:rsid w:val="002A6837"/>
    <w:rsid w:val="002A6871"/>
    <w:rsid w:val="002A6E0F"/>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0488"/>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768"/>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765"/>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DD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205"/>
    <w:rsid w:val="002F7388"/>
    <w:rsid w:val="002F73CB"/>
    <w:rsid w:val="002F7545"/>
    <w:rsid w:val="00300242"/>
    <w:rsid w:val="00300860"/>
    <w:rsid w:val="0030117A"/>
    <w:rsid w:val="00301599"/>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2FDF"/>
    <w:rsid w:val="0031325B"/>
    <w:rsid w:val="00313346"/>
    <w:rsid w:val="0031382D"/>
    <w:rsid w:val="00313900"/>
    <w:rsid w:val="00313D59"/>
    <w:rsid w:val="00314888"/>
    <w:rsid w:val="0031561F"/>
    <w:rsid w:val="00315BB5"/>
    <w:rsid w:val="00316ADB"/>
    <w:rsid w:val="0031718B"/>
    <w:rsid w:val="003179C9"/>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05B"/>
    <w:rsid w:val="00326ADD"/>
    <w:rsid w:val="00326E59"/>
    <w:rsid w:val="0032727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6B06"/>
    <w:rsid w:val="003371EA"/>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1EC4"/>
    <w:rsid w:val="00351FD3"/>
    <w:rsid w:val="0035226D"/>
    <w:rsid w:val="003527A7"/>
    <w:rsid w:val="00352C5A"/>
    <w:rsid w:val="00352D9A"/>
    <w:rsid w:val="003542E2"/>
    <w:rsid w:val="0035498C"/>
    <w:rsid w:val="00354E45"/>
    <w:rsid w:val="003554C8"/>
    <w:rsid w:val="00355C18"/>
    <w:rsid w:val="00355C23"/>
    <w:rsid w:val="00355E67"/>
    <w:rsid w:val="00356366"/>
    <w:rsid w:val="00356CC6"/>
    <w:rsid w:val="0035724D"/>
    <w:rsid w:val="0035755A"/>
    <w:rsid w:val="0036052F"/>
    <w:rsid w:val="00360B9C"/>
    <w:rsid w:val="00361F86"/>
    <w:rsid w:val="003627C8"/>
    <w:rsid w:val="0036331C"/>
    <w:rsid w:val="003637F7"/>
    <w:rsid w:val="003642C2"/>
    <w:rsid w:val="00364B31"/>
    <w:rsid w:val="0036502E"/>
    <w:rsid w:val="00365147"/>
    <w:rsid w:val="0036529F"/>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7"/>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473"/>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7E6"/>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537"/>
    <w:rsid w:val="003A7E20"/>
    <w:rsid w:val="003B0FB0"/>
    <w:rsid w:val="003B1F5A"/>
    <w:rsid w:val="003B22FB"/>
    <w:rsid w:val="003B271B"/>
    <w:rsid w:val="003B282F"/>
    <w:rsid w:val="003B283B"/>
    <w:rsid w:val="003B2D5B"/>
    <w:rsid w:val="003B34A3"/>
    <w:rsid w:val="003B41FA"/>
    <w:rsid w:val="003B4447"/>
    <w:rsid w:val="003B44AA"/>
    <w:rsid w:val="003B452D"/>
    <w:rsid w:val="003B4C01"/>
    <w:rsid w:val="003B4E3B"/>
    <w:rsid w:val="003B5491"/>
    <w:rsid w:val="003B5DE7"/>
    <w:rsid w:val="003B638B"/>
    <w:rsid w:val="003B693E"/>
    <w:rsid w:val="003B6D58"/>
    <w:rsid w:val="003B6D64"/>
    <w:rsid w:val="003B71E3"/>
    <w:rsid w:val="003B75C7"/>
    <w:rsid w:val="003C06DF"/>
    <w:rsid w:val="003C0B42"/>
    <w:rsid w:val="003C0E88"/>
    <w:rsid w:val="003C199B"/>
    <w:rsid w:val="003C1DA5"/>
    <w:rsid w:val="003C1FAD"/>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9E8"/>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2EC8"/>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E87"/>
    <w:rsid w:val="00401F9E"/>
    <w:rsid w:val="00401FAB"/>
    <w:rsid w:val="00401FD4"/>
    <w:rsid w:val="004023EA"/>
    <w:rsid w:val="004024CD"/>
    <w:rsid w:val="00403849"/>
    <w:rsid w:val="00403D13"/>
    <w:rsid w:val="004045A8"/>
    <w:rsid w:val="00404C29"/>
    <w:rsid w:val="004052B3"/>
    <w:rsid w:val="0040574C"/>
    <w:rsid w:val="004057A0"/>
    <w:rsid w:val="00405F7A"/>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132"/>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1BE"/>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37DB9"/>
    <w:rsid w:val="00437F6F"/>
    <w:rsid w:val="00440447"/>
    <w:rsid w:val="0044064F"/>
    <w:rsid w:val="004409E2"/>
    <w:rsid w:val="00441793"/>
    <w:rsid w:val="00441B58"/>
    <w:rsid w:val="00441CAE"/>
    <w:rsid w:val="00441D36"/>
    <w:rsid w:val="0044261B"/>
    <w:rsid w:val="00443189"/>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601"/>
    <w:rsid w:val="004559F8"/>
    <w:rsid w:val="00455A0C"/>
    <w:rsid w:val="00455B80"/>
    <w:rsid w:val="0045610B"/>
    <w:rsid w:val="004563B6"/>
    <w:rsid w:val="004568F0"/>
    <w:rsid w:val="00456A12"/>
    <w:rsid w:val="00456B26"/>
    <w:rsid w:val="00457593"/>
    <w:rsid w:val="00457836"/>
    <w:rsid w:val="00457A37"/>
    <w:rsid w:val="00460055"/>
    <w:rsid w:val="00460112"/>
    <w:rsid w:val="004606E9"/>
    <w:rsid w:val="004608C6"/>
    <w:rsid w:val="00460EF9"/>
    <w:rsid w:val="00460F0F"/>
    <w:rsid w:val="004620D6"/>
    <w:rsid w:val="00462413"/>
    <w:rsid w:val="00462A24"/>
    <w:rsid w:val="00462D97"/>
    <w:rsid w:val="00463109"/>
    <w:rsid w:val="00463175"/>
    <w:rsid w:val="004635E0"/>
    <w:rsid w:val="00463616"/>
    <w:rsid w:val="00463A44"/>
    <w:rsid w:val="004640D9"/>
    <w:rsid w:val="004641A7"/>
    <w:rsid w:val="004643E6"/>
    <w:rsid w:val="00464532"/>
    <w:rsid w:val="0046481D"/>
    <w:rsid w:val="00464D89"/>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19CE"/>
    <w:rsid w:val="00472590"/>
    <w:rsid w:val="0047299F"/>
    <w:rsid w:val="00472A29"/>
    <w:rsid w:val="00472B2D"/>
    <w:rsid w:val="00473075"/>
    <w:rsid w:val="0047320F"/>
    <w:rsid w:val="00473903"/>
    <w:rsid w:val="00473D8B"/>
    <w:rsid w:val="004741B5"/>
    <w:rsid w:val="00474D0D"/>
    <w:rsid w:val="00475034"/>
    <w:rsid w:val="004750E3"/>
    <w:rsid w:val="00475164"/>
    <w:rsid w:val="004751A9"/>
    <w:rsid w:val="004751C9"/>
    <w:rsid w:val="0047562D"/>
    <w:rsid w:val="0047577D"/>
    <w:rsid w:val="00475B21"/>
    <w:rsid w:val="0047632D"/>
    <w:rsid w:val="00476448"/>
    <w:rsid w:val="00476E33"/>
    <w:rsid w:val="00476E6A"/>
    <w:rsid w:val="004771E8"/>
    <w:rsid w:val="0047754D"/>
    <w:rsid w:val="00477E1A"/>
    <w:rsid w:val="004801AE"/>
    <w:rsid w:val="00480D25"/>
    <w:rsid w:val="00481552"/>
    <w:rsid w:val="00481B90"/>
    <w:rsid w:val="0048207A"/>
    <w:rsid w:val="004825D0"/>
    <w:rsid w:val="0048286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5F"/>
    <w:rsid w:val="004A017E"/>
    <w:rsid w:val="004A0639"/>
    <w:rsid w:val="004A0B3A"/>
    <w:rsid w:val="004A0D09"/>
    <w:rsid w:val="004A0D43"/>
    <w:rsid w:val="004A106A"/>
    <w:rsid w:val="004A1921"/>
    <w:rsid w:val="004A1C3B"/>
    <w:rsid w:val="004A2593"/>
    <w:rsid w:val="004A2799"/>
    <w:rsid w:val="004A28CA"/>
    <w:rsid w:val="004A31DC"/>
    <w:rsid w:val="004A3BC6"/>
    <w:rsid w:val="004A3DCA"/>
    <w:rsid w:val="004A42EA"/>
    <w:rsid w:val="004A47E6"/>
    <w:rsid w:val="004A47F8"/>
    <w:rsid w:val="004A514E"/>
    <w:rsid w:val="004A5181"/>
    <w:rsid w:val="004A5204"/>
    <w:rsid w:val="004A5945"/>
    <w:rsid w:val="004A5B6D"/>
    <w:rsid w:val="004A60E2"/>
    <w:rsid w:val="004A6712"/>
    <w:rsid w:val="004A7A3D"/>
    <w:rsid w:val="004B04FF"/>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00F"/>
    <w:rsid w:val="004C0557"/>
    <w:rsid w:val="004C0560"/>
    <w:rsid w:val="004C05A8"/>
    <w:rsid w:val="004C0A7E"/>
    <w:rsid w:val="004C0D20"/>
    <w:rsid w:val="004C1377"/>
    <w:rsid w:val="004C138F"/>
    <w:rsid w:val="004C160D"/>
    <w:rsid w:val="004C199C"/>
    <w:rsid w:val="004C1A15"/>
    <w:rsid w:val="004C1A5E"/>
    <w:rsid w:val="004C1B88"/>
    <w:rsid w:val="004C1EBC"/>
    <w:rsid w:val="004C2C23"/>
    <w:rsid w:val="004C350D"/>
    <w:rsid w:val="004C35B5"/>
    <w:rsid w:val="004C3A91"/>
    <w:rsid w:val="004C3AE7"/>
    <w:rsid w:val="004C3F88"/>
    <w:rsid w:val="004C4398"/>
    <w:rsid w:val="004C467C"/>
    <w:rsid w:val="004C4BE0"/>
    <w:rsid w:val="004C55FE"/>
    <w:rsid w:val="004C56E5"/>
    <w:rsid w:val="004C5C50"/>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13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3AE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39E"/>
    <w:rsid w:val="004F4D70"/>
    <w:rsid w:val="004F4FDD"/>
    <w:rsid w:val="004F516D"/>
    <w:rsid w:val="004F638D"/>
    <w:rsid w:val="004F6470"/>
    <w:rsid w:val="004F6C6C"/>
    <w:rsid w:val="004F6ED0"/>
    <w:rsid w:val="004F6FAE"/>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154D"/>
    <w:rsid w:val="00512243"/>
    <w:rsid w:val="005125B2"/>
    <w:rsid w:val="00512690"/>
    <w:rsid w:val="00512A77"/>
    <w:rsid w:val="00512B61"/>
    <w:rsid w:val="00513161"/>
    <w:rsid w:val="005136FE"/>
    <w:rsid w:val="00513789"/>
    <w:rsid w:val="00513AEC"/>
    <w:rsid w:val="00513C84"/>
    <w:rsid w:val="00513D14"/>
    <w:rsid w:val="00513E6F"/>
    <w:rsid w:val="00514184"/>
    <w:rsid w:val="005142E2"/>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354"/>
    <w:rsid w:val="005234BD"/>
    <w:rsid w:val="005235A7"/>
    <w:rsid w:val="00523F50"/>
    <w:rsid w:val="0052495D"/>
    <w:rsid w:val="00524CA2"/>
    <w:rsid w:val="0052570E"/>
    <w:rsid w:val="005260B3"/>
    <w:rsid w:val="005261A5"/>
    <w:rsid w:val="00526309"/>
    <w:rsid w:val="005264A1"/>
    <w:rsid w:val="005267FD"/>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8F7"/>
    <w:rsid w:val="00535A2C"/>
    <w:rsid w:val="00535DB6"/>
    <w:rsid w:val="00536018"/>
    <w:rsid w:val="005368D3"/>
    <w:rsid w:val="00536AC7"/>
    <w:rsid w:val="00537636"/>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CB"/>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1E1E"/>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943"/>
    <w:rsid w:val="00566D03"/>
    <w:rsid w:val="00566DBE"/>
    <w:rsid w:val="0056773E"/>
    <w:rsid w:val="005678A8"/>
    <w:rsid w:val="0056795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485C"/>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8AA"/>
    <w:rsid w:val="00582BAF"/>
    <w:rsid w:val="00584E70"/>
    <w:rsid w:val="005853BC"/>
    <w:rsid w:val="00586129"/>
    <w:rsid w:val="00586347"/>
    <w:rsid w:val="005867E6"/>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06A"/>
    <w:rsid w:val="005978DB"/>
    <w:rsid w:val="0059790F"/>
    <w:rsid w:val="00597B8D"/>
    <w:rsid w:val="00597FE8"/>
    <w:rsid w:val="005A0A9C"/>
    <w:rsid w:val="005A0FE6"/>
    <w:rsid w:val="005A1587"/>
    <w:rsid w:val="005A16B9"/>
    <w:rsid w:val="005A1D87"/>
    <w:rsid w:val="005A202F"/>
    <w:rsid w:val="005A2A83"/>
    <w:rsid w:val="005A3012"/>
    <w:rsid w:val="005A331D"/>
    <w:rsid w:val="005A3409"/>
    <w:rsid w:val="005A38D6"/>
    <w:rsid w:val="005A416F"/>
    <w:rsid w:val="005A4211"/>
    <w:rsid w:val="005A42BD"/>
    <w:rsid w:val="005A4A60"/>
    <w:rsid w:val="005A5302"/>
    <w:rsid w:val="005A58F2"/>
    <w:rsid w:val="005A6492"/>
    <w:rsid w:val="005A69E1"/>
    <w:rsid w:val="005A6B6B"/>
    <w:rsid w:val="005A7E3F"/>
    <w:rsid w:val="005B053B"/>
    <w:rsid w:val="005B0C8A"/>
    <w:rsid w:val="005B154C"/>
    <w:rsid w:val="005B15EE"/>
    <w:rsid w:val="005B167C"/>
    <w:rsid w:val="005B16CD"/>
    <w:rsid w:val="005B259D"/>
    <w:rsid w:val="005B278E"/>
    <w:rsid w:val="005B2DCD"/>
    <w:rsid w:val="005B33AA"/>
    <w:rsid w:val="005B3B13"/>
    <w:rsid w:val="005B3B9F"/>
    <w:rsid w:val="005B3D32"/>
    <w:rsid w:val="005B4344"/>
    <w:rsid w:val="005B4AD2"/>
    <w:rsid w:val="005B5481"/>
    <w:rsid w:val="005B5538"/>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5BFF"/>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3F1B"/>
    <w:rsid w:val="005D4537"/>
    <w:rsid w:val="005D4E2D"/>
    <w:rsid w:val="005D608E"/>
    <w:rsid w:val="005D671F"/>
    <w:rsid w:val="005D6BE8"/>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4D9F"/>
    <w:rsid w:val="005E54E5"/>
    <w:rsid w:val="005E58B7"/>
    <w:rsid w:val="005E5BAC"/>
    <w:rsid w:val="005E5FDE"/>
    <w:rsid w:val="005E6027"/>
    <w:rsid w:val="005E64D7"/>
    <w:rsid w:val="005E71C0"/>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700"/>
    <w:rsid w:val="005F3C7A"/>
    <w:rsid w:val="005F4213"/>
    <w:rsid w:val="005F449C"/>
    <w:rsid w:val="005F5242"/>
    <w:rsid w:val="005F56C3"/>
    <w:rsid w:val="005F6252"/>
    <w:rsid w:val="005F6584"/>
    <w:rsid w:val="005F700B"/>
    <w:rsid w:val="005F779E"/>
    <w:rsid w:val="005F7B14"/>
    <w:rsid w:val="006000D5"/>
    <w:rsid w:val="00600405"/>
    <w:rsid w:val="00600949"/>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2FEA"/>
    <w:rsid w:val="006231A4"/>
    <w:rsid w:val="0062358F"/>
    <w:rsid w:val="006235CB"/>
    <w:rsid w:val="00623A50"/>
    <w:rsid w:val="00623DBD"/>
    <w:rsid w:val="006242A6"/>
    <w:rsid w:val="0062453D"/>
    <w:rsid w:val="0062457D"/>
    <w:rsid w:val="0062489D"/>
    <w:rsid w:val="00625563"/>
    <w:rsid w:val="00625A44"/>
    <w:rsid w:val="00625C97"/>
    <w:rsid w:val="00625D25"/>
    <w:rsid w:val="006261CC"/>
    <w:rsid w:val="00626413"/>
    <w:rsid w:val="00626AEB"/>
    <w:rsid w:val="0062709C"/>
    <w:rsid w:val="006274A9"/>
    <w:rsid w:val="0063027D"/>
    <w:rsid w:val="0063029E"/>
    <w:rsid w:val="00630868"/>
    <w:rsid w:val="00630C41"/>
    <w:rsid w:val="00630D57"/>
    <w:rsid w:val="006310E3"/>
    <w:rsid w:val="006311A8"/>
    <w:rsid w:val="006311F0"/>
    <w:rsid w:val="0063129C"/>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212A"/>
    <w:rsid w:val="00643428"/>
    <w:rsid w:val="0064381F"/>
    <w:rsid w:val="00644478"/>
    <w:rsid w:val="006449AC"/>
    <w:rsid w:val="00644F70"/>
    <w:rsid w:val="006455DE"/>
    <w:rsid w:val="006460F9"/>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70E"/>
    <w:rsid w:val="00654858"/>
    <w:rsid w:val="00655247"/>
    <w:rsid w:val="00655327"/>
    <w:rsid w:val="0065567B"/>
    <w:rsid w:val="00656294"/>
    <w:rsid w:val="00656971"/>
    <w:rsid w:val="00656ABA"/>
    <w:rsid w:val="00656E40"/>
    <w:rsid w:val="0065721D"/>
    <w:rsid w:val="006573D8"/>
    <w:rsid w:val="00657721"/>
    <w:rsid w:val="006609AA"/>
    <w:rsid w:val="00660DAD"/>
    <w:rsid w:val="00660DE0"/>
    <w:rsid w:val="00661284"/>
    <w:rsid w:val="00661649"/>
    <w:rsid w:val="00661A2D"/>
    <w:rsid w:val="006623F0"/>
    <w:rsid w:val="00663652"/>
    <w:rsid w:val="006636E9"/>
    <w:rsid w:val="00663AAF"/>
    <w:rsid w:val="00663AC6"/>
    <w:rsid w:val="00664C58"/>
    <w:rsid w:val="00665380"/>
    <w:rsid w:val="00665A51"/>
    <w:rsid w:val="00665AEF"/>
    <w:rsid w:val="00665D56"/>
    <w:rsid w:val="00665F20"/>
    <w:rsid w:val="0066618E"/>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4961"/>
    <w:rsid w:val="006759C6"/>
    <w:rsid w:val="0067635D"/>
    <w:rsid w:val="006769BC"/>
    <w:rsid w:val="00677045"/>
    <w:rsid w:val="00677157"/>
    <w:rsid w:val="006774FD"/>
    <w:rsid w:val="0067771B"/>
    <w:rsid w:val="00677D42"/>
    <w:rsid w:val="0068139C"/>
    <w:rsid w:val="00681581"/>
    <w:rsid w:val="00681B89"/>
    <w:rsid w:val="006820ED"/>
    <w:rsid w:val="0068481B"/>
    <w:rsid w:val="00684A5C"/>
    <w:rsid w:val="00684E62"/>
    <w:rsid w:val="006851EB"/>
    <w:rsid w:val="0068599F"/>
    <w:rsid w:val="00685E5C"/>
    <w:rsid w:val="0068621E"/>
    <w:rsid w:val="006867AF"/>
    <w:rsid w:val="00686C9D"/>
    <w:rsid w:val="00686EC9"/>
    <w:rsid w:val="00686F81"/>
    <w:rsid w:val="00687466"/>
    <w:rsid w:val="0068753C"/>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3D6F"/>
    <w:rsid w:val="006B4204"/>
    <w:rsid w:val="006B509F"/>
    <w:rsid w:val="006B52FB"/>
    <w:rsid w:val="006B5382"/>
    <w:rsid w:val="006B57A3"/>
    <w:rsid w:val="006B57FF"/>
    <w:rsid w:val="006B6865"/>
    <w:rsid w:val="006B6B50"/>
    <w:rsid w:val="006B7343"/>
    <w:rsid w:val="006B7AE2"/>
    <w:rsid w:val="006B7CCF"/>
    <w:rsid w:val="006C0545"/>
    <w:rsid w:val="006C0DC1"/>
    <w:rsid w:val="006C1021"/>
    <w:rsid w:val="006C13D8"/>
    <w:rsid w:val="006C2D95"/>
    <w:rsid w:val="006C3DB3"/>
    <w:rsid w:val="006C3DDC"/>
    <w:rsid w:val="006C4786"/>
    <w:rsid w:val="006C48AE"/>
    <w:rsid w:val="006C4B97"/>
    <w:rsid w:val="006C4DB6"/>
    <w:rsid w:val="006C5049"/>
    <w:rsid w:val="006C52C2"/>
    <w:rsid w:val="006C5D14"/>
    <w:rsid w:val="006C5D91"/>
    <w:rsid w:val="006C614C"/>
    <w:rsid w:val="006C686A"/>
    <w:rsid w:val="006C7A1B"/>
    <w:rsid w:val="006C7B8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6F3"/>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6FF"/>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068"/>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EDE"/>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3F37"/>
    <w:rsid w:val="007241F0"/>
    <w:rsid w:val="00724235"/>
    <w:rsid w:val="0072460B"/>
    <w:rsid w:val="007246BE"/>
    <w:rsid w:val="00724A56"/>
    <w:rsid w:val="00724CA5"/>
    <w:rsid w:val="00724CDA"/>
    <w:rsid w:val="00724E82"/>
    <w:rsid w:val="00724F51"/>
    <w:rsid w:val="00725489"/>
    <w:rsid w:val="007254EA"/>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1D8"/>
    <w:rsid w:val="007376DE"/>
    <w:rsid w:val="0073780C"/>
    <w:rsid w:val="00737A20"/>
    <w:rsid w:val="00737C32"/>
    <w:rsid w:val="00737F10"/>
    <w:rsid w:val="00740311"/>
    <w:rsid w:val="00740482"/>
    <w:rsid w:val="00740B63"/>
    <w:rsid w:val="00740E6E"/>
    <w:rsid w:val="007414CB"/>
    <w:rsid w:val="00741E1F"/>
    <w:rsid w:val="0074217E"/>
    <w:rsid w:val="007424B1"/>
    <w:rsid w:val="007426EB"/>
    <w:rsid w:val="007427B6"/>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B65"/>
    <w:rsid w:val="00746F35"/>
    <w:rsid w:val="00747D31"/>
    <w:rsid w:val="00747EAB"/>
    <w:rsid w:val="00750147"/>
    <w:rsid w:val="0075051D"/>
    <w:rsid w:val="00750A3A"/>
    <w:rsid w:val="00750DC6"/>
    <w:rsid w:val="007513EB"/>
    <w:rsid w:val="00751536"/>
    <w:rsid w:val="007516B1"/>
    <w:rsid w:val="00751718"/>
    <w:rsid w:val="00751E02"/>
    <w:rsid w:val="0075203B"/>
    <w:rsid w:val="007532E4"/>
    <w:rsid w:val="00753A83"/>
    <w:rsid w:val="00753E26"/>
    <w:rsid w:val="00754861"/>
    <w:rsid w:val="00754A12"/>
    <w:rsid w:val="00754D13"/>
    <w:rsid w:val="00754FB6"/>
    <w:rsid w:val="00755205"/>
    <w:rsid w:val="007556CE"/>
    <w:rsid w:val="00755753"/>
    <w:rsid w:val="0075576F"/>
    <w:rsid w:val="007559B2"/>
    <w:rsid w:val="00755BC8"/>
    <w:rsid w:val="00755D6B"/>
    <w:rsid w:val="00756197"/>
    <w:rsid w:val="007563A8"/>
    <w:rsid w:val="007568F6"/>
    <w:rsid w:val="007569FC"/>
    <w:rsid w:val="00756B5D"/>
    <w:rsid w:val="00756C29"/>
    <w:rsid w:val="0075760E"/>
    <w:rsid w:val="00757B1B"/>
    <w:rsid w:val="00757B2A"/>
    <w:rsid w:val="007607A5"/>
    <w:rsid w:val="00761624"/>
    <w:rsid w:val="00761777"/>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259"/>
    <w:rsid w:val="007754A6"/>
    <w:rsid w:val="00775729"/>
    <w:rsid w:val="0077619E"/>
    <w:rsid w:val="00776771"/>
    <w:rsid w:val="00776AE1"/>
    <w:rsid w:val="007778C7"/>
    <w:rsid w:val="0078018E"/>
    <w:rsid w:val="00780326"/>
    <w:rsid w:val="00780493"/>
    <w:rsid w:val="00780E18"/>
    <w:rsid w:val="00780F43"/>
    <w:rsid w:val="0078212B"/>
    <w:rsid w:val="007821C8"/>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57B7"/>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6E2"/>
    <w:rsid w:val="007A5D48"/>
    <w:rsid w:val="007A63CE"/>
    <w:rsid w:val="007A6432"/>
    <w:rsid w:val="007A657B"/>
    <w:rsid w:val="007A6AC2"/>
    <w:rsid w:val="007A70CB"/>
    <w:rsid w:val="007A7451"/>
    <w:rsid w:val="007A7512"/>
    <w:rsid w:val="007A7FB0"/>
    <w:rsid w:val="007B0D28"/>
    <w:rsid w:val="007B0D72"/>
    <w:rsid w:val="007B0FFF"/>
    <w:rsid w:val="007B1242"/>
    <w:rsid w:val="007B126D"/>
    <w:rsid w:val="007B141C"/>
    <w:rsid w:val="007B1450"/>
    <w:rsid w:val="007B1573"/>
    <w:rsid w:val="007B1D02"/>
    <w:rsid w:val="007B2B28"/>
    <w:rsid w:val="007B3DDD"/>
    <w:rsid w:val="007B4533"/>
    <w:rsid w:val="007B4585"/>
    <w:rsid w:val="007B481B"/>
    <w:rsid w:val="007B51E8"/>
    <w:rsid w:val="007B59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0C6"/>
    <w:rsid w:val="007D53AA"/>
    <w:rsid w:val="007D5474"/>
    <w:rsid w:val="007D54A9"/>
    <w:rsid w:val="007D56A7"/>
    <w:rsid w:val="007D5854"/>
    <w:rsid w:val="007D5C83"/>
    <w:rsid w:val="007D6841"/>
    <w:rsid w:val="007D74EF"/>
    <w:rsid w:val="007D7A31"/>
    <w:rsid w:val="007D7AF4"/>
    <w:rsid w:val="007D7EEC"/>
    <w:rsid w:val="007E092B"/>
    <w:rsid w:val="007E0C50"/>
    <w:rsid w:val="007E0D4F"/>
    <w:rsid w:val="007E109C"/>
    <w:rsid w:val="007E1AEC"/>
    <w:rsid w:val="007E1FAE"/>
    <w:rsid w:val="007E210B"/>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2EE"/>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02A"/>
    <w:rsid w:val="008017A7"/>
    <w:rsid w:val="00801F2C"/>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0D2"/>
    <w:rsid w:val="00816AF3"/>
    <w:rsid w:val="00816CCD"/>
    <w:rsid w:val="00816D03"/>
    <w:rsid w:val="00817139"/>
    <w:rsid w:val="00817285"/>
    <w:rsid w:val="00817300"/>
    <w:rsid w:val="00817A9B"/>
    <w:rsid w:val="0082032F"/>
    <w:rsid w:val="00820E98"/>
    <w:rsid w:val="0082116C"/>
    <w:rsid w:val="00821898"/>
    <w:rsid w:val="008219EC"/>
    <w:rsid w:val="00822C3C"/>
    <w:rsid w:val="008233CC"/>
    <w:rsid w:val="008234C6"/>
    <w:rsid w:val="008237D8"/>
    <w:rsid w:val="00823DAC"/>
    <w:rsid w:val="00824A49"/>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5C6"/>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28BE"/>
    <w:rsid w:val="0085305C"/>
    <w:rsid w:val="00853290"/>
    <w:rsid w:val="00853518"/>
    <w:rsid w:val="00853FD1"/>
    <w:rsid w:val="0085439A"/>
    <w:rsid w:val="0085486A"/>
    <w:rsid w:val="00854B85"/>
    <w:rsid w:val="0085518A"/>
    <w:rsid w:val="00855524"/>
    <w:rsid w:val="008559D7"/>
    <w:rsid w:val="00856324"/>
    <w:rsid w:val="008569C3"/>
    <w:rsid w:val="00857350"/>
    <w:rsid w:val="00857F17"/>
    <w:rsid w:val="008600A8"/>
    <w:rsid w:val="00860267"/>
    <w:rsid w:val="0086096D"/>
    <w:rsid w:val="00860D01"/>
    <w:rsid w:val="00861317"/>
    <w:rsid w:val="0086148D"/>
    <w:rsid w:val="0086166F"/>
    <w:rsid w:val="008616A7"/>
    <w:rsid w:val="00861847"/>
    <w:rsid w:val="008618DF"/>
    <w:rsid w:val="008624E2"/>
    <w:rsid w:val="00862543"/>
    <w:rsid w:val="0086274D"/>
    <w:rsid w:val="00862C3D"/>
    <w:rsid w:val="00862DFD"/>
    <w:rsid w:val="00863879"/>
    <w:rsid w:val="008639A1"/>
    <w:rsid w:val="00863D46"/>
    <w:rsid w:val="0086428F"/>
    <w:rsid w:val="008647BE"/>
    <w:rsid w:val="00864B2E"/>
    <w:rsid w:val="00865077"/>
    <w:rsid w:val="008653EE"/>
    <w:rsid w:val="008656C1"/>
    <w:rsid w:val="008658FC"/>
    <w:rsid w:val="00866325"/>
    <w:rsid w:val="008665B8"/>
    <w:rsid w:val="00866790"/>
    <w:rsid w:val="00866BD6"/>
    <w:rsid w:val="00866C51"/>
    <w:rsid w:val="00866E67"/>
    <w:rsid w:val="00866EA5"/>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08B"/>
    <w:rsid w:val="00880160"/>
    <w:rsid w:val="00880719"/>
    <w:rsid w:val="0088072C"/>
    <w:rsid w:val="00880B3A"/>
    <w:rsid w:val="00881401"/>
    <w:rsid w:val="00881409"/>
    <w:rsid w:val="008816B3"/>
    <w:rsid w:val="0088174E"/>
    <w:rsid w:val="008817DD"/>
    <w:rsid w:val="00881CB4"/>
    <w:rsid w:val="00882014"/>
    <w:rsid w:val="00882101"/>
    <w:rsid w:val="0088231E"/>
    <w:rsid w:val="0088258E"/>
    <w:rsid w:val="0088263E"/>
    <w:rsid w:val="00883C8E"/>
    <w:rsid w:val="0088415E"/>
    <w:rsid w:val="008846F1"/>
    <w:rsid w:val="00884C59"/>
    <w:rsid w:val="00885C76"/>
    <w:rsid w:val="0088639D"/>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448"/>
    <w:rsid w:val="00896881"/>
    <w:rsid w:val="008968AB"/>
    <w:rsid w:val="00896C27"/>
    <w:rsid w:val="008978C6"/>
    <w:rsid w:val="00897D51"/>
    <w:rsid w:val="008A0196"/>
    <w:rsid w:val="008A2654"/>
    <w:rsid w:val="008A2849"/>
    <w:rsid w:val="008A2E32"/>
    <w:rsid w:val="008A3258"/>
    <w:rsid w:val="008A3968"/>
    <w:rsid w:val="008A3AA4"/>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34E9"/>
    <w:rsid w:val="008B3574"/>
    <w:rsid w:val="008B4007"/>
    <w:rsid w:val="008B4144"/>
    <w:rsid w:val="008B4202"/>
    <w:rsid w:val="008B4E1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54F"/>
    <w:rsid w:val="008C3BB4"/>
    <w:rsid w:val="008C3C5E"/>
    <w:rsid w:val="008C3D98"/>
    <w:rsid w:val="008C407D"/>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24E1"/>
    <w:rsid w:val="008D2A86"/>
    <w:rsid w:val="008D2BFC"/>
    <w:rsid w:val="008D3068"/>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462"/>
    <w:rsid w:val="008E68E2"/>
    <w:rsid w:val="008E6D56"/>
    <w:rsid w:val="008E6EB6"/>
    <w:rsid w:val="008E6F8A"/>
    <w:rsid w:val="008E7281"/>
    <w:rsid w:val="008E7477"/>
    <w:rsid w:val="008E767F"/>
    <w:rsid w:val="008E7688"/>
    <w:rsid w:val="008F0443"/>
    <w:rsid w:val="008F08C5"/>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25A"/>
    <w:rsid w:val="00901743"/>
    <w:rsid w:val="00901766"/>
    <w:rsid w:val="00901F3D"/>
    <w:rsid w:val="009025C5"/>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037"/>
    <w:rsid w:val="00916346"/>
    <w:rsid w:val="00916E3E"/>
    <w:rsid w:val="009170B1"/>
    <w:rsid w:val="009177EC"/>
    <w:rsid w:val="009179DE"/>
    <w:rsid w:val="00917BEE"/>
    <w:rsid w:val="00917F86"/>
    <w:rsid w:val="00920EE3"/>
    <w:rsid w:val="009212CC"/>
    <w:rsid w:val="00921A9B"/>
    <w:rsid w:val="00921F43"/>
    <w:rsid w:val="00922366"/>
    <w:rsid w:val="00922AD2"/>
    <w:rsid w:val="00922C7B"/>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392"/>
    <w:rsid w:val="00931A14"/>
    <w:rsid w:val="00931CC3"/>
    <w:rsid w:val="009323F8"/>
    <w:rsid w:val="00932DF9"/>
    <w:rsid w:val="00933230"/>
    <w:rsid w:val="00933309"/>
    <w:rsid w:val="009336A5"/>
    <w:rsid w:val="00933957"/>
    <w:rsid w:val="00933E87"/>
    <w:rsid w:val="00933FFA"/>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22A"/>
    <w:rsid w:val="009518AE"/>
    <w:rsid w:val="00951EFE"/>
    <w:rsid w:val="00952006"/>
    <w:rsid w:val="00952DE2"/>
    <w:rsid w:val="00952EC7"/>
    <w:rsid w:val="00952ED4"/>
    <w:rsid w:val="009530CD"/>
    <w:rsid w:val="00953E39"/>
    <w:rsid w:val="00954F7A"/>
    <w:rsid w:val="00955291"/>
    <w:rsid w:val="009554DA"/>
    <w:rsid w:val="00956049"/>
    <w:rsid w:val="00957722"/>
    <w:rsid w:val="009579BA"/>
    <w:rsid w:val="00957B88"/>
    <w:rsid w:val="00960144"/>
    <w:rsid w:val="009609D5"/>
    <w:rsid w:val="00961035"/>
    <w:rsid w:val="009614DD"/>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88A"/>
    <w:rsid w:val="00966B9F"/>
    <w:rsid w:val="00966CC6"/>
    <w:rsid w:val="00966CF5"/>
    <w:rsid w:val="00966EBC"/>
    <w:rsid w:val="00967AD0"/>
    <w:rsid w:val="00967C45"/>
    <w:rsid w:val="0097064F"/>
    <w:rsid w:val="00970B58"/>
    <w:rsid w:val="00970EB4"/>
    <w:rsid w:val="0097160E"/>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0F3A"/>
    <w:rsid w:val="00981404"/>
    <w:rsid w:val="00981525"/>
    <w:rsid w:val="009822A3"/>
    <w:rsid w:val="0098252D"/>
    <w:rsid w:val="00982889"/>
    <w:rsid w:val="00983BAB"/>
    <w:rsid w:val="00983D30"/>
    <w:rsid w:val="00984896"/>
    <w:rsid w:val="00984E44"/>
    <w:rsid w:val="0098532F"/>
    <w:rsid w:val="00985862"/>
    <w:rsid w:val="009860D2"/>
    <w:rsid w:val="00986324"/>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416"/>
    <w:rsid w:val="00994553"/>
    <w:rsid w:val="00994775"/>
    <w:rsid w:val="00994E6D"/>
    <w:rsid w:val="00995734"/>
    <w:rsid w:val="00995AE2"/>
    <w:rsid w:val="00995B60"/>
    <w:rsid w:val="00995F25"/>
    <w:rsid w:val="009963C6"/>
    <w:rsid w:val="00996D95"/>
    <w:rsid w:val="00997690"/>
    <w:rsid w:val="00997D3F"/>
    <w:rsid w:val="00997E24"/>
    <w:rsid w:val="009A00F0"/>
    <w:rsid w:val="009A030F"/>
    <w:rsid w:val="009A07CE"/>
    <w:rsid w:val="009A084D"/>
    <w:rsid w:val="009A0903"/>
    <w:rsid w:val="009A096B"/>
    <w:rsid w:val="009A0977"/>
    <w:rsid w:val="009A0999"/>
    <w:rsid w:val="009A0E01"/>
    <w:rsid w:val="009A145B"/>
    <w:rsid w:val="009A15FF"/>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A0C"/>
    <w:rsid w:val="009A6BEC"/>
    <w:rsid w:val="009B02B8"/>
    <w:rsid w:val="009B0D15"/>
    <w:rsid w:val="009B1138"/>
    <w:rsid w:val="009B1349"/>
    <w:rsid w:val="009B1C57"/>
    <w:rsid w:val="009B2131"/>
    <w:rsid w:val="009B27FA"/>
    <w:rsid w:val="009B2A77"/>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0CB"/>
    <w:rsid w:val="009C7622"/>
    <w:rsid w:val="009C7C6A"/>
    <w:rsid w:val="009D0665"/>
    <w:rsid w:val="009D06C5"/>
    <w:rsid w:val="009D0B7E"/>
    <w:rsid w:val="009D0BCC"/>
    <w:rsid w:val="009D1735"/>
    <w:rsid w:val="009D1933"/>
    <w:rsid w:val="009D1B77"/>
    <w:rsid w:val="009D1CCB"/>
    <w:rsid w:val="009D20AA"/>
    <w:rsid w:val="009D24A3"/>
    <w:rsid w:val="009D254D"/>
    <w:rsid w:val="009D29DC"/>
    <w:rsid w:val="009D2A65"/>
    <w:rsid w:val="009D3B5D"/>
    <w:rsid w:val="009D3C32"/>
    <w:rsid w:val="009D4E71"/>
    <w:rsid w:val="009D4EEE"/>
    <w:rsid w:val="009D509B"/>
    <w:rsid w:val="009D53A5"/>
    <w:rsid w:val="009D592E"/>
    <w:rsid w:val="009D5A5B"/>
    <w:rsid w:val="009D5A7E"/>
    <w:rsid w:val="009D7D94"/>
    <w:rsid w:val="009E013B"/>
    <w:rsid w:val="009E048A"/>
    <w:rsid w:val="009E0726"/>
    <w:rsid w:val="009E0FD4"/>
    <w:rsid w:val="009E1555"/>
    <w:rsid w:val="009E23D8"/>
    <w:rsid w:val="009E29EF"/>
    <w:rsid w:val="009E2BD9"/>
    <w:rsid w:val="009E30FE"/>
    <w:rsid w:val="009E340E"/>
    <w:rsid w:val="009E35C6"/>
    <w:rsid w:val="009E4026"/>
    <w:rsid w:val="009E485D"/>
    <w:rsid w:val="009E4CA1"/>
    <w:rsid w:val="009E511F"/>
    <w:rsid w:val="009E53E7"/>
    <w:rsid w:val="009E66D8"/>
    <w:rsid w:val="009E753F"/>
    <w:rsid w:val="009E7D43"/>
    <w:rsid w:val="009E7EF8"/>
    <w:rsid w:val="009F17F7"/>
    <w:rsid w:val="009F186A"/>
    <w:rsid w:val="009F19D5"/>
    <w:rsid w:val="009F1C85"/>
    <w:rsid w:val="009F1DD6"/>
    <w:rsid w:val="009F21C2"/>
    <w:rsid w:val="009F2D4C"/>
    <w:rsid w:val="009F2D76"/>
    <w:rsid w:val="009F2FB2"/>
    <w:rsid w:val="009F3B1F"/>
    <w:rsid w:val="009F47D4"/>
    <w:rsid w:val="009F4B6A"/>
    <w:rsid w:val="009F4BCC"/>
    <w:rsid w:val="009F4F70"/>
    <w:rsid w:val="009F5C3D"/>
    <w:rsid w:val="009F5D2D"/>
    <w:rsid w:val="009F5FE6"/>
    <w:rsid w:val="009F662A"/>
    <w:rsid w:val="009F67BE"/>
    <w:rsid w:val="009F6DBF"/>
    <w:rsid w:val="009F7131"/>
    <w:rsid w:val="009F71CC"/>
    <w:rsid w:val="009F74FE"/>
    <w:rsid w:val="009F7BF3"/>
    <w:rsid w:val="00A00346"/>
    <w:rsid w:val="00A0051D"/>
    <w:rsid w:val="00A00C68"/>
    <w:rsid w:val="00A01527"/>
    <w:rsid w:val="00A01651"/>
    <w:rsid w:val="00A02163"/>
    <w:rsid w:val="00A02594"/>
    <w:rsid w:val="00A02C2D"/>
    <w:rsid w:val="00A02E16"/>
    <w:rsid w:val="00A02E8D"/>
    <w:rsid w:val="00A04065"/>
    <w:rsid w:val="00A04D6C"/>
    <w:rsid w:val="00A04DAA"/>
    <w:rsid w:val="00A05A80"/>
    <w:rsid w:val="00A06047"/>
    <w:rsid w:val="00A06523"/>
    <w:rsid w:val="00A06D88"/>
    <w:rsid w:val="00A07177"/>
    <w:rsid w:val="00A077DB"/>
    <w:rsid w:val="00A07A06"/>
    <w:rsid w:val="00A07A4C"/>
    <w:rsid w:val="00A07DB3"/>
    <w:rsid w:val="00A10460"/>
    <w:rsid w:val="00A10605"/>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0C8"/>
    <w:rsid w:val="00A20646"/>
    <w:rsid w:val="00A222E6"/>
    <w:rsid w:val="00A22C15"/>
    <w:rsid w:val="00A23C22"/>
    <w:rsid w:val="00A23C75"/>
    <w:rsid w:val="00A23ECC"/>
    <w:rsid w:val="00A23F52"/>
    <w:rsid w:val="00A242FD"/>
    <w:rsid w:val="00A24329"/>
    <w:rsid w:val="00A2477B"/>
    <w:rsid w:val="00A248A2"/>
    <w:rsid w:val="00A24B73"/>
    <w:rsid w:val="00A24E03"/>
    <w:rsid w:val="00A251C3"/>
    <w:rsid w:val="00A253E9"/>
    <w:rsid w:val="00A25AE8"/>
    <w:rsid w:val="00A25D6F"/>
    <w:rsid w:val="00A266E3"/>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2DBF"/>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67D9F"/>
    <w:rsid w:val="00A703EE"/>
    <w:rsid w:val="00A706BF"/>
    <w:rsid w:val="00A712BE"/>
    <w:rsid w:val="00A715EB"/>
    <w:rsid w:val="00A720B5"/>
    <w:rsid w:val="00A72546"/>
    <w:rsid w:val="00A7284E"/>
    <w:rsid w:val="00A728C1"/>
    <w:rsid w:val="00A72951"/>
    <w:rsid w:val="00A72988"/>
    <w:rsid w:val="00A729F8"/>
    <w:rsid w:val="00A72EC0"/>
    <w:rsid w:val="00A7331B"/>
    <w:rsid w:val="00A737F2"/>
    <w:rsid w:val="00A73C18"/>
    <w:rsid w:val="00A7407E"/>
    <w:rsid w:val="00A749B6"/>
    <w:rsid w:val="00A75311"/>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86C"/>
    <w:rsid w:val="00A86C63"/>
    <w:rsid w:val="00A8753C"/>
    <w:rsid w:val="00A87785"/>
    <w:rsid w:val="00A90209"/>
    <w:rsid w:val="00A9037E"/>
    <w:rsid w:val="00A9098B"/>
    <w:rsid w:val="00A90A05"/>
    <w:rsid w:val="00A90D94"/>
    <w:rsid w:val="00A91377"/>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72"/>
    <w:rsid w:val="00A96883"/>
    <w:rsid w:val="00A97227"/>
    <w:rsid w:val="00A97B43"/>
    <w:rsid w:val="00A97D0D"/>
    <w:rsid w:val="00A97DD0"/>
    <w:rsid w:val="00AA0505"/>
    <w:rsid w:val="00AA0807"/>
    <w:rsid w:val="00AA0969"/>
    <w:rsid w:val="00AA0BFA"/>
    <w:rsid w:val="00AA1299"/>
    <w:rsid w:val="00AA179F"/>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23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9F6"/>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4797"/>
    <w:rsid w:val="00AD50E3"/>
    <w:rsid w:val="00AD5181"/>
    <w:rsid w:val="00AD5186"/>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D1"/>
    <w:rsid w:val="00AE1FED"/>
    <w:rsid w:val="00AE2402"/>
    <w:rsid w:val="00AE27CD"/>
    <w:rsid w:val="00AE29B7"/>
    <w:rsid w:val="00AE2BC6"/>
    <w:rsid w:val="00AE3645"/>
    <w:rsid w:val="00AE3BB0"/>
    <w:rsid w:val="00AE4066"/>
    <w:rsid w:val="00AE4F8A"/>
    <w:rsid w:val="00AE5351"/>
    <w:rsid w:val="00AE54D1"/>
    <w:rsid w:val="00AE591A"/>
    <w:rsid w:val="00AE6436"/>
    <w:rsid w:val="00AE66B9"/>
    <w:rsid w:val="00AE6D61"/>
    <w:rsid w:val="00AE6EC9"/>
    <w:rsid w:val="00AF04C0"/>
    <w:rsid w:val="00AF0C68"/>
    <w:rsid w:val="00AF0E28"/>
    <w:rsid w:val="00AF11B8"/>
    <w:rsid w:val="00AF2EA8"/>
    <w:rsid w:val="00AF3EF4"/>
    <w:rsid w:val="00AF48CD"/>
    <w:rsid w:val="00AF4C3B"/>
    <w:rsid w:val="00AF4D5A"/>
    <w:rsid w:val="00AF4D96"/>
    <w:rsid w:val="00AF5011"/>
    <w:rsid w:val="00AF5316"/>
    <w:rsid w:val="00AF5C19"/>
    <w:rsid w:val="00AF5F55"/>
    <w:rsid w:val="00AF68B5"/>
    <w:rsid w:val="00AF6C73"/>
    <w:rsid w:val="00AF6EB5"/>
    <w:rsid w:val="00AF6F93"/>
    <w:rsid w:val="00AF7510"/>
    <w:rsid w:val="00AF7D63"/>
    <w:rsid w:val="00B0156E"/>
    <w:rsid w:val="00B0174F"/>
    <w:rsid w:val="00B01BA0"/>
    <w:rsid w:val="00B025D3"/>
    <w:rsid w:val="00B02BC9"/>
    <w:rsid w:val="00B0331F"/>
    <w:rsid w:val="00B03668"/>
    <w:rsid w:val="00B03AEB"/>
    <w:rsid w:val="00B0427F"/>
    <w:rsid w:val="00B0446C"/>
    <w:rsid w:val="00B04619"/>
    <w:rsid w:val="00B04BAA"/>
    <w:rsid w:val="00B04C93"/>
    <w:rsid w:val="00B055DF"/>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1E2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6E76"/>
    <w:rsid w:val="00B372FF"/>
    <w:rsid w:val="00B374DB"/>
    <w:rsid w:val="00B37712"/>
    <w:rsid w:val="00B37A40"/>
    <w:rsid w:val="00B37C6B"/>
    <w:rsid w:val="00B37C76"/>
    <w:rsid w:val="00B37FBD"/>
    <w:rsid w:val="00B404B9"/>
    <w:rsid w:val="00B40849"/>
    <w:rsid w:val="00B40D97"/>
    <w:rsid w:val="00B4111E"/>
    <w:rsid w:val="00B4118F"/>
    <w:rsid w:val="00B4168F"/>
    <w:rsid w:val="00B41EA5"/>
    <w:rsid w:val="00B41F0D"/>
    <w:rsid w:val="00B42262"/>
    <w:rsid w:val="00B439F8"/>
    <w:rsid w:val="00B43F4E"/>
    <w:rsid w:val="00B4493A"/>
    <w:rsid w:val="00B44A49"/>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A13"/>
    <w:rsid w:val="00B60B71"/>
    <w:rsid w:val="00B60D21"/>
    <w:rsid w:val="00B60E08"/>
    <w:rsid w:val="00B6130D"/>
    <w:rsid w:val="00B61317"/>
    <w:rsid w:val="00B61CEE"/>
    <w:rsid w:val="00B61D83"/>
    <w:rsid w:val="00B61FC9"/>
    <w:rsid w:val="00B6307F"/>
    <w:rsid w:val="00B63930"/>
    <w:rsid w:val="00B639B2"/>
    <w:rsid w:val="00B6448E"/>
    <w:rsid w:val="00B64612"/>
    <w:rsid w:val="00B64B5F"/>
    <w:rsid w:val="00B64D3D"/>
    <w:rsid w:val="00B6574B"/>
    <w:rsid w:val="00B65F26"/>
    <w:rsid w:val="00B6635C"/>
    <w:rsid w:val="00B6640C"/>
    <w:rsid w:val="00B66581"/>
    <w:rsid w:val="00B66F91"/>
    <w:rsid w:val="00B67057"/>
    <w:rsid w:val="00B67185"/>
    <w:rsid w:val="00B6746D"/>
    <w:rsid w:val="00B676FD"/>
    <w:rsid w:val="00B70440"/>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87EE5"/>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0F85"/>
    <w:rsid w:val="00BA1448"/>
    <w:rsid w:val="00BA1A94"/>
    <w:rsid w:val="00BA20B6"/>
    <w:rsid w:val="00BA2554"/>
    <w:rsid w:val="00BA2ED6"/>
    <w:rsid w:val="00BA36CD"/>
    <w:rsid w:val="00BA44D9"/>
    <w:rsid w:val="00BA4727"/>
    <w:rsid w:val="00BA52E7"/>
    <w:rsid w:val="00BA5548"/>
    <w:rsid w:val="00BA5786"/>
    <w:rsid w:val="00BA5AC1"/>
    <w:rsid w:val="00BA5DE2"/>
    <w:rsid w:val="00BA5E33"/>
    <w:rsid w:val="00BA64F8"/>
    <w:rsid w:val="00BA652E"/>
    <w:rsid w:val="00BA6544"/>
    <w:rsid w:val="00BA69CB"/>
    <w:rsid w:val="00BA6E7F"/>
    <w:rsid w:val="00BA7B3A"/>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1826"/>
    <w:rsid w:val="00BC2011"/>
    <w:rsid w:val="00BC2029"/>
    <w:rsid w:val="00BC205A"/>
    <w:rsid w:val="00BC2924"/>
    <w:rsid w:val="00BC2966"/>
    <w:rsid w:val="00BC3426"/>
    <w:rsid w:val="00BC36A0"/>
    <w:rsid w:val="00BC36A5"/>
    <w:rsid w:val="00BC3810"/>
    <w:rsid w:val="00BC3831"/>
    <w:rsid w:val="00BC3C06"/>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16C"/>
    <w:rsid w:val="00BE059D"/>
    <w:rsid w:val="00BE1171"/>
    <w:rsid w:val="00BE154A"/>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9D"/>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0C0"/>
    <w:rsid w:val="00C00254"/>
    <w:rsid w:val="00C00A7E"/>
    <w:rsid w:val="00C01581"/>
    <w:rsid w:val="00C01C2D"/>
    <w:rsid w:val="00C02181"/>
    <w:rsid w:val="00C02B29"/>
    <w:rsid w:val="00C02C82"/>
    <w:rsid w:val="00C03937"/>
    <w:rsid w:val="00C03CE1"/>
    <w:rsid w:val="00C041BB"/>
    <w:rsid w:val="00C04E6F"/>
    <w:rsid w:val="00C05BA3"/>
    <w:rsid w:val="00C05BD8"/>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495E"/>
    <w:rsid w:val="00C15145"/>
    <w:rsid w:val="00C16364"/>
    <w:rsid w:val="00C1643C"/>
    <w:rsid w:val="00C1666B"/>
    <w:rsid w:val="00C16E40"/>
    <w:rsid w:val="00C171E2"/>
    <w:rsid w:val="00C17562"/>
    <w:rsid w:val="00C1773D"/>
    <w:rsid w:val="00C17EBE"/>
    <w:rsid w:val="00C2052C"/>
    <w:rsid w:val="00C20CDD"/>
    <w:rsid w:val="00C214C0"/>
    <w:rsid w:val="00C21EDE"/>
    <w:rsid w:val="00C2248B"/>
    <w:rsid w:val="00C2293C"/>
    <w:rsid w:val="00C22F4E"/>
    <w:rsid w:val="00C236DA"/>
    <w:rsid w:val="00C2391B"/>
    <w:rsid w:val="00C24479"/>
    <w:rsid w:val="00C244C2"/>
    <w:rsid w:val="00C24622"/>
    <w:rsid w:val="00C2577D"/>
    <w:rsid w:val="00C2616D"/>
    <w:rsid w:val="00C26D5E"/>
    <w:rsid w:val="00C278D6"/>
    <w:rsid w:val="00C27A0B"/>
    <w:rsid w:val="00C27F61"/>
    <w:rsid w:val="00C30654"/>
    <w:rsid w:val="00C30DFF"/>
    <w:rsid w:val="00C314CB"/>
    <w:rsid w:val="00C3175B"/>
    <w:rsid w:val="00C31BB3"/>
    <w:rsid w:val="00C320D3"/>
    <w:rsid w:val="00C322C8"/>
    <w:rsid w:val="00C32730"/>
    <w:rsid w:val="00C3295D"/>
    <w:rsid w:val="00C33378"/>
    <w:rsid w:val="00C33742"/>
    <w:rsid w:val="00C33B5F"/>
    <w:rsid w:val="00C35ACB"/>
    <w:rsid w:val="00C3657F"/>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4794E"/>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32"/>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1A1F"/>
    <w:rsid w:val="00C8202D"/>
    <w:rsid w:val="00C83125"/>
    <w:rsid w:val="00C8329D"/>
    <w:rsid w:val="00C8345F"/>
    <w:rsid w:val="00C8363F"/>
    <w:rsid w:val="00C84043"/>
    <w:rsid w:val="00C842D1"/>
    <w:rsid w:val="00C847CF"/>
    <w:rsid w:val="00C85292"/>
    <w:rsid w:val="00C85D9A"/>
    <w:rsid w:val="00C868FD"/>
    <w:rsid w:val="00C86BD7"/>
    <w:rsid w:val="00C87E63"/>
    <w:rsid w:val="00C87ED1"/>
    <w:rsid w:val="00C87FEF"/>
    <w:rsid w:val="00C90531"/>
    <w:rsid w:val="00C90FF9"/>
    <w:rsid w:val="00C911CF"/>
    <w:rsid w:val="00C914CF"/>
    <w:rsid w:val="00C919B9"/>
    <w:rsid w:val="00C919E2"/>
    <w:rsid w:val="00C91A32"/>
    <w:rsid w:val="00C91DC3"/>
    <w:rsid w:val="00C924BC"/>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3C42"/>
    <w:rsid w:val="00CA44F1"/>
    <w:rsid w:val="00CA4580"/>
    <w:rsid w:val="00CA4AA6"/>
    <w:rsid w:val="00CA4C91"/>
    <w:rsid w:val="00CA51E2"/>
    <w:rsid w:val="00CA52DC"/>
    <w:rsid w:val="00CA5B90"/>
    <w:rsid w:val="00CA5D60"/>
    <w:rsid w:val="00CA5EDD"/>
    <w:rsid w:val="00CA6003"/>
    <w:rsid w:val="00CA61CD"/>
    <w:rsid w:val="00CA6448"/>
    <w:rsid w:val="00CA6823"/>
    <w:rsid w:val="00CA6C0B"/>
    <w:rsid w:val="00CA6C62"/>
    <w:rsid w:val="00CA6E3C"/>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1B25"/>
    <w:rsid w:val="00CC2237"/>
    <w:rsid w:val="00CC2469"/>
    <w:rsid w:val="00CC2DCA"/>
    <w:rsid w:val="00CC2F45"/>
    <w:rsid w:val="00CC33DC"/>
    <w:rsid w:val="00CC3B3B"/>
    <w:rsid w:val="00CC3C1B"/>
    <w:rsid w:val="00CC4347"/>
    <w:rsid w:val="00CC46A8"/>
    <w:rsid w:val="00CC4AFA"/>
    <w:rsid w:val="00CC4D70"/>
    <w:rsid w:val="00CC516A"/>
    <w:rsid w:val="00CC593F"/>
    <w:rsid w:val="00CC5CB4"/>
    <w:rsid w:val="00CC6218"/>
    <w:rsid w:val="00CC6E53"/>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908"/>
    <w:rsid w:val="00CD6A1C"/>
    <w:rsid w:val="00CE02C4"/>
    <w:rsid w:val="00CE050C"/>
    <w:rsid w:val="00CE0A54"/>
    <w:rsid w:val="00CE0A93"/>
    <w:rsid w:val="00CE0E5E"/>
    <w:rsid w:val="00CE1317"/>
    <w:rsid w:val="00CE177C"/>
    <w:rsid w:val="00CE1BB7"/>
    <w:rsid w:val="00CE2B73"/>
    <w:rsid w:val="00CE2CA9"/>
    <w:rsid w:val="00CE2DE8"/>
    <w:rsid w:val="00CE30A4"/>
    <w:rsid w:val="00CE3695"/>
    <w:rsid w:val="00CE3855"/>
    <w:rsid w:val="00CE466F"/>
    <w:rsid w:val="00CE4A54"/>
    <w:rsid w:val="00CE4F13"/>
    <w:rsid w:val="00CE5222"/>
    <w:rsid w:val="00CE568E"/>
    <w:rsid w:val="00CE5D17"/>
    <w:rsid w:val="00CE609B"/>
    <w:rsid w:val="00CE7019"/>
    <w:rsid w:val="00CE7466"/>
    <w:rsid w:val="00CF0062"/>
    <w:rsid w:val="00CF0252"/>
    <w:rsid w:val="00CF0299"/>
    <w:rsid w:val="00CF0BC9"/>
    <w:rsid w:val="00CF0F6D"/>
    <w:rsid w:val="00CF107E"/>
    <w:rsid w:val="00CF1606"/>
    <w:rsid w:val="00CF1A1E"/>
    <w:rsid w:val="00CF1B12"/>
    <w:rsid w:val="00CF24E0"/>
    <w:rsid w:val="00CF26FC"/>
    <w:rsid w:val="00CF3037"/>
    <w:rsid w:val="00CF30F1"/>
    <w:rsid w:val="00CF31F5"/>
    <w:rsid w:val="00CF3711"/>
    <w:rsid w:val="00CF37B0"/>
    <w:rsid w:val="00CF3EA8"/>
    <w:rsid w:val="00CF4194"/>
    <w:rsid w:val="00CF4250"/>
    <w:rsid w:val="00CF488D"/>
    <w:rsid w:val="00CF4FB6"/>
    <w:rsid w:val="00CF5842"/>
    <w:rsid w:val="00CF590D"/>
    <w:rsid w:val="00CF66E1"/>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0FF"/>
    <w:rsid w:val="00D24250"/>
    <w:rsid w:val="00D24C5D"/>
    <w:rsid w:val="00D25120"/>
    <w:rsid w:val="00D25456"/>
    <w:rsid w:val="00D25510"/>
    <w:rsid w:val="00D25656"/>
    <w:rsid w:val="00D25F3A"/>
    <w:rsid w:val="00D26088"/>
    <w:rsid w:val="00D261AE"/>
    <w:rsid w:val="00D26EC6"/>
    <w:rsid w:val="00D27C94"/>
    <w:rsid w:val="00D27F51"/>
    <w:rsid w:val="00D300BD"/>
    <w:rsid w:val="00D30B3C"/>
    <w:rsid w:val="00D30ED3"/>
    <w:rsid w:val="00D31285"/>
    <w:rsid w:val="00D314DB"/>
    <w:rsid w:val="00D31700"/>
    <w:rsid w:val="00D31E2D"/>
    <w:rsid w:val="00D322B5"/>
    <w:rsid w:val="00D32C4E"/>
    <w:rsid w:val="00D32DF8"/>
    <w:rsid w:val="00D32EF4"/>
    <w:rsid w:val="00D33466"/>
    <w:rsid w:val="00D3352F"/>
    <w:rsid w:val="00D337BC"/>
    <w:rsid w:val="00D33DF4"/>
    <w:rsid w:val="00D3476D"/>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04AA"/>
    <w:rsid w:val="00D61079"/>
    <w:rsid w:val="00D61A52"/>
    <w:rsid w:val="00D61C56"/>
    <w:rsid w:val="00D62050"/>
    <w:rsid w:val="00D635D5"/>
    <w:rsid w:val="00D63679"/>
    <w:rsid w:val="00D63CF7"/>
    <w:rsid w:val="00D63D0E"/>
    <w:rsid w:val="00D63F38"/>
    <w:rsid w:val="00D641BE"/>
    <w:rsid w:val="00D650D9"/>
    <w:rsid w:val="00D651B0"/>
    <w:rsid w:val="00D65944"/>
    <w:rsid w:val="00D65BBD"/>
    <w:rsid w:val="00D65DDF"/>
    <w:rsid w:val="00D661CC"/>
    <w:rsid w:val="00D66346"/>
    <w:rsid w:val="00D66B1A"/>
    <w:rsid w:val="00D674F1"/>
    <w:rsid w:val="00D676B3"/>
    <w:rsid w:val="00D6792C"/>
    <w:rsid w:val="00D67A5E"/>
    <w:rsid w:val="00D67AF9"/>
    <w:rsid w:val="00D67DFB"/>
    <w:rsid w:val="00D704A3"/>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6BAE"/>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271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776"/>
    <w:rsid w:val="00DD0A46"/>
    <w:rsid w:val="00DD0B46"/>
    <w:rsid w:val="00DD0E94"/>
    <w:rsid w:val="00DD166C"/>
    <w:rsid w:val="00DD1A9D"/>
    <w:rsid w:val="00DD1CA0"/>
    <w:rsid w:val="00DD1F04"/>
    <w:rsid w:val="00DD227E"/>
    <w:rsid w:val="00DD2322"/>
    <w:rsid w:val="00DD328F"/>
    <w:rsid w:val="00DD33A0"/>
    <w:rsid w:val="00DD3623"/>
    <w:rsid w:val="00DD3759"/>
    <w:rsid w:val="00DD3B5D"/>
    <w:rsid w:val="00DD3DD2"/>
    <w:rsid w:val="00DD410E"/>
    <w:rsid w:val="00DD439A"/>
    <w:rsid w:val="00DD480A"/>
    <w:rsid w:val="00DD483A"/>
    <w:rsid w:val="00DD4BA6"/>
    <w:rsid w:val="00DD53A3"/>
    <w:rsid w:val="00DD5511"/>
    <w:rsid w:val="00DD640E"/>
    <w:rsid w:val="00DD6E2C"/>
    <w:rsid w:val="00DD7532"/>
    <w:rsid w:val="00DD7B6D"/>
    <w:rsid w:val="00DE0181"/>
    <w:rsid w:val="00DE0298"/>
    <w:rsid w:val="00DE07D2"/>
    <w:rsid w:val="00DE0E35"/>
    <w:rsid w:val="00DE1722"/>
    <w:rsid w:val="00DE177C"/>
    <w:rsid w:val="00DE1B24"/>
    <w:rsid w:val="00DE1BF0"/>
    <w:rsid w:val="00DE2AE7"/>
    <w:rsid w:val="00DE311A"/>
    <w:rsid w:val="00DE3665"/>
    <w:rsid w:val="00DE47F8"/>
    <w:rsid w:val="00DE48B4"/>
    <w:rsid w:val="00DE4A93"/>
    <w:rsid w:val="00DE5A16"/>
    <w:rsid w:val="00DE6449"/>
    <w:rsid w:val="00DE64E2"/>
    <w:rsid w:val="00DE6B55"/>
    <w:rsid w:val="00DE6E17"/>
    <w:rsid w:val="00DE798E"/>
    <w:rsid w:val="00DF0711"/>
    <w:rsid w:val="00DF15B7"/>
    <w:rsid w:val="00DF172E"/>
    <w:rsid w:val="00DF199A"/>
    <w:rsid w:val="00DF1B40"/>
    <w:rsid w:val="00DF1C0C"/>
    <w:rsid w:val="00DF1FB6"/>
    <w:rsid w:val="00DF22AE"/>
    <w:rsid w:val="00DF26DF"/>
    <w:rsid w:val="00DF2A34"/>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036"/>
    <w:rsid w:val="00E0153F"/>
    <w:rsid w:val="00E016E7"/>
    <w:rsid w:val="00E01E24"/>
    <w:rsid w:val="00E02A1A"/>
    <w:rsid w:val="00E03154"/>
    <w:rsid w:val="00E042FA"/>
    <w:rsid w:val="00E048A8"/>
    <w:rsid w:val="00E049D4"/>
    <w:rsid w:val="00E049F3"/>
    <w:rsid w:val="00E04B6D"/>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B65"/>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BB"/>
    <w:rsid w:val="00E424F4"/>
    <w:rsid w:val="00E42863"/>
    <w:rsid w:val="00E432AA"/>
    <w:rsid w:val="00E433D3"/>
    <w:rsid w:val="00E43864"/>
    <w:rsid w:val="00E4392E"/>
    <w:rsid w:val="00E43EA3"/>
    <w:rsid w:val="00E455AF"/>
    <w:rsid w:val="00E455C4"/>
    <w:rsid w:val="00E45919"/>
    <w:rsid w:val="00E45A16"/>
    <w:rsid w:val="00E45B30"/>
    <w:rsid w:val="00E45EBC"/>
    <w:rsid w:val="00E46110"/>
    <w:rsid w:val="00E461E2"/>
    <w:rsid w:val="00E468DE"/>
    <w:rsid w:val="00E469C9"/>
    <w:rsid w:val="00E469E3"/>
    <w:rsid w:val="00E46BA2"/>
    <w:rsid w:val="00E47260"/>
    <w:rsid w:val="00E474F6"/>
    <w:rsid w:val="00E47884"/>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6759C"/>
    <w:rsid w:val="00E705B8"/>
    <w:rsid w:val="00E706C2"/>
    <w:rsid w:val="00E707ED"/>
    <w:rsid w:val="00E70CC5"/>
    <w:rsid w:val="00E70D70"/>
    <w:rsid w:val="00E70EF6"/>
    <w:rsid w:val="00E7142D"/>
    <w:rsid w:val="00E7177F"/>
    <w:rsid w:val="00E71E8A"/>
    <w:rsid w:val="00E7260F"/>
    <w:rsid w:val="00E727D3"/>
    <w:rsid w:val="00E72F98"/>
    <w:rsid w:val="00E73208"/>
    <w:rsid w:val="00E73260"/>
    <w:rsid w:val="00E73B71"/>
    <w:rsid w:val="00E74063"/>
    <w:rsid w:val="00E74302"/>
    <w:rsid w:val="00E74529"/>
    <w:rsid w:val="00E7454E"/>
    <w:rsid w:val="00E746BC"/>
    <w:rsid w:val="00E74F56"/>
    <w:rsid w:val="00E750E8"/>
    <w:rsid w:val="00E7559D"/>
    <w:rsid w:val="00E7571D"/>
    <w:rsid w:val="00E75CE7"/>
    <w:rsid w:val="00E76736"/>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69FD"/>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A93"/>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6"/>
    <w:rsid w:val="00EA6A97"/>
    <w:rsid w:val="00EA6C0B"/>
    <w:rsid w:val="00EA6D87"/>
    <w:rsid w:val="00EA6FF0"/>
    <w:rsid w:val="00EA7468"/>
    <w:rsid w:val="00EA74A3"/>
    <w:rsid w:val="00EA7DFA"/>
    <w:rsid w:val="00EA7FF6"/>
    <w:rsid w:val="00EB003D"/>
    <w:rsid w:val="00EB0463"/>
    <w:rsid w:val="00EB17FF"/>
    <w:rsid w:val="00EB1AFC"/>
    <w:rsid w:val="00EB1B3C"/>
    <w:rsid w:val="00EB1CD6"/>
    <w:rsid w:val="00EB2418"/>
    <w:rsid w:val="00EB2CE6"/>
    <w:rsid w:val="00EB2D2E"/>
    <w:rsid w:val="00EB33FB"/>
    <w:rsid w:val="00EB3440"/>
    <w:rsid w:val="00EB3612"/>
    <w:rsid w:val="00EB3777"/>
    <w:rsid w:val="00EB37F1"/>
    <w:rsid w:val="00EB3DEF"/>
    <w:rsid w:val="00EB3F10"/>
    <w:rsid w:val="00EB45CE"/>
    <w:rsid w:val="00EB4A3B"/>
    <w:rsid w:val="00EB4FD4"/>
    <w:rsid w:val="00EB577C"/>
    <w:rsid w:val="00EB5F1B"/>
    <w:rsid w:val="00EB6597"/>
    <w:rsid w:val="00EB67A2"/>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CC4"/>
    <w:rsid w:val="00ED1D6E"/>
    <w:rsid w:val="00ED230C"/>
    <w:rsid w:val="00ED2400"/>
    <w:rsid w:val="00ED26B6"/>
    <w:rsid w:val="00ED293F"/>
    <w:rsid w:val="00ED3ABE"/>
    <w:rsid w:val="00ED3B76"/>
    <w:rsid w:val="00ED3F68"/>
    <w:rsid w:val="00ED3FD2"/>
    <w:rsid w:val="00ED47CA"/>
    <w:rsid w:val="00ED49F1"/>
    <w:rsid w:val="00ED5343"/>
    <w:rsid w:val="00ED5523"/>
    <w:rsid w:val="00ED565F"/>
    <w:rsid w:val="00ED5BD2"/>
    <w:rsid w:val="00ED617F"/>
    <w:rsid w:val="00ED63F7"/>
    <w:rsid w:val="00ED67A0"/>
    <w:rsid w:val="00ED699C"/>
    <w:rsid w:val="00ED6E80"/>
    <w:rsid w:val="00ED6E8B"/>
    <w:rsid w:val="00ED72FF"/>
    <w:rsid w:val="00ED7C25"/>
    <w:rsid w:val="00EE02D3"/>
    <w:rsid w:val="00EE03FD"/>
    <w:rsid w:val="00EE0514"/>
    <w:rsid w:val="00EE05E0"/>
    <w:rsid w:val="00EE10DB"/>
    <w:rsid w:val="00EE1575"/>
    <w:rsid w:val="00EE181F"/>
    <w:rsid w:val="00EE288A"/>
    <w:rsid w:val="00EE2AC7"/>
    <w:rsid w:val="00EE2F32"/>
    <w:rsid w:val="00EE3327"/>
    <w:rsid w:val="00EE3977"/>
    <w:rsid w:val="00EE397B"/>
    <w:rsid w:val="00EE4033"/>
    <w:rsid w:val="00EE4992"/>
    <w:rsid w:val="00EE49B3"/>
    <w:rsid w:val="00EE4DF3"/>
    <w:rsid w:val="00EE6826"/>
    <w:rsid w:val="00EE693D"/>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3A"/>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766"/>
    <w:rsid w:val="00F06FE2"/>
    <w:rsid w:val="00F07621"/>
    <w:rsid w:val="00F07B25"/>
    <w:rsid w:val="00F07E09"/>
    <w:rsid w:val="00F10007"/>
    <w:rsid w:val="00F102BA"/>
    <w:rsid w:val="00F1038C"/>
    <w:rsid w:val="00F107FF"/>
    <w:rsid w:val="00F10887"/>
    <w:rsid w:val="00F11E9D"/>
    <w:rsid w:val="00F12053"/>
    <w:rsid w:val="00F1299E"/>
    <w:rsid w:val="00F13266"/>
    <w:rsid w:val="00F13555"/>
    <w:rsid w:val="00F13B33"/>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9F3"/>
    <w:rsid w:val="00F26FE6"/>
    <w:rsid w:val="00F30573"/>
    <w:rsid w:val="00F310AB"/>
    <w:rsid w:val="00F31151"/>
    <w:rsid w:val="00F32633"/>
    <w:rsid w:val="00F32ADA"/>
    <w:rsid w:val="00F32C79"/>
    <w:rsid w:val="00F32F15"/>
    <w:rsid w:val="00F32F26"/>
    <w:rsid w:val="00F330B0"/>
    <w:rsid w:val="00F33ACB"/>
    <w:rsid w:val="00F3422A"/>
    <w:rsid w:val="00F34B5A"/>
    <w:rsid w:val="00F34F24"/>
    <w:rsid w:val="00F35084"/>
    <w:rsid w:val="00F3509A"/>
    <w:rsid w:val="00F35974"/>
    <w:rsid w:val="00F36390"/>
    <w:rsid w:val="00F368DC"/>
    <w:rsid w:val="00F36B37"/>
    <w:rsid w:val="00F3759A"/>
    <w:rsid w:val="00F37795"/>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1E5F"/>
    <w:rsid w:val="00F6237B"/>
    <w:rsid w:val="00F62841"/>
    <w:rsid w:val="00F62A01"/>
    <w:rsid w:val="00F6379A"/>
    <w:rsid w:val="00F638C2"/>
    <w:rsid w:val="00F63E9E"/>
    <w:rsid w:val="00F643D3"/>
    <w:rsid w:val="00F64406"/>
    <w:rsid w:val="00F657AD"/>
    <w:rsid w:val="00F65932"/>
    <w:rsid w:val="00F66244"/>
    <w:rsid w:val="00F66585"/>
    <w:rsid w:val="00F66600"/>
    <w:rsid w:val="00F67819"/>
    <w:rsid w:val="00F67CEB"/>
    <w:rsid w:val="00F67E08"/>
    <w:rsid w:val="00F7002C"/>
    <w:rsid w:val="00F70040"/>
    <w:rsid w:val="00F701B4"/>
    <w:rsid w:val="00F7079A"/>
    <w:rsid w:val="00F70E2A"/>
    <w:rsid w:val="00F715AA"/>
    <w:rsid w:val="00F716A9"/>
    <w:rsid w:val="00F71995"/>
    <w:rsid w:val="00F7208C"/>
    <w:rsid w:val="00F7224B"/>
    <w:rsid w:val="00F730B5"/>
    <w:rsid w:val="00F73666"/>
    <w:rsid w:val="00F7394E"/>
    <w:rsid w:val="00F73FB4"/>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589B"/>
    <w:rsid w:val="00F862C0"/>
    <w:rsid w:val="00F86B6F"/>
    <w:rsid w:val="00F86FA1"/>
    <w:rsid w:val="00F8703D"/>
    <w:rsid w:val="00F8720B"/>
    <w:rsid w:val="00F87769"/>
    <w:rsid w:val="00F87B48"/>
    <w:rsid w:val="00F87C3F"/>
    <w:rsid w:val="00F904FA"/>
    <w:rsid w:val="00F905C5"/>
    <w:rsid w:val="00F913AF"/>
    <w:rsid w:val="00F918BD"/>
    <w:rsid w:val="00F92597"/>
    <w:rsid w:val="00F92E20"/>
    <w:rsid w:val="00F932B7"/>
    <w:rsid w:val="00F93713"/>
    <w:rsid w:val="00F93CC3"/>
    <w:rsid w:val="00F93FF5"/>
    <w:rsid w:val="00F9452E"/>
    <w:rsid w:val="00F94DC7"/>
    <w:rsid w:val="00F95A7F"/>
    <w:rsid w:val="00F95DEA"/>
    <w:rsid w:val="00F967FB"/>
    <w:rsid w:val="00F96B5E"/>
    <w:rsid w:val="00F96E58"/>
    <w:rsid w:val="00F9743B"/>
    <w:rsid w:val="00F9746E"/>
    <w:rsid w:val="00F97617"/>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382"/>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852"/>
    <w:rsid w:val="00FB1FF9"/>
    <w:rsid w:val="00FB2649"/>
    <w:rsid w:val="00FB2825"/>
    <w:rsid w:val="00FB287A"/>
    <w:rsid w:val="00FB2981"/>
    <w:rsid w:val="00FB2D2A"/>
    <w:rsid w:val="00FB35EB"/>
    <w:rsid w:val="00FB38D8"/>
    <w:rsid w:val="00FB4351"/>
    <w:rsid w:val="00FB5DDB"/>
    <w:rsid w:val="00FB604B"/>
    <w:rsid w:val="00FB6322"/>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AB1"/>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52EC7"/>
    <w:rPr>
      <w:sz w:val="24"/>
      <w:szCs w:val="24"/>
    </w:rPr>
  </w:style>
  <w:style w:type="paragraph" w:styleId="1">
    <w:name w:val="heading 1"/>
    <w:basedOn w:val="a"/>
    <w:next w:val="a"/>
    <w:link w:val="10"/>
    <w:autoRedefine/>
    <w:qFormat/>
    <w:rsid w:val="006042EF"/>
    <w:pPr>
      <w:keepNext/>
      <w:pageBreakBefore/>
      <w:widowControl w:val="0"/>
      <w:adjustRightInd w:val="0"/>
      <w:snapToGrid w:val="0"/>
      <w:spacing w:before="480" w:after="360"/>
      <w:jc w:val="center"/>
      <w:textAlignment w:val="baseline"/>
      <w:outlineLvl w:val="0"/>
    </w:pPr>
    <w:rPr>
      <w:rFonts w:eastAsia="黑体"/>
      <w:b/>
      <w:bCs/>
      <w:iCs/>
      <w:kern w:val="2"/>
      <w:sz w:val="32"/>
      <w:szCs w:val="28"/>
    </w:rPr>
  </w:style>
  <w:style w:type="paragraph" w:styleId="2">
    <w:name w:val="heading 2"/>
    <w:basedOn w:val="a"/>
    <w:next w:val="a0"/>
    <w:link w:val="20"/>
    <w:autoRedefine/>
    <w:qFormat/>
    <w:rsid w:val="00A248A2"/>
    <w:pPr>
      <w:keepNext/>
      <w:widowControl w:val="0"/>
      <w:adjustRightInd w:val="0"/>
      <w:snapToGrid w:val="0"/>
      <w:spacing w:line="360" w:lineRule="auto"/>
      <w:ind w:left="480" w:hanging="480"/>
      <w:textAlignment w:val="baseline"/>
      <w:outlineLvl w:val="1"/>
    </w:pPr>
    <w:rPr>
      <w:rFonts w:ascii="宋体" w:hAnsi="宋体" w:cs="宋体"/>
      <w:b/>
      <w:bCs/>
      <w:iCs/>
    </w:rPr>
  </w:style>
  <w:style w:type="paragraph" w:styleId="3">
    <w:name w:val="heading 3"/>
    <w:basedOn w:val="a"/>
    <w:next w:val="a"/>
    <w:link w:val="30"/>
    <w:unhideWhenUsed/>
    <w:qFormat/>
    <w:rsid w:val="00A97B43"/>
    <w:pPr>
      <w:keepNext/>
      <w:keepLines/>
      <w:widowControl w:val="0"/>
      <w:adjustRightInd w:val="0"/>
      <w:snapToGrid w:val="0"/>
      <w:spacing w:before="240" w:after="120"/>
      <w:textAlignment w:val="baseline"/>
      <w:outlineLvl w:val="2"/>
    </w:pPr>
    <w:rPr>
      <w:rFonts w:eastAsia="黑体"/>
      <w:bCs/>
      <w:kern w:val="10"/>
      <w:sz w:val="28"/>
      <w:szCs w:val="32"/>
    </w:rPr>
  </w:style>
  <w:style w:type="paragraph" w:styleId="4">
    <w:name w:val="heading 4"/>
    <w:basedOn w:val="a"/>
    <w:next w:val="a"/>
    <w:link w:val="40"/>
    <w:unhideWhenUsed/>
    <w:qFormat/>
    <w:rsid w:val="007F3E39"/>
    <w:pPr>
      <w:keepNext/>
      <w:keepLines/>
      <w:widowControl w:val="0"/>
      <w:adjustRightInd w:val="0"/>
      <w:spacing w:before="280" w:after="290" w:line="376" w:lineRule="auto"/>
      <w:textAlignment w:val="baseline"/>
      <w:outlineLvl w:val="3"/>
    </w:pPr>
    <w:rPr>
      <w:rFonts w:ascii="Cambria" w:hAnsi="Cambria"/>
      <w:b/>
      <w:bCs/>
      <w:kern w:val="2"/>
      <w:sz w:val="28"/>
      <w:szCs w:val="28"/>
    </w:rPr>
  </w:style>
  <w:style w:type="paragraph" w:styleId="5">
    <w:name w:val="heading 5"/>
    <w:basedOn w:val="a"/>
    <w:next w:val="a"/>
    <w:link w:val="50"/>
    <w:unhideWhenUsed/>
    <w:qFormat/>
    <w:rsid w:val="007F3E39"/>
    <w:pPr>
      <w:keepNext/>
      <w:keepLines/>
      <w:widowControl w:val="0"/>
      <w:adjustRightInd w:val="0"/>
      <w:spacing w:before="280" w:after="290" w:line="376" w:lineRule="auto"/>
      <w:textAlignment w:val="baseline"/>
      <w:outlineLvl w:val="4"/>
    </w:pPr>
    <w:rPr>
      <w:b/>
      <w:bCs/>
      <w:kern w:val="2"/>
      <w:sz w:val="28"/>
      <w:szCs w:val="28"/>
    </w:rPr>
  </w:style>
  <w:style w:type="paragraph" w:styleId="6">
    <w:name w:val="heading 6"/>
    <w:basedOn w:val="a"/>
    <w:next w:val="a"/>
    <w:link w:val="60"/>
    <w:semiHidden/>
    <w:unhideWhenUsed/>
    <w:qFormat/>
    <w:rsid w:val="007F3E39"/>
    <w:pPr>
      <w:keepNext/>
      <w:keepLines/>
      <w:widowControl w:val="0"/>
      <w:adjustRightInd w:val="0"/>
      <w:spacing w:before="240" w:after="64" w:line="320" w:lineRule="auto"/>
      <w:textAlignment w:val="baseline"/>
      <w:outlineLvl w:val="5"/>
    </w:pPr>
    <w:rPr>
      <w:rFonts w:ascii="Cambria" w:hAnsi="Cambria"/>
      <w:b/>
      <w:bCs/>
      <w:kern w:val="2"/>
    </w:rPr>
  </w:style>
  <w:style w:type="paragraph" w:styleId="7">
    <w:name w:val="heading 7"/>
    <w:basedOn w:val="a"/>
    <w:next w:val="a"/>
    <w:link w:val="70"/>
    <w:semiHidden/>
    <w:unhideWhenUsed/>
    <w:qFormat/>
    <w:rsid w:val="007F3E39"/>
    <w:pPr>
      <w:keepNext/>
      <w:keepLines/>
      <w:spacing w:before="240" w:after="64" w:line="320" w:lineRule="auto"/>
      <w:outlineLvl w:val="6"/>
    </w:pPr>
    <w:rPr>
      <w:b/>
      <w:bCs/>
    </w:rPr>
  </w:style>
  <w:style w:type="paragraph" w:styleId="8">
    <w:name w:val="heading 8"/>
    <w:basedOn w:val="a"/>
    <w:next w:val="a"/>
    <w:link w:val="80"/>
    <w:semiHidden/>
    <w:unhideWhenUsed/>
    <w:qFormat/>
    <w:rsid w:val="007F3E39"/>
    <w:pPr>
      <w:keepNext/>
      <w:keepLines/>
      <w:spacing w:before="240" w:after="64" w:line="320" w:lineRule="auto"/>
      <w:outlineLvl w:val="7"/>
    </w:pPr>
    <w:rPr>
      <w:rFonts w:ascii="Cambria" w:hAnsi="Cambria"/>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widowControl w:val="0"/>
      <w:pBdr>
        <w:bottom w:val="single" w:sz="6" w:space="1" w:color="auto"/>
      </w:pBdr>
      <w:tabs>
        <w:tab w:val="center" w:pos="4153"/>
        <w:tab w:val="right" w:pos="8306"/>
      </w:tabs>
      <w:adjustRightInd w:val="0"/>
      <w:snapToGrid w:val="0"/>
      <w:spacing w:line="400" w:lineRule="atLeast"/>
      <w:ind w:firstLineChars="200" w:firstLine="200"/>
      <w:jc w:val="center"/>
      <w:textAlignment w:val="baseline"/>
    </w:pPr>
    <w:rPr>
      <w:kern w:val="2"/>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widowControl w:val="0"/>
      <w:tabs>
        <w:tab w:val="center" w:pos="4153"/>
        <w:tab w:val="right" w:pos="8306"/>
      </w:tabs>
      <w:adjustRightInd w:val="0"/>
      <w:snapToGrid w:val="0"/>
      <w:spacing w:line="400" w:lineRule="atLeast"/>
      <w:ind w:firstLineChars="200" w:firstLine="200"/>
      <w:textAlignment w:val="baseline"/>
    </w:pPr>
    <w:rPr>
      <w:kern w:val="2"/>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widowControl w:val="0"/>
      <w:adjustRightInd w:val="0"/>
      <w:spacing w:beforeLines="100" w:afterLines="50" w:line="360" w:lineRule="auto"/>
      <w:ind w:firstLineChars="200" w:firstLine="200"/>
      <w:jc w:val="center"/>
      <w:textAlignment w:val="baseline"/>
      <w:outlineLvl w:val="0"/>
    </w:pPr>
    <w:rPr>
      <w:rFonts w:eastAsia="黑体"/>
      <w:b/>
      <w:kern w:val="2"/>
      <w:sz w:val="28"/>
      <w:szCs w:val="21"/>
    </w:rPr>
  </w:style>
  <w:style w:type="paragraph" w:customStyle="1" w:styleId="aa">
    <w:name w:val="英语"/>
    <w:basedOn w:val="a"/>
    <w:qFormat/>
    <w:rsid w:val="007F3E39"/>
    <w:pPr>
      <w:widowControl w:val="0"/>
      <w:adjustRightInd w:val="0"/>
      <w:spacing w:line="400" w:lineRule="atLeast"/>
      <w:ind w:firstLineChars="200" w:firstLine="200"/>
      <w:textAlignment w:val="baseline"/>
    </w:pPr>
    <w:rPr>
      <w:rFonts w:eastAsia="Times New Roman"/>
      <w:kern w:val="2"/>
      <w:szCs w:val="21"/>
    </w:rPr>
  </w:style>
  <w:style w:type="paragraph" w:customStyle="1" w:styleId="ab">
    <w:name w:val="参考文献"/>
    <w:basedOn w:val="a"/>
    <w:qFormat/>
    <w:rsid w:val="007F3E39"/>
    <w:pPr>
      <w:widowControl w:val="0"/>
      <w:adjustRightInd w:val="0"/>
      <w:spacing w:line="400" w:lineRule="atLeast"/>
      <w:ind w:hangingChars="200" w:hanging="200"/>
      <w:textAlignment w:val="baseline"/>
    </w:pPr>
    <w:rPr>
      <w:rFonts w:cs="宋体"/>
      <w:kern w:val="2"/>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widowControl w:val="0"/>
      <w:adjustRightInd w:val="0"/>
      <w:spacing w:after="120" w:line="400" w:lineRule="atLeast"/>
      <w:ind w:firstLineChars="200" w:firstLine="200"/>
      <w:textAlignment w:val="baseline"/>
    </w:pPr>
    <w:rPr>
      <w:kern w:val="2"/>
      <w:szCs w:val="21"/>
    </w:r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A248A2"/>
    <w:rPr>
      <w:rFonts w:ascii="宋体" w:hAnsi="宋体" w:cs="宋体"/>
      <w:b/>
      <w:bCs/>
      <w:iCs/>
      <w:sz w:val="24"/>
      <w:szCs w:val="24"/>
    </w:rPr>
  </w:style>
  <w:style w:type="paragraph" w:styleId="a0">
    <w:name w:val="Normal Indent"/>
    <w:basedOn w:val="a"/>
    <w:uiPriority w:val="99"/>
    <w:unhideWhenUsed/>
    <w:rsid w:val="007F3E39"/>
    <w:pPr>
      <w:widowControl w:val="0"/>
      <w:adjustRightInd w:val="0"/>
      <w:spacing w:line="400" w:lineRule="atLeast"/>
      <w:ind w:firstLineChars="200" w:firstLine="420"/>
      <w:textAlignment w:val="baseline"/>
    </w:pPr>
    <w:rPr>
      <w:kern w:val="2"/>
      <w:szCs w:val="21"/>
    </w:r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unhideWhenUsed/>
    <w:qFormat/>
    <w:rsid w:val="007F3E39"/>
    <w:pPr>
      <w:widowControl w:val="0"/>
      <w:adjustRightInd w:val="0"/>
      <w:spacing w:line="400" w:lineRule="atLeast"/>
      <w:ind w:firstLineChars="200" w:firstLine="200"/>
      <w:textAlignment w:val="baseline"/>
    </w:pPr>
    <w:rPr>
      <w:rFonts w:ascii="Cambria" w:eastAsia="黑体" w:hAnsi="Cambria"/>
      <w:kern w:val="2"/>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pPr>
      <w:widowControl w:val="0"/>
      <w:adjustRightInd w:val="0"/>
      <w:spacing w:line="400" w:lineRule="atLeast"/>
      <w:ind w:firstLineChars="200" w:firstLine="200"/>
      <w:textAlignment w:val="baseline"/>
    </w:pPr>
    <w:rPr>
      <w:kern w:val="2"/>
      <w:szCs w:val="21"/>
    </w:rPr>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spacing w:line="400" w:lineRule="atLeast"/>
      <w:ind w:firstLineChars="100" w:firstLine="100"/>
      <w:jc w:val="both"/>
    </w:pPr>
    <w:rPr>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jc w:val="center"/>
    </w:pPr>
    <w:rPr>
      <w:b/>
      <w:bCs/>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widowControl w:val="0"/>
      <w:adjustRightInd w:val="0"/>
      <w:spacing w:after="120" w:line="400" w:lineRule="atLeast"/>
      <w:ind w:leftChars="200" w:left="420" w:firstLineChars="200" w:firstLine="200"/>
      <w:textAlignment w:val="baseline"/>
    </w:pPr>
    <w:rPr>
      <w:kern w:val="2"/>
      <w:szCs w:val="21"/>
    </w:r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widowControl w:val="0"/>
      <w:adjustRightInd w:val="0"/>
      <w:spacing w:line="400" w:lineRule="atLeast"/>
      <w:ind w:leftChars="2500" w:left="100" w:firstLineChars="200" w:firstLine="200"/>
      <w:textAlignment w:val="baseline"/>
    </w:pPr>
    <w:rPr>
      <w:kern w:val="2"/>
      <w:szCs w:val="21"/>
    </w:r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widowControl w:val="0"/>
      <w:adjustRightInd w:val="0"/>
      <w:spacing w:before="120" w:line="400" w:lineRule="atLeast"/>
      <w:ind w:firstLineChars="200" w:firstLine="200"/>
      <w:textAlignment w:val="baseline"/>
    </w:pPr>
    <w:rPr>
      <w:rFonts w:asciiTheme="minorHAnsi" w:hAnsiTheme="minorHAnsi"/>
      <w:b/>
      <w:bCs/>
      <w:caps/>
      <w:kern w:val="2"/>
      <w:sz w:val="22"/>
      <w:szCs w:val="22"/>
    </w:rPr>
  </w:style>
  <w:style w:type="paragraph" w:styleId="21">
    <w:name w:val="toc 2"/>
    <w:basedOn w:val="a"/>
    <w:next w:val="a"/>
    <w:autoRedefine/>
    <w:uiPriority w:val="39"/>
    <w:unhideWhenUsed/>
    <w:qFormat/>
    <w:rsid w:val="00657721"/>
    <w:pPr>
      <w:widowControl w:val="0"/>
      <w:adjustRightInd w:val="0"/>
      <w:spacing w:line="400" w:lineRule="atLeast"/>
      <w:ind w:left="240" w:firstLineChars="200" w:firstLine="200"/>
      <w:textAlignment w:val="baseline"/>
    </w:pPr>
    <w:rPr>
      <w:rFonts w:asciiTheme="minorHAnsi" w:hAnsiTheme="minorHAnsi"/>
      <w:smallCaps/>
      <w:kern w:val="2"/>
      <w:sz w:val="22"/>
      <w:szCs w:val="22"/>
    </w:rPr>
  </w:style>
  <w:style w:type="paragraph" w:styleId="31">
    <w:name w:val="toc 3"/>
    <w:basedOn w:val="a"/>
    <w:next w:val="a"/>
    <w:autoRedefine/>
    <w:uiPriority w:val="39"/>
    <w:unhideWhenUsed/>
    <w:qFormat/>
    <w:rsid w:val="006F08A8"/>
    <w:pPr>
      <w:widowControl w:val="0"/>
      <w:adjustRightInd w:val="0"/>
      <w:spacing w:line="400" w:lineRule="atLeast"/>
      <w:ind w:left="480" w:firstLineChars="200" w:firstLine="200"/>
      <w:textAlignment w:val="baseline"/>
    </w:pPr>
    <w:rPr>
      <w:rFonts w:asciiTheme="minorHAnsi" w:hAnsiTheme="minorHAnsi"/>
      <w:i/>
      <w:iCs/>
      <w:kern w:val="2"/>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widowControl w:val="0"/>
      <w:adjustRightInd w:val="0"/>
      <w:spacing w:before="480" w:after="360"/>
      <w:jc w:val="center"/>
      <w:textAlignment w:val="baseline"/>
      <w:outlineLvl w:val="0"/>
    </w:pPr>
    <w:rPr>
      <w:rFonts w:ascii="Arial" w:eastAsia="黑体" w:hAnsi="Arial" w:cstheme="majorBidi"/>
      <w:b/>
      <w:bCs/>
      <w:kern w:val="2"/>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widowControl w:val="0"/>
      <w:adjustRightInd w:val="0"/>
      <w:spacing w:line="400" w:lineRule="atLeast"/>
      <w:ind w:left="720" w:firstLineChars="200" w:firstLine="200"/>
      <w:textAlignment w:val="baseline"/>
    </w:pPr>
    <w:rPr>
      <w:rFonts w:asciiTheme="minorHAnsi" w:hAnsiTheme="minorHAnsi"/>
      <w:kern w:val="2"/>
      <w:sz w:val="18"/>
      <w:szCs w:val="18"/>
    </w:rPr>
  </w:style>
  <w:style w:type="paragraph" w:styleId="51">
    <w:name w:val="toc 5"/>
    <w:basedOn w:val="a"/>
    <w:next w:val="a"/>
    <w:autoRedefine/>
    <w:uiPriority w:val="39"/>
    <w:unhideWhenUsed/>
    <w:rsid w:val="009F67BE"/>
    <w:pPr>
      <w:widowControl w:val="0"/>
      <w:adjustRightInd w:val="0"/>
      <w:spacing w:line="400" w:lineRule="atLeast"/>
      <w:ind w:left="960" w:firstLineChars="200" w:firstLine="200"/>
      <w:textAlignment w:val="baseline"/>
    </w:pPr>
    <w:rPr>
      <w:rFonts w:asciiTheme="minorHAnsi" w:hAnsiTheme="minorHAnsi"/>
      <w:kern w:val="2"/>
      <w:sz w:val="18"/>
      <w:szCs w:val="18"/>
    </w:rPr>
  </w:style>
  <w:style w:type="paragraph" w:styleId="61">
    <w:name w:val="toc 6"/>
    <w:basedOn w:val="a"/>
    <w:next w:val="a"/>
    <w:autoRedefine/>
    <w:uiPriority w:val="39"/>
    <w:unhideWhenUsed/>
    <w:rsid w:val="009F67BE"/>
    <w:pPr>
      <w:widowControl w:val="0"/>
      <w:adjustRightInd w:val="0"/>
      <w:spacing w:line="400" w:lineRule="atLeast"/>
      <w:ind w:left="1200" w:firstLineChars="200" w:firstLine="200"/>
      <w:textAlignment w:val="baseline"/>
    </w:pPr>
    <w:rPr>
      <w:rFonts w:asciiTheme="minorHAnsi" w:hAnsiTheme="minorHAnsi"/>
      <w:kern w:val="2"/>
      <w:sz w:val="18"/>
      <w:szCs w:val="18"/>
    </w:rPr>
  </w:style>
  <w:style w:type="paragraph" w:styleId="71">
    <w:name w:val="toc 7"/>
    <w:basedOn w:val="a"/>
    <w:next w:val="a"/>
    <w:autoRedefine/>
    <w:uiPriority w:val="39"/>
    <w:unhideWhenUsed/>
    <w:rsid w:val="009F67BE"/>
    <w:pPr>
      <w:widowControl w:val="0"/>
      <w:adjustRightInd w:val="0"/>
      <w:spacing w:line="400" w:lineRule="atLeast"/>
      <w:ind w:left="1440" w:firstLineChars="200" w:firstLine="200"/>
      <w:textAlignment w:val="baseline"/>
    </w:pPr>
    <w:rPr>
      <w:rFonts w:asciiTheme="minorHAnsi" w:hAnsiTheme="minorHAnsi"/>
      <w:kern w:val="2"/>
      <w:sz w:val="18"/>
      <w:szCs w:val="18"/>
    </w:rPr>
  </w:style>
  <w:style w:type="paragraph" w:styleId="81">
    <w:name w:val="toc 8"/>
    <w:basedOn w:val="a"/>
    <w:next w:val="a"/>
    <w:autoRedefine/>
    <w:uiPriority w:val="39"/>
    <w:unhideWhenUsed/>
    <w:rsid w:val="009F67BE"/>
    <w:pPr>
      <w:widowControl w:val="0"/>
      <w:adjustRightInd w:val="0"/>
      <w:spacing w:line="400" w:lineRule="atLeast"/>
      <w:ind w:left="1680" w:firstLineChars="200" w:firstLine="200"/>
      <w:textAlignment w:val="baseline"/>
    </w:pPr>
    <w:rPr>
      <w:rFonts w:asciiTheme="minorHAnsi" w:hAnsiTheme="minorHAnsi"/>
      <w:kern w:val="2"/>
      <w:sz w:val="18"/>
      <w:szCs w:val="18"/>
    </w:rPr>
  </w:style>
  <w:style w:type="paragraph" w:styleId="91">
    <w:name w:val="toc 9"/>
    <w:basedOn w:val="a"/>
    <w:next w:val="a"/>
    <w:autoRedefine/>
    <w:uiPriority w:val="39"/>
    <w:unhideWhenUsed/>
    <w:rsid w:val="009F67BE"/>
    <w:pPr>
      <w:widowControl w:val="0"/>
      <w:adjustRightInd w:val="0"/>
      <w:spacing w:line="400" w:lineRule="atLeast"/>
      <w:ind w:left="1920" w:firstLineChars="200" w:firstLine="200"/>
      <w:textAlignment w:val="baseline"/>
    </w:pPr>
    <w:rPr>
      <w:rFonts w:asciiTheme="minorHAnsi" w:hAnsiTheme="minorHAnsi"/>
      <w:kern w:val="2"/>
      <w:sz w:val="18"/>
      <w:szCs w:val="18"/>
    </w:rPr>
  </w:style>
  <w:style w:type="paragraph" w:styleId="aff2">
    <w:name w:val="Normal (Web)"/>
    <w:basedOn w:val="a"/>
    <w:uiPriority w:val="99"/>
    <w:unhideWhenUsed/>
    <w:rsid w:val="00E14A7B"/>
    <w:pPr>
      <w:spacing w:before="100" w:beforeAutospacing="1" w:after="100" w:afterAutospacing="1"/>
    </w:pPr>
    <w:rPr>
      <w:rFonts w:ascii="宋体" w:hAnsi="宋体" w:cs="宋体"/>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 w:type="paragraph" w:customStyle="1" w:styleId="32">
    <w:name w:val="标题3"/>
    <w:basedOn w:val="a"/>
    <w:link w:val="33"/>
    <w:qFormat/>
    <w:rsid w:val="00E76736"/>
    <w:pPr>
      <w:widowControl w:val="0"/>
      <w:spacing w:before="240" w:after="120"/>
      <w:jc w:val="both"/>
      <w:outlineLvl w:val="2"/>
    </w:pPr>
    <w:rPr>
      <w:rFonts w:ascii="黑体" w:eastAsia="黑体"/>
      <w:bCs/>
      <w:kern w:val="2"/>
      <w:sz w:val="28"/>
      <w:szCs w:val="28"/>
      <w:lang w:val="x-none" w:eastAsia="x-none"/>
    </w:rPr>
  </w:style>
  <w:style w:type="character" w:customStyle="1" w:styleId="33">
    <w:name w:val="标题3 字符"/>
    <w:link w:val="32"/>
    <w:rsid w:val="00E76736"/>
    <w:rPr>
      <w:rFonts w:ascii="黑体" w:eastAsia="黑体"/>
      <w:bCs/>
      <w:kern w:val="2"/>
      <w:sz w:val="28"/>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372539272">
      <w:bodyDiv w:val="1"/>
      <w:marLeft w:val="0"/>
      <w:marRight w:val="0"/>
      <w:marTop w:val="0"/>
      <w:marBottom w:val="0"/>
      <w:divBdr>
        <w:top w:val="none" w:sz="0" w:space="0" w:color="auto"/>
        <w:left w:val="none" w:sz="0" w:space="0" w:color="auto"/>
        <w:bottom w:val="none" w:sz="0" w:space="0" w:color="auto"/>
        <w:right w:val="none" w:sz="0" w:space="0" w:color="auto"/>
      </w:divBdr>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43263971">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120591">
      <w:bodyDiv w:val="1"/>
      <w:marLeft w:val="0"/>
      <w:marRight w:val="0"/>
      <w:marTop w:val="0"/>
      <w:marBottom w:val="0"/>
      <w:divBdr>
        <w:top w:val="none" w:sz="0" w:space="0" w:color="auto"/>
        <w:left w:val="none" w:sz="0" w:space="0" w:color="auto"/>
        <w:bottom w:val="none" w:sz="0" w:space="0" w:color="auto"/>
        <w:right w:val="none" w:sz="0" w:space="0" w:color="auto"/>
      </w:divBdr>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4634151">
      <w:bodyDiv w:val="1"/>
      <w:marLeft w:val="0"/>
      <w:marRight w:val="0"/>
      <w:marTop w:val="0"/>
      <w:marBottom w:val="0"/>
      <w:divBdr>
        <w:top w:val="none" w:sz="0" w:space="0" w:color="auto"/>
        <w:left w:val="none" w:sz="0" w:space="0" w:color="auto"/>
        <w:bottom w:val="none" w:sz="0" w:space="0" w:color="auto"/>
        <w:right w:val="none" w:sz="0" w:space="0" w:color="auto"/>
      </w:divBdr>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56660464">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header" Target="header11.xml"/><Relationship Id="rId68" Type="http://schemas.openxmlformats.org/officeDocument/2006/relationships/header" Target="header12.xml"/><Relationship Id="rId69" Type="http://schemas.openxmlformats.org/officeDocument/2006/relationships/footer" Target="footer9.xml"/><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jpg"/><Relationship Id="rId58" Type="http://schemas.openxmlformats.org/officeDocument/2006/relationships/image" Target="media/image31.jpg"/><Relationship Id="rId59" Type="http://schemas.openxmlformats.org/officeDocument/2006/relationships/image" Target="media/image32.png"/><Relationship Id="rId40" Type="http://schemas.openxmlformats.org/officeDocument/2006/relationships/hyperlink" Target="http://snap.stanford.edu/data/" TargetMode="External"/><Relationship Id="rId41" Type="http://schemas.openxmlformats.org/officeDocument/2006/relationships/image" Target="media/image14.jpg"/><Relationship Id="rId42" Type="http://schemas.openxmlformats.org/officeDocument/2006/relationships/image" Target="media/image15.jpg"/><Relationship Id="rId43" Type="http://schemas.openxmlformats.org/officeDocument/2006/relationships/image" Target="media/image16.jpg"/><Relationship Id="rId44" Type="http://schemas.openxmlformats.org/officeDocument/2006/relationships/image" Target="media/image17.jpg"/><Relationship Id="rId45" Type="http://schemas.openxmlformats.org/officeDocument/2006/relationships/image" Target="media/image18.jp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jpeg"/><Relationship Id="rId31" Type="http://schemas.openxmlformats.org/officeDocument/2006/relationships/image" Target="media/image6.jpg"/><Relationship Id="rId32" Type="http://schemas.openxmlformats.org/officeDocument/2006/relationships/image" Target="media/image7.png"/><Relationship Id="rId33" Type="http://schemas.openxmlformats.org/officeDocument/2006/relationships/image" Target="media/image8.jpg"/><Relationship Id="rId34" Type="http://schemas.openxmlformats.org/officeDocument/2006/relationships/image" Target="media/image9.jpg"/><Relationship Id="rId35" Type="http://schemas.openxmlformats.org/officeDocument/2006/relationships/image" Target="media/image10.jpg"/><Relationship Id="rId36" Type="http://schemas.openxmlformats.org/officeDocument/2006/relationships/image" Target="media/image11.png"/><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hyperlink" Target="http://vlado.fmf.uni-lj.si/pub/networks/data/&#19978;" TargetMode="External"/><Relationship Id="rId70" Type="http://schemas.openxmlformats.org/officeDocument/2006/relationships/footer" Target="footer10.xml"/><Relationship Id="rId71" Type="http://schemas.openxmlformats.org/officeDocument/2006/relationships/header" Target="header13.xml"/><Relationship Id="rId72" Type="http://schemas.openxmlformats.org/officeDocument/2006/relationships/header" Target="header14.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jp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footer" Target="footer11.xml"/><Relationship Id="rId74" Type="http://schemas.openxmlformats.org/officeDocument/2006/relationships/footer" Target="footer12.xml"/><Relationship Id="rId75" Type="http://schemas.openxmlformats.org/officeDocument/2006/relationships/fontTable" Target="fontTable.xml"/><Relationship Id="rId76" Type="http://schemas.openxmlformats.org/officeDocument/2006/relationships/glossaryDocument" Target="glossary/document.xml"/><Relationship Id="rId77" Type="http://schemas.openxmlformats.org/officeDocument/2006/relationships/theme" Target="theme/theme1.xml"/><Relationship Id="rId60" Type="http://schemas.openxmlformats.org/officeDocument/2006/relationships/hyperlink" Target="http://vlado.fmf.uni-lj.si/pub/networks/data/" TargetMode="External"/><Relationship Id="rId61" Type="http://schemas.openxmlformats.org/officeDocument/2006/relationships/hyperlink" Target="http://snap.stanford.edu/data/" TargetMode="External"/><Relationship Id="rId62" Type="http://schemas.openxmlformats.org/officeDocument/2006/relationships/image" Target="media/image33.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836"/>
    <w:rsid w:val="00395836"/>
    <w:rsid w:val="005F6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58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89C39C-6039-9146-8E38-21DB3013A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76</Pages>
  <Words>7456</Words>
  <Characters>42502</Characters>
  <Application>Microsoft Macintosh Word</Application>
  <DocSecurity>0</DocSecurity>
  <Lines>354</Lines>
  <Paragraphs>99</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49859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147</cp:revision>
  <cp:lastPrinted>2017-01-17T21:51:00Z</cp:lastPrinted>
  <dcterms:created xsi:type="dcterms:W3CDTF">2017-01-17T21:51:00Z</dcterms:created>
  <dcterms:modified xsi:type="dcterms:W3CDTF">2017-02-28T18:36:00Z</dcterms:modified>
</cp:coreProperties>
</file>