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4DFE03" w14:textId="77777777" w:rsidR="0042144A" w:rsidRDefault="00255CA6" w:rsidP="00B94DEF">
      <w:pPr>
        <w:pStyle w:val="1"/>
        <w:pageBreakBefore/>
        <w:jc w:val="center"/>
      </w:pPr>
      <w:r w:rsidRPr="003C40C1">
        <w:t xml:space="preserve">Neighborhood </w:t>
      </w:r>
      <w:r w:rsidR="002838B4" w:rsidRPr="003C40C1">
        <w:t>recommend</w:t>
      </w:r>
      <w:r w:rsidRPr="003C40C1">
        <w:t xml:space="preserve"> </w:t>
      </w:r>
      <w:r w:rsidR="002838B4">
        <w:t>for a new Chinese restaurant</w:t>
      </w:r>
    </w:p>
    <w:p w14:paraId="5716A56F" w14:textId="77777777" w:rsidR="002838B4" w:rsidRPr="002838B4" w:rsidRDefault="00255CA6" w:rsidP="002838B4">
      <w:pPr>
        <w:pStyle w:val="a5"/>
        <w:rPr>
          <w:b w:val="0"/>
          <w:bCs w:val="0"/>
        </w:rPr>
      </w:pPr>
      <w:r w:rsidRPr="002838B4">
        <w:rPr>
          <w:rFonts w:hint="eastAsia"/>
          <w:b w:val="0"/>
          <w:bCs w:val="0"/>
        </w:rPr>
        <w:t>X</w:t>
      </w:r>
      <w:r w:rsidRPr="002838B4">
        <w:rPr>
          <w:b w:val="0"/>
          <w:bCs w:val="0"/>
        </w:rPr>
        <w:t>U Shuai</w:t>
      </w:r>
    </w:p>
    <w:p w14:paraId="1AD58657" w14:textId="77777777" w:rsidR="002838B4" w:rsidRPr="002838B4" w:rsidRDefault="00255CA6" w:rsidP="002838B4">
      <w:pPr>
        <w:pStyle w:val="a5"/>
        <w:rPr>
          <w:b w:val="0"/>
          <w:bCs w:val="0"/>
        </w:rPr>
      </w:pPr>
      <w:r w:rsidRPr="002838B4">
        <w:rPr>
          <w:rFonts w:hint="eastAsia"/>
          <w:b w:val="0"/>
          <w:bCs w:val="0"/>
        </w:rPr>
        <w:t>2</w:t>
      </w:r>
      <w:r w:rsidRPr="002838B4">
        <w:rPr>
          <w:b w:val="0"/>
          <w:bCs w:val="0"/>
        </w:rPr>
        <w:t>020/7/29</w:t>
      </w:r>
    </w:p>
    <w:p w14:paraId="0C8F8A7B" w14:textId="77777777" w:rsidR="002838B4" w:rsidRDefault="00255CA6" w:rsidP="002838B4">
      <w:pPr>
        <w:pStyle w:val="2"/>
        <w:numPr>
          <w:ilvl w:val="0"/>
          <w:numId w:val="2"/>
        </w:numPr>
      </w:pPr>
      <w:r>
        <w:t xml:space="preserve"> INTRODUCTION</w:t>
      </w:r>
    </w:p>
    <w:p w14:paraId="79C0401C" w14:textId="77777777" w:rsidR="002838B4" w:rsidRDefault="00255CA6" w:rsidP="002838B4">
      <w:pPr>
        <w:pStyle w:val="2"/>
        <w:numPr>
          <w:ilvl w:val="1"/>
          <w:numId w:val="2"/>
        </w:numPr>
      </w:pPr>
      <w:r>
        <w:t>Background</w:t>
      </w:r>
    </w:p>
    <w:p w14:paraId="5F68718C" w14:textId="77777777" w:rsidR="002838B4" w:rsidRPr="002838B4" w:rsidRDefault="00255CA6" w:rsidP="002838B4">
      <w:r>
        <w:rPr>
          <w:rFonts w:hint="eastAsia"/>
        </w:rPr>
        <w:t>N</w:t>
      </w:r>
      <w:r>
        <w:t xml:space="preserve">ew York City is one of the largest cities all around the world, </w:t>
      </w:r>
      <w:r w:rsidR="00535501">
        <w:t xml:space="preserve">there are millions of people lives here so the demand for the restaurant is always heavy. Among them, a </w:t>
      </w:r>
      <w:r w:rsidR="000162A0">
        <w:t xml:space="preserve">Chinese restaurant is a popular branch and </w:t>
      </w:r>
      <w:r w:rsidR="001D2D80">
        <w:t xml:space="preserve">it will be a good chance to </w:t>
      </w:r>
      <w:r w:rsidR="00FC20B0">
        <w:t xml:space="preserve">set up a new restaurant. To reach this goal, </w:t>
      </w:r>
      <w:r w:rsidR="00C253DC">
        <w:t>there is one important step to choose an address for the restaurant.</w:t>
      </w:r>
      <w:r w:rsidR="008E5EBB">
        <w:t xml:space="preserve"> The good place could have a great number of customers but a few competitors, the most important, it must be a safe place.   </w:t>
      </w:r>
    </w:p>
    <w:p w14:paraId="44D8FFF8" w14:textId="77777777" w:rsidR="002838B4" w:rsidRDefault="00255CA6" w:rsidP="002838B4">
      <w:pPr>
        <w:pStyle w:val="2"/>
        <w:numPr>
          <w:ilvl w:val="1"/>
          <w:numId w:val="2"/>
        </w:numPr>
      </w:pPr>
      <w:r>
        <w:t xml:space="preserve">Problem </w:t>
      </w:r>
    </w:p>
    <w:p w14:paraId="53E0AD73" w14:textId="77777777" w:rsidR="008E5EBB" w:rsidRDefault="00255CA6" w:rsidP="00FC20B0">
      <w:r>
        <w:t xml:space="preserve">To find the best </w:t>
      </w:r>
      <w:r w:rsidR="00C253DC">
        <w:t>address</w:t>
      </w:r>
      <w:r>
        <w:t xml:space="preserve"> for a new restaurant, </w:t>
      </w:r>
      <w:r w:rsidR="00C253DC">
        <w:t>there must be a heavy demand of the restaurant which means the people lives there prefer to have a meal in the restaurant, then, there couldn't have a lot of similar restaurants to avoid the competition. At the same time, for the security of the owner and the customer, we want to find a place that has a low level of the crime.</w:t>
      </w:r>
    </w:p>
    <w:p w14:paraId="6D6B053E" w14:textId="77777777" w:rsidR="008E5EBB" w:rsidRDefault="008E5EBB" w:rsidP="00FC20B0"/>
    <w:p w14:paraId="3DB50E04" w14:textId="77777777" w:rsidR="00C253DC" w:rsidRDefault="00255CA6" w:rsidP="00FC20B0">
      <w:r>
        <w:t>To simplify the question, we search a neighborhood who has:</w:t>
      </w:r>
    </w:p>
    <w:p w14:paraId="65E777E8" w14:textId="77777777" w:rsidR="00C253DC" w:rsidRDefault="00255CA6" w:rsidP="008E5EBB">
      <w:pPr>
        <w:pStyle w:val="a7"/>
        <w:numPr>
          <w:ilvl w:val="0"/>
          <w:numId w:val="4"/>
        </w:numPr>
        <w:ind w:firstLineChars="0"/>
      </w:pPr>
      <w:r>
        <w:t xml:space="preserve">A </w:t>
      </w:r>
      <w:r w:rsidRPr="008E5EBB">
        <w:rPr>
          <w:u w:val="single"/>
        </w:rPr>
        <w:t>high</w:t>
      </w:r>
      <w:r>
        <w:t xml:space="preserve"> level of </w:t>
      </w:r>
      <w:r w:rsidRPr="008E5EBB">
        <w:rPr>
          <w:b/>
          <w:bCs/>
        </w:rPr>
        <w:t>the restaurant;</w:t>
      </w:r>
    </w:p>
    <w:p w14:paraId="7BEFF1EB" w14:textId="77777777" w:rsidR="008E5EBB" w:rsidRDefault="00255CA6" w:rsidP="008E5EBB">
      <w:pPr>
        <w:pStyle w:val="a7"/>
        <w:numPr>
          <w:ilvl w:val="0"/>
          <w:numId w:val="4"/>
        </w:numPr>
        <w:ind w:firstLineChars="0"/>
      </w:pPr>
      <w:r>
        <w:t xml:space="preserve">A </w:t>
      </w:r>
      <w:r w:rsidRPr="008E5EBB">
        <w:rPr>
          <w:u w:val="single"/>
        </w:rPr>
        <w:t>low</w:t>
      </w:r>
      <w:r>
        <w:t xml:space="preserve"> level of </w:t>
      </w:r>
      <w:r w:rsidRPr="008E5EBB">
        <w:rPr>
          <w:b/>
          <w:bCs/>
        </w:rPr>
        <w:t>the Chinese restaurant;</w:t>
      </w:r>
    </w:p>
    <w:p w14:paraId="3F20C121" w14:textId="77777777" w:rsidR="008E5EBB" w:rsidRPr="00FC20B0" w:rsidRDefault="00255CA6" w:rsidP="008E5EBB">
      <w:pPr>
        <w:pStyle w:val="a7"/>
        <w:numPr>
          <w:ilvl w:val="0"/>
          <w:numId w:val="4"/>
        </w:numPr>
        <w:ind w:firstLineChars="0"/>
      </w:pPr>
      <w:r>
        <w:t xml:space="preserve">A </w:t>
      </w:r>
      <w:r w:rsidRPr="008E5EBB">
        <w:rPr>
          <w:u w:val="single"/>
        </w:rPr>
        <w:t>low</w:t>
      </w:r>
      <w:r>
        <w:t xml:space="preserve"> level of the </w:t>
      </w:r>
      <w:r w:rsidRPr="008E5EBB">
        <w:rPr>
          <w:b/>
          <w:bCs/>
        </w:rPr>
        <w:t>crime.</w:t>
      </w:r>
    </w:p>
    <w:p w14:paraId="669DD319" w14:textId="77777777" w:rsidR="002838B4" w:rsidRPr="002838B4" w:rsidRDefault="00255CA6" w:rsidP="001E5D13">
      <w:pPr>
        <w:pStyle w:val="2"/>
        <w:numPr>
          <w:ilvl w:val="1"/>
          <w:numId w:val="2"/>
        </w:numPr>
      </w:pPr>
      <w:r>
        <w:t>Interest</w:t>
      </w:r>
    </w:p>
    <w:p w14:paraId="4FB84431" w14:textId="77777777" w:rsidR="002838B4" w:rsidRPr="002838B4" w:rsidRDefault="00255CA6" w:rsidP="002838B4">
      <w:r>
        <w:rPr>
          <w:rFonts w:hint="eastAsia"/>
        </w:rPr>
        <w:t>T</w:t>
      </w:r>
      <w:r>
        <w:t>his project is to find a neighborhood where is good for a</w:t>
      </w:r>
      <w:r>
        <w:t xml:space="preserve"> new chines restaurant so it will be interesting for the person who wants to have a restaurant for himself in New York, with a few modifications, this project could meet the research for the other kind of restaurants.</w:t>
      </w:r>
    </w:p>
    <w:p w14:paraId="6B1CEB08" w14:textId="77777777" w:rsidR="002838B4" w:rsidRDefault="00255CA6" w:rsidP="001E5D13">
      <w:pPr>
        <w:pStyle w:val="2"/>
        <w:numPr>
          <w:ilvl w:val="0"/>
          <w:numId w:val="2"/>
        </w:numPr>
      </w:pPr>
      <w:r>
        <w:rPr>
          <w:rFonts w:hint="eastAsia"/>
        </w:rPr>
        <w:lastRenderedPageBreak/>
        <w:t>D</w:t>
      </w:r>
      <w:r>
        <w:t>ATA</w:t>
      </w:r>
    </w:p>
    <w:p w14:paraId="4F718CF0" w14:textId="77777777" w:rsidR="00B614DE" w:rsidRDefault="00255CA6" w:rsidP="00B614DE">
      <w:pPr>
        <w:pStyle w:val="2"/>
        <w:numPr>
          <w:ilvl w:val="1"/>
          <w:numId w:val="2"/>
        </w:numPr>
      </w:pPr>
      <w:r>
        <w:t xml:space="preserve">data source </w:t>
      </w:r>
    </w:p>
    <w:p w14:paraId="5238B6EB" w14:textId="77777777" w:rsidR="00B614DE" w:rsidRPr="004670F1" w:rsidRDefault="00255CA6" w:rsidP="00B614DE">
      <w:r>
        <w:t xml:space="preserve">For our research, </w:t>
      </w:r>
      <w:r w:rsidR="00483702" w:rsidRPr="00483702">
        <w:t>we n</w:t>
      </w:r>
      <w:r w:rsidR="00483702">
        <w:t xml:space="preserve">eed two kinds of data, the data of venues and of crimes, to get them, we could use the API of </w:t>
      </w:r>
      <w:proofErr w:type="spellStart"/>
      <w:r w:rsidR="00483702">
        <w:t>FourSquare</w:t>
      </w:r>
      <w:proofErr w:type="spellEnd"/>
      <w:r w:rsidR="005B441C">
        <w:t xml:space="preserve"> </w:t>
      </w:r>
      <w:r w:rsidR="005B441C" w:rsidRPr="005B441C">
        <w:t>w</w:t>
      </w:r>
      <w:r w:rsidR="005B441C">
        <w:t xml:space="preserve">ith the coordinates of the neighborhoods from the </w:t>
      </w:r>
      <w:hyperlink r:id="rId5" w:tgtFrame="_blank" w:history="1">
        <w:r w:rsidR="005B441C">
          <w:rPr>
            <w:rStyle w:val="a8"/>
          </w:rPr>
          <w:t>https://geo.nyu.edu/catalog/nyu_2451_34572</w:t>
        </w:r>
      </w:hyperlink>
      <w:r w:rsidR="00483702">
        <w:t xml:space="preserve"> and </w:t>
      </w:r>
      <w:r w:rsidR="004670F1" w:rsidRPr="004670F1">
        <w:t>NYPD Complaint Data Current</w:t>
      </w:r>
      <w:r w:rsidR="004670F1">
        <w:t xml:space="preserve"> who includes all valid felony, misdemeanor, and violation crimes reported to the New York City Police Department (NYPD) for all complete quarters so far this year (2020)</w:t>
      </w:r>
      <w:r w:rsidR="004670F1">
        <w:rPr>
          <w:rFonts w:hint="eastAsia"/>
        </w:rPr>
        <w:t xml:space="preserve"> </w:t>
      </w:r>
      <w:hyperlink r:id="rId6" w:tgtFrame="_blank" w:history="1">
        <w:r w:rsidR="004670F1">
          <w:rPr>
            <w:rStyle w:val="a8"/>
          </w:rPr>
          <w:t>https://data.cityofnewyork.us/Public-Safety/NYPD-Complaint-Data-Current-Year-To-Date-/5uac-w243</w:t>
        </w:r>
      </w:hyperlink>
      <w:r w:rsidR="004670F1">
        <w:t xml:space="preserve"> </w:t>
      </w:r>
    </w:p>
    <w:p w14:paraId="64CE2624" w14:textId="77777777" w:rsidR="00B614DE" w:rsidRDefault="00255CA6" w:rsidP="00B614DE">
      <w:pPr>
        <w:pStyle w:val="2"/>
        <w:numPr>
          <w:ilvl w:val="1"/>
          <w:numId w:val="2"/>
        </w:numPr>
      </w:pPr>
      <w:r>
        <w:rPr>
          <w:rFonts w:hint="eastAsia"/>
        </w:rPr>
        <w:t>d</w:t>
      </w:r>
      <w:r>
        <w:t xml:space="preserve">ata </w:t>
      </w:r>
      <w:r w:rsidR="00BE0A90">
        <w:t>choosing</w:t>
      </w:r>
    </w:p>
    <w:p w14:paraId="539A2BF0" w14:textId="77777777" w:rsidR="00B614DE" w:rsidRPr="00BE0A90" w:rsidRDefault="00255CA6" w:rsidP="005B441C">
      <w:pPr>
        <w:pStyle w:val="a7"/>
        <w:numPr>
          <w:ilvl w:val="2"/>
          <w:numId w:val="2"/>
        </w:numPr>
        <w:ind w:firstLineChars="0"/>
        <w:rPr>
          <w:sz w:val="24"/>
          <w:szCs w:val="28"/>
        </w:rPr>
      </w:pPr>
      <w:r w:rsidRPr="00BE0A90">
        <w:rPr>
          <w:sz w:val="24"/>
          <w:szCs w:val="28"/>
        </w:rPr>
        <w:t>restaurant data</w:t>
      </w:r>
    </w:p>
    <w:p w14:paraId="5C946F80" w14:textId="77777777" w:rsidR="00035B60" w:rsidRDefault="00255CA6" w:rsidP="00035B60">
      <w:r>
        <w:rPr>
          <w:rFonts w:hint="eastAsia"/>
        </w:rPr>
        <w:t>w</w:t>
      </w:r>
      <w:r>
        <w:t xml:space="preserve">ith the site, we could get a JSON file and we could get the coordinates (latitude, longitude) for each neighborhood, then, with the coordinate, we can get a list of the venues with all kinds. Then, we could create the </w:t>
      </w:r>
      <w:proofErr w:type="spellStart"/>
      <w:r>
        <w:t>dataframe</w:t>
      </w:r>
      <w:proofErr w:type="spellEnd"/>
      <w:r>
        <w:t xml:space="preserve"> with the columns:</w:t>
      </w:r>
    </w:p>
    <w:p w14:paraId="45866F1F" w14:textId="77777777" w:rsidR="00D87D96" w:rsidRPr="00BE0A90" w:rsidRDefault="00255CA6" w:rsidP="000A51F8">
      <w:pPr>
        <w:pStyle w:val="a7"/>
        <w:numPr>
          <w:ilvl w:val="0"/>
          <w:numId w:val="6"/>
        </w:numPr>
        <w:ind w:firstLineChars="0"/>
        <w:rPr>
          <w:b/>
          <w:bCs/>
        </w:rPr>
      </w:pPr>
      <w:r w:rsidRPr="00BE0A90">
        <w:rPr>
          <w:b/>
          <w:bCs/>
        </w:rPr>
        <w:t>Neighborho</w:t>
      </w:r>
      <w:r w:rsidRPr="00BE0A90">
        <w:rPr>
          <w:b/>
          <w:bCs/>
        </w:rPr>
        <w:t xml:space="preserve">od </w:t>
      </w:r>
    </w:p>
    <w:p w14:paraId="5161C822" w14:textId="77777777" w:rsidR="00035B60" w:rsidRDefault="00255CA6" w:rsidP="000A51F8">
      <w:pPr>
        <w:pStyle w:val="a7"/>
        <w:ind w:left="420" w:firstLineChars="0" w:firstLine="0"/>
      </w:pPr>
      <w:r>
        <w:t>(as several neighborhoods have the same name in a different borough, I add the name of the borough in this column)</w:t>
      </w:r>
    </w:p>
    <w:p w14:paraId="2F47B252" w14:textId="77777777" w:rsidR="00035B60" w:rsidRPr="00BE0A90" w:rsidRDefault="00255CA6" w:rsidP="000A51F8">
      <w:pPr>
        <w:pStyle w:val="a7"/>
        <w:numPr>
          <w:ilvl w:val="0"/>
          <w:numId w:val="6"/>
        </w:numPr>
        <w:ind w:firstLineChars="0"/>
        <w:rPr>
          <w:b/>
          <w:bCs/>
        </w:rPr>
      </w:pPr>
      <w:r w:rsidRPr="00BE0A90">
        <w:rPr>
          <w:b/>
          <w:bCs/>
        </w:rPr>
        <w:t>Latitude</w:t>
      </w:r>
    </w:p>
    <w:p w14:paraId="6C90B1D4" w14:textId="77777777" w:rsidR="00035B60" w:rsidRPr="00BE0A90" w:rsidRDefault="00255CA6" w:rsidP="000A51F8">
      <w:pPr>
        <w:pStyle w:val="a7"/>
        <w:numPr>
          <w:ilvl w:val="0"/>
          <w:numId w:val="6"/>
        </w:numPr>
        <w:ind w:firstLineChars="0"/>
        <w:rPr>
          <w:b/>
          <w:bCs/>
        </w:rPr>
      </w:pPr>
      <w:r w:rsidRPr="00BE0A90">
        <w:rPr>
          <w:b/>
          <w:bCs/>
        </w:rPr>
        <w:t>Longitude</w:t>
      </w:r>
    </w:p>
    <w:p w14:paraId="0602FB25" w14:textId="77777777" w:rsidR="005B441C" w:rsidRPr="00BE0A90" w:rsidRDefault="00255CA6" w:rsidP="000A51F8">
      <w:pPr>
        <w:pStyle w:val="a7"/>
        <w:numPr>
          <w:ilvl w:val="0"/>
          <w:numId w:val="6"/>
        </w:numPr>
        <w:ind w:firstLineChars="0"/>
        <w:rPr>
          <w:b/>
          <w:bCs/>
        </w:rPr>
      </w:pPr>
      <w:r w:rsidRPr="00BE0A90">
        <w:rPr>
          <w:b/>
          <w:bCs/>
        </w:rPr>
        <w:t xml:space="preserve">venues </w:t>
      </w:r>
    </w:p>
    <w:p w14:paraId="3B6967EC" w14:textId="77777777" w:rsidR="005B441C" w:rsidRPr="00BE0A90" w:rsidRDefault="00255CA6" w:rsidP="005B441C">
      <w:pPr>
        <w:pStyle w:val="a7"/>
        <w:numPr>
          <w:ilvl w:val="2"/>
          <w:numId w:val="2"/>
        </w:numPr>
        <w:ind w:firstLineChars="0"/>
        <w:rPr>
          <w:sz w:val="24"/>
          <w:szCs w:val="28"/>
        </w:rPr>
      </w:pPr>
      <w:r w:rsidRPr="00BE0A90">
        <w:rPr>
          <w:rFonts w:hint="eastAsia"/>
          <w:sz w:val="24"/>
          <w:szCs w:val="28"/>
        </w:rPr>
        <w:t>c</w:t>
      </w:r>
      <w:r w:rsidRPr="00BE0A90">
        <w:rPr>
          <w:sz w:val="24"/>
          <w:szCs w:val="28"/>
        </w:rPr>
        <w:t>rime data</w:t>
      </w:r>
    </w:p>
    <w:p w14:paraId="55C4AC63" w14:textId="77777777" w:rsidR="00BE0A90" w:rsidRDefault="00255CA6" w:rsidP="005B441C">
      <w:r>
        <w:rPr>
          <w:rFonts w:hint="eastAsia"/>
        </w:rPr>
        <w:t>f</w:t>
      </w:r>
      <w:r>
        <w:t>rom the site, we could get la csv file with 196624 rows and 23 columns</w:t>
      </w:r>
      <w:r w:rsidR="000A6005">
        <w:t xml:space="preserve"> which is the report of all the complaints in New York in the year 2020 the columns are </w:t>
      </w:r>
      <w:r>
        <w:t>shown below:</w:t>
      </w:r>
    </w:p>
    <w:tbl>
      <w:tblPr>
        <w:tblW w:w="8640" w:type="dxa"/>
        <w:tblLook w:val="04A0" w:firstRow="1" w:lastRow="0" w:firstColumn="1" w:lastColumn="0" w:noHBand="0" w:noVBand="1"/>
      </w:tblPr>
      <w:tblGrid>
        <w:gridCol w:w="2392"/>
        <w:gridCol w:w="6834"/>
      </w:tblGrid>
      <w:tr w:rsidR="00016C6B" w14:paraId="353D4B09" w14:textId="77777777" w:rsidTr="00BE0A90">
        <w:trPr>
          <w:trHeight w:val="285"/>
        </w:trPr>
        <w:tc>
          <w:tcPr>
            <w:tcW w:w="1806" w:type="dxa"/>
            <w:tcBorders>
              <w:top w:val="nil"/>
              <w:left w:val="nil"/>
              <w:bottom w:val="nil"/>
              <w:right w:val="nil"/>
            </w:tcBorders>
            <w:shd w:val="clear" w:color="auto" w:fill="auto"/>
            <w:noWrap/>
            <w:vAlign w:val="center"/>
            <w:hideMark/>
          </w:tcPr>
          <w:p w14:paraId="75164221"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CMPLNT_NUM</w:t>
            </w:r>
          </w:p>
        </w:tc>
        <w:tc>
          <w:tcPr>
            <w:tcW w:w="6834" w:type="dxa"/>
            <w:tcBorders>
              <w:top w:val="nil"/>
              <w:left w:val="nil"/>
              <w:bottom w:val="nil"/>
              <w:right w:val="nil"/>
            </w:tcBorders>
            <w:shd w:val="clear" w:color="auto" w:fill="auto"/>
            <w:noWrap/>
            <w:vAlign w:val="center"/>
            <w:hideMark/>
          </w:tcPr>
          <w:p w14:paraId="71F3E8F7"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 xml:space="preserve">Randomly generated persistent ID for each complaint </w:t>
            </w:r>
          </w:p>
        </w:tc>
      </w:tr>
      <w:tr w:rsidR="00016C6B" w14:paraId="546216BA" w14:textId="77777777" w:rsidTr="00BE0A90">
        <w:trPr>
          <w:trHeight w:val="285"/>
        </w:trPr>
        <w:tc>
          <w:tcPr>
            <w:tcW w:w="1806" w:type="dxa"/>
            <w:tcBorders>
              <w:top w:val="nil"/>
              <w:left w:val="nil"/>
              <w:bottom w:val="nil"/>
              <w:right w:val="nil"/>
            </w:tcBorders>
            <w:shd w:val="clear" w:color="auto" w:fill="auto"/>
            <w:noWrap/>
            <w:vAlign w:val="center"/>
            <w:hideMark/>
          </w:tcPr>
          <w:p w14:paraId="0B746320"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CMPLNT_FR_DT</w:t>
            </w:r>
          </w:p>
        </w:tc>
        <w:tc>
          <w:tcPr>
            <w:tcW w:w="6834" w:type="dxa"/>
            <w:tcBorders>
              <w:top w:val="nil"/>
              <w:left w:val="nil"/>
              <w:bottom w:val="nil"/>
              <w:right w:val="nil"/>
            </w:tcBorders>
            <w:shd w:val="clear" w:color="auto" w:fill="auto"/>
            <w:noWrap/>
            <w:vAlign w:val="center"/>
            <w:hideMark/>
          </w:tcPr>
          <w:p w14:paraId="0B0B87B6"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Exact date of occurrence for the reported event (or starting date of occurren</w:t>
            </w:r>
            <w:r w:rsidRPr="00BE0A90">
              <w:rPr>
                <w:rFonts w:ascii="等线" w:eastAsia="等线" w:hAnsi="等线" w:cs="宋体" w:hint="eastAsia"/>
                <w:color w:val="000000"/>
                <w:kern w:val="0"/>
                <w:sz w:val="22"/>
              </w:rPr>
              <w:t>ce, if CMPLNT_TO_DT exists)</w:t>
            </w:r>
          </w:p>
        </w:tc>
      </w:tr>
      <w:tr w:rsidR="00016C6B" w14:paraId="1719E3A4" w14:textId="77777777" w:rsidTr="00BE0A90">
        <w:trPr>
          <w:trHeight w:val="285"/>
        </w:trPr>
        <w:tc>
          <w:tcPr>
            <w:tcW w:w="1806" w:type="dxa"/>
            <w:tcBorders>
              <w:top w:val="nil"/>
              <w:left w:val="nil"/>
              <w:bottom w:val="nil"/>
              <w:right w:val="nil"/>
            </w:tcBorders>
            <w:shd w:val="clear" w:color="auto" w:fill="auto"/>
            <w:noWrap/>
            <w:vAlign w:val="center"/>
            <w:hideMark/>
          </w:tcPr>
          <w:p w14:paraId="520EAD98"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CMPLNT_FR_TM</w:t>
            </w:r>
          </w:p>
        </w:tc>
        <w:tc>
          <w:tcPr>
            <w:tcW w:w="6834" w:type="dxa"/>
            <w:tcBorders>
              <w:top w:val="nil"/>
              <w:left w:val="nil"/>
              <w:bottom w:val="nil"/>
              <w:right w:val="nil"/>
            </w:tcBorders>
            <w:shd w:val="clear" w:color="auto" w:fill="auto"/>
            <w:noWrap/>
            <w:vAlign w:val="center"/>
            <w:hideMark/>
          </w:tcPr>
          <w:p w14:paraId="182679C3"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Exact time of occurrence for the reported event (or starting time of occurrence, if CMPLNT_TO_TM exists)</w:t>
            </w:r>
          </w:p>
        </w:tc>
      </w:tr>
      <w:tr w:rsidR="00016C6B" w14:paraId="69B6A077" w14:textId="77777777" w:rsidTr="00BE0A90">
        <w:trPr>
          <w:trHeight w:val="285"/>
        </w:trPr>
        <w:tc>
          <w:tcPr>
            <w:tcW w:w="1806" w:type="dxa"/>
            <w:tcBorders>
              <w:top w:val="nil"/>
              <w:left w:val="nil"/>
              <w:bottom w:val="nil"/>
              <w:right w:val="nil"/>
            </w:tcBorders>
            <w:shd w:val="clear" w:color="auto" w:fill="auto"/>
            <w:noWrap/>
            <w:vAlign w:val="center"/>
            <w:hideMark/>
          </w:tcPr>
          <w:p w14:paraId="573ECE16"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CMPLNT_TO_DT</w:t>
            </w:r>
          </w:p>
        </w:tc>
        <w:tc>
          <w:tcPr>
            <w:tcW w:w="6834" w:type="dxa"/>
            <w:tcBorders>
              <w:top w:val="nil"/>
              <w:left w:val="nil"/>
              <w:bottom w:val="nil"/>
              <w:right w:val="nil"/>
            </w:tcBorders>
            <w:shd w:val="clear" w:color="auto" w:fill="auto"/>
            <w:noWrap/>
            <w:vAlign w:val="center"/>
            <w:hideMark/>
          </w:tcPr>
          <w:p w14:paraId="1F751516"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Ending date of occurrence for the reported event, if exact time of occurrence is unknown</w:t>
            </w:r>
          </w:p>
        </w:tc>
      </w:tr>
      <w:tr w:rsidR="00016C6B" w14:paraId="77041DF1" w14:textId="77777777" w:rsidTr="00BE0A90">
        <w:trPr>
          <w:trHeight w:val="285"/>
        </w:trPr>
        <w:tc>
          <w:tcPr>
            <w:tcW w:w="1806" w:type="dxa"/>
            <w:tcBorders>
              <w:top w:val="nil"/>
              <w:left w:val="nil"/>
              <w:bottom w:val="nil"/>
              <w:right w:val="nil"/>
            </w:tcBorders>
            <w:shd w:val="clear" w:color="auto" w:fill="auto"/>
            <w:noWrap/>
            <w:vAlign w:val="center"/>
            <w:hideMark/>
          </w:tcPr>
          <w:p w14:paraId="1E36ED45"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CMPLNT_TO_TM</w:t>
            </w:r>
          </w:p>
        </w:tc>
        <w:tc>
          <w:tcPr>
            <w:tcW w:w="6834" w:type="dxa"/>
            <w:tcBorders>
              <w:top w:val="nil"/>
              <w:left w:val="nil"/>
              <w:bottom w:val="nil"/>
              <w:right w:val="nil"/>
            </w:tcBorders>
            <w:shd w:val="clear" w:color="auto" w:fill="auto"/>
            <w:noWrap/>
            <w:vAlign w:val="center"/>
            <w:hideMark/>
          </w:tcPr>
          <w:p w14:paraId="3C392318"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Ending time of occurrence for the reported event, if exact time of occurrence is unknown</w:t>
            </w:r>
          </w:p>
        </w:tc>
      </w:tr>
      <w:tr w:rsidR="00016C6B" w14:paraId="5F6513E9" w14:textId="77777777" w:rsidTr="00BE0A90">
        <w:trPr>
          <w:trHeight w:val="285"/>
        </w:trPr>
        <w:tc>
          <w:tcPr>
            <w:tcW w:w="1806" w:type="dxa"/>
            <w:tcBorders>
              <w:top w:val="nil"/>
              <w:left w:val="nil"/>
              <w:bottom w:val="nil"/>
              <w:right w:val="nil"/>
            </w:tcBorders>
            <w:shd w:val="clear" w:color="auto" w:fill="auto"/>
            <w:noWrap/>
            <w:vAlign w:val="center"/>
            <w:hideMark/>
          </w:tcPr>
          <w:p w14:paraId="73FD98AA"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RPT_DT</w:t>
            </w:r>
          </w:p>
        </w:tc>
        <w:tc>
          <w:tcPr>
            <w:tcW w:w="6834" w:type="dxa"/>
            <w:tcBorders>
              <w:top w:val="nil"/>
              <w:left w:val="nil"/>
              <w:bottom w:val="nil"/>
              <w:right w:val="nil"/>
            </w:tcBorders>
            <w:shd w:val="clear" w:color="auto" w:fill="auto"/>
            <w:noWrap/>
            <w:vAlign w:val="center"/>
            <w:hideMark/>
          </w:tcPr>
          <w:p w14:paraId="62D6A42C"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 xml:space="preserve">Date event was reported to police </w:t>
            </w:r>
          </w:p>
        </w:tc>
      </w:tr>
      <w:tr w:rsidR="00016C6B" w14:paraId="3CA716D8" w14:textId="77777777" w:rsidTr="00BE0A90">
        <w:trPr>
          <w:trHeight w:val="285"/>
        </w:trPr>
        <w:tc>
          <w:tcPr>
            <w:tcW w:w="1806" w:type="dxa"/>
            <w:tcBorders>
              <w:top w:val="nil"/>
              <w:left w:val="nil"/>
              <w:bottom w:val="nil"/>
              <w:right w:val="nil"/>
            </w:tcBorders>
            <w:shd w:val="clear" w:color="auto" w:fill="auto"/>
            <w:noWrap/>
            <w:vAlign w:val="center"/>
            <w:hideMark/>
          </w:tcPr>
          <w:p w14:paraId="43B9A903"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KY_CD</w:t>
            </w:r>
          </w:p>
        </w:tc>
        <w:tc>
          <w:tcPr>
            <w:tcW w:w="6834" w:type="dxa"/>
            <w:tcBorders>
              <w:top w:val="nil"/>
              <w:left w:val="nil"/>
              <w:bottom w:val="nil"/>
              <w:right w:val="nil"/>
            </w:tcBorders>
            <w:shd w:val="clear" w:color="auto" w:fill="auto"/>
            <w:noWrap/>
            <w:vAlign w:val="center"/>
            <w:hideMark/>
          </w:tcPr>
          <w:p w14:paraId="4495A9FD"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Three digit offense classification code</w:t>
            </w:r>
          </w:p>
        </w:tc>
      </w:tr>
      <w:tr w:rsidR="00016C6B" w14:paraId="1F48270B" w14:textId="77777777" w:rsidTr="00BE0A90">
        <w:trPr>
          <w:trHeight w:val="285"/>
        </w:trPr>
        <w:tc>
          <w:tcPr>
            <w:tcW w:w="1806" w:type="dxa"/>
            <w:tcBorders>
              <w:top w:val="nil"/>
              <w:left w:val="nil"/>
              <w:bottom w:val="nil"/>
              <w:right w:val="nil"/>
            </w:tcBorders>
            <w:shd w:val="clear" w:color="auto" w:fill="auto"/>
            <w:noWrap/>
            <w:vAlign w:val="center"/>
            <w:hideMark/>
          </w:tcPr>
          <w:p w14:paraId="71241E54"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OFNS_DESC</w:t>
            </w:r>
          </w:p>
        </w:tc>
        <w:tc>
          <w:tcPr>
            <w:tcW w:w="6834" w:type="dxa"/>
            <w:tcBorders>
              <w:top w:val="nil"/>
              <w:left w:val="nil"/>
              <w:bottom w:val="nil"/>
              <w:right w:val="nil"/>
            </w:tcBorders>
            <w:shd w:val="clear" w:color="auto" w:fill="auto"/>
            <w:noWrap/>
            <w:vAlign w:val="center"/>
            <w:hideMark/>
          </w:tcPr>
          <w:p w14:paraId="11AC6FC2"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Description of offense corresponding with key code</w:t>
            </w:r>
          </w:p>
        </w:tc>
      </w:tr>
      <w:tr w:rsidR="00016C6B" w14:paraId="333B3E7D" w14:textId="77777777" w:rsidTr="00BE0A90">
        <w:trPr>
          <w:trHeight w:val="285"/>
        </w:trPr>
        <w:tc>
          <w:tcPr>
            <w:tcW w:w="1806" w:type="dxa"/>
            <w:tcBorders>
              <w:top w:val="nil"/>
              <w:left w:val="nil"/>
              <w:bottom w:val="nil"/>
              <w:right w:val="nil"/>
            </w:tcBorders>
            <w:shd w:val="clear" w:color="auto" w:fill="auto"/>
            <w:noWrap/>
            <w:vAlign w:val="center"/>
            <w:hideMark/>
          </w:tcPr>
          <w:p w14:paraId="2E0E8200"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PD_CD</w:t>
            </w:r>
          </w:p>
        </w:tc>
        <w:tc>
          <w:tcPr>
            <w:tcW w:w="6834" w:type="dxa"/>
            <w:tcBorders>
              <w:top w:val="nil"/>
              <w:left w:val="nil"/>
              <w:bottom w:val="nil"/>
              <w:right w:val="nil"/>
            </w:tcBorders>
            <w:shd w:val="clear" w:color="auto" w:fill="auto"/>
            <w:noWrap/>
            <w:vAlign w:val="center"/>
            <w:hideMark/>
          </w:tcPr>
          <w:p w14:paraId="7D9E0BE5"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Three digit internal classification code (more granular than Key Code)</w:t>
            </w:r>
          </w:p>
        </w:tc>
      </w:tr>
      <w:tr w:rsidR="00016C6B" w14:paraId="1824D51E" w14:textId="77777777" w:rsidTr="00BE0A90">
        <w:trPr>
          <w:trHeight w:val="285"/>
        </w:trPr>
        <w:tc>
          <w:tcPr>
            <w:tcW w:w="1806" w:type="dxa"/>
            <w:tcBorders>
              <w:top w:val="nil"/>
              <w:left w:val="nil"/>
              <w:bottom w:val="nil"/>
              <w:right w:val="nil"/>
            </w:tcBorders>
            <w:shd w:val="clear" w:color="auto" w:fill="auto"/>
            <w:noWrap/>
            <w:vAlign w:val="center"/>
            <w:hideMark/>
          </w:tcPr>
          <w:p w14:paraId="02D90347"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lastRenderedPageBreak/>
              <w:t>PD_DESC</w:t>
            </w:r>
          </w:p>
        </w:tc>
        <w:tc>
          <w:tcPr>
            <w:tcW w:w="6834" w:type="dxa"/>
            <w:tcBorders>
              <w:top w:val="nil"/>
              <w:left w:val="nil"/>
              <w:bottom w:val="nil"/>
              <w:right w:val="nil"/>
            </w:tcBorders>
            <w:shd w:val="clear" w:color="auto" w:fill="auto"/>
            <w:noWrap/>
            <w:vAlign w:val="center"/>
            <w:hideMark/>
          </w:tcPr>
          <w:p w14:paraId="5A5F614E"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Description of internal classification corresponding with PD code (more granular than Offense Description)</w:t>
            </w:r>
          </w:p>
        </w:tc>
      </w:tr>
      <w:tr w:rsidR="00016C6B" w14:paraId="747A89A0" w14:textId="77777777" w:rsidTr="00BE0A90">
        <w:trPr>
          <w:trHeight w:val="285"/>
        </w:trPr>
        <w:tc>
          <w:tcPr>
            <w:tcW w:w="1806" w:type="dxa"/>
            <w:tcBorders>
              <w:top w:val="nil"/>
              <w:left w:val="nil"/>
              <w:bottom w:val="nil"/>
              <w:right w:val="nil"/>
            </w:tcBorders>
            <w:shd w:val="clear" w:color="auto" w:fill="auto"/>
            <w:noWrap/>
            <w:vAlign w:val="center"/>
            <w:hideMark/>
          </w:tcPr>
          <w:p w14:paraId="581099F7"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CRM_ATPT_CPTD_CD</w:t>
            </w:r>
          </w:p>
        </w:tc>
        <w:tc>
          <w:tcPr>
            <w:tcW w:w="6834" w:type="dxa"/>
            <w:tcBorders>
              <w:top w:val="nil"/>
              <w:left w:val="nil"/>
              <w:bottom w:val="nil"/>
              <w:right w:val="nil"/>
            </w:tcBorders>
            <w:shd w:val="clear" w:color="auto" w:fill="auto"/>
            <w:noWrap/>
            <w:vAlign w:val="center"/>
            <w:hideMark/>
          </w:tcPr>
          <w:p w14:paraId="0FEF902B"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Indicator of whether crime was successfully c</w:t>
            </w:r>
            <w:r w:rsidRPr="00BE0A90">
              <w:rPr>
                <w:rFonts w:ascii="等线" w:eastAsia="等线" w:hAnsi="等线" w:cs="宋体" w:hint="eastAsia"/>
                <w:color w:val="000000"/>
                <w:kern w:val="0"/>
                <w:sz w:val="22"/>
              </w:rPr>
              <w:t>ompleted or attempted, but failed or was interrupted prematurely</w:t>
            </w:r>
          </w:p>
        </w:tc>
      </w:tr>
      <w:tr w:rsidR="00016C6B" w14:paraId="7F55E4A5" w14:textId="77777777" w:rsidTr="00BE0A90">
        <w:trPr>
          <w:trHeight w:val="285"/>
        </w:trPr>
        <w:tc>
          <w:tcPr>
            <w:tcW w:w="1806" w:type="dxa"/>
            <w:tcBorders>
              <w:top w:val="nil"/>
              <w:left w:val="nil"/>
              <w:bottom w:val="nil"/>
              <w:right w:val="nil"/>
            </w:tcBorders>
            <w:shd w:val="clear" w:color="auto" w:fill="auto"/>
            <w:noWrap/>
            <w:vAlign w:val="center"/>
            <w:hideMark/>
          </w:tcPr>
          <w:p w14:paraId="1BFEAE52"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LAW_CAT_CD</w:t>
            </w:r>
          </w:p>
        </w:tc>
        <w:tc>
          <w:tcPr>
            <w:tcW w:w="6834" w:type="dxa"/>
            <w:tcBorders>
              <w:top w:val="nil"/>
              <w:left w:val="nil"/>
              <w:bottom w:val="nil"/>
              <w:right w:val="nil"/>
            </w:tcBorders>
            <w:shd w:val="clear" w:color="auto" w:fill="auto"/>
            <w:noWrap/>
            <w:vAlign w:val="center"/>
            <w:hideMark/>
          </w:tcPr>
          <w:p w14:paraId="1472488C"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 xml:space="preserve">Level of offense: felony, misdemeanor, violation </w:t>
            </w:r>
          </w:p>
        </w:tc>
      </w:tr>
      <w:tr w:rsidR="00016C6B" w14:paraId="092251E2" w14:textId="77777777" w:rsidTr="00BE0A90">
        <w:trPr>
          <w:trHeight w:val="285"/>
        </w:trPr>
        <w:tc>
          <w:tcPr>
            <w:tcW w:w="1806" w:type="dxa"/>
            <w:tcBorders>
              <w:top w:val="nil"/>
              <w:left w:val="nil"/>
              <w:bottom w:val="nil"/>
              <w:right w:val="nil"/>
            </w:tcBorders>
            <w:shd w:val="clear" w:color="auto" w:fill="auto"/>
            <w:noWrap/>
            <w:vAlign w:val="center"/>
            <w:hideMark/>
          </w:tcPr>
          <w:p w14:paraId="1D317A37"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JURIS_DESC</w:t>
            </w:r>
          </w:p>
        </w:tc>
        <w:tc>
          <w:tcPr>
            <w:tcW w:w="6834" w:type="dxa"/>
            <w:tcBorders>
              <w:top w:val="nil"/>
              <w:left w:val="nil"/>
              <w:bottom w:val="nil"/>
              <w:right w:val="nil"/>
            </w:tcBorders>
            <w:shd w:val="clear" w:color="auto" w:fill="auto"/>
            <w:noWrap/>
            <w:vAlign w:val="center"/>
            <w:hideMark/>
          </w:tcPr>
          <w:p w14:paraId="0E2A5598"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Jurisdiction responsible for incident. Either internal, like Police, Transit, and Housing; or external, like Correcti</w:t>
            </w:r>
            <w:r w:rsidRPr="00BE0A90">
              <w:rPr>
                <w:rFonts w:ascii="等线" w:eastAsia="等线" w:hAnsi="等线" w:cs="宋体" w:hint="eastAsia"/>
                <w:color w:val="000000"/>
                <w:kern w:val="0"/>
                <w:sz w:val="22"/>
              </w:rPr>
              <w:t>on, Port Authority, etc.</w:t>
            </w:r>
          </w:p>
        </w:tc>
      </w:tr>
      <w:tr w:rsidR="00016C6B" w14:paraId="17250B84" w14:textId="77777777" w:rsidTr="00BE0A90">
        <w:trPr>
          <w:trHeight w:val="285"/>
        </w:trPr>
        <w:tc>
          <w:tcPr>
            <w:tcW w:w="1806" w:type="dxa"/>
            <w:tcBorders>
              <w:top w:val="nil"/>
              <w:left w:val="nil"/>
              <w:bottom w:val="nil"/>
              <w:right w:val="nil"/>
            </w:tcBorders>
            <w:shd w:val="clear" w:color="auto" w:fill="auto"/>
            <w:noWrap/>
            <w:vAlign w:val="center"/>
            <w:hideMark/>
          </w:tcPr>
          <w:p w14:paraId="04ABFE48"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BORO_NM</w:t>
            </w:r>
          </w:p>
        </w:tc>
        <w:tc>
          <w:tcPr>
            <w:tcW w:w="6834" w:type="dxa"/>
            <w:tcBorders>
              <w:top w:val="nil"/>
              <w:left w:val="nil"/>
              <w:bottom w:val="nil"/>
              <w:right w:val="nil"/>
            </w:tcBorders>
            <w:shd w:val="clear" w:color="auto" w:fill="auto"/>
            <w:noWrap/>
            <w:vAlign w:val="center"/>
            <w:hideMark/>
          </w:tcPr>
          <w:p w14:paraId="5546C5F4"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The name of the borough in which the incident occurred</w:t>
            </w:r>
          </w:p>
        </w:tc>
      </w:tr>
      <w:tr w:rsidR="00016C6B" w14:paraId="7A8A4865" w14:textId="77777777" w:rsidTr="00BE0A90">
        <w:trPr>
          <w:trHeight w:val="285"/>
        </w:trPr>
        <w:tc>
          <w:tcPr>
            <w:tcW w:w="1806" w:type="dxa"/>
            <w:tcBorders>
              <w:top w:val="nil"/>
              <w:left w:val="nil"/>
              <w:bottom w:val="nil"/>
              <w:right w:val="nil"/>
            </w:tcBorders>
            <w:shd w:val="clear" w:color="auto" w:fill="auto"/>
            <w:noWrap/>
            <w:vAlign w:val="center"/>
            <w:hideMark/>
          </w:tcPr>
          <w:p w14:paraId="033793AF"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ADDR_PCT_CD</w:t>
            </w:r>
          </w:p>
        </w:tc>
        <w:tc>
          <w:tcPr>
            <w:tcW w:w="6834" w:type="dxa"/>
            <w:tcBorders>
              <w:top w:val="nil"/>
              <w:left w:val="nil"/>
              <w:bottom w:val="nil"/>
              <w:right w:val="nil"/>
            </w:tcBorders>
            <w:shd w:val="clear" w:color="auto" w:fill="auto"/>
            <w:noWrap/>
            <w:vAlign w:val="center"/>
            <w:hideMark/>
          </w:tcPr>
          <w:p w14:paraId="0629540E"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The precinct in which the incident occurred</w:t>
            </w:r>
          </w:p>
        </w:tc>
      </w:tr>
      <w:tr w:rsidR="00016C6B" w14:paraId="39B0034D" w14:textId="77777777" w:rsidTr="00BE0A90">
        <w:trPr>
          <w:trHeight w:val="285"/>
        </w:trPr>
        <w:tc>
          <w:tcPr>
            <w:tcW w:w="1806" w:type="dxa"/>
            <w:tcBorders>
              <w:top w:val="nil"/>
              <w:left w:val="nil"/>
              <w:bottom w:val="nil"/>
              <w:right w:val="nil"/>
            </w:tcBorders>
            <w:shd w:val="clear" w:color="auto" w:fill="auto"/>
            <w:noWrap/>
            <w:vAlign w:val="center"/>
            <w:hideMark/>
          </w:tcPr>
          <w:p w14:paraId="26083B14"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LOC_OF_OCCUR_DESC</w:t>
            </w:r>
          </w:p>
        </w:tc>
        <w:tc>
          <w:tcPr>
            <w:tcW w:w="6834" w:type="dxa"/>
            <w:tcBorders>
              <w:top w:val="nil"/>
              <w:left w:val="nil"/>
              <w:bottom w:val="nil"/>
              <w:right w:val="nil"/>
            </w:tcBorders>
            <w:shd w:val="clear" w:color="auto" w:fill="auto"/>
            <w:noWrap/>
            <w:vAlign w:val="center"/>
            <w:hideMark/>
          </w:tcPr>
          <w:p w14:paraId="24CF244A"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 xml:space="preserve">Specific location of occurrence in or around the premises; inside, opposite of, front </w:t>
            </w:r>
            <w:r w:rsidRPr="00BE0A90">
              <w:rPr>
                <w:rFonts w:ascii="等线" w:eastAsia="等线" w:hAnsi="等线" w:cs="宋体" w:hint="eastAsia"/>
                <w:color w:val="000000"/>
                <w:kern w:val="0"/>
                <w:sz w:val="22"/>
              </w:rPr>
              <w:t>of, rear of</w:t>
            </w:r>
          </w:p>
        </w:tc>
      </w:tr>
      <w:tr w:rsidR="00016C6B" w14:paraId="4C1EE75C" w14:textId="77777777" w:rsidTr="00BE0A90">
        <w:trPr>
          <w:trHeight w:val="285"/>
        </w:trPr>
        <w:tc>
          <w:tcPr>
            <w:tcW w:w="1806" w:type="dxa"/>
            <w:tcBorders>
              <w:top w:val="nil"/>
              <w:left w:val="nil"/>
              <w:bottom w:val="nil"/>
              <w:right w:val="nil"/>
            </w:tcBorders>
            <w:shd w:val="clear" w:color="auto" w:fill="auto"/>
            <w:noWrap/>
            <w:vAlign w:val="center"/>
            <w:hideMark/>
          </w:tcPr>
          <w:p w14:paraId="307B6156"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PREM_TYP_DESC</w:t>
            </w:r>
          </w:p>
        </w:tc>
        <w:tc>
          <w:tcPr>
            <w:tcW w:w="6834" w:type="dxa"/>
            <w:tcBorders>
              <w:top w:val="nil"/>
              <w:left w:val="nil"/>
              <w:bottom w:val="nil"/>
              <w:right w:val="nil"/>
            </w:tcBorders>
            <w:shd w:val="clear" w:color="auto" w:fill="auto"/>
            <w:noWrap/>
            <w:vAlign w:val="center"/>
            <w:hideMark/>
          </w:tcPr>
          <w:p w14:paraId="0851FB35"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Specific description of premises; grocery store, residence, street, etc.</w:t>
            </w:r>
          </w:p>
        </w:tc>
      </w:tr>
      <w:tr w:rsidR="00016C6B" w14:paraId="0F6C8B61" w14:textId="77777777" w:rsidTr="00BE0A90">
        <w:trPr>
          <w:trHeight w:val="285"/>
        </w:trPr>
        <w:tc>
          <w:tcPr>
            <w:tcW w:w="1806" w:type="dxa"/>
            <w:tcBorders>
              <w:top w:val="nil"/>
              <w:left w:val="nil"/>
              <w:bottom w:val="nil"/>
              <w:right w:val="nil"/>
            </w:tcBorders>
            <w:shd w:val="clear" w:color="auto" w:fill="auto"/>
            <w:noWrap/>
            <w:vAlign w:val="center"/>
            <w:hideMark/>
          </w:tcPr>
          <w:p w14:paraId="589E9CB9"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PARKS_NM</w:t>
            </w:r>
          </w:p>
        </w:tc>
        <w:tc>
          <w:tcPr>
            <w:tcW w:w="6834" w:type="dxa"/>
            <w:tcBorders>
              <w:top w:val="nil"/>
              <w:left w:val="nil"/>
              <w:bottom w:val="nil"/>
              <w:right w:val="nil"/>
            </w:tcBorders>
            <w:shd w:val="clear" w:color="auto" w:fill="auto"/>
            <w:noWrap/>
            <w:vAlign w:val="center"/>
            <w:hideMark/>
          </w:tcPr>
          <w:p w14:paraId="57EF390D"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Name of NYC park, playground or greenspace of occurrence, if applicable (state parks are not included)</w:t>
            </w:r>
          </w:p>
        </w:tc>
      </w:tr>
      <w:tr w:rsidR="00016C6B" w14:paraId="22414DFA" w14:textId="77777777" w:rsidTr="00BE0A90">
        <w:trPr>
          <w:trHeight w:val="285"/>
        </w:trPr>
        <w:tc>
          <w:tcPr>
            <w:tcW w:w="1806" w:type="dxa"/>
            <w:tcBorders>
              <w:top w:val="nil"/>
              <w:left w:val="nil"/>
              <w:bottom w:val="nil"/>
              <w:right w:val="nil"/>
            </w:tcBorders>
            <w:shd w:val="clear" w:color="auto" w:fill="auto"/>
            <w:noWrap/>
            <w:vAlign w:val="center"/>
            <w:hideMark/>
          </w:tcPr>
          <w:p w14:paraId="522BD20B"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HADEVELOPT</w:t>
            </w:r>
          </w:p>
        </w:tc>
        <w:tc>
          <w:tcPr>
            <w:tcW w:w="6834" w:type="dxa"/>
            <w:tcBorders>
              <w:top w:val="nil"/>
              <w:left w:val="nil"/>
              <w:bottom w:val="nil"/>
              <w:right w:val="nil"/>
            </w:tcBorders>
            <w:shd w:val="clear" w:color="auto" w:fill="auto"/>
            <w:noWrap/>
            <w:vAlign w:val="center"/>
            <w:hideMark/>
          </w:tcPr>
          <w:p w14:paraId="7625C69C"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Name of NYCHA housing developme</w:t>
            </w:r>
            <w:r w:rsidRPr="00BE0A90">
              <w:rPr>
                <w:rFonts w:ascii="等线" w:eastAsia="等线" w:hAnsi="等线" w:cs="宋体" w:hint="eastAsia"/>
                <w:color w:val="000000"/>
                <w:kern w:val="0"/>
                <w:sz w:val="22"/>
              </w:rPr>
              <w:t>nt of occurrence, if applicable</w:t>
            </w:r>
          </w:p>
        </w:tc>
      </w:tr>
      <w:tr w:rsidR="00016C6B" w14:paraId="50656D6F" w14:textId="77777777" w:rsidTr="00BE0A90">
        <w:trPr>
          <w:trHeight w:val="285"/>
        </w:trPr>
        <w:tc>
          <w:tcPr>
            <w:tcW w:w="1806" w:type="dxa"/>
            <w:tcBorders>
              <w:top w:val="nil"/>
              <w:left w:val="nil"/>
              <w:bottom w:val="nil"/>
              <w:right w:val="nil"/>
            </w:tcBorders>
            <w:shd w:val="clear" w:color="auto" w:fill="auto"/>
            <w:noWrap/>
            <w:vAlign w:val="center"/>
            <w:hideMark/>
          </w:tcPr>
          <w:p w14:paraId="3E593AAD"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X_COORD_CD</w:t>
            </w:r>
          </w:p>
        </w:tc>
        <w:tc>
          <w:tcPr>
            <w:tcW w:w="6834" w:type="dxa"/>
            <w:tcBorders>
              <w:top w:val="nil"/>
              <w:left w:val="nil"/>
              <w:bottom w:val="nil"/>
              <w:right w:val="nil"/>
            </w:tcBorders>
            <w:shd w:val="clear" w:color="auto" w:fill="auto"/>
            <w:noWrap/>
            <w:vAlign w:val="center"/>
            <w:hideMark/>
          </w:tcPr>
          <w:p w14:paraId="002CC3F0"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X-coordinate for New York State Plane Coordinate System, Long Island Zone, NAD 83, units feet (FIPS 3104)</w:t>
            </w:r>
          </w:p>
        </w:tc>
      </w:tr>
      <w:tr w:rsidR="00016C6B" w14:paraId="143EE459" w14:textId="77777777" w:rsidTr="00BE0A90">
        <w:trPr>
          <w:trHeight w:val="285"/>
        </w:trPr>
        <w:tc>
          <w:tcPr>
            <w:tcW w:w="1806" w:type="dxa"/>
            <w:tcBorders>
              <w:top w:val="nil"/>
              <w:left w:val="nil"/>
              <w:bottom w:val="nil"/>
              <w:right w:val="nil"/>
            </w:tcBorders>
            <w:shd w:val="clear" w:color="auto" w:fill="auto"/>
            <w:noWrap/>
            <w:vAlign w:val="center"/>
            <w:hideMark/>
          </w:tcPr>
          <w:p w14:paraId="5E240B59"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Y_COORD_CD</w:t>
            </w:r>
          </w:p>
        </w:tc>
        <w:tc>
          <w:tcPr>
            <w:tcW w:w="6834" w:type="dxa"/>
            <w:tcBorders>
              <w:top w:val="nil"/>
              <w:left w:val="nil"/>
              <w:bottom w:val="nil"/>
              <w:right w:val="nil"/>
            </w:tcBorders>
            <w:shd w:val="clear" w:color="auto" w:fill="auto"/>
            <w:noWrap/>
            <w:vAlign w:val="center"/>
            <w:hideMark/>
          </w:tcPr>
          <w:p w14:paraId="27D43D42"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 xml:space="preserve">Y-coordinate for New York State Plane Coordinate System, Long Island Zone, NAD 83, units feet </w:t>
            </w:r>
            <w:r w:rsidRPr="00BE0A90">
              <w:rPr>
                <w:rFonts w:ascii="等线" w:eastAsia="等线" w:hAnsi="等线" w:cs="宋体" w:hint="eastAsia"/>
                <w:color w:val="000000"/>
                <w:kern w:val="0"/>
                <w:sz w:val="22"/>
              </w:rPr>
              <w:t>(FIPS 3104)</w:t>
            </w:r>
          </w:p>
        </w:tc>
      </w:tr>
      <w:tr w:rsidR="00016C6B" w14:paraId="7D27AEFD" w14:textId="77777777" w:rsidTr="00BE0A90">
        <w:trPr>
          <w:trHeight w:val="285"/>
        </w:trPr>
        <w:tc>
          <w:tcPr>
            <w:tcW w:w="1806" w:type="dxa"/>
            <w:tcBorders>
              <w:top w:val="nil"/>
              <w:left w:val="nil"/>
              <w:bottom w:val="nil"/>
              <w:right w:val="nil"/>
            </w:tcBorders>
            <w:shd w:val="clear" w:color="auto" w:fill="auto"/>
            <w:noWrap/>
            <w:vAlign w:val="center"/>
            <w:hideMark/>
          </w:tcPr>
          <w:p w14:paraId="4BCAD5DD"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Latitude</w:t>
            </w:r>
          </w:p>
        </w:tc>
        <w:tc>
          <w:tcPr>
            <w:tcW w:w="6834" w:type="dxa"/>
            <w:tcBorders>
              <w:top w:val="nil"/>
              <w:left w:val="nil"/>
              <w:bottom w:val="nil"/>
              <w:right w:val="nil"/>
            </w:tcBorders>
            <w:shd w:val="clear" w:color="auto" w:fill="auto"/>
            <w:noWrap/>
            <w:vAlign w:val="center"/>
            <w:hideMark/>
          </w:tcPr>
          <w:p w14:paraId="3F7B6D94"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 xml:space="preserve">Latitude coordinate for Global Coordinate System, WGS 1984, decimal degrees (EPSG 4326) </w:t>
            </w:r>
          </w:p>
        </w:tc>
      </w:tr>
      <w:tr w:rsidR="00016C6B" w14:paraId="5A6F5D60" w14:textId="77777777" w:rsidTr="00BE0A90">
        <w:trPr>
          <w:trHeight w:val="285"/>
        </w:trPr>
        <w:tc>
          <w:tcPr>
            <w:tcW w:w="1806" w:type="dxa"/>
            <w:tcBorders>
              <w:top w:val="nil"/>
              <w:left w:val="nil"/>
              <w:bottom w:val="nil"/>
              <w:right w:val="nil"/>
            </w:tcBorders>
            <w:shd w:val="clear" w:color="auto" w:fill="auto"/>
            <w:noWrap/>
            <w:vAlign w:val="center"/>
            <w:hideMark/>
          </w:tcPr>
          <w:p w14:paraId="76711326"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Longitude</w:t>
            </w:r>
          </w:p>
        </w:tc>
        <w:tc>
          <w:tcPr>
            <w:tcW w:w="6834" w:type="dxa"/>
            <w:tcBorders>
              <w:top w:val="nil"/>
              <w:left w:val="nil"/>
              <w:bottom w:val="nil"/>
              <w:right w:val="nil"/>
            </w:tcBorders>
            <w:shd w:val="clear" w:color="auto" w:fill="auto"/>
            <w:noWrap/>
            <w:vAlign w:val="center"/>
            <w:hideMark/>
          </w:tcPr>
          <w:p w14:paraId="6AF880BA" w14:textId="77777777" w:rsidR="00BE0A90" w:rsidRPr="00BE0A90" w:rsidRDefault="00255CA6" w:rsidP="00BE0A90">
            <w:pPr>
              <w:widowControl/>
              <w:jc w:val="left"/>
              <w:rPr>
                <w:rFonts w:ascii="等线" w:eastAsia="等线" w:hAnsi="等线" w:cs="宋体"/>
                <w:color w:val="000000"/>
                <w:kern w:val="0"/>
                <w:sz w:val="22"/>
              </w:rPr>
            </w:pPr>
            <w:r w:rsidRPr="00BE0A90">
              <w:rPr>
                <w:rFonts w:ascii="等线" w:eastAsia="等线" w:hAnsi="等线" w:cs="宋体" w:hint="eastAsia"/>
                <w:color w:val="000000"/>
                <w:kern w:val="0"/>
                <w:sz w:val="22"/>
              </w:rPr>
              <w:t>Longitude coordinate for Global Coordinate System, WGS 1984, decimal degrees (EPSG 4326)</w:t>
            </w:r>
          </w:p>
        </w:tc>
      </w:tr>
    </w:tbl>
    <w:p w14:paraId="7D5E04D0" w14:textId="77777777" w:rsidR="00BE0A90" w:rsidRPr="00BE0A90" w:rsidRDefault="00BE0A90" w:rsidP="005B441C"/>
    <w:p w14:paraId="1AEB90B5" w14:textId="77777777" w:rsidR="005B441C" w:rsidRDefault="00255CA6" w:rsidP="005B441C">
      <w:r>
        <w:t xml:space="preserve">we don’t need all the information in this table such as the number of the complaint or the </w:t>
      </w:r>
      <w:r w:rsidR="000A51F8">
        <w:t>exact time of the call, we need only</w:t>
      </w:r>
    </w:p>
    <w:p w14:paraId="5A1B2E05" w14:textId="77777777" w:rsidR="000A51F8" w:rsidRPr="00BE0A90" w:rsidRDefault="00255CA6" w:rsidP="000A51F8">
      <w:pPr>
        <w:pStyle w:val="a7"/>
        <w:numPr>
          <w:ilvl w:val="0"/>
          <w:numId w:val="5"/>
        </w:numPr>
        <w:ind w:firstLineChars="0"/>
        <w:rPr>
          <w:b/>
          <w:bCs/>
        </w:rPr>
      </w:pPr>
      <w:r w:rsidRPr="00BE0A90">
        <w:rPr>
          <w:b/>
          <w:bCs/>
        </w:rPr>
        <w:t>LAW_CAT_CD:</w:t>
      </w:r>
      <w:r w:rsidR="00BE0A90" w:rsidRPr="00BE0A90">
        <w:rPr>
          <w:b/>
          <w:bCs/>
        </w:rPr>
        <w:t xml:space="preserve"> </w:t>
      </w:r>
    </w:p>
    <w:p w14:paraId="5FC14D7B" w14:textId="77777777" w:rsidR="000A51F8" w:rsidRPr="00BE0A90" w:rsidRDefault="00255CA6" w:rsidP="000A51F8">
      <w:pPr>
        <w:pStyle w:val="a7"/>
        <w:numPr>
          <w:ilvl w:val="0"/>
          <w:numId w:val="5"/>
        </w:numPr>
        <w:ind w:firstLineChars="0"/>
        <w:rPr>
          <w:b/>
          <w:bCs/>
        </w:rPr>
      </w:pPr>
      <w:r w:rsidRPr="00BE0A90">
        <w:rPr>
          <w:b/>
          <w:bCs/>
        </w:rPr>
        <w:t>Latitude</w:t>
      </w:r>
    </w:p>
    <w:p w14:paraId="15C65575" w14:textId="77777777" w:rsidR="000A51F8" w:rsidRPr="00BE0A90" w:rsidRDefault="00255CA6" w:rsidP="000A51F8">
      <w:pPr>
        <w:pStyle w:val="a7"/>
        <w:widowControl/>
        <w:numPr>
          <w:ilvl w:val="0"/>
          <w:numId w:val="5"/>
        </w:numPr>
        <w:ind w:firstLineChars="0"/>
        <w:rPr>
          <w:rFonts w:ascii="等线" w:eastAsia="等线" w:hAnsi="等线" w:cs="宋体"/>
          <w:b/>
          <w:bCs/>
          <w:color w:val="000000"/>
          <w:kern w:val="0"/>
          <w:sz w:val="22"/>
        </w:rPr>
      </w:pPr>
      <w:r w:rsidRPr="00BE0A90">
        <w:rPr>
          <w:rFonts w:ascii="等线" w:eastAsia="等线" w:hAnsi="等线" w:cs="宋体" w:hint="eastAsia"/>
          <w:b/>
          <w:bCs/>
          <w:color w:val="000000"/>
          <w:kern w:val="0"/>
          <w:sz w:val="22"/>
        </w:rPr>
        <w:t>Longitude</w:t>
      </w:r>
    </w:p>
    <w:p w14:paraId="74C920F3" w14:textId="77777777" w:rsidR="000A51F8" w:rsidRPr="00B614DE" w:rsidRDefault="00255CA6" w:rsidP="005B441C">
      <w:r>
        <w:br w:type="page"/>
      </w:r>
    </w:p>
    <w:p w14:paraId="6301F400" w14:textId="77777777" w:rsidR="001E5D13" w:rsidRDefault="00255CA6" w:rsidP="001E5D13">
      <w:pPr>
        <w:pStyle w:val="2"/>
        <w:numPr>
          <w:ilvl w:val="0"/>
          <w:numId w:val="2"/>
        </w:numPr>
      </w:pPr>
      <w:r>
        <w:lastRenderedPageBreak/>
        <w:t>Methodology</w:t>
      </w:r>
    </w:p>
    <w:p w14:paraId="5CFA893A" w14:textId="77777777" w:rsidR="00BE0A90" w:rsidRDefault="00255CA6" w:rsidP="00BE0A90">
      <w:r>
        <w:t xml:space="preserve">To get the information from the data, we need also do some operation and </w:t>
      </w:r>
      <w:r>
        <w:t>calculation</w:t>
      </w:r>
    </w:p>
    <w:p w14:paraId="126F5F1F" w14:textId="77777777" w:rsidR="00BE0A90" w:rsidRPr="00EF5B9E" w:rsidRDefault="00255CA6" w:rsidP="002A277E">
      <w:pPr>
        <w:pStyle w:val="a7"/>
        <w:numPr>
          <w:ilvl w:val="1"/>
          <w:numId w:val="2"/>
        </w:numPr>
        <w:ind w:firstLineChars="0"/>
        <w:rPr>
          <w:b/>
          <w:bCs/>
        </w:rPr>
      </w:pPr>
      <w:r w:rsidRPr="00EF5B9E">
        <w:rPr>
          <w:b/>
          <w:bCs/>
        </w:rPr>
        <w:t xml:space="preserve">Choose the neighborhood base on </w:t>
      </w:r>
      <w:r w:rsidR="002A277E" w:rsidRPr="00EF5B9E">
        <w:rPr>
          <w:b/>
          <w:bCs/>
        </w:rPr>
        <w:t>the number of the restaurant</w:t>
      </w:r>
    </w:p>
    <w:p w14:paraId="55A0F510" w14:textId="77777777" w:rsidR="002A277E" w:rsidRDefault="00255CA6" w:rsidP="002A277E">
      <w:pPr>
        <w:pStyle w:val="a7"/>
        <w:ind w:left="1080" w:firstLineChars="0" w:firstLine="0"/>
      </w:pPr>
      <w:r>
        <w:rPr>
          <w:rFonts w:hint="eastAsia"/>
        </w:rPr>
        <w:t>i</w:t>
      </w:r>
      <w:r>
        <w:t xml:space="preserve">n the list venues, there are lots of the different kinds, among them, we choose the </w:t>
      </w:r>
      <w:r w:rsidR="00394D62">
        <w:t xml:space="preserve">values who contain the word ‘restaurant’ as the data of ‘all restaurant’, </w:t>
      </w:r>
      <w:r w:rsidR="00114004">
        <w:t>then we count them to get a number of the restaurant around each neighborhood.</w:t>
      </w:r>
    </w:p>
    <w:p w14:paraId="1AE6479F" w14:textId="77777777" w:rsidR="00114004" w:rsidRDefault="00255CA6" w:rsidP="002A277E">
      <w:pPr>
        <w:pStyle w:val="a7"/>
        <w:ind w:left="1080" w:firstLineChars="0" w:firstLine="0"/>
      </w:pPr>
      <w:r>
        <w:t>After that, we take only the venues with the catalog ‘Chinese restaurant’</w:t>
      </w:r>
      <w:r w:rsidR="00E13A82">
        <w:t xml:space="preserve">, </w:t>
      </w:r>
      <w:r w:rsidR="007E4DAB">
        <w:t>and we can find if a neighborhood who has a Chinese restaurant nearby.</w:t>
      </w:r>
    </w:p>
    <w:p w14:paraId="0F566C51" w14:textId="77777777" w:rsidR="007E4DAB" w:rsidRDefault="00255CA6" w:rsidP="002A277E">
      <w:pPr>
        <w:pStyle w:val="a7"/>
        <w:ind w:left="1080" w:firstLineChars="0" w:firstLine="0"/>
      </w:pPr>
      <w:r>
        <w:t xml:space="preserve">With these </w:t>
      </w:r>
      <w:r w:rsidR="005F1136">
        <w:rPr>
          <w:rFonts w:hint="eastAsia"/>
        </w:rPr>
        <w:t>2</w:t>
      </w:r>
      <w:r w:rsidR="005F1136">
        <w:t xml:space="preserve"> </w:t>
      </w:r>
      <w:r w:rsidR="005F1136" w:rsidRPr="005F1136">
        <w:t>columns, we c</w:t>
      </w:r>
      <w:r w:rsidR="005F1136">
        <w:t>an create a figure :</w:t>
      </w:r>
    </w:p>
    <w:p w14:paraId="018612D5" w14:textId="77777777" w:rsidR="005F1136" w:rsidRDefault="00255CA6" w:rsidP="002A277E">
      <w:pPr>
        <w:pStyle w:val="a7"/>
        <w:ind w:left="1080" w:firstLineChars="0" w:firstLine="0"/>
      </w:pPr>
      <w:r>
        <w:rPr>
          <w:noProof/>
        </w:rPr>
        <w:drawing>
          <wp:inline distT="0" distB="0" distL="0" distR="0" wp14:anchorId="58757EF6" wp14:editId="2E947EDB">
            <wp:extent cx="3943900" cy="2600688"/>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01990" name="restaurants.PNG"/>
                    <pic:cNvPicPr/>
                  </pic:nvPicPr>
                  <pic:blipFill>
                    <a:blip r:embed="rId7">
                      <a:extLst>
                        <a:ext uri="{28A0092B-C50C-407E-A947-70E740481C1C}">
                          <a14:useLocalDpi xmlns:a14="http://schemas.microsoft.com/office/drawing/2010/main" val="0"/>
                        </a:ext>
                      </a:extLst>
                    </a:blip>
                    <a:stretch>
                      <a:fillRect/>
                    </a:stretch>
                  </pic:blipFill>
                  <pic:spPr>
                    <a:xfrm>
                      <a:off x="0" y="0"/>
                      <a:ext cx="3943900" cy="2600688"/>
                    </a:xfrm>
                    <a:prstGeom prst="rect">
                      <a:avLst/>
                    </a:prstGeom>
                  </pic:spPr>
                </pic:pic>
              </a:graphicData>
            </a:graphic>
          </wp:inline>
        </w:drawing>
      </w:r>
    </w:p>
    <w:p w14:paraId="0F8D19B9" w14:textId="77777777" w:rsidR="005F1136" w:rsidRDefault="00255CA6" w:rsidP="002A277E">
      <w:pPr>
        <w:pStyle w:val="a7"/>
        <w:ind w:left="1080" w:firstLineChars="0" w:firstLine="0"/>
      </w:pPr>
      <w:r>
        <w:t>In thi</w:t>
      </w:r>
      <w:r>
        <w:t>s case, I'd like to choose the neighborhoods with the number of restaurants larger than 20 and there's no Chinese restaurant so we could have a list below:</w:t>
      </w:r>
    </w:p>
    <w:p w14:paraId="3320855B" w14:textId="77777777" w:rsidR="00EF5B9E" w:rsidRPr="005F1136" w:rsidRDefault="00255CA6" w:rsidP="002A277E">
      <w:pPr>
        <w:pStyle w:val="a7"/>
        <w:ind w:left="1080" w:firstLineChars="0" w:firstLine="0"/>
      </w:pPr>
      <w:r>
        <w:rPr>
          <w:rFonts w:hint="eastAsia"/>
          <w:noProof/>
        </w:rPr>
        <w:lastRenderedPageBreak/>
        <w:drawing>
          <wp:inline distT="0" distB="0" distL="0" distR="0" wp14:anchorId="11D36915" wp14:editId="76731614">
            <wp:extent cx="3810532" cy="4658375"/>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55757" name="restaurants chosen.PNG"/>
                    <pic:cNvPicPr/>
                  </pic:nvPicPr>
                  <pic:blipFill>
                    <a:blip r:embed="rId8">
                      <a:extLst>
                        <a:ext uri="{28A0092B-C50C-407E-A947-70E740481C1C}">
                          <a14:useLocalDpi xmlns:a14="http://schemas.microsoft.com/office/drawing/2010/main" val="0"/>
                        </a:ext>
                      </a:extLst>
                    </a:blip>
                    <a:stretch>
                      <a:fillRect/>
                    </a:stretch>
                  </pic:blipFill>
                  <pic:spPr>
                    <a:xfrm>
                      <a:off x="0" y="0"/>
                      <a:ext cx="3810532" cy="4658375"/>
                    </a:xfrm>
                    <a:prstGeom prst="rect">
                      <a:avLst/>
                    </a:prstGeom>
                  </pic:spPr>
                </pic:pic>
              </a:graphicData>
            </a:graphic>
          </wp:inline>
        </w:drawing>
      </w:r>
    </w:p>
    <w:p w14:paraId="01A8CD6A" w14:textId="77777777" w:rsidR="00026139" w:rsidRPr="00417D44" w:rsidRDefault="00255CA6" w:rsidP="002A277E">
      <w:pPr>
        <w:pStyle w:val="a7"/>
        <w:numPr>
          <w:ilvl w:val="1"/>
          <w:numId w:val="2"/>
        </w:numPr>
        <w:ind w:firstLineChars="0"/>
        <w:rPr>
          <w:b/>
          <w:bCs/>
        </w:rPr>
      </w:pPr>
      <w:r w:rsidRPr="00417D44">
        <w:rPr>
          <w:b/>
          <w:bCs/>
        </w:rPr>
        <w:t>Count the number of crimes in a certain distance</w:t>
      </w:r>
    </w:p>
    <w:p w14:paraId="43DD1311" w14:textId="77777777" w:rsidR="002A277E" w:rsidRDefault="00255CA6" w:rsidP="00026139">
      <w:pPr>
        <w:pStyle w:val="a7"/>
        <w:ind w:left="1080" w:firstLineChars="0" w:firstLine="0"/>
      </w:pPr>
      <w:r>
        <w:t xml:space="preserve">With the library, we can easily find the distance between two points with the </w:t>
      </w:r>
      <w:r w:rsidR="0066062D">
        <w:t>coordinates, so, with the coordinates of the neighborhoods and the crimes, we could find the distances between them.</w:t>
      </w:r>
    </w:p>
    <w:p w14:paraId="1331542D" w14:textId="77777777" w:rsidR="0066062D" w:rsidRDefault="00255CA6" w:rsidP="0066062D">
      <w:pPr>
        <w:pStyle w:val="a7"/>
        <w:ind w:left="1080" w:firstLineChars="0" w:firstLine="0"/>
        <w:rPr>
          <w:rFonts w:ascii="等线" w:eastAsia="等线" w:hAnsi="等线" w:cs="宋体"/>
          <w:color w:val="000000"/>
          <w:kern w:val="0"/>
          <w:sz w:val="22"/>
        </w:rPr>
      </w:pPr>
      <w:r>
        <w:t>In this case, I choose a distance maximum as 500m between cri</w:t>
      </w:r>
      <w:r>
        <w:t xml:space="preserve">mes and neighborhoods, with the </w:t>
      </w:r>
      <w:r>
        <w:rPr>
          <w:rFonts w:ascii="等线" w:eastAsia="等线" w:hAnsi="等线" w:cs="宋体"/>
          <w:color w:val="000000"/>
          <w:kern w:val="0"/>
          <w:sz w:val="22"/>
        </w:rPr>
        <w:t>l</w:t>
      </w:r>
      <w:r w:rsidRPr="00BE0A90">
        <w:rPr>
          <w:rFonts w:ascii="等线" w:eastAsia="等线" w:hAnsi="等线" w:cs="宋体" w:hint="eastAsia"/>
          <w:color w:val="000000"/>
          <w:kern w:val="0"/>
          <w:sz w:val="22"/>
        </w:rPr>
        <w:t>evel of offense</w:t>
      </w:r>
      <w:r>
        <w:rPr>
          <w:rFonts w:ascii="等线" w:eastAsia="等线" w:hAnsi="等线" w:cs="宋体"/>
          <w:color w:val="000000"/>
          <w:kern w:val="0"/>
          <w:sz w:val="22"/>
        </w:rPr>
        <w:t xml:space="preserve"> in the dataset, we could count the number of the crimes near each neighborhood as the table:: </w:t>
      </w:r>
    </w:p>
    <w:p w14:paraId="6676F346" w14:textId="77777777" w:rsidR="0066062D" w:rsidRDefault="00255CA6" w:rsidP="0066062D">
      <w:pPr>
        <w:pStyle w:val="a7"/>
        <w:ind w:left="1080" w:firstLineChars="0" w:firstLine="0"/>
      </w:pPr>
      <w:r>
        <w:rPr>
          <w:rFonts w:hint="eastAsia"/>
          <w:noProof/>
        </w:rPr>
        <w:lastRenderedPageBreak/>
        <w:drawing>
          <wp:inline distT="0" distB="0" distL="0" distR="0" wp14:anchorId="3822FA19" wp14:editId="30E15C3D">
            <wp:extent cx="4210638" cy="40582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00032" name="crimes.PNG"/>
                    <pic:cNvPicPr/>
                  </pic:nvPicPr>
                  <pic:blipFill>
                    <a:blip r:embed="rId9">
                      <a:extLst>
                        <a:ext uri="{28A0092B-C50C-407E-A947-70E740481C1C}">
                          <a14:useLocalDpi xmlns:a14="http://schemas.microsoft.com/office/drawing/2010/main" val="0"/>
                        </a:ext>
                      </a:extLst>
                    </a:blip>
                    <a:stretch>
                      <a:fillRect/>
                    </a:stretch>
                  </pic:blipFill>
                  <pic:spPr>
                    <a:xfrm>
                      <a:off x="0" y="0"/>
                      <a:ext cx="4210638" cy="4058216"/>
                    </a:xfrm>
                    <a:prstGeom prst="rect">
                      <a:avLst/>
                    </a:prstGeom>
                  </pic:spPr>
                </pic:pic>
              </a:graphicData>
            </a:graphic>
          </wp:inline>
        </w:drawing>
      </w:r>
    </w:p>
    <w:p w14:paraId="7C5FB5B8" w14:textId="77777777" w:rsidR="00026139" w:rsidRPr="00417D44" w:rsidRDefault="00255CA6" w:rsidP="00C07258">
      <w:pPr>
        <w:pStyle w:val="a7"/>
        <w:numPr>
          <w:ilvl w:val="1"/>
          <w:numId w:val="2"/>
        </w:numPr>
        <w:ind w:firstLineChars="0"/>
        <w:rPr>
          <w:b/>
          <w:bCs/>
        </w:rPr>
      </w:pPr>
      <w:r w:rsidRPr="00417D44">
        <w:rPr>
          <w:b/>
          <w:bCs/>
        </w:rPr>
        <w:t>Merge the data and cluster</w:t>
      </w:r>
    </w:p>
    <w:p w14:paraId="7ECB4641" w14:textId="77777777" w:rsidR="00C07258" w:rsidRDefault="00255CA6" w:rsidP="00026139">
      <w:pPr>
        <w:pStyle w:val="a7"/>
        <w:ind w:left="1080" w:firstLineChars="0" w:firstLine="0"/>
      </w:pPr>
      <w:r>
        <w:t>Then, we merge the number of restaurants and the crimes, and we could also drop the</w:t>
      </w:r>
      <w:r>
        <w:t xml:space="preserve"> columns unnecessary to get a table with only the columns</w:t>
      </w:r>
    </w:p>
    <w:p w14:paraId="575339E7" w14:textId="77777777" w:rsidR="00C07258" w:rsidRDefault="00255CA6" w:rsidP="00C07258">
      <w:pPr>
        <w:pStyle w:val="a7"/>
        <w:numPr>
          <w:ilvl w:val="0"/>
          <w:numId w:val="7"/>
        </w:numPr>
        <w:ind w:firstLineChars="0"/>
      </w:pPr>
      <w:r>
        <w:t>All restaurant</w:t>
      </w:r>
    </w:p>
    <w:p w14:paraId="2EE12A5C" w14:textId="77777777" w:rsidR="00C07258" w:rsidRDefault="00255CA6" w:rsidP="00C07258">
      <w:pPr>
        <w:pStyle w:val="a7"/>
        <w:numPr>
          <w:ilvl w:val="0"/>
          <w:numId w:val="7"/>
        </w:numPr>
        <w:ind w:firstLineChars="0"/>
      </w:pPr>
      <w:r>
        <w:t>Chinese restaurant</w:t>
      </w:r>
    </w:p>
    <w:p w14:paraId="0F22E44A" w14:textId="77777777" w:rsidR="00C07258" w:rsidRDefault="00255CA6" w:rsidP="00C07258">
      <w:pPr>
        <w:pStyle w:val="a7"/>
        <w:numPr>
          <w:ilvl w:val="0"/>
          <w:numId w:val="7"/>
        </w:numPr>
        <w:ind w:firstLineChars="0"/>
      </w:pPr>
      <w:r>
        <w:rPr>
          <w:rFonts w:hint="eastAsia"/>
        </w:rPr>
        <w:t>F</w:t>
      </w:r>
      <w:r>
        <w:t>elony</w:t>
      </w:r>
    </w:p>
    <w:p w14:paraId="489CAEB1" w14:textId="77777777" w:rsidR="00C07258" w:rsidRDefault="00255CA6" w:rsidP="00C07258">
      <w:pPr>
        <w:pStyle w:val="a7"/>
        <w:numPr>
          <w:ilvl w:val="0"/>
          <w:numId w:val="7"/>
        </w:numPr>
        <w:ind w:firstLineChars="0"/>
      </w:pPr>
      <w:r>
        <w:rPr>
          <w:rFonts w:hint="eastAsia"/>
        </w:rPr>
        <w:t>M</w:t>
      </w:r>
      <w:r>
        <w:t>isdemeanor</w:t>
      </w:r>
    </w:p>
    <w:p w14:paraId="3DE6A4E7" w14:textId="77777777" w:rsidR="00C07258" w:rsidRDefault="00255CA6" w:rsidP="00C07258">
      <w:pPr>
        <w:pStyle w:val="a7"/>
        <w:numPr>
          <w:ilvl w:val="0"/>
          <w:numId w:val="7"/>
        </w:numPr>
        <w:ind w:firstLineChars="0"/>
      </w:pPr>
      <w:r>
        <w:t>Violation</w:t>
      </w:r>
    </w:p>
    <w:p w14:paraId="5450FB46" w14:textId="77777777" w:rsidR="00C07258" w:rsidRPr="000E1C6E" w:rsidRDefault="00255CA6" w:rsidP="00C07258">
      <w:pPr>
        <w:ind w:left="1080"/>
      </w:pPr>
      <w:r>
        <w:t>Aft</w:t>
      </w:r>
      <w:r w:rsidRPr="000E1C6E">
        <w:t>er that,</w:t>
      </w:r>
      <w:r w:rsidR="000E1C6E" w:rsidRPr="000E1C6E">
        <w:t xml:space="preserve"> we could </w:t>
      </w:r>
      <w:r w:rsidR="000E1C6E">
        <w:t xml:space="preserve">do the machine learning with the clustering algorithm </w:t>
      </w:r>
      <w:proofErr w:type="spellStart"/>
      <w:r w:rsidR="000E1C6E">
        <w:t>KMeans</w:t>
      </w:r>
      <w:proofErr w:type="spellEnd"/>
      <w:r w:rsidR="000E1C6E">
        <w:t xml:space="preserve"> to find a group of neighborhoods we want, </w:t>
      </w:r>
      <w:r w:rsidR="00026139">
        <w:t>in this case, I choose a k number as 4 so we will get 4 groups.</w:t>
      </w:r>
    </w:p>
    <w:p w14:paraId="41C47F9A" w14:textId="77777777" w:rsidR="00C07258" w:rsidRPr="00BE0A90" w:rsidRDefault="00255CA6" w:rsidP="00417D44">
      <w:pPr>
        <w:pStyle w:val="a7"/>
        <w:ind w:left="1080" w:firstLineChars="0" w:firstLine="0"/>
      </w:pPr>
      <w:r>
        <w:br w:type="page"/>
      </w:r>
    </w:p>
    <w:p w14:paraId="2A600240" w14:textId="77777777" w:rsidR="001E5D13" w:rsidRDefault="00255CA6" w:rsidP="001E5D13">
      <w:pPr>
        <w:pStyle w:val="2"/>
        <w:numPr>
          <w:ilvl w:val="0"/>
          <w:numId w:val="2"/>
        </w:numPr>
      </w:pPr>
      <w:r>
        <w:lastRenderedPageBreak/>
        <w:t>Result</w:t>
      </w:r>
    </w:p>
    <w:p w14:paraId="404319C8" w14:textId="77777777" w:rsidR="00026139" w:rsidRDefault="00255CA6" w:rsidP="00026139">
      <w:r>
        <w:t>After the clustering, we could get the table:</w:t>
      </w:r>
    </w:p>
    <w:p w14:paraId="6940E0E6" w14:textId="77777777" w:rsidR="00DB5094" w:rsidRDefault="00255CA6" w:rsidP="00026139">
      <w:r>
        <w:rPr>
          <w:rFonts w:hint="eastAsia"/>
          <w:noProof/>
        </w:rPr>
        <w:drawing>
          <wp:inline distT="0" distB="0" distL="0" distR="0" wp14:anchorId="509C4AC1" wp14:editId="16ECA99B">
            <wp:extent cx="5274310" cy="2262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8038" name="res clus.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62505"/>
                    </a:xfrm>
                    <a:prstGeom prst="rect">
                      <a:avLst/>
                    </a:prstGeom>
                  </pic:spPr>
                </pic:pic>
              </a:graphicData>
            </a:graphic>
          </wp:inline>
        </w:drawing>
      </w:r>
    </w:p>
    <w:p w14:paraId="7900D030" w14:textId="77777777" w:rsidR="00503761" w:rsidRDefault="00255CA6" w:rsidP="00E428DB">
      <w:pPr>
        <w:rPr>
          <w:lang w:val="en-GB"/>
        </w:rPr>
      </w:pPr>
      <w:r>
        <w:rPr>
          <w:lang w:val="en-GB"/>
        </w:rPr>
        <w:t xml:space="preserve">To show the result and </w:t>
      </w:r>
      <w:r>
        <w:rPr>
          <w:lang w:val="en-GB"/>
        </w:rPr>
        <w:t xml:space="preserve">obvious their positions, we show these group with the different </w:t>
      </w:r>
      <w:proofErr w:type="spellStart"/>
      <w:r>
        <w:rPr>
          <w:lang w:val="en-GB"/>
        </w:rPr>
        <w:t>colors</w:t>
      </w:r>
      <w:proofErr w:type="spellEnd"/>
      <w:r>
        <w:rPr>
          <w:lang w:val="en-GB"/>
        </w:rPr>
        <w:t xml:space="preserve"> of the points in the map</w:t>
      </w:r>
    </w:p>
    <w:p w14:paraId="2F3FAC36" w14:textId="77777777" w:rsidR="00597D81" w:rsidRDefault="00255CA6" w:rsidP="00597D81">
      <w:pPr>
        <w:pStyle w:val="a7"/>
        <w:ind w:left="360" w:firstLineChars="0" w:firstLine="0"/>
      </w:pPr>
      <w:r>
        <w:t>Cluster 0: 6 red points</w:t>
      </w:r>
    </w:p>
    <w:p w14:paraId="38BE6750" w14:textId="77777777" w:rsidR="00597D81" w:rsidRDefault="00255CA6" w:rsidP="00597D81">
      <w:pPr>
        <w:pStyle w:val="a7"/>
        <w:ind w:left="360" w:firstLineChars="0" w:firstLine="0"/>
      </w:pPr>
      <w:r>
        <w:t>Cluster 1: 3 purple points</w:t>
      </w:r>
    </w:p>
    <w:p w14:paraId="7B8E3DC7" w14:textId="77777777" w:rsidR="00597D81" w:rsidRDefault="00255CA6" w:rsidP="00597D81">
      <w:pPr>
        <w:pStyle w:val="a7"/>
        <w:ind w:left="360" w:firstLineChars="0" w:firstLine="0"/>
      </w:pPr>
      <w:r>
        <w:t>Cluster 2: 1 blue point</w:t>
      </w:r>
    </w:p>
    <w:p w14:paraId="1AE4F3B5" w14:textId="77777777" w:rsidR="00597D81" w:rsidRDefault="00255CA6" w:rsidP="00597D81">
      <w:pPr>
        <w:pStyle w:val="a7"/>
        <w:ind w:left="360" w:firstLineChars="0" w:firstLine="0"/>
      </w:pPr>
      <w:r>
        <w:t>Cluster 3: 4 green points</w:t>
      </w:r>
    </w:p>
    <w:p w14:paraId="5C661655" w14:textId="77777777" w:rsidR="00597D81" w:rsidRPr="00597D81" w:rsidRDefault="00597D81" w:rsidP="00E428DB"/>
    <w:p w14:paraId="5373A1D4" w14:textId="77777777" w:rsidR="00503761" w:rsidRDefault="00503761" w:rsidP="00E428DB">
      <w:pPr>
        <w:rPr>
          <w:lang w:val="en-GB"/>
        </w:rPr>
      </w:pPr>
    </w:p>
    <w:tbl>
      <w:tblPr>
        <w:tblStyle w:val="a9"/>
        <w:tblW w:w="0" w:type="auto"/>
        <w:tblLook w:val="04A0" w:firstRow="1" w:lastRow="0" w:firstColumn="1" w:lastColumn="0" w:noHBand="0" w:noVBand="1"/>
      </w:tblPr>
      <w:tblGrid>
        <w:gridCol w:w="4042"/>
        <w:gridCol w:w="4254"/>
      </w:tblGrid>
      <w:tr w:rsidR="00016C6B" w14:paraId="3871B6AE" w14:textId="77777777" w:rsidTr="00503761">
        <w:tc>
          <w:tcPr>
            <w:tcW w:w="4148" w:type="dxa"/>
          </w:tcPr>
          <w:p w14:paraId="161431E3" w14:textId="77777777" w:rsidR="00503761" w:rsidRDefault="00255CA6" w:rsidP="00E428DB">
            <w:pPr>
              <w:rPr>
                <w:lang w:val="en-GB"/>
              </w:rPr>
            </w:pPr>
            <w:r>
              <w:rPr>
                <w:rFonts w:hint="eastAsia"/>
                <w:noProof/>
                <w:lang w:val="en-GB"/>
              </w:rPr>
              <w:drawing>
                <wp:inline distT="0" distB="0" distL="0" distR="0" wp14:anchorId="10334A78" wp14:editId="1ABCA90D">
                  <wp:extent cx="2442742" cy="1695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06625" name="clus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0105" cy="1714442"/>
                          </a:xfrm>
                          <a:prstGeom prst="rect">
                            <a:avLst/>
                          </a:prstGeom>
                        </pic:spPr>
                      </pic:pic>
                    </a:graphicData>
                  </a:graphic>
                </wp:inline>
              </w:drawing>
            </w:r>
          </w:p>
        </w:tc>
        <w:tc>
          <w:tcPr>
            <w:tcW w:w="4148" w:type="dxa"/>
          </w:tcPr>
          <w:p w14:paraId="1FCA8C36" w14:textId="77777777" w:rsidR="00503761" w:rsidRDefault="00255CA6" w:rsidP="00E428DB">
            <w:pPr>
              <w:rPr>
                <w:lang w:val="en-GB"/>
              </w:rPr>
            </w:pPr>
            <w:r>
              <w:rPr>
                <w:rFonts w:hint="eastAsia"/>
                <w:noProof/>
                <w:lang w:val="en-GB"/>
              </w:rPr>
              <w:drawing>
                <wp:inline distT="0" distB="0" distL="0" distR="0" wp14:anchorId="52AE07D3" wp14:editId="796F1B04">
                  <wp:extent cx="2559249" cy="16998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78293" name="clus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4336" cy="1723200"/>
                          </a:xfrm>
                          <a:prstGeom prst="rect">
                            <a:avLst/>
                          </a:prstGeom>
                        </pic:spPr>
                      </pic:pic>
                    </a:graphicData>
                  </a:graphic>
                </wp:inline>
              </w:drawing>
            </w:r>
          </w:p>
        </w:tc>
      </w:tr>
      <w:tr w:rsidR="00016C6B" w14:paraId="41B96952" w14:textId="77777777" w:rsidTr="00503761">
        <w:tc>
          <w:tcPr>
            <w:tcW w:w="4148" w:type="dxa"/>
          </w:tcPr>
          <w:p w14:paraId="7D79FA7D" w14:textId="77777777" w:rsidR="00503761" w:rsidRDefault="00255CA6" w:rsidP="00E428DB">
            <w:pPr>
              <w:rPr>
                <w:lang w:val="en-GB"/>
              </w:rPr>
            </w:pPr>
            <w:r>
              <w:rPr>
                <w:rFonts w:hint="eastAsia"/>
                <w:noProof/>
                <w:lang w:val="en-GB"/>
              </w:rPr>
              <w:drawing>
                <wp:inline distT="0" distB="0" distL="0" distR="0" wp14:anchorId="366C61D6" wp14:editId="76F23278">
                  <wp:extent cx="2442210" cy="15487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98812" name="clu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2928" cy="1612637"/>
                          </a:xfrm>
                          <a:prstGeom prst="rect">
                            <a:avLst/>
                          </a:prstGeom>
                        </pic:spPr>
                      </pic:pic>
                    </a:graphicData>
                  </a:graphic>
                </wp:inline>
              </w:drawing>
            </w:r>
          </w:p>
        </w:tc>
        <w:tc>
          <w:tcPr>
            <w:tcW w:w="4148" w:type="dxa"/>
          </w:tcPr>
          <w:p w14:paraId="4B8B7FFA" w14:textId="77777777" w:rsidR="00503761" w:rsidRDefault="00255CA6" w:rsidP="00E428DB">
            <w:pPr>
              <w:rPr>
                <w:lang w:val="en-GB"/>
              </w:rPr>
            </w:pPr>
            <w:r>
              <w:rPr>
                <w:rFonts w:hint="eastAsia"/>
                <w:noProof/>
                <w:lang w:val="en-GB"/>
              </w:rPr>
              <w:drawing>
                <wp:inline distT="0" distB="0" distL="0" distR="0" wp14:anchorId="44871CBB" wp14:editId="0E660495">
                  <wp:extent cx="2577651" cy="15614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28276" name="clus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1963" cy="1582250"/>
                          </a:xfrm>
                          <a:prstGeom prst="rect">
                            <a:avLst/>
                          </a:prstGeom>
                        </pic:spPr>
                      </pic:pic>
                    </a:graphicData>
                  </a:graphic>
                </wp:inline>
              </w:drawing>
            </w:r>
          </w:p>
        </w:tc>
      </w:tr>
    </w:tbl>
    <w:p w14:paraId="010A3DEB" w14:textId="77777777" w:rsidR="00503761" w:rsidRPr="00503761" w:rsidRDefault="00503761" w:rsidP="00E428DB">
      <w:pPr>
        <w:rPr>
          <w:lang w:val="en-GB"/>
        </w:rPr>
      </w:pPr>
    </w:p>
    <w:p w14:paraId="00F60CA8" w14:textId="77777777" w:rsidR="001E5D13" w:rsidRDefault="00255CA6" w:rsidP="001E5D13">
      <w:pPr>
        <w:pStyle w:val="2"/>
        <w:numPr>
          <w:ilvl w:val="0"/>
          <w:numId w:val="2"/>
        </w:numPr>
      </w:pPr>
      <w:r w:rsidRPr="001E5D13">
        <w:lastRenderedPageBreak/>
        <w:t>Discussion</w:t>
      </w:r>
    </w:p>
    <w:p w14:paraId="7A5049EB" w14:textId="77777777" w:rsidR="00503761" w:rsidRDefault="00255CA6" w:rsidP="00417D44">
      <w:r>
        <w:t xml:space="preserve">For each neighborhood, there are 4 characters (we have chosen that the number of the Chinese restaurant is 0), </w:t>
      </w:r>
      <w:r w:rsidR="00B94DEF">
        <w:t>we could have a rule as below</w:t>
      </w:r>
    </w:p>
    <w:p w14:paraId="7530AD3F" w14:textId="77777777" w:rsidR="00503761" w:rsidRDefault="00255CA6" w:rsidP="00503761">
      <w:pPr>
        <w:pStyle w:val="a7"/>
        <w:ind w:left="360" w:firstLineChars="0" w:firstLine="0"/>
      </w:pPr>
      <w:r>
        <w:t>Cluster 0: high-level restaurant low crime</w:t>
      </w:r>
    </w:p>
    <w:p w14:paraId="6773388E" w14:textId="77777777" w:rsidR="00503761" w:rsidRDefault="00255CA6" w:rsidP="00503761">
      <w:pPr>
        <w:pStyle w:val="a7"/>
        <w:ind w:left="360" w:firstLineChars="0" w:firstLine="0"/>
      </w:pPr>
      <w:r>
        <w:t>Cluster 1: low-level restaurant high serious crime</w:t>
      </w:r>
    </w:p>
    <w:p w14:paraId="4A4D845D" w14:textId="77777777" w:rsidR="00503761" w:rsidRDefault="00255CA6" w:rsidP="00503761">
      <w:pPr>
        <w:pStyle w:val="a7"/>
        <w:ind w:left="360" w:firstLineChars="0" w:firstLine="0"/>
      </w:pPr>
      <w:r>
        <w:t xml:space="preserve">Cluster 2: low-level </w:t>
      </w:r>
      <w:r>
        <w:t>restaurant very high serious crime</w:t>
      </w:r>
    </w:p>
    <w:p w14:paraId="1ADBC964" w14:textId="77777777" w:rsidR="00503761" w:rsidRDefault="00255CA6" w:rsidP="00503761">
      <w:pPr>
        <w:pStyle w:val="a7"/>
        <w:ind w:left="360" w:firstLineChars="0" w:firstLine="0"/>
      </w:pPr>
      <w:r>
        <w:t>Cluster 3: low-level restaurant low crime</w:t>
      </w:r>
    </w:p>
    <w:p w14:paraId="7CC9C07D" w14:textId="77777777" w:rsidR="004849AD" w:rsidRDefault="00255CA6" w:rsidP="00503761">
      <w:r>
        <w:t>Look at the locations of them, we could also find that the group 0 is a bit far from the center of the city, so there will be more residents and they have a heavy requirement of t</w:t>
      </w:r>
      <w:r>
        <w:t>he restaurant, as there isn't any Chinese restaurant nearby, it will be a good choice to create one.</w:t>
      </w:r>
      <w:r>
        <w:rPr>
          <w:rFonts w:hint="eastAsia"/>
        </w:rPr>
        <w:t xml:space="preserve"> </w:t>
      </w:r>
      <w:r>
        <w:t xml:space="preserve">Cluster 1 and 2, are located at the </w:t>
      </w:r>
      <w:r w:rsidR="00C569A7">
        <w:t>Manhattan island, there are a lot of visitors and it means that rent will be high, at the same time, there will be a lot of people every day so it will be a bit chaotic there. For the rest neighborhoods, they are further from the city center so they are more peaceful, but on the contrary, the people's lives there won't eat out a lot so it won't be a good place there.</w:t>
      </w:r>
    </w:p>
    <w:p w14:paraId="62EA8055" w14:textId="77777777" w:rsidR="004849AD" w:rsidRPr="00503761" w:rsidRDefault="004849AD" w:rsidP="00503761"/>
    <w:p w14:paraId="594A1FB5" w14:textId="77777777" w:rsidR="002838B4" w:rsidRDefault="00255CA6" w:rsidP="001E5D13">
      <w:pPr>
        <w:pStyle w:val="2"/>
        <w:numPr>
          <w:ilvl w:val="0"/>
          <w:numId w:val="2"/>
        </w:numPr>
      </w:pPr>
      <w:r>
        <w:rPr>
          <w:rFonts w:hint="eastAsia"/>
        </w:rPr>
        <w:t>C</w:t>
      </w:r>
      <w:r>
        <w:t>onc</w:t>
      </w:r>
      <w:r>
        <w:t>lusion</w:t>
      </w:r>
    </w:p>
    <w:p w14:paraId="0BAF5300" w14:textId="77777777" w:rsidR="00D00D70" w:rsidRDefault="00255CA6" w:rsidP="00C569A7">
      <w:r>
        <w:rPr>
          <w:rFonts w:hint="eastAsia"/>
        </w:rPr>
        <w:t>A</w:t>
      </w:r>
      <w:r>
        <w:t>s the information we have got and analyzed before, we could have a conclusion that the cluster 0 will be good to create a new Chinese restaurant, there are heavy require of restaurants and low competition of the other Chinese restaurant, the rate o</w:t>
      </w:r>
      <w:r>
        <w:t>f crime is also acceptable to compare with the other neighborhoods. They are:</w:t>
      </w:r>
    </w:p>
    <w:p w14:paraId="600FDE38" w14:textId="77777777" w:rsidR="00D00D70" w:rsidRPr="00ED7492" w:rsidRDefault="00255CA6" w:rsidP="00ED7492">
      <w:pPr>
        <w:pStyle w:val="a7"/>
        <w:numPr>
          <w:ilvl w:val="0"/>
          <w:numId w:val="8"/>
        </w:numPr>
        <w:ind w:firstLineChars="0"/>
        <w:rPr>
          <w:b/>
          <w:bCs/>
        </w:rPr>
      </w:pPr>
      <w:r w:rsidRPr="00ED7492">
        <w:rPr>
          <w:b/>
          <w:bCs/>
        </w:rPr>
        <w:t>Astoria,</w:t>
      </w:r>
      <w:r w:rsidR="00ED7492" w:rsidRPr="00ED7492">
        <w:rPr>
          <w:b/>
          <w:bCs/>
        </w:rPr>
        <w:t xml:space="preserve"> </w:t>
      </w:r>
      <w:r w:rsidRPr="00ED7492">
        <w:rPr>
          <w:b/>
          <w:bCs/>
        </w:rPr>
        <w:t>Queens</w:t>
      </w:r>
    </w:p>
    <w:p w14:paraId="5BCD0586" w14:textId="77777777" w:rsidR="00D00D70" w:rsidRPr="00ED7492" w:rsidRDefault="00255CA6" w:rsidP="00ED7492">
      <w:pPr>
        <w:pStyle w:val="a7"/>
        <w:numPr>
          <w:ilvl w:val="0"/>
          <w:numId w:val="8"/>
        </w:numPr>
        <w:ind w:firstLineChars="0"/>
        <w:rPr>
          <w:b/>
          <w:bCs/>
        </w:rPr>
      </w:pPr>
      <w:r w:rsidRPr="00ED7492">
        <w:rPr>
          <w:b/>
          <w:bCs/>
        </w:rPr>
        <w:t>Civic Center, Manhattan</w:t>
      </w:r>
    </w:p>
    <w:p w14:paraId="6359D732" w14:textId="77777777" w:rsidR="00ED7492" w:rsidRPr="00ED7492" w:rsidRDefault="00255CA6" w:rsidP="00ED7492">
      <w:pPr>
        <w:pStyle w:val="a7"/>
        <w:numPr>
          <w:ilvl w:val="0"/>
          <w:numId w:val="8"/>
        </w:numPr>
        <w:ind w:firstLineChars="0"/>
        <w:rPr>
          <w:b/>
          <w:bCs/>
        </w:rPr>
      </w:pPr>
      <w:r w:rsidRPr="00ED7492">
        <w:rPr>
          <w:b/>
          <w:bCs/>
        </w:rPr>
        <w:t>Hunters Point, Queens</w:t>
      </w:r>
    </w:p>
    <w:p w14:paraId="08A17A20" w14:textId="77777777" w:rsidR="00ED7492" w:rsidRPr="00ED7492" w:rsidRDefault="00255CA6" w:rsidP="00ED7492">
      <w:pPr>
        <w:pStyle w:val="a7"/>
        <w:numPr>
          <w:ilvl w:val="0"/>
          <w:numId w:val="8"/>
        </w:numPr>
        <w:ind w:firstLineChars="0"/>
        <w:rPr>
          <w:b/>
          <w:bCs/>
        </w:rPr>
      </w:pPr>
      <w:r w:rsidRPr="00ED7492">
        <w:rPr>
          <w:b/>
          <w:bCs/>
        </w:rPr>
        <w:t>Jackson Heights, Queens</w:t>
      </w:r>
    </w:p>
    <w:p w14:paraId="35D6D2C0" w14:textId="77777777" w:rsidR="00ED7492" w:rsidRPr="00ED7492" w:rsidRDefault="00255CA6" w:rsidP="00ED7492">
      <w:pPr>
        <w:pStyle w:val="a7"/>
        <w:numPr>
          <w:ilvl w:val="0"/>
          <w:numId w:val="8"/>
        </w:numPr>
        <w:ind w:firstLineChars="0"/>
        <w:rPr>
          <w:b/>
          <w:bCs/>
        </w:rPr>
      </w:pPr>
      <w:r w:rsidRPr="00ED7492">
        <w:rPr>
          <w:b/>
          <w:bCs/>
        </w:rPr>
        <w:t>Tudor City, Manhattan</w:t>
      </w:r>
    </w:p>
    <w:p w14:paraId="0D5FE147" w14:textId="77777777" w:rsidR="00ED7492" w:rsidRPr="00ED7492" w:rsidRDefault="00255CA6" w:rsidP="00ED7492">
      <w:pPr>
        <w:pStyle w:val="a7"/>
        <w:numPr>
          <w:ilvl w:val="0"/>
          <w:numId w:val="8"/>
        </w:numPr>
        <w:ind w:firstLineChars="0"/>
        <w:rPr>
          <w:b/>
          <w:bCs/>
        </w:rPr>
      </w:pPr>
      <w:r w:rsidRPr="00ED7492">
        <w:rPr>
          <w:b/>
          <w:bCs/>
        </w:rPr>
        <w:t>Turtle Bay, Manhattan</w:t>
      </w:r>
    </w:p>
    <w:p w14:paraId="325205E2" w14:textId="77777777" w:rsidR="00ED7492" w:rsidRDefault="00ED7492" w:rsidP="00C569A7"/>
    <w:p w14:paraId="0FB88592" w14:textId="77777777" w:rsidR="00C569A7" w:rsidRDefault="00255CA6" w:rsidP="00C569A7">
      <w:r>
        <w:t xml:space="preserve">Then, cluster 3 is also a choice, they are </w:t>
      </w:r>
      <w:r>
        <w:t>more peaceful but the requirement is low.</w:t>
      </w:r>
      <w:r w:rsidR="00ED7492">
        <w:t xml:space="preserve"> We could think of them as an alternative, they are: </w:t>
      </w:r>
    </w:p>
    <w:p w14:paraId="34E8FD0B" w14:textId="77777777" w:rsidR="00ED7492" w:rsidRPr="00ED7492" w:rsidRDefault="00255CA6" w:rsidP="00ED7492">
      <w:pPr>
        <w:pStyle w:val="a7"/>
        <w:numPr>
          <w:ilvl w:val="0"/>
          <w:numId w:val="8"/>
        </w:numPr>
        <w:ind w:firstLineChars="0"/>
        <w:rPr>
          <w:b/>
          <w:bCs/>
        </w:rPr>
      </w:pPr>
      <w:r w:rsidRPr="00ED7492">
        <w:rPr>
          <w:b/>
          <w:bCs/>
        </w:rPr>
        <w:t>Chelsea, Manhattan</w:t>
      </w:r>
    </w:p>
    <w:p w14:paraId="69406204" w14:textId="77777777" w:rsidR="00D00D70" w:rsidRPr="00ED7492" w:rsidRDefault="00255CA6" w:rsidP="00ED7492">
      <w:pPr>
        <w:pStyle w:val="a7"/>
        <w:numPr>
          <w:ilvl w:val="0"/>
          <w:numId w:val="8"/>
        </w:numPr>
        <w:ind w:firstLineChars="0"/>
        <w:rPr>
          <w:b/>
          <w:bCs/>
        </w:rPr>
      </w:pPr>
      <w:r w:rsidRPr="00ED7492">
        <w:rPr>
          <w:b/>
          <w:bCs/>
        </w:rPr>
        <w:t>Flatiron, Manhattan</w:t>
      </w:r>
    </w:p>
    <w:p w14:paraId="65FD172E" w14:textId="77777777" w:rsidR="00ED7492" w:rsidRDefault="00255CA6" w:rsidP="00ED7492">
      <w:pPr>
        <w:pStyle w:val="a7"/>
        <w:numPr>
          <w:ilvl w:val="0"/>
          <w:numId w:val="8"/>
        </w:numPr>
        <w:ind w:firstLineChars="0"/>
        <w:rPr>
          <w:b/>
          <w:bCs/>
        </w:rPr>
      </w:pPr>
      <w:proofErr w:type="spellStart"/>
      <w:r w:rsidRPr="00ED7492">
        <w:rPr>
          <w:b/>
          <w:bCs/>
        </w:rPr>
        <w:t>Noho</w:t>
      </w:r>
      <w:proofErr w:type="spellEnd"/>
      <w:r w:rsidRPr="00ED7492">
        <w:rPr>
          <w:b/>
          <w:bCs/>
        </w:rPr>
        <w:t>, Manhattan</w:t>
      </w:r>
    </w:p>
    <w:p w14:paraId="396F36D9" w14:textId="77777777" w:rsidR="00ED7492" w:rsidRDefault="00ED7492" w:rsidP="00ED7492">
      <w:pPr>
        <w:rPr>
          <w:b/>
          <w:bCs/>
        </w:rPr>
      </w:pPr>
    </w:p>
    <w:p w14:paraId="7A97F553" w14:textId="77777777" w:rsidR="00ED7492" w:rsidRDefault="00255CA6" w:rsidP="00ED7492">
      <w:r w:rsidRPr="00ED7492">
        <w:t xml:space="preserve">The </w:t>
      </w:r>
      <w:r>
        <w:t xml:space="preserve">next </w:t>
      </w:r>
      <w:r w:rsidRPr="00ED7492">
        <w:t>step</w:t>
      </w:r>
      <w:r>
        <w:t xml:space="preserve"> is to do the field visit for the further information, the objective of this </w:t>
      </w:r>
      <w:r w:rsidR="008A2760">
        <w:t>project</w:t>
      </w:r>
      <w:r>
        <w:t xml:space="preserve"> is </w:t>
      </w:r>
      <w:r w:rsidR="008A2760">
        <w:t>to do the pre-search, we could find the first list for the choice</w:t>
      </w:r>
      <w:r w:rsidR="008E6D74">
        <w:t xml:space="preserve"> in all the neighborhoods of New York City</w:t>
      </w:r>
      <w:r w:rsidR="008A2760">
        <w:t>, we could save a lot of time by this research.</w:t>
      </w:r>
    </w:p>
    <w:p w14:paraId="32AB70D5" w14:textId="77777777" w:rsidR="008A2760" w:rsidRDefault="008A2760" w:rsidP="00ED7492"/>
    <w:p w14:paraId="761462A2" w14:textId="77777777" w:rsidR="008A2760" w:rsidRDefault="008A2760" w:rsidP="00ED7492"/>
    <w:p w14:paraId="0718D718" w14:textId="77777777" w:rsidR="008A2760" w:rsidRDefault="008A2760" w:rsidP="00ED7492"/>
    <w:p w14:paraId="5F00591B" w14:textId="77777777" w:rsidR="008A2760" w:rsidRDefault="00255CA6" w:rsidP="008A2760">
      <w:pPr>
        <w:pStyle w:val="2"/>
      </w:pPr>
      <w:r>
        <w:rPr>
          <w:rFonts w:hint="eastAsia"/>
        </w:rPr>
        <w:lastRenderedPageBreak/>
        <w:t>T</w:t>
      </w:r>
      <w:r>
        <w:t>o improve efficiency</w:t>
      </w:r>
    </w:p>
    <w:p w14:paraId="2B675327" w14:textId="77777777" w:rsidR="008A2760" w:rsidRDefault="00255CA6" w:rsidP="00ED7492">
      <w:r>
        <w:rPr>
          <w:rFonts w:hint="eastAsia"/>
        </w:rPr>
        <w:t>I</w:t>
      </w:r>
      <w:r>
        <w:t>n the future, we could approve the work in this project by the parts below:</w:t>
      </w:r>
    </w:p>
    <w:p w14:paraId="35EDB9B0" w14:textId="77777777" w:rsidR="008A2760" w:rsidRDefault="00255CA6" w:rsidP="008E6D74">
      <w:pPr>
        <w:pStyle w:val="a7"/>
        <w:numPr>
          <w:ilvl w:val="0"/>
          <w:numId w:val="9"/>
        </w:numPr>
        <w:ind w:firstLineChars="0"/>
      </w:pPr>
      <w:r w:rsidRPr="008E6D74">
        <w:rPr>
          <w:b/>
          <w:bCs/>
        </w:rPr>
        <w:t>The</w:t>
      </w:r>
      <w:r w:rsidRPr="008E6D74">
        <w:rPr>
          <w:b/>
          <w:bCs/>
        </w:rPr>
        <w:t xml:space="preserve"> list of the restaurant:</w:t>
      </w:r>
      <w:r>
        <w:t xml:space="preserve"> because there are some restaurant don't have this name in their catalogs such as bar or coffee shop, the list of the restaurant couldn't have all the places who sales the food, in the future, we could review the list by ourselves t</w:t>
      </w:r>
      <w:r>
        <w:t xml:space="preserve">o classify; </w:t>
      </w:r>
    </w:p>
    <w:p w14:paraId="7BF96974" w14:textId="77777777" w:rsidR="008E6D74" w:rsidRDefault="00255CA6" w:rsidP="008E6D74">
      <w:pPr>
        <w:pStyle w:val="a7"/>
        <w:numPr>
          <w:ilvl w:val="0"/>
          <w:numId w:val="9"/>
        </w:numPr>
        <w:ind w:firstLineChars="0"/>
      </w:pPr>
      <w:r w:rsidRPr="0012632B">
        <w:rPr>
          <w:b/>
          <w:bCs/>
        </w:rPr>
        <w:t>The research of the crimes:</w:t>
      </w:r>
      <w:r>
        <w:t xml:space="preserve"> in this case, for each coordinate of the neighborhood, we need to </w:t>
      </w:r>
      <w:r w:rsidR="00274D53">
        <w:t>traverse all the list and to find the distance, it will take a long time of waste, we could find another way to solve this problem in the future;</w:t>
      </w:r>
    </w:p>
    <w:p w14:paraId="2A4F8326" w14:textId="77777777" w:rsidR="008E6D74" w:rsidRDefault="00255CA6" w:rsidP="008E6D74">
      <w:pPr>
        <w:pStyle w:val="a7"/>
        <w:numPr>
          <w:ilvl w:val="0"/>
          <w:numId w:val="9"/>
        </w:numPr>
        <w:ind w:firstLineChars="0"/>
      </w:pPr>
      <w:r w:rsidRPr="0012632B">
        <w:rPr>
          <w:b/>
          <w:bCs/>
        </w:rPr>
        <w:t>The</w:t>
      </w:r>
      <w:r w:rsidRPr="0012632B">
        <w:rPr>
          <w:b/>
          <w:bCs/>
        </w:rPr>
        <w:t xml:space="preserve"> algorithm of the clustering:</w:t>
      </w:r>
      <w:r>
        <w:t xml:space="preserve"> </w:t>
      </w:r>
      <w:r w:rsidR="00274D53">
        <w:t xml:space="preserve">I have chosen the model </w:t>
      </w:r>
      <w:proofErr w:type="spellStart"/>
      <w:r w:rsidR="00274D53">
        <w:t>KMeans</w:t>
      </w:r>
      <w:proofErr w:type="spellEnd"/>
      <w:r w:rsidR="00274D53">
        <w:t xml:space="preserve"> in this project and the coefficient k as 4, we could improve the project by finding another model or coefficient, maybe there will be a result more clearly.</w:t>
      </w:r>
    </w:p>
    <w:p w14:paraId="476713F5" w14:textId="77777777" w:rsidR="008A2760" w:rsidRPr="00ED7492" w:rsidRDefault="008A2760" w:rsidP="00ED7492"/>
    <w:sectPr w:rsidR="008A2760" w:rsidRPr="00ED74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6263"/>
    <w:multiLevelType w:val="hybridMultilevel"/>
    <w:tmpl w:val="5B3A27EA"/>
    <w:lvl w:ilvl="0" w:tplc="0C22B898">
      <w:start w:val="1"/>
      <w:numFmt w:val="bullet"/>
      <w:lvlText w:val=""/>
      <w:lvlJc w:val="left"/>
      <w:pPr>
        <w:ind w:left="420" w:hanging="420"/>
      </w:pPr>
      <w:rPr>
        <w:rFonts w:ascii="Wingdings" w:hAnsi="Wingdings" w:hint="default"/>
      </w:rPr>
    </w:lvl>
    <w:lvl w:ilvl="1" w:tplc="1A209B1E" w:tentative="1">
      <w:start w:val="1"/>
      <w:numFmt w:val="bullet"/>
      <w:lvlText w:val=""/>
      <w:lvlJc w:val="left"/>
      <w:pPr>
        <w:ind w:left="840" w:hanging="420"/>
      </w:pPr>
      <w:rPr>
        <w:rFonts w:ascii="Wingdings" w:hAnsi="Wingdings" w:hint="default"/>
      </w:rPr>
    </w:lvl>
    <w:lvl w:ilvl="2" w:tplc="518E1C8A" w:tentative="1">
      <w:start w:val="1"/>
      <w:numFmt w:val="bullet"/>
      <w:lvlText w:val=""/>
      <w:lvlJc w:val="left"/>
      <w:pPr>
        <w:ind w:left="1260" w:hanging="420"/>
      </w:pPr>
      <w:rPr>
        <w:rFonts w:ascii="Wingdings" w:hAnsi="Wingdings" w:hint="default"/>
      </w:rPr>
    </w:lvl>
    <w:lvl w:ilvl="3" w:tplc="2FC274B4" w:tentative="1">
      <w:start w:val="1"/>
      <w:numFmt w:val="bullet"/>
      <w:lvlText w:val=""/>
      <w:lvlJc w:val="left"/>
      <w:pPr>
        <w:ind w:left="1680" w:hanging="420"/>
      </w:pPr>
      <w:rPr>
        <w:rFonts w:ascii="Wingdings" w:hAnsi="Wingdings" w:hint="default"/>
      </w:rPr>
    </w:lvl>
    <w:lvl w:ilvl="4" w:tplc="B5CCF0CE" w:tentative="1">
      <w:start w:val="1"/>
      <w:numFmt w:val="bullet"/>
      <w:lvlText w:val=""/>
      <w:lvlJc w:val="left"/>
      <w:pPr>
        <w:ind w:left="2100" w:hanging="420"/>
      </w:pPr>
      <w:rPr>
        <w:rFonts w:ascii="Wingdings" w:hAnsi="Wingdings" w:hint="default"/>
      </w:rPr>
    </w:lvl>
    <w:lvl w:ilvl="5" w:tplc="B4D00A92" w:tentative="1">
      <w:start w:val="1"/>
      <w:numFmt w:val="bullet"/>
      <w:lvlText w:val=""/>
      <w:lvlJc w:val="left"/>
      <w:pPr>
        <w:ind w:left="2520" w:hanging="420"/>
      </w:pPr>
      <w:rPr>
        <w:rFonts w:ascii="Wingdings" w:hAnsi="Wingdings" w:hint="default"/>
      </w:rPr>
    </w:lvl>
    <w:lvl w:ilvl="6" w:tplc="00E6E4E0" w:tentative="1">
      <w:start w:val="1"/>
      <w:numFmt w:val="bullet"/>
      <w:lvlText w:val=""/>
      <w:lvlJc w:val="left"/>
      <w:pPr>
        <w:ind w:left="2940" w:hanging="420"/>
      </w:pPr>
      <w:rPr>
        <w:rFonts w:ascii="Wingdings" w:hAnsi="Wingdings" w:hint="default"/>
      </w:rPr>
    </w:lvl>
    <w:lvl w:ilvl="7" w:tplc="2016723E" w:tentative="1">
      <w:start w:val="1"/>
      <w:numFmt w:val="bullet"/>
      <w:lvlText w:val=""/>
      <w:lvlJc w:val="left"/>
      <w:pPr>
        <w:ind w:left="3360" w:hanging="420"/>
      </w:pPr>
      <w:rPr>
        <w:rFonts w:ascii="Wingdings" w:hAnsi="Wingdings" w:hint="default"/>
      </w:rPr>
    </w:lvl>
    <w:lvl w:ilvl="8" w:tplc="45901B2E" w:tentative="1">
      <w:start w:val="1"/>
      <w:numFmt w:val="bullet"/>
      <w:lvlText w:val=""/>
      <w:lvlJc w:val="left"/>
      <w:pPr>
        <w:ind w:left="3780" w:hanging="420"/>
      </w:pPr>
      <w:rPr>
        <w:rFonts w:ascii="Wingdings" w:hAnsi="Wingdings" w:hint="default"/>
      </w:rPr>
    </w:lvl>
  </w:abstractNum>
  <w:abstractNum w:abstractNumId="1" w15:restartNumberingAfterBreak="0">
    <w:nsid w:val="0CAA76F3"/>
    <w:multiLevelType w:val="hybridMultilevel"/>
    <w:tmpl w:val="3FB6B584"/>
    <w:lvl w:ilvl="0" w:tplc="5F301BA0">
      <w:start w:val="1"/>
      <w:numFmt w:val="bullet"/>
      <w:lvlText w:val=""/>
      <w:lvlJc w:val="left"/>
      <w:pPr>
        <w:ind w:left="1500" w:hanging="420"/>
      </w:pPr>
      <w:rPr>
        <w:rFonts w:ascii="Wingdings" w:hAnsi="Wingdings" w:hint="default"/>
      </w:rPr>
    </w:lvl>
    <w:lvl w:ilvl="1" w:tplc="09B496E6" w:tentative="1">
      <w:start w:val="1"/>
      <w:numFmt w:val="bullet"/>
      <w:lvlText w:val=""/>
      <w:lvlJc w:val="left"/>
      <w:pPr>
        <w:ind w:left="1920" w:hanging="420"/>
      </w:pPr>
      <w:rPr>
        <w:rFonts w:ascii="Wingdings" w:hAnsi="Wingdings" w:hint="default"/>
      </w:rPr>
    </w:lvl>
    <w:lvl w:ilvl="2" w:tplc="975E7FF6" w:tentative="1">
      <w:start w:val="1"/>
      <w:numFmt w:val="bullet"/>
      <w:lvlText w:val=""/>
      <w:lvlJc w:val="left"/>
      <w:pPr>
        <w:ind w:left="2340" w:hanging="420"/>
      </w:pPr>
      <w:rPr>
        <w:rFonts w:ascii="Wingdings" w:hAnsi="Wingdings" w:hint="default"/>
      </w:rPr>
    </w:lvl>
    <w:lvl w:ilvl="3" w:tplc="92204ECA" w:tentative="1">
      <w:start w:val="1"/>
      <w:numFmt w:val="bullet"/>
      <w:lvlText w:val=""/>
      <w:lvlJc w:val="left"/>
      <w:pPr>
        <w:ind w:left="2760" w:hanging="420"/>
      </w:pPr>
      <w:rPr>
        <w:rFonts w:ascii="Wingdings" w:hAnsi="Wingdings" w:hint="default"/>
      </w:rPr>
    </w:lvl>
    <w:lvl w:ilvl="4" w:tplc="EC7E5ED6" w:tentative="1">
      <w:start w:val="1"/>
      <w:numFmt w:val="bullet"/>
      <w:lvlText w:val=""/>
      <w:lvlJc w:val="left"/>
      <w:pPr>
        <w:ind w:left="3180" w:hanging="420"/>
      </w:pPr>
      <w:rPr>
        <w:rFonts w:ascii="Wingdings" w:hAnsi="Wingdings" w:hint="default"/>
      </w:rPr>
    </w:lvl>
    <w:lvl w:ilvl="5" w:tplc="C1ECF92C" w:tentative="1">
      <w:start w:val="1"/>
      <w:numFmt w:val="bullet"/>
      <w:lvlText w:val=""/>
      <w:lvlJc w:val="left"/>
      <w:pPr>
        <w:ind w:left="3600" w:hanging="420"/>
      </w:pPr>
      <w:rPr>
        <w:rFonts w:ascii="Wingdings" w:hAnsi="Wingdings" w:hint="default"/>
      </w:rPr>
    </w:lvl>
    <w:lvl w:ilvl="6" w:tplc="CF020A2E" w:tentative="1">
      <w:start w:val="1"/>
      <w:numFmt w:val="bullet"/>
      <w:lvlText w:val=""/>
      <w:lvlJc w:val="left"/>
      <w:pPr>
        <w:ind w:left="4020" w:hanging="420"/>
      </w:pPr>
      <w:rPr>
        <w:rFonts w:ascii="Wingdings" w:hAnsi="Wingdings" w:hint="default"/>
      </w:rPr>
    </w:lvl>
    <w:lvl w:ilvl="7" w:tplc="010C997C" w:tentative="1">
      <w:start w:val="1"/>
      <w:numFmt w:val="bullet"/>
      <w:lvlText w:val=""/>
      <w:lvlJc w:val="left"/>
      <w:pPr>
        <w:ind w:left="4440" w:hanging="420"/>
      </w:pPr>
      <w:rPr>
        <w:rFonts w:ascii="Wingdings" w:hAnsi="Wingdings" w:hint="default"/>
      </w:rPr>
    </w:lvl>
    <w:lvl w:ilvl="8" w:tplc="C6E60202" w:tentative="1">
      <w:start w:val="1"/>
      <w:numFmt w:val="bullet"/>
      <w:lvlText w:val=""/>
      <w:lvlJc w:val="left"/>
      <w:pPr>
        <w:ind w:left="4860" w:hanging="420"/>
      </w:pPr>
      <w:rPr>
        <w:rFonts w:ascii="Wingdings" w:hAnsi="Wingdings" w:hint="default"/>
      </w:rPr>
    </w:lvl>
  </w:abstractNum>
  <w:abstractNum w:abstractNumId="2" w15:restartNumberingAfterBreak="0">
    <w:nsid w:val="222B070C"/>
    <w:multiLevelType w:val="hybridMultilevel"/>
    <w:tmpl w:val="303A7CF0"/>
    <w:lvl w:ilvl="0" w:tplc="73AE5152">
      <w:start w:val="1"/>
      <w:numFmt w:val="bullet"/>
      <w:lvlText w:val=""/>
      <w:lvlJc w:val="left"/>
      <w:pPr>
        <w:ind w:left="420" w:hanging="420"/>
      </w:pPr>
      <w:rPr>
        <w:rFonts w:ascii="Wingdings" w:hAnsi="Wingdings" w:hint="default"/>
      </w:rPr>
    </w:lvl>
    <w:lvl w:ilvl="1" w:tplc="19DEE3AC" w:tentative="1">
      <w:start w:val="1"/>
      <w:numFmt w:val="bullet"/>
      <w:lvlText w:val=""/>
      <w:lvlJc w:val="left"/>
      <w:pPr>
        <w:ind w:left="840" w:hanging="420"/>
      </w:pPr>
      <w:rPr>
        <w:rFonts w:ascii="Wingdings" w:hAnsi="Wingdings" w:hint="default"/>
      </w:rPr>
    </w:lvl>
    <w:lvl w:ilvl="2" w:tplc="D6EC9D84" w:tentative="1">
      <w:start w:val="1"/>
      <w:numFmt w:val="bullet"/>
      <w:lvlText w:val=""/>
      <w:lvlJc w:val="left"/>
      <w:pPr>
        <w:ind w:left="1260" w:hanging="420"/>
      </w:pPr>
      <w:rPr>
        <w:rFonts w:ascii="Wingdings" w:hAnsi="Wingdings" w:hint="default"/>
      </w:rPr>
    </w:lvl>
    <w:lvl w:ilvl="3" w:tplc="40F8CDBC" w:tentative="1">
      <w:start w:val="1"/>
      <w:numFmt w:val="bullet"/>
      <w:lvlText w:val=""/>
      <w:lvlJc w:val="left"/>
      <w:pPr>
        <w:ind w:left="1680" w:hanging="420"/>
      </w:pPr>
      <w:rPr>
        <w:rFonts w:ascii="Wingdings" w:hAnsi="Wingdings" w:hint="default"/>
      </w:rPr>
    </w:lvl>
    <w:lvl w:ilvl="4" w:tplc="3DFC57D6" w:tentative="1">
      <w:start w:val="1"/>
      <w:numFmt w:val="bullet"/>
      <w:lvlText w:val=""/>
      <w:lvlJc w:val="left"/>
      <w:pPr>
        <w:ind w:left="2100" w:hanging="420"/>
      </w:pPr>
      <w:rPr>
        <w:rFonts w:ascii="Wingdings" w:hAnsi="Wingdings" w:hint="default"/>
      </w:rPr>
    </w:lvl>
    <w:lvl w:ilvl="5" w:tplc="48FC50C0" w:tentative="1">
      <w:start w:val="1"/>
      <w:numFmt w:val="bullet"/>
      <w:lvlText w:val=""/>
      <w:lvlJc w:val="left"/>
      <w:pPr>
        <w:ind w:left="2520" w:hanging="420"/>
      </w:pPr>
      <w:rPr>
        <w:rFonts w:ascii="Wingdings" w:hAnsi="Wingdings" w:hint="default"/>
      </w:rPr>
    </w:lvl>
    <w:lvl w:ilvl="6" w:tplc="502AC52A" w:tentative="1">
      <w:start w:val="1"/>
      <w:numFmt w:val="bullet"/>
      <w:lvlText w:val=""/>
      <w:lvlJc w:val="left"/>
      <w:pPr>
        <w:ind w:left="2940" w:hanging="420"/>
      </w:pPr>
      <w:rPr>
        <w:rFonts w:ascii="Wingdings" w:hAnsi="Wingdings" w:hint="default"/>
      </w:rPr>
    </w:lvl>
    <w:lvl w:ilvl="7" w:tplc="66508FBE" w:tentative="1">
      <w:start w:val="1"/>
      <w:numFmt w:val="bullet"/>
      <w:lvlText w:val=""/>
      <w:lvlJc w:val="left"/>
      <w:pPr>
        <w:ind w:left="3360" w:hanging="420"/>
      </w:pPr>
      <w:rPr>
        <w:rFonts w:ascii="Wingdings" w:hAnsi="Wingdings" w:hint="default"/>
      </w:rPr>
    </w:lvl>
    <w:lvl w:ilvl="8" w:tplc="DF74FEC2" w:tentative="1">
      <w:start w:val="1"/>
      <w:numFmt w:val="bullet"/>
      <w:lvlText w:val=""/>
      <w:lvlJc w:val="left"/>
      <w:pPr>
        <w:ind w:left="3780" w:hanging="420"/>
      </w:pPr>
      <w:rPr>
        <w:rFonts w:ascii="Wingdings" w:hAnsi="Wingdings" w:hint="default"/>
      </w:rPr>
    </w:lvl>
  </w:abstractNum>
  <w:abstractNum w:abstractNumId="3" w15:restartNumberingAfterBreak="0">
    <w:nsid w:val="3D4A71FE"/>
    <w:multiLevelType w:val="hybridMultilevel"/>
    <w:tmpl w:val="200AA7B0"/>
    <w:lvl w:ilvl="0" w:tplc="28280F86">
      <w:start w:val="1"/>
      <w:numFmt w:val="decimal"/>
      <w:lvlText w:val="%1."/>
      <w:lvlJc w:val="left"/>
      <w:pPr>
        <w:ind w:left="360" w:hanging="360"/>
      </w:pPr>
      <w:rPr>
        <w:rFonts w:hint="default"/>
      </w:rPr>
    </w:lvl>
    <w:lvl w:ilvl="1" w:tplc="D13EC322" w:tentative="1">
      <w:start w:val="1"/>
      <w:numFmt w:val="lowerLetter"/>
      <w:lvlText w:val="%2)"/>
      <w:lvlJc w:val="left"/>
      <w:pPr>
        <w:ind w:left="840" w:hanging="420"/>
      </w:pPr>
    </w:lvl>
    <w:lvl w:ilvl="2" w:tplc="A0F44BB0" w:tentative="1">
      <w:start w:val="1"/>
      <w:numFmt w:val="lowerRoman"/>
      <w:lvlText w:val="%3."/>
      <w:lvlJc w:val="right"/>
      <w:pPr>
        <w:ind w:left="1260" w:hanging="420"/>
      </w:pPr>
    </w:lvl>
    <w:lvl w:ilvl="3" w:tplc="1C9E42AE" w:tentative="1">
      <w:start w:val="1"/>
      <w:numFmt w:val="decimal"/>
      <w:lvlText w:val="%4."/>
      <w:lvlJc w:val="left"/>
      <w:pPr>
        <w:ind w:left="1680" w:hanging="420"/>
      </w:pPr>
    </w:lvl>
    <w:lvl w:ilvl="4" w:tplc="7E2E4406" w:tentative="1">
      <w:start w:val="1"/>
      <w:numFmt w:val="lowerLetter"/>
      <w:lvlText w:val="%5)"/>
      <w:lvlJc w:val="left"/>
      <w:pPr>
        <w:ind w:left="2100" w:hanging="420"/>
      </w:pPr>
    </w:lvl>
    <w:lvl w:ilvl="5" w:tplc="00B6BE1A" w:tentative="1">
      <w:start w:val="1"/>
      <w:numFmt w:val="lowerRoman"/>
      <w:lvlText w:val="%6."/>
      <w:lvlJc w:val="right"/>
      <w:pPr>
        <w:ind w:left="2520" w:hanging="420"/>
      </w:pPr>
    </w:lvl>
    <w:lvl w:ilvl="6" w:tplc="72EC47C4" w:tentative="1">
      <w:start w:val="1"/>
      <w:numFmt w:val="decimal"/>
      <w:lvlText w:val="%7."/>
      <w:lvlJc w:val="left"/>
      <w:pPr>
        <w:ind w:left="2940" w:hanging="420"/>
      </w:pPr>
    </w:lvl>
    <w:lvl w:ilvl="7" w:tplc="B994D33C" w:tentative="1">
      <w:start w:val="1"/>
      <w:numFmt w:val="lowerLetter"/>
      <w:lvlText w:val="%8)"/>
      <w:lvlJc w:val="left"/>
      <w:pPr>
        <w:ind w:left="3360" w:hanging="420"/>
      </w:pPr>
    </w:lvl>
    <w:lvl w:ilvl="8" w:tplc="38FA31D6" w:tentative="1">
      <w:start w:val="1"/>
      <w:numFmt w:val="lowerRoman"/>
      <w:lvlText w:val="%9."/>
      <w:lvlJc w:val="right"/>
      <w:pPr>
        <w:ind w:left="3780" w:hanging="420"/>
      </w:pPr>
    </w:lvl>
  </w:abstractNum>
  <w:abstractNum w:abstractNumId="4" w15:restartNumberingAfterBreak="0">
    <w:nsid w:val="401656AB"/>
    <w:multiLevelType w:val="hybridMultilevel"/>
    <w:tmpl w:val="617A15C2"/>
    <w:lvl w:ilvl="0" w:tplc="788640D2">
      <w:start w:val="1"/>
      <w:numFmt w:val="decimal"/>
      <w:lvlText w:val="%1."/>
      <w:lvlJc w:val="left"/>
      <w:pPr>
        <w:ind w:left="360" w:hanging="360"/>
      </w:pPr>
      <w:rPr>
        <w:rFonts w:hint="default"/>
      </w:rPr>
    </w:lvl>
    <w:lvl w:ilvl="1" w:tplc="17DA45DA" w:tentative="1">
      <w:start w:val="1"/>
      <w:numFmt w:val="lowerLetter"/>
      <w:lvlText w:val="%2)"/>
      <w:lvlJc w:val="left"/>
      <w:pPr>
        <w:ind w:left="840" w:hanging="420"/>
      </w:pPr>
    </w:lvl>
    <w:lvl w:ilvl="2" w:tplc="12303E7E" w:tentative="1">
      <w:start w:val="1"/>
      <w:numFmt w:val="lowerRoman"/>
      <w:lvlText w:val="%3."/>
      <w:lvlJc w:val="right"/>
      <w:pPr>
        <w:ind w:left="1260" w:hanging="420"/>
      </w:pPr>
    </w:lvl>
    <w:lvl w:ilvl="3" w:tplc="EA1CE48E" w:tentative="1">
      <w:start w:val="1"/>
      <w:numFmt w:val="decimal"/>
      <w:lvlText w:val="%4."/>
      <w:lvlJc w:val="left"/>
      <w:pPr>
        <w:ind w:left="1680" w:hanging="420"/>
      </w:pPr>
    </w:lvl>
    <w:lvl w:ilvl="4" w:tplc="9C76E95E" w:tentative="1">
      <w:start w:val="1"/>
      <w:numFmt w:val="lowerLetter"/>
      <w:lvlText w:val="%5)"/>
      <w:lvlJc w:val="left"/>
      <w:pPr>
        <w:ind w:left="2100" w:hanging="420"/>
      </w:pPr>
    </w:lvl>
    <w:lvl w:ilvl="5" w:tplc="476EA644" w:tentative="1">
      <w:start w:val="1"/>
      <w:numFmt w:val="lowerRoman"/>
      <w:lvlText w:val="%6."/>
      <w:lvlJc w:val="right"/>
      <w:pPr>
        <w:ind w:left="2520" w:hanging="420"/>
      </w:pPr>
    </w:lvl>
    <w:lvl w:ilvl="6" w:tplc="1CECDC52" w:tentative="1">
      <w:start w:val="1"/>
      <w:numFmt w:val="decimal"/>
      <w:lvlText w:val="%7."/>
      <w:lvlJc w:val="left"/>
      <w:pPr>
        <w:ind w:left="2940" w:hanging="420"/>
      </w:pPr>
    </w:lvl>
    <w:lvl w:ilvl="7" w:tplc="CC5A2BEC" w:tentative="1">
      <w:start w:val="1"/>
      <w:numFmt w:val="lowerLetter"/>
      <w:lvlText w:val="%8)"/>
      <w:lvlJc w:val="left"/>
      <w:pPr>
        <w:ind w:left="3360" w:hanging="420"/>
      </w:pPr>
    </w:lvl>
    <w:lvl w:ilvl="8" w:tplc="81C049E2" w:tentative="1">
      <w:start w:val="1"/>
      <w:numFmt w:val="lowerRoman"/>
      <w:lvlText w:val="%9."/>
      <w:lvlJc w:val="right"/>
      <w:pPr>
        <w:ind w:left="3780" w:hanging="420"/>
      </w:pPr>
    </w:lvl>
  </w:abstractNum>
  <w:abstractNum w:abstractNumId="5" w15:restartNumberingAfterBreak="0">
    <w:nsid w:val="43025CB0"/>
    <w:multiLevelType w:val="hybridMultilevel"/>
    <w:tmpl w:val="83249FBA"/>
    <w:lvl w:ilvl="0" w:tplc="6DCEDF90">
      <w:start w:val="1"/>
      <w:numFmt w:val="decimal"/>
      <w:lvlText w:val="%1."/>
      <w:lvlJc w:val="left"/>
      <w:pPr>
        <w:ind w:left="360" w:hanging="360"/>
      </w:pPr>
      <w:rPr>
        <w:rFonts w:hint="default"/>
      </w:rPr>
    </w:lvl>
    <w:lvl w:ilvl="1" w:tplc="275A2FAE" w:tentative="1">
      <w:start w:val="1"/>
      <w:numFmt w:val="lowerLetter"/>
      <w:lvlText w:val="%2)"/>
      <w:lvlJc w:val="left"/>
      <w:pPr>
        <w:ind w:left="840" w:hanging="420"/>
      </w:pPr>
    </w:lvl>
    <w:lvl w:ilvl="2" w:tplc="94F4BF0A" w:tentative="1">
      <w:start w:val="1"/>
      <w:numFmt w:val="lowerRoman"/>
      <w:lvlText w:val="%3."/>
      <w:lvlJc w:val="right"/>
      <w:pPr>
        <w:ind w:left="1260" w:hanging="420"/>
      </w:pPr>
    </w:lvl>
    <w:lvl w:ilvl="3" w:tplc="6CC2DD90" w:tentative="1">
      <w:start w:val="1"/>
      <w:numFmt w:val="decimal"/>
      <w:lvlText w:val="%4."/>
      <w:lvlJc w:val="left"/>
      <w:pPr>
        <w:ind w:left="1680" w:hanging="420"/>
      </w:pPr>
    </w:lvl>
    <w:lvl w:ilvl="4" w:tplc="7F4E5DC0" w:tentative="1">
      <w:start w:val="1"/>
      <w:numFmt w:val="lowerLetter"/>
      <w:lvlText w:val="%5)"/>
      <w:lvlJc w:val="left"/>
      <w:pPr>
        <w:ind w:left="2100" w:hanging="420"/>
      </w:pPr>
    </w:lvl>
    <w:lvl w:ilvl="5" w:tplc="2C24D838" w:tentative="1">
      <w:start w:val="1"/>
      <w:numFmt w:val="lowerRoman"/>
      <w:lvlText w:val="%6."/>
      <w:lvlJc w:val="right"/>
      <w:pPr>
        <w:ind w:left="2520" w:hanging="420"/>
      </w:pPr>
    </w:lvl>
    <w:lvl w:ilvl="6" w:tplc="56C63FD8" w:tentative="1">
      <w:start w:val="1"/>
      <w:numFmt w:val="decimal"/>
      <w:lvlText w:val="%7."/>
      <w:lvlJc w:val="left"/>
      <w:pPr>
        <w:ind w:left="2940" w:hanging="420"/>
      </w:pPr>
    </w:lvl>
    <w:lvl w:ilvl="7" w:tplc="D4F091EA" w:tentative="1">
      <w:start w:val="1"/>
      <w:numFmt w:val="lowerLetter"/>
      <w:lvlText w:val="%8)"/>
      <w:lvlJc w:val="left"/>
      <w:pPr>
        <w:ind w:left="3360" w:hanging="420"/>
      </w:pPr>
    </w:lvl>
    <w:lvl w:ilvl="8" w:tplc="295C3572" w:tentative="1">
      <w:start w:val="1"/>
      <w:numFmt w:val="lowerRoman"/>
      <w:lvlText w:val="%9."/>
      <w:lvlJc w:val="right"/>
      <w:pPr>
        <w:ind w:left="3780" w:hanging="420"/>
      </w:pPr>
    </w:lvl>
  </w:abstractNum>
  <w:abstractNum w:abstractNumId="6" w15:restartNumberingAfterBreak="0">
    <w:nsid w:val="44216F4D"/>
    <w:multiLevelType w:val="hybridMultilevel"/>
    <w:tmpl w:val="52B0A77C"/>
    <w:lvl w:ilvl="0" w:tplc="B6F09260">
      <w:start w:val="1"/>
      <w:numFmt w:val="bullet"/>
      <w:lvlText w:val=""/>
      <w:lvlJc w:val="left"/>
      <w:pPr>
        <w:ind w:left="420" w:hanging="420"/>
      </w:pPr>
      <w:rPr>
        <w:rFonts w:ascii="Wingdings" w:hAnsi="Wingdings" w:hint="default"/>
      </w:rPr>
    </w:lvl>
    <w:lvl w:ilvl="1" w:tplc="D220CFBC" w:tentative="1">
      <w:start w:val="1"/>
      <w:numFmt w:val="bullet"/>
      <w:lvlText w:val=""/>
      <w:lvlJc w:val="left"/>
      <w:pPr>
        <w:ind w:left="840" w:hanging="420"/>
      </w:pPr>
      <w:rPr>
        <w:rFonts w:ascii="Wingdings" w:hAnsi="Wingdings" w:hint="default"/>
      </w:rPr>
    </w:lvl>
    <w:lvl w:ilvl="2" w:tplc="D966D5D2" w:tentative="1">
      <w:start w:val="1"/>
      <w:numFmt w:val="bullet"/>
      <w:lvlText w:val=""/>
      <w:lvlJc w:val="left"/>
      <w:pPr>
        <w:ind w:left="1260" w:hanging="420"/>
      </w:pPr>
      <w:rPr>
        <w:rFonts w:ascii="Wingdings" w:hAnsi="Wingdings" w:hint="default"/>
      </w:rPr>
    </w:lvl>
    <w:lvl w:ilvl="3" w:tplc="5CB29DC4" w:tentative="1">
      <w:start w:val="1"/>
      <w:numFmt w:val="bullet"/>
      <w:lvlText w:val=""/>
      <w:lvlJc w:val="left"/>
      <w:pPr>
        <w:ind w:left="1680" w:hanging="420"/>
      </w:pPr>
      <w:rPr>
        <w:rFonts w:ascii="Wingdings" w:hAnsi="Wingdings" w:hint="default"/>
      </w:rPr>
    </w:lvl>
    <w:lvl w:ilvl="4" w:tplc="F3A00B32" w:tentative="1">
      <w:start w:val="1"/>
      <w:numFmt w:val="bullet"/>
      <w:lvlText w:val=""/>
      <w:lvlJc w:val="left"/>
      <w:pPr>
        <w:ind w:left="2100" w:hanging="420"/>
      </w:pPr>
      <w:rPr>
        <w:rFonts w:ascii="Wingdings" w:hAnsi="Wingdings" w:hint="default"/>
      </w:rPr>
    </w:lvl>
    <w:lvl w:ilvl="5" w:tplc="F1BC444A" w:tentative="1">
      <w:start w:val="1"/>
      <w:numFmt w:val="bullet"/>
      <w:lvlText w:val=""/>
      <w:lvlJc w:val="left"/>
      <w:pPr>
        <w:ind w:left="2520" w:hanging="420"/>
      </w:pPr>
      <w:rPr>
        <w:rFonts w:ascii="Wingdings" w:hAnsi="Wingdings" w:hint="default"/>
      </w:rPr>
    </w:lvl>
    <w:lvl w:ilvl="6" w:tplc="1F428E4E" w:tentative="1">
      <w:start w:val="1"/>
      <w:numFmt w:val="bullet"/>
      <w:lvlText w:val=""/>
      <w:lvlJc w:val="left"/>
      <w:pPr>
        <w:ind w:left="2940" w:hanging="420"/>
      </w:pPr>
      <w:rPr>
        <w:rFonts w:ascii="Wingdings" w:hAnsi="Wingdings" w:hint="default"/>
      </w:rPr>
    </w:lvl>
    <w:lvl w:ilvl="7" w:tplc="B7C8EF48" w:tentative="1">
      <w:start w:val="1"/>
      <w:numFmt w:val="bullet"/>
      <w:lvlText w:val=""/>
      <w:lvlJc w:val="left"/>
      <w:pPr>
        <w:ind w:left="3360" w:hanging="420"/>
      </w:pPr>
      <w:rPr>
        <w:rFonts w:ascii="Wingdings" w:hAnsi="Wingdings" w:hint="default"/>
      </w:rPr>
    </w:lvl>
    <w:lvl w:ilvl="8" w:tplc="50F2D8E2" w:tentative="1">
      <w:start w:val="1"/>
      <w:numFmt w:val="bullet"/>
      <w:lvlText w:val=""/>
      <w:lvlJc w:val="left"/>
      <w:pPr>
        <w:ind w:left="3780" w:hanging="420"/>
      </w:pPr>
      <w:rPr>
        <w:rFonts w:ascii="Wingdings" w:hAnsi="Wingdings" w:hint="default"/>
      </w:rPr>
    </w:lvl>
  </w:abstractNum>
  <w:abstractNum w:abstractNumId="7" w15:restartNumberingAfterBreak="0">
    <w:nsid w:val="66895A9B"/>
    <w:multiLevelType w:val="hybridMultilevel"/>
    <w:tmpl w:val="49969102"/>
    <w:lvl w:ilvl="0" w:tplc="F66632F6">
      <w:start w:val="1"/>
      <w:numFmt w:val="bullet"/>
      <w:lvlText w:val=""/>
      <w:lvlJc w:val="left"/>
      <w:pPr>
        <w:ind w:left="420" w:hanging="420"/>
      </w:pPr>
      <w:rPr>
        <w:rFonts w:ascii="Wingdings" w:hAnsi="Wingdings" w:hint="default"/>
      </w:rPr>
    </w:lvl>
    <w:lvl w:ilvl="1" w:tplc="5922CA8A" w:tentative="1">
      <w:start w:val="1"/>
      <w:numFmt w:val="bullet"/>
      <w:lvlText w:val=""/>
      <w:lvlJc w:val="left"/>
      <w:pPr>
        <w:ind w:left="840" w:hanging="420"/>
      </w:pPr>
      <w:rPr>
        <w:rFonts w:ascii="Wingdings" w:hAnsi="Wingdings" w:hint="default"/>
      </w:rPr>
    </w:lvl>
    <w:lvl w:ilvl="2" w:tplc="91BA2CEC" w:tentative="1">
      <w:start w:val="1"/>
      <w:numFmt w:val="bullet"/>
      <w:lvlText w:val=""/>
      <w:lvlJc w:val="left"/>
      <w:pPr>
        <w:ind w:left="1260" w:hanging="420"/>
      </w:pPr>
      <w:rPr>
        <w:rFonts w:ascii="Wingdings" w:hAnsi="Wingdings" w:hint="default"/>
      </w:rPr>
    </w:lvl>
    <w:lvl w:ilvl="3" w:tplc="C3FE7F6E" w:tentative="1">
      <w:start w:val="1"/>
      <w:numFmt w:val="bullet"/>
      <w:lvlText w:val=""/>
      <w:lvlJc w:val="left"/>
      <w:pPr>
        <w:ind w:left="1680" w:hanging="420"/>
      </w:pPr>
      <w:rPr>
        <w:rFonts w:ascii="Wingdings" w:hAnsi="Wingdings" w:hint="default"/>
      </w:rPr>
    </w:lvl>
    <w:lvl w:ilvl="4" w:tplc="2E3AD7D6" w:tentative="1">
      <w:start w:val="1"/>
      <w:numFmt w:val="bullet"/>
      <w:lvlText w:val=""/>
      <w:lvlJc w:val="left"/>
      <w:pPr>
        <w:ind w:left="2100" w:hanging="420"/>
      </w:pPr>
      <w:rPr>
        <w:rFonts w:ascii="Wingdings" w:hAnsi="Wingdings" w:hint="default"/>
      </w:rPr>
    </w:lvl>
    <w:lvl w:ilvl="5" w:tplc="E9C0EA0C" w:tentative="1">
      <w:start w:val="1"/>
      <w:numFmt w:val="bullet"/>
      <w:lvlText w:val=""/>
      <w:lvlJc w:val="left"/>
      <w:pPr>
        <w:ind w:left="2520" w:hanging="420"/>
      </w:pPr>
      <w:rPr>
        <w:rFonts w:ascii="Wingdings" w:hAnsi="Wingdings" w:hint="default"/>
      </w:rPr>
    </w:lvl>
    <w:lvl w:ilvl="6" w:tplc="75F47E34" w:tentative="1">
      <w:start w:val="1"/>
      <w:numFmt w:val="bullet"/>
      <w:lvlText w:val=""/>
      <w:lvlJc w:val="left"/>
      <w:pPr>
        <w:ind w:left="2940" w:hanging="420"/>
      </w:pPr>
      <w:rPr>
        <w:rFonts w:ascii="Wingdings" w:hAnsi="Wingdings" w:hint="default"/>
      </w:rPr>
    </w:lvl>
    <w:lvl w:ilvl="7" w:tplc="0882D0FE" w:tentative="1">
      <w:start w:val="1"/>
      <w:numFmt w:val="bullet"/>
      <w:lvlText w:val=""/>
      <w:lvlJc w:val="left"/>
      <w:pPr>
        <w:ind w:left="3360" w:hanging="420"/>
      </w:pPr>
      <w:rPr>
        <w:rFonts w:ascii="Wingdings" w:hAnsi="Wingdings" w:hint="default"/>
      </w:rPr>
    </w:lvl>
    <w:lvl w:ilvl="8" w:tplc="3940C912" w:tentative="1">
      <w:start w:val="1"/>
      <w:numFmt w:val="bullet"/>
      <w:lvlText w:val=""/>
      <w:lvlJc w:val="left"/>
      <w:pPr>
        <w:ind w:left="3780" w:hanging="420"/>
      </w:pPr>
      <w:rPr>
        <w:rFonts w:ascii="Wingdings" w:hAnsi="Wingdings" w:hint="default"/>
      </w:rPr>
    </w:lvl>
  </w:abstractNum>
  <w:abstractNum w:abstractNumId="8" w15:restartNumberingAfterBreak="0">
    <w:nsid w:val="75BD1416"/>
    <w:multiLevelType w:val="multilevel"/>
    <w:tmpl w:val="BB8A1FD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3"/>
  </w:num>
  <w:num w:numId="2">
    <w:abstractNumId w:val="8"/>
  </w:num>
  <w:num w:numId="3">
    <w:abstractNumId w:val="4"/>
  </w:num>
  <w:num w:numId="4">
    <w:abstractNumId w:val="7"/>
  </w:num>
  <w:num w:numId="5">
    <w:abstractNumId w:val="0"/>
  </w:num>
  <w:num w:numId="6">
    <w:abstractNumId w:val="6"/>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0C1"/>
    <w:rsid w:val="000162A0"/>
    <w:rsid w:val="00016C6B"/>
    <w:rsid w:val="00026139"/>
    <w:rsid w:val="00035B60"/>
    <w:rsid w:val="0006426A"/>
    <w:rsid w:val="000A51F8"/>
    <w:rsid w:val="000A6005"/>
    <w:rsid w:val="000E1C6E"/>
    <w:rsid w:val="00114004"/>
    <w:rsid w:val="0012632B"/>
    <w:rsid w:val="001C0A47"/>
    <w:rsid w:val="001D10D0"/>
    <w:rsid w:val="001D2D80"/>
    <w:rsid w:val="001E5D13"/>
    <w:rsid w:val="00215E5A"/>
    <w:rsid w:val="00255CA6"/>
    <w:rsid w:val="00274D53"/>
    <w:rsid w:val="002838B4"/>
    <w:rsid w:val="00290370"/>
    <w:rsid w:val="002A277E"/>
    <w:rsid w:val="002D2044"/>
    <w:rsid w:val="00394D62"/>
    <w:rsid w:val="003C40C1"/>
    <w:rsid w:val="00417D44"/>
    <w:rsid w:val="0042144A"/>
    <w:rsid w:val="004670F1"/>
    <w:rsid w:val="00483702"/>
    <w:rsid w:val="004849AD"/>
    <w:rsid w:val="00503761"/>
    <w:rsid w:val="00535501"/>
    <w:rsid w:val="00597D81"/>
    <w:rsid w:val="005B441C"/>
    <w:rsid w:val="005F1136"/>
    <w:rsid w:val="0066062D"/>
    <w:rsid w:val="007E4DAB"/>
    <w:rsid w:val="00833AFC"/>
    <w:rsid w:val="0086633E"/>
    <w:rsid w:val="008A2760"/>
    <w:rsid w:val="008E5EBB"/>
    <w:rsid w:val="008E6D74"/>
    <w:rsid w:val="009F4CE6"/>
    <w:rsid w:val="00B614DE"/>
    <w:rsid w:val="00B94DEF"/>
    <w:rsid w:val="00BE0A90"/>
    <w:rsid w:val="00C07258"/>
    <w:rsid w:val="00C253DC"/>
    <w:rsid w:val="00C4759D"/>
    <w:rsid w:val="00C569A7"/>
    <w:rsid w:val="00D00D70"/>
    <w:rsid w:val="00D87D96"/>
    <w:rsid w:val="00DB5094"/>
    <w:rsid w:val="00E13A82"/>
    <w:rsid w:val="00E428DB"/>
    <w:rsid w:val="00E74EB3"/>
    <w:rsid w:val="00ED7492"/>
    <w:rsid w:val="00EF5B9E"/>
    <w:rsid w:val="00FC2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743D5"/>
  <w15:chartTrackingRefBased/>
  <w15:docId w15:val="{88BDAAC7-B34C-429C-A241-9A52D69D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838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838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38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2838B4"/>
    <w:pPr>
      <w:ind w:leftChars="2500" w:left="100"/>
    </w:pPr>
  </w:style>
  <w:style w:type="character" w:customStyle="1" w:styleId="a4">
    <w:name w:val="日期 字符"/>
    <w:basedOn w:val="a0"/>
    <w:link w:val="a3"/>
    <w:uiPriority w:val="99"/>
    <w:semiHidden/>
    <w:rsid w:val="002838B4"/>
  </w:style>
  <w:style w:type="character" w:customStyle="1" w:styleId="10">
    <w:name w:val="标题 1 字符"/>
    <w:basedOn w:val="a0"/>
    <w:link w:val="1"/>
    <w:uiPriority w:val="9"/>
    <w:rsid w:val="002838B4"/>
    <w:rPr>
      <w:b/>
      <w:bCs/>
      <w:kern w:val="44"/>
      <w:sz w:val="44"/>
      <w:szCs w:val="44"/>
    </w:rPr>
  </w:style>
  <w:style w:type="character" w:customStyle="1" w:styleId="20">
    <w:name w:val="标题 2 字符"/>
    <w:basedOn w:val="a0"/>
    <w:link w:val="2"/>
    <w:uiPriority w:val="9"/>
    <w:rsid w:val="002838B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38B4"/>
    <w:rPr>
      <w:b/>
      <w:bCs/>
      <w:sz w:val="32"/>
      <w:szCs w:val="32"/>
    </w:rPr>
  </w:style>
  <w:style w:type="paragraph" w:styleId="a5">
    <w:name w:val="Subtitle"/>
    <w:basedOn w:val="a"/>
    <w:next w:val="a"/>
    <w:link w:val="a6"/>
    <w:uiPriority w:val="11"/>
    <w:qFormat/>
    <w:rsid w:val="002838B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2838B4"/>
    <w:rPr>
      <w:b/>
      <w:bCs/>
      <w:kern w:val="28"/>
      <w:sz w:val="32"/>
      <w:szCs w:val="32"/>
    </w:rPr>
  </w:style>
  <w:style w:type="paragraph" w:styleId="a7">
    <w:name w:val="List Paragraph"/>
    <w:basedOn w:val="a"/>
    <w:uiPriority w:val="34"/>
    <w:qFormat/>
    <w:rsid w:val="002838B4"/>
    <w:pPr>
      <w:ind w:firstLineChars="200" w:firstLine="420"/>
    </w:pPr>
  </w:style>
  <w:style w:type="character" w:styleId="a8">
    <w:name w:val="Hyperlink"/>
    <w:basedOn w:val="a0"/>
    <w:uiPriority w:val="99"/>
    <w:semiHidden/>
    <w:unhideWhenUsed/>
    <w:rsid w:val="004670F1"/>
    <w:rPr>
      <w:color w:val="0000FF"/>
      <w:u w:val="single"/>
    </w:rPr>
  </w:style>
  <w:style w:type="table" w:styleId="a9">
    <w:name w:val="Table Grid"/>
    <w:basedOn w:val="a1"/>
    <w:uiPriority w:val="39"/>
    <w:rsid w:val="0050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cityofnewyork.us/Public-Safety/NYPD-Complaint-Data-Current-Year-To-Date-/5uac-w243" TargetMode="External"/><Relationship Id="rId11" Type="http://schemas.openxmlformats.org/officeDocument/2006/relationships/image" Target="media/image5.png"/><Relationship Id="rId5" Type="http://schemas.openxmlformats.org/officeDocument/2006/relationships/hyperlink" Target="https://geo.nyu.edu/catalog/nyu_2451_34572"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9</Pages>
  <Words>1457</Words>
  <Characters>8307</Characters>
  <Application>Microsoft Office Word</Application>
  <DocSecurity>0</DocSecurity>
  <Lines>69</Lines>
  <Paragraphs>19</Paragraphs>
  <ScaleCrop>false</ScaleCrop>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xu</dc:creator>
  <cp:lastModifiedBy>shuai xu</cp:lastModifiedBy>
  <cp:revision>6</cp:revision>
  <dcterms:created xsi:type="dcterms:W3CDTF">2020-07-29T11:12:00Z</dcterms:created>
  <dcterms:modified xsi:type="dcterms:W3CDTF">2020-07-30T20:41:00Z</dcterms:modified>
</cp:coreProperties>
</file>