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B33F" w14:textId="77777777" w:rsidR="005E2ECA" w:rsidRDefault="001A220E">
      <w:pPr>
        <w:pStyle w:val="1"/>
        <w:jc w:val="center"/>
        <w:rPr>
          <w:b w:val="0"/>
          <w:bCs/>
          <w:sz w:val="48"/>
          <w:szCs w:val="48"/>
        </w:rPr>
      </w:pPr>
      <w:r>
        <w:rPr>
          <w:rFonts w:hint="eastAsia"/>
          <w:b w:val="0"/>
          <w:bCs/>
          <w:sz w:val="48"/>
          <w:szCs w:val="48"/>
        </w:rPr>
        <w:t>系统设计说明书</w:t>
      </w:r>
    </w:p>
    <w:p w14:paraId="456862E2" w14:textId="77777777" w:rsidR="005E2ECA" w:rsidRDefault="001A220E">
      <w:pPr>
        <w:jc w:val="center"/>
      </w:pPr>
      <w:r>
        <w:rPr>
          <w:rFonts w:hint="eastAsia"/>
        </w:rPr>
        <w:t>第八组：梁爽</w:t>
      </w:r>
      <w:r>
        <w:rPr>
          <w:rFonts w:hint="eastAsia"/>
        </w:rPr>
        <w:t xml:space="preserve"> </w:t>
      </w:r>
      <w:r>
        <w:rPr>
          <w:rFonts w:hint="eastAsia"/>
        </w:rPr>
        <w:t>杨祥睿</w:t>
      </w:r>
      <w:r>
        <w:rPr>
          <w:rFonts w:hint="eastAsia"/>
        </w:rPr>
        <w:t xml:space="preserve"> </w:t>
      </w:r>
      <w:r>
        <w:rPr>
          <w:rFonts w:hint="eastAsia"/>
        </w:rPr>
        <w:t>黄英伦</w:t>
      </w:r>
      <w:r>
        <w:rPr>
          <w:rFonts w:hint="eastAsia"/>
        </w:rPr>
        <w:t xml:space="preserve"> </w:t>
      </w:r>
      <w:r>
        <w:rPr>
          <w:rFonts w:hint="eastAsia"/>
        </w:rPr>
        <w:t>杜家琛</w:t>
      </w:r>
    </w:p>
    <w:p w14:paraId="50A660A0"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概述</w:t>
      </w:r>
    </w:p>
    <w:p w14:paraId="19D5C2E1"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系统概述</w:t>
      </w:r>
    </w:p>
    <w:p w14:paraId="38A1E2AB" w14:textId="6C27DAED" w:rsidR="005E2ECA" w:rsidRDefault="001A220E">
      <w:pPr>
        <w:ind w:firstLineChars="200" w:firstLine="560"/>
        <w:rPr>
          <w:rFonts w:ascii="宋体" w:eastAsia="宋体" w:hAnsi="宋体" w:cs="宋体"/>
          <w:b/>
          <w:bCs/>
          <w:sz w:val="32"/>
          <w:szCs w:val="32"/>
        </w:rPr>
      </w:pPr>
      <w:r>
        <w:rPr>
          <w:rFonts w:hint="eastAsia"/>
          <w:sz w:val="28"/>
          <w:szCs w:val="28"/>
        </w:rPr>
        <w:t>该图书推荐系统致力于为收集</w:t>
      </w:r>
      <w:r w:rsidR="00B65A00">
        <w:rPr>
          <w:rFonts w:hint="eastAsia"/>
          <w:sz w:val="28"/>
          <w:szCs w:val="28"/>
        </w:rPr>
        <w:t>图书</w:t>
      </w:r>
      <w:r>
        <w:rPr>
          <w:rFonts w:hint="eastAsia"/>
          <w:sz w:val="28"/>
          <w:szCs w:val="28"/>
        </w:rPr>
        <w:t>信息来为用户推荐最相关的书籍。对于用户，通过获取数据库用户信息、借阅记录、图书信息等原始数据，快速分析出用户兴趣图书的集合，完成个性化推荐功能。对于管理者，该系统能完成读者查询个人信息、</w:t>
      </w:r>
      <w:r w:rsidR="007416EA">
        <w:rPr>
          <w:rFonts w:hint="eastAsia"/>
          <w:sz w:val="28"/>
          <w:szCs w:val="28"/>
        </w:rPr>
        <w:t>图书评分信息</w:t>
      </w:r>
      <w:r>
        <w:rPr>
          <w:rFonts w:hint="eastAsia"/>
          <w:sz w:val="28"/>
          <w:szCs w:val="28"/>
        </w:rPr>
        <w:t>检索等功能。</w:t>
      </w:r>
    </w:p>
    <w:p w14:paraId="3581850D"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需求概述</w:t>
      </w:r>
    </w:p>
    <w:p w14:paraId="44DA0FC6" w14:textId="77777777" w:rsidR="005E2ECA" w:rsidRDefault="001A220E">
      <w:pPr>
        <w:rPr>
          <w:rFonts w:ascii="宋体" w:eastAsia="宋体" w:hAnsi="宋体" w:cs="宋体"/>
          <w:b/>
          <w:bCs/>
          <w:sz w:val="30"/>
          <w:szCs w:val="30"/>
        </w:rPr>
      </w:pPr>
      <w:r>
        <w:rPr>
          <w:rFonts w:ascii="宋体" w:eastAsia="宋体" w:hAnsi="宋体" w:cs="宋体" w:hint="eastAsia"/>
          <w:b/>
          <w:bCs/>
          <w:sz w:val="30"/>
          <w:szCs w:val="30"/>
        </w:rPr>
        <w:t>（1）功能需求</w:t>
      </w:r>
    </w:p>
    <w:p w14:paraId="7C9C06C7" w14:textId="77777777" w:rsidR="005E2ECA" w:rsidRDefault="001A220E">
      <w:pPr>
        <w:ind w:firstLineChars="200" w:firstLine="560"/>
        <w:rPr>
          <w:rFonts w:asciiTheme="minorEastAsia" w:hAnsiTheme="minorEastAsia"/>
          <w:sz w:val="28"/>
          <w:szCs w:val="28"/>
        </w:rPr>
      </w:pPr>
      <w:r>
        <w:rPr>
          <w:rFonts w:asciiTheme="minorEastAsia" w:hAnsiTheme="minorEastAsia" w:hint="eastAsia"/>
          <w:sz w:val="28"/>
          <w:szCs w:val="28"/>
        </w:rPr>
        <w:t>图书推荐系统分为两个子系统，后台管理系统和客户端系统。后台管理系统由管理员操作执行，客户端由读者操作执行。</w:t>
      </w:r>
    </w:p>
    <w:p w14:paraId="08BCF70F" w14:textId="77777777" w:rsidR="005E2ECA" w:rsidRDefault="001A220E">
      <w:pPr>
        <w:outlineLvl w:val="1"/>
        <w:rPr>
          <w:rFonts w:asciiTheme="minorEastAsia" w:hAnsiTheme="minorEastAsia"/>
          <w:b/>
          <w:bCs/>
          <w:sz w:val="28"/>
          <w:szCs w:val="28"/>
        </w:rPr>
      </w:pPr>
      <w:bookmarkStart w:id="0" w:name="_Toc11756"/>
      <w:r>
        <w:rPr>
          <w:rFonts w:asciiTheme="minorEastAsia" w:hAnsiTheme="minorEastAsia" w:hint="eastAsia"/>
          <w:b/>
          <w:bCs/>
          <w:sz w:val="28"/>
          <w:szCs w:val="28"/>
        </w:rPr>
        <w:t>后台管理系统</w:t>
      </w:r>
      <w:bookmarkEnd w:id="0"/>
      <w:r>
        <w:rPr>
          <w:rFonts w:asciiTheme="minorEastAsia" w:hAnsiTheme="minorEastAsia" w:hint="eastAsia"/>
          <w:b/>
          <w:bCs/>
          <w:sz w:val="28"/>
          <w:szCs w:val="28"/>
        </w:rPr>
        <w:t>：</w:t>
      </w:r>
    </w:p>
    <w:p w14:paraId="545EAA2D" w14:textId="77777777" w:rsidR="005E2ECA" w:rsidRDefault="001A220E">
      <w:pPr>
        <w:ind w:firstLineChars="100" w:firstLine="280"/>
        <w:outlineLvl w:val="2"/>
        <w:rPr>
          <w:rFonts w:asciiTheme="minorEastAsia" w:hAnsiTheme="minorEastAsia"/>
          <w:sz w:val="28"/>
          <w:szCs w:val="28"/>
        </w:rPr>
      </w:pPr>
      <w:bookmarkStart w:id="1" w:name="_Toc8412"/>
      <w:r>
        <w:rPr>
          <w:rFonts w:asciiTheme="minorEastAsia" w:hAnsiTheme="minorEastAsia" w:hint="eastAsia"/>
          <w:sz w:val="28"/>
          <w:szCs w:val="28"/>
        </w:rPr>
        <w:t>1.用户管理</w:t>
      </w:r>
      <w:bookmarkEnd w:id="1"/>
    </w:p>
    <w:p w14:paraId="4EB3753C" w14:textId="77777777" w:rsidR="005E2ECA" w:rsidRDefault="001A220E">
      <w:pPr>
        <w:ind w:firstLineChars="100" w:firstLine="280"/>
        <w:outlineLvl w:val="2"/>
        <w:rPr>
          <w:rFonts w:asciiTheme="minorEastAsia" w:hAnsiTheme="minorEastAsia"/>
          <w:sz w:val="28"/>
          <w:szCs w:val="28"/>
        </w:rPr>
      </w:pPr>
      <w:bookmarkStart w:id="2" w:name="_Toc14069"/>
      <w:r>
        <w:rPr>
          <w:rFonts w:asciiTheme="minorEastAsia" w:hAnsiTheme="minorEastAsia" w:hint="eastAsia"/>
          <w:sz w:val="28"/>
          <w:szCs w:val="28"/>
        </w:rPr>
        <w:t>2.信息导入</w:t>
      </w:r>
      <w:bookmarkEnd w:id="2"/>
    </w:p>
    <w:p w14:paraId="55A5666C" w14:textId="77777777" w:rsidR="005E2ECA" w:rsidRDefault="001A220E">
      <w:pPr>
        <w:ind w:firstLineChars="100" w:firstLine="280"/>
        <w:outlineLvl w:val="2"/>
        <w:rPr>
          <w:rFonts w:asciiTheme="minorEastAsia" w:hAnsiTheme="minorEastAsia"/>
          <w:sz w:val="28"/>
          <w:szCs w:val="28"/>
        </w:rPr>
      </w:pPr>
      <w:bookmarkStart w:id="3" w:name="_Toc10401"/>
      <w:r>
        <w:rPr>
          <w:rFonts w:asciiTheme="minorEastAsia" w:hAnsiTheme="minorEastAsia" w:hint="eastAsia"/>
          <w:sz w:val="28"/>
          <w:szCs w:val="28"/>
        </w:rPr>
        <w:t>3.热门图书管理</w:t>
      </w:r>
      <w:bookmarkEnd w:id="3"/>
    </w:p>
    <w:p w14:paraId="45571F17" w14:textId="77777777" w:rsidR="005E2ECA" w:rsidRDefault="001A220E">
      <w:pPr>
        <w:ind w:firstLineChars="100" w:firstLine="280"/>
        <w:outlineLvl w:val="2"/>
        <w:rPr>
          <w:rFonts w:asciiTheme="minorEastAsia" w:hAnsiTheme="minorEastAsia"/>
          <w:sz w:val="28"/>
          <w:szCs w:val="28"/>
        </w:rPr>
      </w:pPr>
      <w:bookmarkStart w:id="4" w:name="_Toc30119"/>
      <w:r>
        <w:rPr>
          <w:rFonts w:asciiTheme="minorEastAsia" w:hAnsiTheme="minorEastAsia" w:hint="eastAsia"/>
          <w:sz w:val="28"/>
          <w:szCs w:val="28"/>
        </w:rPr>
        <w:t>4.分类热门图书管理</w:t>
      </w:r>
      <w:bookmarkEnd w:id="4"/>
    </w:p>
    <w:p w14:paraId="3A5097BD" w14:textId="77777777" w:rsidR="005E2ECA" w:rsidRDefault="001A220E">
      <w:pPr>
        <w:outlineLvl w:val="1"/>
        <w:rPr>
          <w:rFonts w:asciiTheme="minorEastAsia" w:hAnsiTheme="minorEastAsia"/>
          <w:b/>
          <w:bCs/>
          <w:sz w:val="28"/>
          <w:szCs w:val="28"/>
        </w:rPr>
      </w:pPr>
      <w:bookmarkStart w:id="5" w:name="_Toc11938"/>
      <w:r>
        <w:rPr>
          <w:rFonts w:asciiTheme="minorEastAsia" w:hAnsiTheme="minorEastAsia" w:hint="eastAsia"/>
          <w:b/>
          <w:bCs/>
          <w:sz w:val="28"/>
          <w:szCs w:val="28"/>
        </w:rPr>
        <w:t>客户端</w:t>
      </w:r>
      <w:bookmarkEnd w:id="5"/>
      <w:r>
        <w:rPr>
          <w:rFonts w:asciiTheme="minorEastAsia" w:hAnsiTheme="minorEastAsia" w:hint="eastAsia"/>
          <w:b/>
          <w:bCs/>
          <w:sz w:val="28"/>
          <w:szCs w:val="28"/>
        </w:rPr>
        <w:t>：</w:t>
      </w:r>
    </w:p>
    <w:p w14:paraId="40D9F418" w14:textId="77777777" w:rsidR="005E2ECA" w:rsidRDefault="001A220E">
      <w:pPr>
        <w:outlineLvl w:val="2"/>
        <w:rPr>
          <w:rFonts w:asciiTheme="minorEastAsia" w:hAnsiTheme="minorEastAsia"/>
          <w:sz w:val="28"/>
          <w:szCs w:val="28"/>
        </w:rPr>
      </w:pPr>
      <w:bookmarkStart w:id="6" w:name="_Toc20732"/>
      <w:r>
        <w:rPr>
          <w:rFonts w:asciiTheme="minorEastAsia" w:hAnsiTheme="minorEastAsia" w:hint="eastAsia"/>
          <w:sz w:val="28"/>
          <w:szCs w:val="28"/>
        </w:rPr>
        <w:t>1.读者账户管理</w:t>
      </w:r>
      <w:bookmarkEnd w:id="6"/>
    </w:p>
    <w:p w14:paraId="04760CAC" w14:textId="77777777" w:rsidR="005E2ECA" w:rsidRDefault="001A220E">
      <w:pPr>
        <w:outlineLvl w:val="2"/>
        <w:rPr>
          <w:rFonts w:asciiTheme="minorEastAsia" w:hAnsiTheme="minorEastAsia"/>
          <w:sz w:val="28"/>
          <w:szCs w:val="28"/>
        </w:rPr>
      </w:pPr>
      <w:bookmarkStart w:id="7" w:name="_Toc14782"/>
      <w:r>
        <w:rPr>
          <w:rFonts w:asciiTheme="minorEastAsia" w:hAnsiTheme="minorEastAsia" w:hint="eastAsia"/>
          <w:sz w:val="28"/>
          <w:szCs w:val="28"/>
        </w:rPr>
        <w:t>2.读者信息管理</w:t>
      </w:r>
      <w:bookmarkEnd w:id="7"/>
    </w:p>
    <w:p w14:paraId="3FD0CEB1" w14:textId="77777777" w:rsidR="005E2ECA" w:rsidRDefault="001A220E">
      <w:pPr>
        <w:outlineLvl w:val="2"/>
        <w:rPr>
          <w:rFonts w:asciiTheme="minorEastAsia" w:hAnsiTheme="minorEastAsia"/>
          <w:sz w:val="28"/>
          <w:szCs w:val="28"/>
        </w:rPr>
      </w:pPr>
      <w:bookmarkStart w:id="8" w:name="_Toc10483"/>
      <w:r>
        <w:rPr>
          <w:rFonts w:asciiTheme="minorEastAsia" w:hAnsiTheme="minorEastAsia" w:hint="eastAsia"/>
          <w:sz w:val="28"/>
          <w:szCs w:val="28"/>
        </w:rPr>
        <w:lastRenderedPageBreak/>
        <w:t>3. 个性化推荐</w:t>
      </w:r>
      <w:bookmarkEnd w:id="8"/>
    </w:p>
    <w:p w14:paraId="48963C95" w14:textId="77777777" w:rsidR="005E2ECA" w:rsidRDefault="001A220E">
      <w:pPr>
        <w:outlineLvl w:val="2"/>
        <w:rPr>
          <w:rFonts w:asciiTheme="minorEastAsia" w:hAnsiTheme="minorEastAsia"/>
          <w:sz w:val="28"/>
          <w:szCs w:val="28"/>
        </w:rPr>
      </w:pPr>
      <w:bookmarkStart w:id="9" w:name="_Toc21522"/>
      <w:r>
        <w:rPr>
          <w:rFonts w:asciiTheme="minorEastAsia" w:hAnsiTheme="minorEastAsia" w:hint="eastAsia"/>
          <w:sz w:val="28"/>
          <w:szCs w:val="28"/>
        </w:rPr>
        <w:t>4. 热门排行</w:t>
      </w:r>
      <w:bookmarkEnd w:id="9"/>
    </w:p>
    <w:p w14:paraId="469F09A1" w14:textId="77777777" w:rsidR="005E2ECA" w:rsidRDefault="001A220E">
      <w:pPr>
        <w:rPr>
          <w:rFonts w:ascii="宋体" w:hAnsi="宋体" w:cs="宋体"/>
          <w:b/>
          <w:bCs/>
          <w:sz w:val="30"/>
          <w:szCs w:val="30"/>
        </w:rPr>
      </w:pPr>
      <w:r>
        <w:rPr>
          <w:rFonts w:ascii="宋体" w:hAnsi="宋体" w:cs="宋体" w:hint="eastAsia"/>
          <w:b/>
          <w:bCs/>
          <w:sz w:val="30"/>
          <w:szCs w:val="30"/>
        </w:rPr>
        <w:t>（2）性能需求</w:t>
      </w:r>
    </w:p>
    <w:p w14:paraId="5E4135BC" w14:textId="77777777" w:rsidR="005E2ECA" w:rsidRDefault="001A220E">
      <w:pPr>
        <w:rPr>
          <w:rFonts w:ascii="宋体" w:hAnsi="宋体" w:cs="宋体"/>
          <w:sz w:val="28"/>
          <w:szCs w:val="28"/>
        </w:rPr>
      </w:pPr>
      <w:r>
        <w:rPr>
          <w:rFonts w:ascii="宋体" w:hAnsi="宋体" w:cs="宋体" w:hint="eastAsia"/>
          <w:sz w:val="28"/>
          <w:szCs w:val="28"/>
        </w:rPr>
        <w:t>1.</w:t>
      </w:r>
      <w:r>
        <w:rPr>
          <w:rFonts w:ascii="宋体" w:hAnsi="宋体" w:hint="eastAsia"/>
          <w:sz w:val="28"/>
          <w:szCs w:val="28"/>
        </w:rPr>
        <w:t>普通情况下，用户从操作到得到系统反馈的时间最大不超过5秒，平均时间在1～3秒以内。</w:t>
      </w:r>
    </w:p>
    <w:p w14:paraId="06B75BBF" w14:textId="77777777" w:rsidR="005E2ECA" w:rsidRDefault="001A220E">
      <w:pPr>
        <w:rPr>
          <w:rFonts w:ascii="宋体" w:hAnsi="宋体" w:cs="宋体"/>
          <w:sz w:val="28"/>
          <w:szCs w:val="28"/>
        </w:rPr>
      </w:pPr>
      <w:r>
        <w:rPr>
          <w:rFonts w:ascii="宋体" w:hAnsi="宋体" w:cs="宋体" w:hint="eastAsia"/>
          <w:sz w:val="28"/>
          <w:szCs w:val="28"/>
        </w:rPr>
        <w:t>2.</w:t>
      </w:r>
      <w:r>
        <w:rPr>
          <w:rFonts w:ascii="宋体" w:hAnsi="宋体" w:hint="eastAsia"/>
          <w:sz w:val="28"/>
          <w:szCs w:val="28"/>
        </w:rPr>
        <w:t>数据库至少能储存10000条数据记录，以确保能够录入足够大小的用户的阅读信息与图书量，保证程序正常运行。</w:t>
      </w:r>
    </w:p>
    <w:p w14:paraId="434757D2" w14:textId="77777777" w:rsidR="005E2ECA" w:rsidRDefault="001A220E">
      <w:pPr>
        <w:rPr>
          <w:rFonts w:ascii="宋体" w:hAnsi="宋体" w:cs="宋体"/>
          <w:b/>
          <w:bCs/>
          <w:sz w:val="30"/>
          <w:szCs w:val="30"/>
        </w:rPr>
      </w:pPr>
      <w:r>
        <w:rPr>
          <w:rFonts w:ascii="宋体" w:hAnsi="宋体" w:cs="宋体" w:hint="eastAsia"/>
          <w:sz w:val="28"/>
          <w:szCs w:val="28"/>
        </w:rPr>
        <w:t>3.</w:t>
      </w:r>
      <w:r>
        <w:rPr>
          <w:rFonts w:ascii="宋体" w:hAnsi="宋体" w:hint="eastAsia"/>
          <w:sz w:val="28"/>
          <w:szCs w:val="28"/>
        </w:rPr>
        <w:t>数据库服务器能够承载至少1000人同时进行操作。</w:t>
      </w:r>
    </w:p>
    <w:p w14:paraId="2300FE4A" w14:textId="77777777" w:rsidR="005E2ECA" w:rsidRDefault="001A220E">
      <w:pPr>
        <w:numPr>
          <w:ilvl w:val="0"/>
          <w:numId w:val="2"/>
        </w:numPr>
        <w:rPr>
          <w:rFonts w:ascii="宋体" w:hAnsi="宋体" w:cs="宋体"/>
          <w:b/>
          <w:bCs/>
          <w:sz w:val="30"/>
          <w:szCs w:val="30"/>
        </w:rPr>
      </w:pPr>
      <w:r>
        <w:rPr>
          <w:rFonts w:ascii="宋体" w:hAnsi="宋体" w:cs="宋体" w:hint="eastAsia"/>
          <w:b/>
          <w:bCs/>
          <w:sz w:val="30"/>
          <w:szCs w:val="30"/>
        </w:rPr>
        <w:t>接口需求</w:t>
      </w:r>
    </w:p>
    <w:p w14:paraId="78281F0B" w14:textId="77777777" w:rsidR="005E2ECA" w:rsidRDefault="001A220E">
      <w:pPr>
        <w:ind w:left="1260" w:hangingChars="450" w:hanging="1260"/>
        <w:jc w:val="left"/>
        <w:rPr>
          <w:rFonts w:ascii="宋体" w:eastAsia="宋体" w:hAnsi="宋体" w:cs="宋体"/>
          <w:sz w:val="28"/>
          <w:szCs w:val="28"/>
        </w:rPr>
      </w:pPr>
      <w:r>
        <w:rPr>
          <w:rFonts w:ascii="宋体" w:eastAsia="宋体" w:hAnsi="宋体" w:cs="宋体" w:hint="eastAsia"/>
          <w:sz w:val="28"/>
          <w:szCs w:val="28"/>
        </w:rPr>
        <w:t>用户界面要求：</w:t>
      </w:r>
    </w:p>
    <w:p w14:paraId="363BD1BF" w14:textId="77777777" w:rsidR="005E2ECA" w:rsidRDefault="001A220E">
      <w:pPr>
        <w:ind w:firstLineChars="100" w:firstLine="280"/>
        <w:rPr>
          <w:rFonts w:ascii="宋体" w:hAnsi="宋体" w:cs="宋体"/>
          <w:b/>
          <w:bCs/>
          <w:sz w:val="30"/>
          <w:szCs w:val="30"/>
        </w:rPr>
      </w:pPr>
      <w:r>
        <w:rPr>
          <w:rFonts w:ascii="宋体" w:eastAsia="宋体" w:hAnsi="宋体" w:cs="宋体" w:hint="eastAsia"/>
          <w:sz w:val="28"/>
          <w:szCs w:val="28"/>
        </w:rPr>
        <w:t>程序将采用1920×1080分辨率的窗口模式运行。</w:t>
      </w:r>
    </w:p>
    <w:p w14:paraId="2FEA63D4" w14:textId="77777777" w:rsidR="005E2ECA" w:rsidRDefault="001A220E">
      <w:pPr>
        <w:rPr>
          <w:rFonts w:ascii="宋体" w:hAnsi="宋体" w:cs="宋体"/>
          <w:b/>
          <w:bCs/>
          <w:sz w:val="30"/>
          <w:szCs w:val="30"/>
        </w:rPr>
      </w:pPr>
      <w:r>
        <w:rPr>
          <w:rFonts w:ascii="宋体" w:hAnsi="宋体" w:cs="宋体" w:hint="eastAsia"/>
          <w:b/>
          <w:bCs/>
          <w:sz w:val="30"/>
          <w:szCs w:val="30"/>
        </w:rPr>
        <w:t>（4）其他需求</w:t>
      </w:r>
    </w:p>
    <w:p w14:paraId="4E0494E1" w14:textId="77777777" w:rsidR="005E2ECA" w:rsidRDefault="001A220E">
      <w:pPr>
        <w:rPr>
          <w:rFonts w:ascii="宋体" w:eastAsia="宋体" w:hAnsi="宋体" w:cs="宋体"/>
          <w:sz w:val="28"/>
          <w:szCs w:val="28"/>
        </w:rPr>
      </w:pPr>
      <w:r>
        <w:rPr>
          <w:rFonts w:ascii="宋体" w:eastAsia="宋体" w:hAnsi="宋体" w:cs="宋体" w:hint="eastAsia"/>
          <w:sz w:val="28"/>
          <w:szCs w:val="28"/>
        </w:rPr>
        <w:t>1.安全性</w:t>
      </w:r>
    </w:p>
    <w:p w14:paraId="20D065EA" w14:textId="77777777" w:rsidR="005E2ECA" w:rsidRDefault="001A220E">
      <w:pPr>
        <w:rPr>
          <w:rFonts w:ascii="宋体" w:eastAsia="宋体" w:hAnsi="宋体" w:cs="宋体"/>
          <w:sz w:val="28"/>
          <w:szCs w:val="28"/>
        </w:rPr>
      </w:pPr>
      <w:r>
        <w:rPr>
          <w:rFonts w:ascii="宋体" w:eastAsia="宋体" w:hAnsi="宋体" w:cs="宋体" w:hint="eastAsia"/>
          <w:sz w:val="28"/>
          <w:szCs w:val="28"/>
        </w:rPr>
        <w:t>2.高可用性</w:t>
      </w:r>
    </w:p>
    <w:p w14:paraId="75E2843E" w14:textId="77777777" w:rsidR="005E2ECA" w:rsidRDefault="001A220E">
      <w:pPr>
        <w:rPr>
          <w:rFonts w:ascii="宋体" w:eastAsia="宋体" w:hAnsi="宋体" w:cs="宋体"/>
          <w:sz w:val="28"/>
          <w:szCs w:val="28"/>
        </w:rPr>
      </w:pPr>
      <w:r>
        <w:rPr>
          <w:rFonts w:ascii="宋体" w:eastAsia="宋体" w:hAnsi="宋体" w:cs="宋体" w:hint="eastAsia"/>
          <w:sz w:val="28"/>
          <w:szCs w:val="28"/>
        </w:rPr>
        <w:t>3.易用性</w:t>
      </w:r>
    </w:p>
    <w:p w14:paraId="0DF82E3F" w14:textId="77777777" w:rsidR="005E2ECA" w:rsidRDefault="001A220E">
      <w:pPr>
        <w:rPr>
          <w:rFonts w:ascii="宋体" w:eastAsia="宋体" w:hAnsi="宋体" w:cs="宋体"/>
          <w:b/>
          <w:bCs/>
          <w:sz w:val="32"/>
          <w:szCs w:val="32"/>
        </w:rPr>
      </w:pPr>
      <w:r>
        <w:rPr>
          <w:rFonts w:ascii="宋体" w:eastAsia="宋体" w:hAnsi="宋体" w:cs="宋体" w:hint="eastAsia"/>
          <w:sz w:val="28"/>
          <w:szCs w:val="28"/>
        </w:rPr>
        <w:t>4.高性能</w:t>
      </w:r>
    </w:p>
    <w:p w14:paraId="0512D3C6"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参考文档</w:t>
      </w:r>
    </w:p>
    <w:p w14:paraId="3E52FED7" w14:textId="77777777" w:rsidR="005E2ECA" w:rsidRDefault="001A220E">
      <w:pPr>
        <w:rPr>
          <w:sz w:val="28"/>
          <w:szCs w:val="36"/>
        </w:rPr>
      </w:pPr>
      <w:r>
        <w:rPr>
          <w:rFonts w:hint="eastAsia"/>
          <w:sz w:val="28"/>
          <w:szCs w:val="36"/>
        </w:rPr>
        <w:t>CSDN</w:t>
      </w:r>
      <w:r>
        <w:rPr>
          <w:rFonts w:hint="eastAsia"/>
          <w:sz w:val="28"/>
          <w:szCs w:val="36"/>
        </w:rPr>
        <w:t>：协同过滤算法（推荐算法）、归一化处理</w:t>
      </w:r>
      <w:r>
        <w:rPr>
          <w:sz w:val="28"/>
          <w:szCs w:val="36"/>
        </w:rPr>
        <w:t xml:space="preserve"> </w:t>
      </w:r>
    </w:p>
    <w:p w14:paraId="11074285" w14:textId="77777777" w:rsidR="005E2ECA" w:rsidRDefault="001A220E">
      <w:pPr>
        <w:rPr>
          <w:sz w:val="28"/>
          <w:szCs w:val="36"/>
        </w:rPr>
      </w:pPr>
      <w:r>
        <w:rPr>
          <w:rFonts w:hint="eastAsia"/>
          <w:sz w:val="28"/>
          <w:szCs w:val="36"/>
        </w:rPr>
        <w:t>道客巴巴：图书推荐系统的设计与实现</w:t>
      </w:r>
    </w:p>
    <w:p w14:paraId="5E8F9592" w14:textId="77777777" w:rsidR="005E2ECA" w:rsidRDefault="001A220E">
      <w:pPr>
        <w:rPr>
          <w:rFonts w:ascii="宋体" w:eastAsia="宋体" w:hAnsi="宋体" w:cs="宋体"/>
          <w:sz w:val="28"/>
          <w:szCs w:val="28"/>
        </w:rPr>
      </w:pPr>
      <w:r>
        <w:rPr>
          <w:rFonts w:ascii="宋体" w:eastAsia="宋体" w:hAnsi="宋体" w:cs="宋体" w:hint="eastAsia"/>
          <w:sz w:val="28"/>
          <w:szCs w:val="28"/>
        </w:rPr>
        <w:t xml:space="preserve">《C++ primer》[美]Stanley </w:t>
      </w:r>
      <w:proofErr w:type="spellStart"/>
      <w:r>
        <w:rPr>
          <w:rFonts w:ascii="宋体" w:eastAsia="宋体" w:hAnsi="宋体" w:cs="宋体" w:hint="eastAsia"/>
          <w:sz w:val="28"/>
          <w:szCs w:val="28"/>
        </w:rPr>
        <w:t>B.Lippman</w:t>
      </w:r>
      <w:proofErr w:type="spellEnd"/>
      <w:r>
        <w:rPr>
          <w:rFonts w:ascii="宋体" w:eastAsia="宋体" w:hAnsi="宋体" w:cs="宋体" w:hint="eastAsia"/>
          <w:sz w:val="28"/>
          <w:szCs w:val="28"/>
        </w:rPr>
        <w:t xml:space="preserve"> 著，王刚 杨巨峰 李忠伟改编</w:t>
      </w:r>
    </w:p>
    <w:p w14:paraId="4569F727" w14:textId="77777777" w:rsidR="005E2ECA" w:rsidRDefault="001A220E">
      <w:pPr>
        <w:rPr>
          <w:rFonts w:ascii="宋体" w:eastAsia="宋体" w:hAnsi="宋体" w:cs="宋体"/>
          <w:sz w:val="28"/>
          <w:szCs w:val="28"/>
        </w:rPr>
      </w:pPr>
      <w:r>
        <w:rPr>
          <w:rFonts w:ascii="宋体" w:eastAsia="宋体" w:hAnsi="宋体" w:cs="宋体" w:hint="eastAsia"/>
          <w:sz w:val="28"/>
          <w:szCs w:val="28"/>
        </w:rPr>
        <w:t>《计算机算法设计与分析》（第五版） 王晓东著</w:t>
      </w:r>
    </w:p>
    <w:p w14:paraId="0D3B6957" w14:textId="77777777" w:rsidR="005E2ECA" w:rsidRDefault="001A220E">
      <w:pPr>
        <w:rPr>
          <w:rFonts w:ascii="宋体" w:eastAsia="宋体" w:hAnsi="宋体" w:cs="宋体"/>
          <w:sz w:val="28"/>
          <w:szCs w:val="28"/>
        </w:rPr>
      </w:pPr>
      <w:r>
        <w:rPr>
          <w:rFonts w:ascii="宋体" w:eastAsia="宋体" w:hAnsi="宋体" w:cs="宋体" w:hint="eastAsia"/>
          <w:sz w:val="28"/>
          <w:szCs w:val="28"/>
        </w:rPr>
        <w:lastRenderedPageBreak/>
        <w:t>《数据库系统概念》(美国)希尔伯沙茨著</w:t>
      </w:r>
    </w:p>
    <w:p w14:paraId="3B44DDBC" w14:textId="77777777" w:rsidR="005E2ECA" w:rsidRDefault="001A220E">
      <w:pPr>
        <w:rPr>
          <w:rFonts w:ascii="宋体" w:eastAsia="宋体" w:hAnsi="宋体" w:cs="宋体"/>
          <w:sz w:val="28"/>
          <w:szCs w:val="28"/>
        </w:rPr>
      </w:pPr>
      <w:r>
        <w:rPr>
          <w:rFonts w:ascii="宋体" w:eastAsia="宋体" w:hAnsi="宋体" w:cs="宋体" w:hint="eastAsia"/>
          <w:sz w:val="28"/>
          <w:szCs w:val="28"/>
        </w:rPr>
        <w:t>《Android应用开发揭秘》 杨丰盛著</w:t>
      </w:r>
    </w:p>
    <w:p w14:paraId="5BFB58CD" w14:textId="77777777" w:rsidR="005E2ECA" w:rsidRDefault="001A220E">
      <w:pPr>
        <w:rPr>
          <w:rFonts w:ascii="宋体" w:eastAsia="宋体" w:hAnsi="宋体" w:cs="宋体"/>
          <w:sz w:val="28"/>
          <w:szCs w:val="28"/>
        </w:rPr>
      </w:pPr>
      <w:r>
        <w:rPr>
          <w:rFonts w:ascii="宋体" w:eastAsia="宋体" w:hAnsi="宋体" w:cs="宋体" w:hint="eastAsia"/>
          <w:sz w:val="28"/>
          <w:szCs w:val="28"/>
        </w:rPr>
        <w:t>《Android studio应用开发实战详解》 王翠萍著</w:t>
      </w:r>
    </w:p>
    <w:p w14:paraId="548A92B4" w14:textId="77777777" w:rsidR="005E2ECA" w:rsidRDefault="001A220E">
      <w:pPr>
        <w:rPr>
          <w:rFonts w:ascii="宋体" w:eastAsia="宋体" w:hAnsi="宋体" w:cs="宋体"/>
          <w:sz w:val="28"/>
          <w:szCs w:val="28"/>
        </w:rPr>
      </w:pPr>
      <w:r>
        <w:rPr>
          <w:rFonts w:ascii="宋体" w:eastAsia="宋体" w:hAnsi="宋体" w:cs="宋体" w:hint="eastAsia"/>
          <w:sz w:val="28"/>
          <w:szCs w:val="28"/>
        </w:rPr>
        <w:t>《MySQL技术内幕：SQL编程》 姜承尧著</w:t>
      </w:r>
    </w:p>
    <w:p w14:paraId="632AE23F" w14:textId="77777777" w:rsidR="005E2ECA" w:rsidRDefault="005E2ECA">
      <w:pPr>
        <w:rPr>
          <w:sz w:val="28"/>
          <w:szCs w:val="36"/>
        </w:rPr>
      </w:pPr>
    </w:p>
    <w:p w14:paraId="7F368970" w14:textId="77777777" w:rsidR="005E2ECA" w:rsidRDefault="005E2ECA">
      <w:pPr>
        <w:rPr>
          <w:rFonts w:ascii="宋体" w:eastAsia="宋体" w:hAnsi="宋体" w:cs="宋体"/>
          <w:b/>
          <w:bCs/>
          <w:sz w:val="44"/>
          <w:szCs w:val="44"/>
        </w:rPr>
      </w:pPr>
    </w:p>
    <w:p w14:paraId="6A4385DF"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架构设计</w:t>
      </w:r>
    </w:p>
    <w:p w14:paraId="3B73A357" w14:textId="77777777" w:rsidR="005E2ECA" w:rsidRDefault="001A220E">
      <w:pPr>
        <w:numPr>
          <w:ilvl w:val="1"/>
          <w:numId w:val="1"/>
        </w:numPr>
        <w:rPr>
          <w:rFonts w:ascii="宋体" w:eastAsia="宋体" w:hAnsi="宋体" w:cs="宋体"/>
          <w:b/>
          <w:bCs/>
          <w:sz w:val="32"/>
          <w:szCs w:val="32"/>
        </w:rPr>
      </w:pPr>
      <w:r>
        <w:rPr>
          <w:rFonts w:ascii="宋体" w:eastAsia="宋体" w:hAnsi="宋体" w:cs="宋体" w:hint="eastAsia"/>
          <w:b/>
          <w:bCs/>
          <w:sz w:val="32"/>
          <w:szCs w:val="32"/>
        </w:rPr>
        <w:t>系统结构</w:t>
      </w:r>
    </w:p>
    <w:p w14:paraId="5E4E0696" w14:textId="77777777" w:rsidR="005E2ECA" w:rsidRDefault="001A220E">
      <w:pPr>
        <w:rPr>
          <w:rFonts w:ascii="宋体" w:eastAsia="宋体" w:hAnsi="宋体" w:cs="宋体"/>
          <w:b/>
          <w:bCs/>
          <w:sz w:val="30"/>
          <w:szCs w:val="30"/>
        </w:rPr>
      </w:pPr>
      <w:r>
        <w:rPr>
          <w:rFonts w:ascii="宋体" w:eastAsia="宋体" w:hAnsi="宋体" w:cs="宋体" w:hint="eastAsia"/>
          <w:b/>
          <w:bCs/>
          <w:sz w:val="30"/>
          <w:szCs w:val="30"/>
        </w:rPr>
        <w:t>功能模块图：</w:t>
      </w:r>
    </w:p>
    <w:p w14:paraId="725F9B5B" w14:textId="71AEB3EB" w:rsidR="005E2ECA" w:rsidRDefault="001A220E">
      <w:pPr>
        <w:rPr>
          <w:rFonts w:ascii="宋体" w:eastAsia="宋体" w:hAnsi="宋体" w:cs="宋体"/>
          <w:b/>
          <w:bCs/>
          <w:sz w:val="32"/>
          <w:szCs w:val="32"/>
        </w:rPr>
      </w:pPr>
      <w:r w:rsidRPr="001A220E">
        <w:rPr>
          <w:rFonts w:ascii="宋体" w:eastAsia="宋体" w:hAnsi="宋体" w:cs="宋体"/>
          <w:b/>
          <w:bCs/>
          <w:noProof/>
          <w:sz w:val="32"/>
          <w:szCs w:val="32"/>
        </w:rPr>
        <w:drawing>
          <wp:inline distT="0" distB="0" distL="0" distR="0" wp14:anchorId="3C3ADB5E" wp14:editId="35C3B5AD">
            <wp:extent cx="5889904" cy="36271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86" cy="3628525"/>
                    </a:xfrm>
                    <a:prstGeom prst="rect">
                      <a:avLst/>
                    </a:prstGeom>
                    <a:noFill/>
                    <a:ln>
                      <a:noFill/>
                    </a:ln>
                  </pic:spPr>
                </pic:pic>
              </a:graphicData>
            </a:graphic>
          </wp:inline>
        </w:drawing>
      </w:r>
    </w:p>
    <w:p w14:paraId="5639234C" w14:textId="690C0E39" w:rsidR="001A220E" w:rsidRDefault="001A220E">
      <w:pPr>
        <w:rPr>
          <w:rFonts w:ascii="宋体" w:eastAsia="宋体" w:hAnsi="宋体" w:cs="宋体"/>
          <w:b/>
          <w:bCs/>
          <w:sz w:val="32"/>
          <w:szCs w:val="32"/>
        </w:rPr>
      </w:pPr>
    </w:p>
    <w:p w14:paraId="07B79F9A" w14:textId="77777777" w:rsidR="001A220E" w:rsidRDefault="001A220E">
      <w:pPr>
        <w:rPr>
          <w:rFonts w:ascii="宋体" w:eastAsia="宋体" w:hAnsi="宋体" w:cs="宋体"/>
          <w:b/>
          <w:bCs/>
          <w:sz w:val="32"/>
          <w:szCs w:val="32"/>
        </w:rPr>
      </w:pPr>
    </w:p>
    <w:p w14:paraId="2503FA55" w14:textId="6900CF44" w:rsidR="00335F98" w:rsidRDefault="001A220E">
      <w:pPr>
        <w:rPr>
          <w:rFonts w:ascii="宋体" w:eastAsia="宋体" w:hAnsi="宋体" w:cs="宋体"/>
          <w:b/>
          <w:bCs/>
          <w:sz w:val="32"/>
          <w:szCs w:val="32"/>
        </w:rPr>
      </w:pPr>
      <w:r>
        <w:rPr>
          <w:rFonts w:ascii="宋体" w:eastAsia="宋体" w:hAnsi="宋体" w:cs="宋体" w:hint="eastAsia"/>
          <w:b/>
          <w:bCs/>
          <w:sz w:val="32"/>
          <w:szCs w:val="32"/>
        </w:rPr>
        <w:t>类图：</w:t>
      </w:r>
    </w:p>
    <w:p w14:paraId="5F1C543E" w14:textId="2A728C85" w:rsidR="001A220E" w:rsidRDefault="001A220E">
      <w:pPr>
        <w:rPr>
          <w:rFonts w:ascii="宋体" w:eastAsia="宋体" w:hAnsi="宋体" w:cs="宋体"/>
          <w:b/>
          <w:bCs/>
          <w:sz w:val="32"/>
          <w:szCs w:val="32"/>
        </w:rPr>
      </w:pPr>
      <w:r w:rsidRPr="001A220E">
        <w:rPr>
          <w:rFonts w:ascii="宋体" w:eastAsia="宋体" w:hAnsi="宋体" w:cs="宋体"/>
          <w:b/>
          <w:bCs/>
          <w:noProof/>
          <w:sz w:val="32"/>
          <w:szCs w:val="32"/>
        </w:rPr>
        <w:lastRenderedPageBreak/>
        <w:drawing>
          <wp:inline distT="0" distB="0" distL="0" distR="0" wp14:anchorId="4124F09C" wp14:editId="16D7D90E">
            <wp:extent cx="1539240" cy="386904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42" cy="3879104"/>
                    </a:xfrm>
                    <a:prstGeom prst="rect">
                      <a:avLst/>
                    </a:prstGeom>
                    <a:noFill/>
                    <a:ln>
                      <a:noFill/>
                    </a:ln>
                  </pic:spPr>
                </pic:pic>
              </a:graphicData>
            </a:graphic>
          </wp:inline>
        </w:drawing>
      </w:r>
    </w:p>
    <w:p w14:paraId="07859F4A" w14:textId="34038AAD" w:rsidR="001A220E" w:rsidRDefault="001A220E">
      <w:pPr>
        <w:rPr>
          <w:rFonts w:ascii="宋体" w:eastAsia="宋体" w:hAnsi="宋体" w:cs="宋体"/>
          <w:b/>
          <w:bCs/>
          <w:sz w:val="32"/>
          <w:szCs w:val="32"/>
        </w:rPr>
      </w:pPr>
      <w:r>
        <w:rPr>
          <w:rFonts w:ascii="宋体" w:eastAsia="宋体" w:hAnsi="宋体" w:cs="宋体" w:hint="eastAsia"/>
          <w:b/>
          <w:bCs/>
          <w:sz w:val="32"/>
          <w:szCs w:val="32"/>
        </w:rPr>
        <w:t>用例图：</w:t>
      </w:r>
    </w:p>
    <w:p w14:paraId="06EBD030" w14:textId="036EF27D" w:rsidR="001A220E" w:rsidRDefault="001A220E">
      <w:pPr>
        <w:rPr>
          <w:rFonts w:ascii="宋体" w:eastAsia="宋体" w:hAnsi="宋体" w:cs="宋体"/>
          <w:b/>
          <w:bCs/>
          <w:sz w:val="32"/>
          <w:szCs w:val="32"/>
        </w:rPr>
      </w:pPr>
      <w:r w:rsidRPr="001A220E">
        <w:rPr>
          <w:rFonts w:ascii="宋体" w:eastAsia="宋体" w:hAnsi="宋体" w:cs="宋体"/>
          <w:b/>
          <w:bCs/>
          <w:noProof/>
          <w:sz w:val="32"/>
          <w:szCs w:val="32"/>
        </w:rPr>
        <w:drawing>
          <wp:inline distT="0" distB="0" distL="0" distR="0" wp14:anchorId="61099BF9" wp14:editId="6BB5AAC3">
            <wp:extent cx="4533900" cy="426424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9076" cy="4269115"/>
                    </a:xfrm>
                    <a:prstGeom prst="rect">
                      <a:avLst/>
                    </a:prstGeom>
                    <a:noFill/>
                    <a:ln>
                      <a:noFill/>
                    </a:ln>
                  </pic:spPr>
                </pic:pic>
              </a:graphicData>
            </a:graphic>
          </wp:inline>
        </w:drawing>
      </w:r>
    </w:p>
    <w:p w14:paraId="58D7DD5B"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lastRenderedPageBreak/>
        <w:t>2.2系统组成</w:t>
      </w:r>
    </w:p>
    <w:p w14:paraId="6C53CA17" w14:textId="77777777" w:rsidR="005E2ECA" w:rsidRDefault="001A220E">
      <w:pPr>
        <w:ind w:left="493" w:firstLineChars="200" w:firstLine="560"/>
        <w:rPr>
          <w:rFonts w:ascii="宋体" w:eastAsia="宋体" w:hAnsi="宋体" w:cs="宋体"/>
          <w:sz w:val="28"/>
          <w:szCs w:val="28"/>
        </w:rPr>
      </w:pPr>
      <w:r>
        <w:rPr>
          <w:rFonts w:ascii="宋体" w:eastAsia="宋体" w:hAnsi="宋体" w:cs="宋体" w:hint="eastAsia"/>
          <w:sz w:val="28"/>
          <w:szCs w:val="28"/>
        </w:rPr>
        <w:t>分为硬件和软件部分，硬件部分需求足够高的性能以及内存和磁盘空间用作系统运行和部署，软件部分则分为数据库，后端以及前端部分，数据库用于储存各类数据，后端用于接收衔接前端和数据库，用于处理需求和数据，前端用于可视化操作和输入操作。</w:t>
      </w:r>
    </w:p>
    <w:p w14:paraId="657CD2FB"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2.3硬件平台</w:t>
      </w:r>
    </w:p>
    <w:p w14:paraId="00B6E67E" w14:textId="77777777" w:rsidR="005E2ECA" w:rsidRDefault="001A220E">
      <w:pPr>
        <w:ind w:firstLineChars="200" w:firstLine="560"/>
        <w:jc w:val="left"/>
        <w:rPr>
          <w:rFonts w:ascii="宋体" w:eastAsia="宋体" w:hAnsi="宋体" w:cs="宋体"/>
          <w:b/>
          <w:bCs/>
          <w:sz w:val="32"/>
          <w:szCs w:val="32"/>
        </w:rPr>
      </w:pPr>
      <w:r>
        <w:rPr>
          <w:rFonts w:ascii="宋体" w:hAnsi="宋体" w:hint="eastAsia"/>
          <w:sz w:val="28"/>
          <w:szCs w:val="28"/>
        </w:rPr>
        <w:t>办公用笔记本电脑。CPU：i3-530以上，内存2G以上，硬盘容量足够大。</w:t>
      </w:r>
    </w:p>
    <w:p w14:paraId="03B51431"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2.4软件平台</w:t>
      </w:r>
    </w:p>
    <w:p w14:paraId="54D459EB" w14:textId="77777777" w:rsidR="005E2ECA" w:rsidRDefault="001A220E">
      <w:pPr>
        <w:jc w:val="left"/>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windows 7及以上操作系统，IE6.0版本及以上浏览器。</w:t>
      </w:r>
    </w:p>
    <w:p w14:paraId="718A6198" w14:textId="77777777" w:rsidR="005E2ECA" w:rsidRDefault="001A220E">
      <w:pPr>
        <w:jc w:val="left"/>
        <w:rPr>
          <w:rFonts w:ascii="宋体" w:eastAsia="宋体" w:hAnsi="宋体" w:cs="宋体"/>
          <w:color w:val="000000" w:themeColor="text1"/>
          <w:sz w:val="28"/>
          <w:szCs w:val="28"/>
          <w:shd w:val="clear" w:color="auto" w:fill="FFFFFF"/>
        </w:rPr>
      </w:pPr>
      <w:r>
        <w:rPr>
          <w:rFonts w:ascii="宋体" w:eastAsia="宋体" w:hAnsi="宋体" w:cs="宋体" w:hint="eastAsia"/>
          <w:color w:val="000000" w:themeColor="text1"/>
          <w:sz w:val="28"/>
          <w:szCs w:val="28"/>
        </w:rPr>
        <w:t>开发环境：</w:t>
      </w:r>
      <w:r>
        <w:rPr>
          <w:rFonts w:ascii="宋体" w:eastAsia="宋体" w:hAnsi="宋体" w:cs="宋体" w:hint="eastAsia"/>
          <w:color w:val="000000" w:themeColor="text1"/>
          <w:sz w:val="28"/>
          <w:szCs w:val="28"/>
          <w:shd w:val="clear" w:color="auto" w:fill="FFFFFF"/>
        </w:rPr>
        <w:t>Python</w:t>
      </w:r>
    </w:p>
    <w:p w14:paraId="64CF0146" w14:textId="77777777" w:rsidR="005E2ECA" w:rsidRDefault="001A220E">
      <w:pPr>
        <w:jc w:val="left"/>
        <w:rPr>
          <w:rFonts w:ascii="宋体" w:eastAsia="宋体" w:hAnsi="宋体" w:cs="宋体"/>
          <w:color w:val="000000" w:themeColor="text1"/>
          <w:sz w:val="28"/>
          <w:szCs w:val="28"/>
          <w:shd w:val="clear" w:color="auto" w:fill="FFFFFF"/>
        </w:rPr>
      </w:pPr>
      <w:r>
        <w:rPr>
          <w:rFonts w:ascii="宋体" w:eastAsia="宋体" w:hAnsi="宋体" w:cs="宋体" w:hint="eastAsia"/>
          <w:color w:val="000000" w:themeColor="text1"/>
          <w:sz w:val="28"/>
          <w:szCs w:val="28"/>
          <w:shd w:val="clear" w:color="auto" w:fill="FFFFFF"/>
        </w:rPr>
        <w:t>数据库系统：MySQL</w:t>
      </w:r>
    </w:p>
    <w:p w14:paraId="7470BA69" w14:textId="77777777" w:rsidR="005E2ECA" w:rsidRDefault="001A220E">
      <w:pPr>
        <w:rPr>
          <w:rFonts w:ascii="Arial" w:eastAsia="Arial" w:hAnsi="Arial" w:cs="Arial"/>
          <w:color w:val="4D4D4D"/>
          <w:sz w:val="19"/>
          <w:szCs w:val="19"/>
          <w:shd w:val="clear" w:color="auto" w:fill="FFFFFF"/>
        </w:rPr>
      </w:pPr>
      <w:r>
        <w:rPr>
          <w:rFonts w:ascii="宋体" w:eastAsia="宋体" w:hAnsi="宋体" w:cs="宋体" w:hint="eastAsia"/>
          <w:color w:val="000000" w:themeColor="text1"/>
          <w:sz w:val="28"/>
          <w:szCs w:val="28"/>
        </w:rPr>
        <w:t>开发工具：PyCharm</w:t>
      </w:r>
    </w:p>
    <w:p w14:paraId="23AC4223" w14:textId="77777777" w:rsidR="005E2ECA" w:rsidRDefault="005E2ECA">
      <w:pPr>
        <w:ind w:firstLineChars="200" w:firstLine="380"/>
        <w:jc w:val="left"/>
        <w:rPr>
          <w:rFonts w:ascii="Arial" w:eastAsia="Arial" w:hAnsi="Arial" w:cs="Arial"/>
          <w:color w:val="4D4D4D"/>
          <w:sz w:val="19"/>
          <w:szCs w:val="19"/>
          <w:shd w:val="clear" w:color="auto" w:fill="FFFFFF"/>
        </w:rPr>
      </w:pPr>
    </w:p>
    <w:p w14:paraId="2271F316" w14:textId="77777777" w:rsidR="005E2ECA" w:rsidRDefault="001A220E">
      <w:pPr>
        <w:rPr>
          <w:rFonts w:ascii="宋体" w:eastAsia="宋体" w:hAnsi="宋体" w:cs="宋体"/>
          <w:b/>
          <w:bCs/>
          <w:sz w:val="32"/>
          <w:szCs w:val="32"/>
        </w:rPr>
      </w:pPr>
      <w:r>
        <w:rPr>
          <w:rFonts w:ascii="宋体" w:eastAsia="宋体" w:hAnsi="宋体" w:cs="宋体" w:hint="eastAsia"/>
          <w:b/>
          <w:bCs/>
          <w:sz w:val="32"/>
          <w:szCs w:val="32"/>
        </w:rPr>
        <w:t>2.5系统可靠性设计</w:t>
      </w:r>
    </w:p>
    <w:p w14:paraId="08875994" w14:textId="77777777" w:rsidR="005E2ECA" w:rsidRDefault="001A220E">
      <w:pPr>
        <w:ind w:firstLineChars="200" w:firstLine="560"/>
        <w:rPr>
          <w:rFonts w:ascii="宋体" w:eastAsia="宋体" w:hAnsi="宋体" w:cs="宋体"/>
          <w:b/>
          <w:bCs/>
          <w:sz w:val="32"/>
          <w:szCs w:val="32"/>
        </w:rPr>
      </w:pPr>
      <w:r>
        <w:rPr>
          <w:rFonts w:ascii="宋体" w:hAnsi="宋体" w:hint="eastAsia"/>
          <w:sz w:val="28"/>
          <w:szCs w:val="28"/>
        </w:rPr>
        <w:t>普通情况下，用户从操作到得到系统反馈的时间最大不超过5秒，平均时间在1～3秒以内。</w:t>
      </w:r>
    </w:p>
    <w:p w14:paraId="4B843A4A" w14:textId="77777777" w:rsidR="005E2ECA" w:rsidRDefault="001A220E">
      <w:pPr>
        <w:ind w:firstLineChars="200" w:firstLine="560"/>
        <w:rPr>
          <w:sz w:val="28"/>
          <w:szCs w:val="36"/>
        </w:rPr>
      </w:pPr>
      <w:r>
        <w:rPr>
          <w:rFonts w:hint="eastAsia"/>
          <w:sz w:val="28"/>
          <w:szCs w:val="36"/>
        </w:rPr>
        <w:t>系统能够保护用户信息，包括用户账号密码等。且能阻止外部侵入，防止数据库信息泄露或被窃取。</w:t>
      </w:r>
    </w:p>
    <w:p w14:paraId="2ABCF337" w14:textId="77777777" w:rsidR="005E2ECA" w:rsidRDefault="001A220E">
      <w:pPr>
        <w:ind w:firstLineChars="200" w:firstLine="560"/>
        <w:rPr>
          <w:sz w:val="28"/>
          <w:szCs w:val="36"/>
        </w:rPr>
      </w:pPr>
      <w:r>
        <w:rPr>
          <w:rFonts w:hint="eastAsia"/>
          <w:sz w:val="28"/>
          <w:szCs w:val="36"/>
        </w:rPr>
        <w:t>系统能够确保在一年内最多因故障停机</w:t>
      </w:r>
      <w:r>
        <w:rPr>
          <w:rFonts w:hint="eastAsia"/>
          <w:sz w:val="28"/>
          <w:szCs w:val="36"/>
        </w:rPr>
        <w:t>5</w:t>
      </w:r>
      <w:r>
        <w:rPr>
          <w:rFonts w:hint="eastAsia"/>
          <w:sz w:val="28"/>
          <w:szCs w:val="36"/>
        </w:rPr>
        <w:t>次，且每次停机时间不超过</w:t>
      </w:r>
      <w:r>
        <w:rPr>
          <w:rFonts w:hint="eastAsia"/>
          <w:sz w:val="28"/>
          <w:szCs w:val="36"/>
        </w:rPr>
        <w:t>2</w:t>
      </w:r>
      <w:r>
        <w:rPr>
          <w:rFonts w:hint="eastAsia"/>
          <w:sz w:val="28"/>
          <w:szCs w:val="36"/>
        </w:rPr>
        <w:t>小时。</w:t>
      </w:r>
    </w:p>
    <w:p w14:paraId="2DCB3FA7" w14:textId="77777777" w:rsidR="005E2ECA" w:rsidRDefault="001A220E">
      <w:pPr>
        <w:ind w:firstLineChars="200" w:firstLine="560"/>
        <w:rPr>
          <w:rFonts w:ascii="宋体" w:eastAsia="宋体" w:hAnsi="宋体" w:cs="宋体"/>
          <w:b/>
          <w:bCs/>
          <w:sz w:val="44"/>
          <w:szCs w:val="44"/>
        </w:rPr>
      </w:pPr>
      <w:r>
        <w:rPr>
          <w:rFonts w:hint="eastAsia"/>
          <w:sz w:val="28"/>
          <w:szCs w:val="36"/>
        </w:rPr>
        <w:t>系统能够在多个并发读写中保持稳定，保证数据库服务器不会崩</w:t>
      </w:r>
      <w:r>
        <w:rPr>
          <w:rFonts w:hint="eastAsia"/>
          <w:sz w:val="28"/>
          <w:szCs w:val="36"/>
        </w:rPr>
        <w:lastRenderedPageBreak/>
        <w:t>溃。</w:t>
      </w:r>
    </w:p>
    <w:p w14:paraId="203A43C3"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软件设计</w:t>
      </w:r>
    </w:p>
    <w:p w14:paraId="77FDEC10" w14:textId="2263AC94" w:rsidR="00EE1199" w:rsidRPr="00EE1199" w:rsidRDefault="00EE1199" w:rsidP="00EE1199">
      <w:pPr>
        <w:tabs>
          <w:tab w:val="left" w:pos="360"/>
          <w:tab w:val="left" w:pos="495"/>
        </w:tabs>
        <w:rPr>
          <w:rFonts w:ascii="宋体" w:eastAsia="宋体" w:hAnsi="宋体" w:cs="宋体"/>
          <w:b/>
          <w:bCs/>
          <w:sz w:val="32"/>
          <w:szCs w:val="32"/>
        </w:rPr>
      </w:pPr>
      <w:r>
        <w:rPr>
          <w:rFonts w:ascii="宋体" w:eastAsia="宋体" w:hAnsi="宋体" w:cs="宋体"/>
          <w:b/>
          <w:bCs/>
          <w:sz w:val="32"/>
          <w:szCs w:val="32"/>
        </w:rPr>
        <w:t>3</w:t>
      </w:r>
      <w:r w:rsidRPr="00EE1199">
        <w:rPr>
          <w:rFonts w:ascii="宋体" w:eastAsia="宋体" w:hAnsi="宋体" w:cs="宋体" w:hint="eastAsia"/>
          <w:b/>
          <w:bCs/>
          <w:sz w:val="32"/>
          <w:szCs w:val="32"/>
        </w:rPr>
        <w:t>.1 页面设计</w:t>
      </w:r>
    </w:p>
    <w:p w14:paraId="63561F51" w14:textId="2A697F23" w:rsidR="00EE1199" w:rsidRPr="00EE1199" w:rsidRDefault="00EE1199" w:rsidP="00EE1199">
      <w:pPr>
        <w:tabs>
          <w:tab w:val="left" w:pos="360"/>
          <w:tab w:val="left" w:pos="495"/>
        </w:tabs>
        <w:ind w:left="495"/>
        <w:rPr>
          <w:rFonts w:ascii="宋体" w:eastAsia="宋体" w:hAnsi="宋体" w:cs="宋体"/>
          <w:b/>
          <w:bCs/>
          <w:sz w:val="28"/>
          <w:szCs w:val="28"/>
        </w:rPr>
      </w:pPr>
      <w:r w:rsidRPr="00EE1199">
        <w:rPr>
          <w:rFonts w:ascii="宋体" w:eastAsia="宋体" w:hAnsi="宋体" w:cs="宋体"/>
          <w:b/>
          <w:bCs/>
          <w:sz w:val="28"/>
          <w:szCs w:val="28"/>
        </w:rPr>
        <w:t>3</w:t>
      </w:r>
      <w:r w:rsidRPr="00EE1199">
        <w:rPr>
          <w:rFonts w:ascii="宋体" w:eastAsia="宋体" w:hAnsi="宋体" w:cs="宋体" w:hint="eastAsia"/>
          <w:b/>
          <w:bCs/>
          <w:sz w:val="28"/>
          <w:szCs w:val="28"/>
        </w:rPr>
        <w:t>.1.1 登录与注册</w:t>
      </w:r>
    </w:p>
    <w:p w14:paraId="79FC49DA" w14:textId="7F8CD7C2" w:rsidR="00EE1199" w:rsidRPr="00EE1199" w:rsidRDefault="00EE1199" w:rsidP="00EE1199">
      <w:pPr>
        <w:tabs>
          <w:tab w:val="left" w:pos="360"/>
          <w:tab w:val="left" w:pos="495"/>
        </w:tabs>
        <w:ind w:firstLineChars="200" w:firstLine="560"/>
        <w:jc w:val="left"/>
        <w:rPr>
          <w:rFonts w:ascii="宋体" w:eastAsia="宋体" w:hAnsi="宋体" w:cs="宋体"/>
          <w:sz w:val="28"/>
          <w:szCs w:val="28"/>
        </w:rPr>
      </w:pPr>
      <w:r w:rsidRPr="00EE1199">
        <w:rPr>
          <w:rFonts w:ascii="宋体" w:eastAsia="宋体" w:hAnsi="宋体" w:cs="宋体" w:hint="eastAsia"/>
          <w:sz w:val="28"/>
          <w:szCs w:val="28"/>
        </w:rPr>
        <w:t>登录与注册设计采用</w:t>
      </w:r>
      <w:proofErr w:type="spellStart"/>
      <w:r w:rsidRPr="00EE1199">
        <w:rPr>
          <w:rFonts w:ascii="宋体" w:eastAsia="宋体" w:hAnsi="宋体" w:cs="宋体" w:hint="eastAsia"/>
          <w:sz w:val="28"/>
          <w:szCs w:val="28"/>
        </w:rPr>
        <w:t>BootStrap</w:t>
      </w:r>
      <w:proofErr w:type="spellEnd"/>
      <w:r w:rsidRPr="00EE1199">
        <w:rPr>
          <w:rFonts w:ascii="宋体" w:eastAsia="宋体" w:hAnsi="宋体" w:cs="宋体" w:hint="eastAsia"/>
          <w:sz w:val="28"/>
          <w:szCs w:val="28"/>
        </w:rPr>
        <w:t>的Navbar导航条，插入Button和Entry对象来创建按钮及输入框，并设置了绑定变量来获取输入框输入</w:t>
      </w:r>
      <w:r>
        <w:rPr>
          <w:rFonts w:ascii="宋体" w:eastAsia="宋体" w:hAnsi="宋体" w:cs="宋体" w:hint="eastAsia"/>
          <w:sz w:val="28"/>
          <w:szCs w:val="28"/>
        </w:rPr>
        <w:t>。</w:t>
      </w:r>
    </w:p>
    <w:p w14:paraId="5EAA31D2"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具体实现步骤为:</w:t>
      </w:r>
    </w:p>
    <w:p w14:paraId="4246286B"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a.设置导航条，其中包括图书推荐系统、图书列表、用户评价后的图书、管理。</w:t>
      </w:r>
    </w:p>
    <w:p w14:paraId="188976A0"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b.登录部分设置两个标签，分别命名为“用户名”、“密码”，放置两个输入框，两个按钮“登录”和“注册”。注册部分设置三个标签分别为“用户名”、“密码”，“确认密码”放置三个输入框，一个“注册按钮”。</w:t>
      </w:r>
    </w:p>
    <w:p w14:paraId="027CD5FD" w14:textId="593E285C" w:rsidR="005E2ECA"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c.密码的文本设置输入密码后显示*号。</w:t>
      </w:r>
    </w:p>
    <w:p w14:paraId="121C016E" w14:textId="0E6E0327" w:rsidR="00EE1199" w:rsidRPr="00EE1199" w:rsidRDefault="00EE1199" w:rsidP="00EE1199">
      <w:pPr>
        <w:tabs>
          <w:tab w:val="left" w:pos="360"/>
          <w:tab w:val="left" w:pos="495"/>
        </w:tabs>
        <w:ind w:firstLineChars="200" w:firstLine="562"/>
        <w:rPr>
          <w:rFonts w:ascii="宋体" w:eastAsia="宋体" w:hAnsi="宋体" w:cs="宋体"/>
          <w:b/>
          <w:bCs/>
          <w:sz w:val="28"/>
          <w:szCs w:val="28"/>
        </w:rPr>
      </w:pPr>
      <w:r>
        <w:rPr>
          <w:rFonts w:ascii="宋体" w:eastAsia="宋体" w:hAnsi="宋体" w:cs="宋体"/>
          <w:b/>
          <w:bCs/>
          <w:sz w:val="28"/>
          <w:szCs w:val="28"/>
        </w:rPr>
        <w:t>3</w:t>
      </w:r>
      <w:r w:rsidRPr="00EE1199">
        <w:rPr>
          <w:rFonts w:ascii="宋体" w:eastAsia="宋体" w:hAnsi="宋体" w:cs="宋体" w:hint="eastAsia"/>
          <w:b/>
          <w:bCs/>
          <w:sz w:val="28"/>
          <w:szCs w:val="28"/>
        </w:rPr>
        <w:t>.1.2 图书列表部分</w:t>
      </w:r>
    </w:p>
    <w:p w14:paraId="576F97C0" w14:textId="77777777" w:rsidR="00EE1199" w:rsidRPr="00EE1199" w:rsidRDefault="00EE1199" w:rsidP="00EE1199">
      <w:pPr>
        <w:tabs>
          <w:tab w:val="left" w:pos="360"/>
          <w:tab w:val="left" w:pos="495"/>
        </w:tabs>
        <w:ind w:firstLineChars="200" w:firstLine="560"/>
        <w:rPr>
          <w:rFonts w:ascii="宋体" w:eastAsia="宋体" w:hAnsi="宋体" w:cs="宋体"/>
          <w:sz w:val="28"/>
          <w:szCs w:val="28"/>
        </w:rPr>
      </w:pPr>
      <w:r w:rsidRPr="00EE1199">
        <w:rPr>
          <w:rFonts w:ascii="宋体" w:eastAsia="宋体" w:hAnsi="宋体" w:cs="宋体" w:hint="eastAsia"/>
          <w:sz w:val="28"/>
          <w:szCs w:val="28"/>
        </w:rPr>
        <w:t>在该部分，选择Web API类型的MVT，使用Django是一款python的web开发框架：与MVC有所不同，属于MVT框架。</w:t>
      </w:r>
    </w:p>
    <w:p w14:paraId="6F1D82D4"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m表示model，负责与数据库交互。</w:t>
      </w:r>
    </w:p>
    <w:p w14:paraId="5A30F64D"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v表示view，是核心，负责接收请求、获取数据、返回结果。</w:t>
      </w:r>
    </w:p>
    <w:p w14:paraId="2365C868" w14:textId="77777777" w:rsidR="00EE1199" w:rsidRPr="00EE1199" w:rsidRDefault="00EE1199" w:rsidP="00EE1199">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t表示template，作用就是将内容反馈并呈现在浏览器上。</w:t>
      </w:r>
    </w:p>
    <w:p w14:paraId="429BCC25" w14:textId="39FD95FF" w:rsidR="005E2ECA" w:rsidRDefault="00EE1199" w:rsidP="005F357E">
      <w:pPr>
        <w:tabs>
          <w:tab w:val="left" w:pos="360"/>
          <w:tab w:val="left" w:pos="495"/>
        </w:tabs>
        <w:rPr>
          <w:rFonts w:ascii="宋体" w:eastAsia="宋体" w:hAnsi="宋体" w:cs="宋体"/>
          <w:sz w:val="28"/>
          <w:szCs w:val="28"/>
        </w:rPr>
      </w:pPr>
      <w:r w:rsidRPr="00EE1199">
        <w:rPr>
          <w:rFonts w:ascii="宋体" w:eastAsia="宋体" w:hAnsi="宋体" w:cs="宋体" w:hint="eastAsia"/>
          <w:sz w:val="28"/>
          <w:szCs w:val="28"/>
        </w:rPr>
        <w:t>通过与数据库的交互，获取数据并返回结果到图书列表的界面上。</w:t>
      </w:r>
    </w:p>
    <w:p w14:paraId="11643BD0" w14:textId="020934B9" w:rsid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lastRenderedPageBreak/>
        <w:t>首先获取到图书的图片，通过</w:t>
      </w:r>
      <w:proofErr w:type="spellStart"/>
      <w:r w:rsidRPr="005F357E">
        <w:rPr>
          <w:rFonts w:ascii="宋体" w:eastAsia="宋体" w:hAnsi="宋体" w:cs="宋体" w:hint="eastAsia"/>
          <w:sz w:val="28"/>
          <w:szCs w:val="28"/>
        </w:rPr>
        <w:t>book.title</w:t>
      </w:r>
      <w:proofErr w:type="spellEnd"/>
      <w:r w:rsidRPr="005F357E">
        <w:rPr>
          <w:rFonts w:ascii="宋体" w:eastAsia="宋体" w:hAnsi="宋体" w:cs="宋体" w:hint="eastAsia"/>
          <w:sz w:val="28"/>
          <w:szCs w:val="28"/>
        </w:rPr>
        <w:t>获取标题并将其显示在界面上，通过</w:t>
      </w:r>
      <w:proofErr w:type="spellStart"/>
      <w:r w:rsidRPr="005F357E">
        <w:rPr>
          <w:rFonts w:ascii="宋体" w:eastAsia="宋体" w:hAnsi="宋体" w:cs="宋体" w:hint="eastAsia"/>
          <w:sz w:val="28"/>
          <w:szCs w:val="28"/>
        </w:rPr>
        <w:t>book.stars</w:t>
      </w:r>
      <w:proofErr w:type="spellEnd"/>
      <w:r w:rsidRPr="005F357E">
        <w:rPr>
          <w:rFonts w:ascii="宋体" w:eastAsia="宋体" w:hAnsi="宋体" w:cs="宋体" w:hint="eastAsia"/>
          <w:sz w:val="28"/>
          <w:szCs w:val="28"/>
        </w:rPr>
        <w:t>获取评分情况将其显示。通过</w:t>
      </w:r>
      <w:proofErr w:type="spellStart"/>
      <w:r w:rsidRPr="005F357E">
        <w:rPr>
          <w:rFonts w:ascii="宋体" w:eastAsia="宋体" w:hAnsi="宋体" w:cs="宋体" w:hint="eastAsia"/>
          <w:sz w:val="28"/>
          <w:szCs w:val="28"/>
        </w:rPr>
        <w:t>book.desc</w:t>
      </w:r>
      <w:proofErr w:type="spellEnd"/>
      <w:r w:rsidRPr="005F357E">
        <w:rPr>
          <w:rFonts w:ascii="宋体" w:eastAsia="宋体" w:hAnsi="宋体" w:cs="宋体" w:hint="eastAsia"/>
          <w:sz w:val="28"/>
          <w:szCs w:val="28"/>
        </w:rPr>
        <w:t>得到图书简介。</w:t>
      </w:r>
    </w:p>
    <w:p w14:paraId="363856FA" w14:textId="2824470A"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hint="eastAsia"/>
          <w:b/>
          <w:bCs/>
          <w:sz w:val="28"/>
          <w:szCs w:val="28"/>
        </w:rPr>
        <w:t>3</w:t>
      </w:r>
      <w:r w:rsidRPr="005F357E">
        <w:rPr>
          <w:rFonts w:ascii="宋体" w:eastAsia="宋体" w:hAnsi="宋体" w:cs="宋体"/>
          <w:b/>
          <w:bCs/>
          <w:sz w:val="28"/>
          <w:szCs w:val="28"/>
        </w:rPr>
        <w:t>.1.3</w:t>
      </w:r>
      <w:r w:rsidRPr="005F357E">
        <w:rPr>
          <w:rFonts w:ascii="宋体" w:eastAsia="宋体" w:hAnsi="宋体" w:cs="宋体" w:hint="eastAsia"/>
          <w:b/>
          <w:bCs/>
          <w:sz w:val="28"/>
          <w:szCs w:val="28"/>
        </w:rPr>
        <w:t xml:space="preserve">图书详情部分： </w:t>
      </w:r>
    </w:p>
    <w:p w14:paraId="2A7EDA1D" w14:textId="275D2D98" w:rsid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这部分最关键的部分是显示与此书相似的图书，对训练的结果中的相似图书按照一定的格式显示在页面上。判断是否曾经对其进行评分，如果评分过，显示之前的评分。反之，提示用户“您还没有评分过，给个评分吧”</w:t>
      </w:r>
    </w:p>
    <w:p w14:paraId="50A355E0" w14:textId="18A36ED5" w:rsidR="005F357E" w:rsidRPr="005F357E" w:rsidRDefault="005F357E" w:rsidP="005F357E">
      <w:pPr>
        <w:tabs>
          <w:tab w:val="left" w:pos="360"/>
          <w:tab w:val="left" w:pos="495"/>
        </w:tabs>
        <w:rPr>
          <w:rFonts w:ascii="宋体" w:eastAsia="宋体" w:hAnsi="宋体" w:cs="宋体"/>
          <w:b/>
          <w:bCs/>
          <w:sz w:val="32"/>
          <w:szCs w:val="32"/>
        </w:rPr>
      </w:pPr>
      <w:r>
        <w:rPr>
          <w:rFonts w:ascii="宋体" w:eastAsia="宋体" w:hAnsi="宋体" w:cs="宋体"/>
          <w:b/>
          <w:bCs/>
          <w:sz w:val="32"/>
          <w:szCs w:val="32"/>
        </w:rPr>
        <w:t>3</w:t>
      </w:r>
      <w:r w:rsidRPr="005F357E">
        <w:rPr>
          <w:rFonts w:ascii="宋体" w:eastAsia="宋体" w:hAnsi="宋体" w:cs="宋体" w:hint="eastAsia"/>
          <w:b/>
          <w:bCs/>
          <w:sz w:val="32"/>
          <w:szCs w:val="32"/>
        </w:rPr>
        <w:t>.2 Python实现核心功能</w:t>
      </w:r>
    </w:p>
    <w:p w14:paraId="252247D5" w14:textId="30E7B2FC"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b/>
          <w:bCs/>
          <w:sz w:val="28"/>
          <w:szCs w:val="28"/>
        </w:rPr>
        <w:t>3</w:t>
      </w:r>
      <w:r w:rsidRPr="005F357E">
        <w:rPr>
          <w:rFonts w:ascii="宋体" w:eastAsia="宋体" w:hAnsi="宋体" w:cs="宋体" w:hint="eastAsia"/>
          <w:b/>
          <w:bCs/>
          <w:sz w:val="28"/>
          <w:szCs w:val="28"/>
        </w:rPr>
        <w:t>.2.1 跳转方式</w:t>
      </w:r>
    </w:p>
    <w:p w14:paraId="2F2A8342" w14:textId="76E52DF3"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当用户在aw和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未登录时，在SSO上设置登录态，那么在aw和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上应该设置登录态。如上所述，还是应该在aw和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上设置各自的登录态，这样在访问aw时首先会在aw域上检测授权，如果没有授权，则跳转到SSO进行登录授权。但是aw和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应该为登录态一般设为浏览器进程存活期，即aw和</w:t>
      </w:r>
      <w:proofErr w:type="spellStart"/>
      <w:r w:rsidRPr="005F357E">
        <w:rPr>
          <w:rFonts w:ascii="宋体" w:eastAsia="宋体" w:hAnsi="宋体" w:cs="宋体" w:hint="eastAsia"/>
          <w:sz w:val="28"/>
          <w:szCs w:val="28"/>
        </w:rPr>
        <w:t>bw</w:t>
      </w:r>
      <w:proofErr w:type="spellEnd"/>
      <w:r w:rsidRPr="005F357E">
        <w:rPr>
          <w:rFonts w:ascii="宋体" w:eastAsia="宋体" w:hAnsi="宋体" w:cs="宋体" w:hint="eastAsia"/>
          <w:sz w:val="28"/>
          <w:szCs w:val="28"/>
        </w:rPr>
        <w:t>的登录态的存活期直到浏览器关闭。SSO域上登录态的存活期取决于具体的业务，本系统中设为7天。代码如下：</w:t>
      </w:r>
    </w:p>
    <w:p w14:paraId="0CFA3C64" w14:textId="77777777"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sz w:val="28"/>
          <w:szCs w:val="28"/>
        </w:rPr>
        <w:t>app = Flask(name)</w:t>
      </w:r>
    </w:p>
    <w:p w14:paraId="507F9CB5" w14:textId="77777777" w:rsidR="005F357E" w:rsidRDefault="005F357E" w:rsidP="005F357E">
      <w:pPr>
        <w:tabs>
          <w:tab w:val="left" w:pos="360"/>
          <w:tab w:val="left" w:pos="495"/>
        </w:tabs>
        <w:ind w:firstLineChars="200" w:firstLine="560"/>
        <w:jc w:val="left"/>
        <w:rPr>
          <w:rFonts w:ascii="宋体" w:eastAsia="宋体" w:hAnsi="宋体" w:cs="宋体"/>
          <w:sz w:val="28"/>
          <w:szCs w:val="28"/>
        </w:rPr>
      </w:pPr>
      <w:proofErr w:type="spellStart"/>
      <w:r w:rsidRPr="005F357E">
        <w:rPr>
          <w:rFonts w:ascii="宋体" w:eastAsia="宋体" w:hAnsi="宋体" w:cs="宋体" w:hint="eastAsia"/>
          <w:sz w:val="28"/>
          <w:szCs w:val="28"/>
        </w:rPr>
        <w:t>app.config</w:t>
      </w:r>
      <w:proofErr w:type="spellEnd"/>
      <w:r w:rsidRPr="005F357E">
        <w:rPr>
          <w:rFonts w:ascii="宋体" w:eastAsia="宋体" w:hAnsi="宋体" w:cs="宋体" w:hint="eastAsia"/>
          <w:sz w:val="28"/>
          <w:szCs w:val="28"/>
        </w:rPr>
        <w:t xml:space="preserve">[‘SECRET_KEY’] = </w:t>
      </w:r>
      <w:proofErr w:type="spellStart"/>
      <w:r w:rsidRPr="005F357E">
        <w:rPr>
          <w:rFonts w:ascii="宋体" w:eastAsia="宋体" w:hAnsi="宋体" w:cs="宋体" w:hint="eastAsia"/>
          <w:sz w:val="28"/>
          <w:szCs w:val="28"/>
        </w:rPr>
        <w:t>os.urandom</w:t>
      </w:r>
      <w:proofErr w:type="spellEnd"/>
      <w:r w:rsidRPr="005F357E">
        <w:rPr>
          <w:rFonts w:ascii="宋体" w:eastAsia="宋体" w:hAnsi="宋体" w:cs="宋体" w:hint="eastAsia"/>
          <w:sz w:val="28"/>
          <w:szCs w:val="28"/>
        </w:rPr>
        <w:t xml:space="preserve">(24) </w:t>
      </w:r>
    </w:p>
    <w:p w14:paraId="76EB91C1" w14:textId="372A5C50"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hint="eastAsia"/>
          <w:sz w:val="28"/>
          <w:szCs w:val="28"/>
        </w:rPr>
        <w:t>#</w:t>
      </w:r>
      <w:r>
        <w:rPr>
          <w:rFonts w:ascii="宋体" w:eastAsia="宋体" w:hAnsi="宋体" w:cs="宋体" w:hint="eastAsia"/>
          <w:sz w:val="28"/>
          <w:szCs w:val="28"/>
        </w:rPr>
        <w:t xml:space="preserve"> </w:t>
      </w:r>
      <w:r w:rsidRPr="005F357E">
        <w:rPr>
          <w:rFonts w:ascii="宋体" w:eastAsia="宋体" w:hAnsi="宋体" w:cs="宋体" w:hint="eastAsia"/>
          <w:sz w:val="28"/>
          <w:szCs w:val="28"/>
        </w:rPr>
        <w:t>服务器启动一次上次的session就清除，因为设置为随机产生的24位的字符，也就是说每次运行服务器都是不同的。</w:t>
      </w:r>
    </w:p>
    <w:p w14:paraId="5B7B1CDC" w14:textId="77777777" w:rsidR="005F357E" w:rsidRDefault="005F357E" w:rsidP="005F357E">
      <w:pPr>
        <w:tabs>
          <w:tab w:val="left" w:pos="360"/>
          <w:tab w:val="left" w:pos="495"/>
        </w:tabs>
        <w:ind w:firstLineChars="200" w:firstLine="560"/>
        <w:jc w:val="left"/>
        <w:rPr>
          <w:rFonts w:ascii="宋体" w:eastAsia="宋体" w:hAnsi="宋体" w:cs="宋体"/>
          <w:sz w:val="28"/>
          <w:szCs w:val="28"/>
        </w:rPr>
      </w:pPr>
      <w:proofErr w:type="spellStart"/>
      <w:r w:rsidRPr="005F357E">
        <w:rPr>
          <w:rFonts w:ascii="宋体" w:eastAsia="宋体" w:hAnsi="宋体" w:cs="宋体" w:hint="eastAsia"/>
          <w:sz w:val="28"/>
          <w:szCs w:val="28"/>
        </w:rPr>
        <w:t>app.config</w:t>
      </w:r>
      <w:proofErr w:type="spellEnd"/>
      <w:r w:rsidRPr="005F357E">
        <w:rPr>
          <w:rFonts w:ascii="宋体" w:eastAsia="宋体" w:hAnsi="宋体" w:cs="宋体" w:hint="eastAsia"/>
          <w:sz w:val="28"/>
          <w:szCs w:val="28"/>
        </w:rPr>
        <w:t xml:space="preserve">[‘PERMANENT_SESSION_LIFETIME’] = </w:t>
      </w:r>
      <w:proofErr w:type="spellStart"/>
      <w:r w:rsidRPr="005F357E">
        <w:rPr>
          <w:rFonts w:ascii="宋体" w:eastAsia="宋体" w:hAnsi="宋体" w:cs="宋体" w:hint="eastAsia"/>
          <w:sz w:val="28"/>
          <w:szCs w:val="28"/>
        </w:rPr>
        <w:lastRenderedPageBreak/>
        <w:t>timedelta</w:t>
      </w:r>
      <w:proofErr w:type="spellEnd"/>
      <w:r w:rsidRPr="005F357E">
        <w:rPr>
          <w:rFonts w:ascii="宋体" w:eastAsia="宋体" w:hAnsi="宋体" w:cs="宋体" w:hint="eastAsia"/>
          <w:sz w:val="28"/>
          <w:szCs w:val="28"/>
        </w:rPr>
        <w:t xml:space="preserve">(days=7) </w:t>
      </w:r>
    </w:p>
    <w:p w14:paraId="4643999E" w14:textId="1D0EFD9D" w:rsidR="005F357E" w:rsidRPr="005F357E" w:rsidRDefault="005F357E" w:rsidP="005F357E">
      <w:pPr>
        <w:tabs>
          <w:tab w:val="left" w:pos="360"/>
          <w:tab w:val="left" w:pos="495"/>
        </w:tabs>
        <w:ind w:firstLineChars="200" w:firstLine="560"/>
        <w:jc w:val="left"/>
        <w:rPr>
          <w:rFonts w:ascii="宋体" w:eastAsia="宋体" w:hAnsi="宋体" w:cs="宋体"/>
          <w:sz w:val="28"/>
          <w:szCs w:val="28"/>
        </w:rPr>
      </w:pPr>
      <w:r w:rsidRPr="005F357E">
        <w:rPr>
          <w:rFonts w:ascii="宋体" w:eastAsia="宋体" w:hAnsi="宋体" w:cs="宋体" w:hint="eastAsia"/>
          <w:sz w:val="28"/>
          <w:szCs w:val="28"/>
        </w:rPr>
        <w:t># 设置session的保存时间。</w:t>
      </w:r>
    </w:p>
    <w:p w14:paraId="1AA441E8" w14:textId="4191715F"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sidRPr="005F357E">
        <w:rPr>
          <w:rFonts w:ascii="宋体" w:eastAsia="宋体" w:hAnsi="宋体" w:cs="宋体" w:hint="eastAsia"/>
          <w:b/>
          <w:bCs/>
          <w:sz w:val="28"/>
          <w:szCs w:val="28"/>
        </w:rPr>
        <w:t>3.2.2 数据库连接</w:t>
      </w:r>
    </w:p>
    <w:p w14:paraId="2A812CE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首先创建数据库连接，打开数据库连接。代码如下：</w:t>
      </w:r>
    </w:p>
    <w:p w14:paraId="38A3BE8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import </w:t>
      </w:r>
      <w:proofErr w:type="spellStart"/>
      <w:r w:rsidRPr="005F357E">
        <w:rPr>
          <w:rFonts w:ascii="宋体" w:eastAsia="宋体" w:hAnsi="宋体" w:cs="宋体"/>
          <w:sz w:val="28"/>
          <w:szCs w:val="28"/>
        </w:rPr>
        <w:t>pymysql</w:t>
      </w:r>
      <w:proofErr w:type="spellEnd"/>
    </w:p>
    <w:p w14:paraId="7CD043F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def </w:t>
      </w:r>
      <w:proofErr w:type="spellStart"/>
      <w:r w:rsidRPr="005F357E">
        <w:rPr>
          <w:rFonts w:ascii="宋体" w:eastAsia="宋体" w:hAnsi="宋体" w:cs="宋体"/>
          <w:sz w:val="28"/>
          <w:szCs w:val="28"/>
        </w:rPr>
        <w:t>create_connection</w:t>
      </w:r>
      <w:proofErr w:type="spellEnd"/>
      <w:r w:rsidRPr="005F357E">
        <w:rPr>
          <w:rFonts w:ascii="宋体" w:eastAsia="宋体" w:hAnsi="宋体" w:cs="宋体"/>
          <w:sz w:val="28"/>
          <w:szCs w:val="28"/>
        </w:rPr>
        <w:t>():</w:t>
      </w:r>
    </w:p>
    <w:p w14:paraId="5CCD14AE"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db</w:t>
      </w:r>
      <w:proofErr w:type="spellEnd"/>
      <w:r w:rsidRPr="005F357E">
        <w:rPr>
          <w:rFonts w:ascii="宋体" w:eastAsia="宋体" w:hAnsi="宋体" w:cs="宋体" w:hint="eastAsia"/>
          <w:sz w:val="28"/>
          <w:szCs w:val="28"/>
        </w:rPr>
        <w:t xml:space="preserve"> = </w:t>
      </w:r>
      <w:proofErr w:type="spellStart"/>
      <w:r w:rsidRPr="005F357E">
        <w:rPr>
          <w:rFonts w:ascii="宋体" w:eastAsia="宋体" w:hAnsi="宋体" w:cs="宋体" w:hint="eastAsia"/>
          <w:sz w:val="28"/>
          <w:szCs w:val="28"/>
        </w:rPr>
        <w:t>pymysql.connect</w:t>
      </w:r>
      <w:proofErr w:type="spellEnd"/>
      <w:r w:rsidRPr="005F357E">
        <w:rPr>
          <w:rFonts w:ascii="宋体" w:eastAsia="宋体" w:hAnsi="宋体" w:cs="宋体" w:hint="eastAsia"/>
          <w:sz w:val="28"/>
          <w:szCs w:val="28"/>
        </w:rPr>
        <w:t>(“localhost”， “root”， “12345678”， “</w:t>
      </w:r>
      <w:proofErr w:type="spellStart"/>
      <w:r w:rsidRPr="005F357E">
        <w:rPr>
          <w:rFonts w:ascii="宋体" w:eastAsia="宋体" w:hAnsi="宋体" w:cs="宋体" w:hint="eastAsia"/>
          <w:sz w:val="28"/>
          <w:szCs w:val="28"/>
        </w:rPr>
        <w:t>bookrecommend</w:t>
      </w:r>
      <w:proofErr w:type="spellEnd"/>
      <w:r w:rsidRPr="005F357E">
        <w:rPr>
          <w:rFonts w:ascii="宋体" w:eastAsia="宋体" w:hAnsi="宋体" w:cs="宋体" w:hint="eastAsia"/>
          <w:sz w:val="28"/>
          <w:szCs w:val="28"/>
        </w:rPr>
        <w:t>”)</w:t>
      </w:r>
    </w:p>
    <w:p w14:paraId="429F340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return </w:t>
      </w:r>
      <w:proofErr w:type="spellStart"/>
      <w:r w:rsidRPr="005F357E">
        <w:rPr>
          <w:rFonts w:ascii="宋体" w:eastAsia="宋体" w:hAnsi="宋体" w:cs="宋体"/>
          <w:sz w:val="28"/>
          <w:szCs w:val="28"/>
        </w:rPr>
        <w:t>db</w:t>
      </w:r>
      <w:proofErr w:type="spellEnd"/>
    </w:p>
    <w:p w14:paraId="40BC34B5" w14:textId="213083C3" w:rsidR="005F357E" w:rsidRPr="005F357E" w:rsidRDefault="005F357E" w:rsidP="005F357E">
      <w:pPr>
        <w:tabs>
          <w:tab w:val="left" w:pos="360"/>
          <w:tab w:val="left" w:pos="495"/>
        </w:tabs>
        <w:ind w:firstLineChars="200" w:firstLine="562"/>
        <w:rPr>
          <w:rFonts w:ascii="宋体" w:eastAsia="宋体" w:hAnsi="宋体" w:cs="宋体"/>
          <w:b/>
          <w:bCs/>
          <w:sz w:val="28"/>
          <w:szCs w:val="28"/>
        </w:rPr>
      </w:pPr>
      <w:r>
        <w:rPr>
          <w:rFonts w:ascii="宋体" w:eastAsia="宋体" w:hAnsi="宋体" w:cs="宋体"/>
          <w:b/>
          <w:bCs/>
          <w:sz w:val="28"/>
          <w:szCs w:val="28"/>
        </w:rPr>
        <w:t>3</w:t>
      </w:r>
      <w:r w:rsidRPr="005F357E">
        <w:rPr>
          <w:rFonts w:ascii="宋体" w:eastAsia="宋体" w:hAnsi="宋体" w:cs="宋体" w:hint="eastAsia"/>
          <w:b/>
          <w:bCs/>
          <w:sz w:val="28"/>
          <w:szCs w:val="28"/>
        </w:rPr>
        <w:t xml:space="preserve">.2.3 </w:t>
      </w:r>
      <w:proofErr w:type="spellStart"/>
      <w:r w:rsidRPr="005F357E">
        <w:rPr>
          <w:rFonts w:ascii="宋体" w:eastAsia="宋体" w:hAnsi="宋体" w:cs="宋体" w:hint="eastAsia"/>
          <w:b/>
          <w:bCs/>
          <w:sz w:val="28"/>
          <w:szCs w:val="28"/>
        </w:rPr>
        <w:t>ItemCF</w:t>
      </w:r>
      <w:proofErr w:type="spellEnd"/>
      <w:r w:rsidRPr="005F357E">
        <w:rPr>
          <w:rFonts w:ascii="宋体" w:eastAsia="宋体" w:hAnsi="宋体" w:cs="宋体" w:hint="eastAsia"/>
          <w:b/>
          <w:bCs/>
          <w:sz w:val="28"/>
          <w:szCs w:val="28"/>
        </w:rPr>
        <w:t>算法的实现</w:t>
      </w:r>
    </w:p>
    <w:p w14:paraId="0F3EE10B"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1.ItemCF算法的实现是本图书推荐系统的核心内容，首先要计算出物品之间的相似度，相似度是推荐的关键评判指标，然后根据物品的相似度，并结合用户的历史行为，即那里评分矩阵，从而给用户生成可靠的推荐列表。</w:t>
      </w:r>
    </w:p>
    <w:p w14:paraId="7A4C1BF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具体步骤：</w:t>
      </w:r>
    </w:p>
    <w:p w14:paraId="54D8C83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首先建立物品的同现矩阵。</w:t>
      </w:r>
    </w:p>
    <w:p w14:paraId="1B84B8F9"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其次建立用户对物品的评分矩阵。</w:t>
      </w:r>
    </w:p>
    <w:p w14:paraId="4DB8F2A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最后矩阵计算推荐结果。</w:t>
      </w:r>
    </w:p>
    <w:p w14:paraId="4B412A4F"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def </w:t>
      </w:r>
      <w:proofErr w:type="spellStart"/>
      <w:r w:rsidRPr="005F357E">
        <w:rPr>
          <w:rFonts w:ascii="宋体" w:eastAsia="宋体" w:hAnsi="宋体" w:cs="宋体"/>
          <w:sz w:val="28"/>
          <w:szCs w:val="28"/>
        </w:rPr>
        <w:t>ItemSimilarity</w:t>
      </w:r>
      <w:proofErr w:type="spellEnd"/>
      <w:r w:rsidRPr="005F357E">
        <w:rPr>
          <w:rFonts w:ascii="宋体" w:eastAsia="宋体" w:hAnsi="宋体" w:cs="宋体"/>
          <w:sz w:val="28"/>
          <w:szCs w:val="28"/>
        </w:rPr>
        <w:t>(train):</w:t>
      </w:r>
    </w:p>
    <w:p w14:paraId="1E01036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物品-物品的共同矩阵</w:t>
      </w:r>
    </w:p>
    <w:p w14:paraId="27EC2CB5"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C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2A7BEEA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物品被多少个不同用户购买</w:t>
      </w:r>
    </w:p>
    <w:p w14:paraId="6F7E45E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lastRenderedPageBreak/>
        <w:t xml:space="preserve">N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5A4D216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u， items in </w:t>
      </w:r>
      <w:proofErr w:type="spellStart"/>
      <w:r w:rsidRPr="005F357E">
        <w:rPr>
          <w:rFonts w:ascii="宋体" w:eastAsia="宋体" w:hAnsi="宋体" w:cs="宋体" w:hint="eastAsia"/>
          <w:sz w:val="28"/>
          <w:szCs w:val="28"/>
        </w:rPr>
        <w:t>train.items</w:t>
      </w:r>
      <w:proofErr w:type="spellEnd"/>
      <w:r w:rsidRPr="005F357E">
        <w:rPr>
          <w:rFonts w:ascii="宋体" w:eastAsia="宋体" w:hAnsi="宋体" w:cs="宋体" w:hint="eastAsia"/>
          <w:sz w:val="28"/>
          <w:szCs w:val="28"/>
        </w:rPr>
        <w:t>():</w:t>
      </w:r>
    </w:p>
    <w:p w14:paraId="5C06A4B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for </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 in </w:t>
      </w:r>
      <w:proofErr w:type="spellStart"/>
      <w:r w:rsidRPr="005F357E">
        <w:rPr>
          <w:rFonts w:ascii="宋体" w:eastAsia="宋体" w:hAnsi="宋体" w:cs="宋体"/>
          <w:sz w:val="28"/>
          <w:szCs w:val="28"/>
        </w:rPr>
        <w:t>items.keys</w:t>
      </w:r>
      <w:proofErr w:type="spellEnd"/>
      <w:r w:rsidRPr="005F357E">
        <w:rPr>
          <w:rFonts w:ascii="宋体" w:eastAsia="宋体" w:hAnsi="宋体" w:cs="宋体"/>
          <w:sz w:val="28"/>
          <w:szCs w:val="28"/>
        </w:rPr>
        <w:t>():</w:t>
      </w:r>
    </w:p>
    <w:p w14:paraId="05E9BA7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N.setdefault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0)</w:t>
      </w:r>
    </w:p>
    <w:p w14:paraId="72A3A46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N[</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 1</w:t>
      </w:r>
    </w:p>
    <w:p w14:paraId="0AE7B5B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C.setdefault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w:t>
      </w:r>
    </w:p>
    <w:p w14:paraId="7633690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for j in </w:t>
      </w:r>
      <w:proofErr w:type="spellStart"/>
      <w:r w:rsidRPr="005F357E">
        <w:rPr>
          <w:rFonts w:ascii="宋体" w:eastAsia="宋体" w:hAnsi="宋体" w:cs="宋体"/>
          <w:sz w:val="28"/>
          <w:szCs w:val="28"/>
        </w:rPr>
        <w:t>items.keys</w:t>
      </w:r>
      <w:proofErr w:type="spellEnd"/>
      <w:r w:rsidRPr="005F357E">
        <w:rPr>
          <w:rFonts w:ascii="宋体" w:eastAsia="宋体" w:hAnsi="宋体" w:cs="宋体"/>
          <w:sz w:val="28"/>
          <w:szCs w:val="28"/>
        </w:rPr>
        <w:t>():</w:t>
      </w:r>
    </w:p>
    <w:p w14:paraId="2D50FDD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 == j:</w:t>
      </w:r>
    </w:p>
    <w:p w14:paraId="172637D6"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continue</w:t>
      </w:r>
    </w:p>
    <w:p w14:paraId="3038B85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C[</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setdefault</w:t>
      </w:r>
      <w:proofErr w:type="spellEnd"/>
      <w:r w:rsidRPr="005F357E">
        <w:rPr>
          <w:rFonts w:ascii="宋体" w:eastAsia="宋体" w:hAnsi="宋体" w:cs="宋体" w:hint="eastAsia"/>
          <w:sz w:val="28"/>
          <w:szCs w:val="28"/>
        </w:rPr>
        <w:t>(j， 0)</w:t>
      </w:r>
    </w:p>
    <w:p w14:paraId="0B052399" w14:textId="632433C5" w:rsid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][j] += 1</w:t>
      </w:r>
    </w:p>
    <w:p w14:paraId="7EE2EE3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
    <w:p w14:paraId="514FD767"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2.计算问题之间的相似度</w:t>
      </w:r>
    </w:p>
    <w:p w14:paraId="7F076EA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W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5B2D97AC"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xml:space="preserve">， </w:t>
      </w:r>
      <w:proofErr w:type="spellStart"/>
      <w:r w:rsidRPr="005F357E">
        <w:rPr>
          <w:rFonts w:ascii="宋体" w:eastAsia="宋体" w:hAnsi="宋体" w:cs="宋体" w:hint="eastAsia"/>
          <w:sz w:val="28"/>
          <w:szCs w:val="28"/>
        </w:rPr>
        <w:t>related_items</w:t>
      </w:r>
      <w:proofErr w:type="spellEnd"/>
      <w:r w:rsidRPr="005F357E">
        <w:rPr>
          <w:rFonts w:ascii="宋体" w:eastAsia="宋体" w:hAnsi="宋体" w:cs="宋体" w:hint="eastAsia"/>
          <w:sz w:val="28"/>
          <w:szCs w:val="28"/>
        </w:rPr>
        <w:t xml:space="preserve"> in </w:t>
      </w:r>
      <w:proofErr w:type="spellStart"/>
      <w:r w:rsidRPr="005F357E">
        <w:rPr>
          <w:rFonts w:ascii="宋体" w:eastAsia="宋体" w:hAnsi="宋体" w:cs="宋体" w:hint="eastAsia"/>
          <w:sz w:val="28"/>
          <w:szCs w:val="28"/>
        </w:rPr>
        <w:t>C.items</w:t>
      </w:r>
      <w:proofErr w:type="spellEnd"/>
      <w:r w:rsidRPr="005F357E">
        <w:rPr>
          <w:rFonts w:ascii="宋体" w:eastAsia="宋体" w:hAnsi="宋体" w:cs="宋体" w:hint="eastAsia"/>
          <w:sz w:val="28"/>
          <w:szCs w:val="28"/>
        </w:rPr>
        <w:t>():</w:t>
      </w:r>
    </w:p>
    <w:p w14:paraId="7F207D91"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W.setdefault</w:t>
      </w:r>
      <w:proofErr w:type="spellEnd"/>
      <w:r w:rsidRPr="005F357E">
        <w:rPr>
          <w:rFonts w:ascii="宋体" w:eastAsia="宋体" w:hAnsi="宋体" w:cs="宋体" w:hint="eastAsia"/>
          <w:sz w:val="28"/>
          <w:szCs w:val="28"/>
        </w:rPr>
        <w:t>(</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 {})</w:t>
      </w:r>
    </w:p>
    <w:p w14:paraId="1C7E2CF2"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j， </w:t>
      </w:r>
      <w:proofErr w:type="spellStart"/>
      <w:r w:rsidRPr="005F357E">
        <w:rPr>
          <w:rFonts w:ascii="宋体" w:eastAsia="宋体" w:hAnsi="宋体" w:cs="宋体" w:hint="eastAsia"/>
          <w:sz w:val="28"/>
          <w:szCs w:val="28"/>
        </w:rPr>
        <w:t>cij</w:t>
      </w:r>
      <w:proofErr w:type="spellEnd"/>
      <w:r w:rsidRPr="005F357E">
        <w:rPr>
          <w:rFonts w:ascii="宋体" w:eastAsia="宋体" w:hAnsi="宋体" w:cs="宋体" w:hint="eastAsia"/>
          <w:sz w:val="28"/>
          <w:szCs w:val="28"/>
        </w:rPr>
        <w:t xml:space="preserve"> in </w:t>
      </w:r>
      <w:proofErr w:type="spellStart"/>
      <w:r w:rsidRPr="005F357E">
        <w:rPr>
          <w:rFonts w:ascii="宋体" w:eastAsia="宋体" w:hAnsi="宋体" w:cs="宋体" w:hint="eastAsia"/>
          <w:sz w:val="28"/>
          <w:szCs w:val="28"/>
        </w:rPr>
        <w:t>related_items.items</w:t>
      </w:r>
      <w:proofErr w:type="spellEnd"/>
      <w:r w:rsidRPr="005F357E">
        <w:rPr>
          <w:rFonts w:ascii="宋体" w:eastAsia="宋体" w:hAnsi="宋体" w:cs="宋体" w:hint="eastAsia"/>
          <w:sz w:val="28"/>
          <w:szCs w:val="28"/>
        </w:rPr>
        <w:t>():</w:t>
      </w:r>
    </w:p>
    <w:p w14:paraId="2F8F10C3"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W[</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xml:space="preserve">][j] = </w:t>
      </w:r>
      <w:proofErr w:type="spellStart"/>
      <w:r w:rsidRPr="005F357E">
        <w:rPr>
          <w:rFonts w:ascii="宋体" w:eastAsia="宋体" w:hAnsi="宋体" w:cs="宋体"/>
          <w:sz w:val="28"/>
          <w:szCs w:val="28"/>
        </w:rPr>
        <w:t>cij</w:t>
      </w:r>
      <w:proofErr w:type="spellEnd"/>
      <w:r w:rsidRPr="005F357E">
        <w:rPr>
          <w:rFonts w:ascii="宋体" w:eastAsia="宋体" w:hAnsi="宋体" w:cs="宋体"/>
          <w:sz w:val="28"/>
          <w:szCs w:val="28"/>
        </w:rPr>
        <w:t xml:space="preserve"> / </w:t>
      </w:r>
      <w:proofErr w:type="spellStart"/>
      <w:r w:rsidRPr="005F357E">
        <w:rPr>
          <w:rFonts w:ascii="宋体" w:eastAsia="宋体" w:hAnsi="宋体" w:cs="宋体"/>
          <w:sz w:val="28"/>
          <w:szCs w:val="28"/>
        </w:rPr>
        <w:t>math.sqrt</w:t>
      </w:r>
      <w:proofErr w:type="spellEnd"/>
      <w:r w:rsidRPr="005F357E">
        <w:rPr>
          <w:rFonts w:ascii="宋体" w:eastAsia="宋体" w:hAnsi="宋体" w:cs="宋体"/>
          <w:sz w:val="28"/>
          <w:szCs w:val="28"/>
        </w:rPr>
        <w:t>(N[</w:t>
      </w:r>
      <w:proofErr w:type="spellStart"/>
      <w:r w:rsidRPr="005F357E">
        <w:rPr>
          <w:rFonts w:ascii="宋体" w:eastAsia="宋体" w:hAnsi="宋体" w:cs="宋体"/>
          <w:sz w:val="28"/>
          <w:szCs w:val="28"/>
        </w:rPr>
        <w:t>i</w:t>
      </w:r>
      <w:proofErr w:type="spellEnd"/>
      <w:r w:rsidRPr="005F357E">
        <w:rPr>
          <w:rFonts w:ascii="宋体" w:eastAsia="宋体" w:hAnsi="宋体" w:cs="宋体"/>
          <w:sz w:val="28"/>
          <w:szCs w:val="28"/>
        </w:rPr>
        <w:t>] * N[j])</w:t>
      </w:r>
    </w:p>
    <w:p w14:paraId="1E82E24E"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return W</w:t>
      </w:r>
    </w:p>
    <w:p w14:paraId="1E309F88" w14:textId="512A93C3"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与问题j之间的相似度这么定义：同时关注问题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与问题j的人数/关注问题</w:t>
      </w:r>
      <w:proofErr w:type="spellStart"/>
      <w:r w:rsidRPr="005F357E">
        <w:rPr>
          <w:rFonts w:ascii="宋体" w:eastAsia="宋体" w:hAnsi="宋体" w:cs="宋体" w:hint="eastAsia"/>
          <w:sz w:val="28"/>
          <w:szCs w:val="28"/>
        </w:rPr>
        <w:t>i</w:t>
      </w:r>
      <w:proofErr w:type="spellEnd"/>
      <w:r w:rsidRPr="005F357E">
        <w:rPr>
          <w:rFonts w:ascii="宋体" w:eastAsia="宋体" w:hAnsi="宋体" w:cs="宋体" w:hint="eastAsia"/>
          <w:sz w:val="28"/>
          <w:szCs w:val="28"/>
        </w:rPr>
        <w:t>人数关注问题j的人数的平方根。</w:t>
      </w:r>
    </w:p>
    <w:p w14:paraId="4A64EC0A" w14:textId="77777777" w:rsidR="005F357E" w:rsidRPr="005F357E" w:rsidRDefault="005F357E" w:rsidP="005F357E">
      <w:pPr>
        <w:tabs>
          <w:tab w:val="left" w:pos="360"/>
          <w:tab w:val="left" w:pos="495"/>
        </w:tabs>
        <w:rPr>
          <w:rFonts w:ascii="宋体" w:eastAsia="宋体" w:hAnsi="宋体" w:cs="宋体"/>
          <w:sz w:val="28"/>
          <w:szCs w:val="28"/>
        </w:rPr>
      </w:pPr>
      <w:r w:rsidRPr="005F357E">
        <w:rPr>
          <w:rFonts w:ascii="宋体" w:eastAsia="宋体" w:hAnsi="宋体" w:cs="宋体" w:hint="eastAsia"/>
          <w:sz w:val="28"/>
          <w:szCs w:val="28"/>
        </w:rPr>
        <w:t>由此我们就需要计算n个问题之间两两相似度，就是一个对角线为1</w:t>
      </w:r>
      <w:r w:rsidRPr="005F357E">
        <w:rPr>
          <w:rFonts w:ascii="宋体" w:eastAsia="宋体" w:hAnsi="宋体" w:cs="宋体" w:hint="eastAsia"/>
          <w:sz w:val="28"/>
          <w:szCs w:val="28"/>
        </w:rPr>
        <w:lastRenderedPageBreak/>
        <w:t>的对称邻接矩阵，也就是说，想要成功求出n个问题之间的相似度，至少需要计算n(n-1)/2次，这样才可以计算n个问题之间的两两相似度。</w:t>
      </w:r>
    </w:p>
    <w:p w14:paraId="1CC007FD" w14:textId="697371F6"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推荐前K个用户</w:t>
      </w:r>
      <w:r>
        <w:rPr>
          <w:rFonts w:ascii="宋体" w:eastAsia="宋体" w:hAnsi="宋体" w:cs="宋体" w:hint="eastAsia"/>
          <w:sz w:val="28"/>
          <w:szCs w:val="28"/>
        </w:rPr>
        <w:t>：</w:t>
      </w:r>
    </w:p>
    <w:p w14:paraId="0DFF2BE9"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def Recommend(train， </w:t>
      </w:r>
      <w:proofErr w:type="spellStart"/>
      <w:r w:rsidRPr="005F357E">
        <w:rPr>
          <w:rFonts w:ascii="宋体" w:eastAsia="宋体" w:hAnsi="宋体" w:cs="宋体" w:hint="eastAsia"/>
          <w:sz w:val="28"/>
          <w:szCs w:val="28"/>
        </w:rPr>
        <w:t>user_id</w:t>
      </w:r>
      <w:proofErr w:type="spellEnd"/>
      <w:r w:rsidRPr="005F357E">
        <w:rPr>
          <w:rFonts w:ascii="宋体" w:eastAsia="宋体" w:hAnsi="宋体" w:cs="宋体" w:hint="eastAsia"/>
          <w:sz w:val="28"/>
          <w:szCs w:val="28"/>
        </w:rPr>
        <w:t>， W， K):</w:t>
      </w:r>
    </w:p>
    <w:p w14:paraId="1144499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rank = </w:t>
      </w:r>
      <w:proofErr w:type="spellStart"/>
      <w:r w:rsidRPr="005F357E">
        <w:rPr>
          <w:rFonts w:ascii="宋体" w:eastAsia="宋体" w:hAnsi="宋体" w:cs="宋体"/>
          <w:sz w:val="28"/>
          <w:szCs w:val="28"/>
        </w:rPr>
        <w:t>dict</w:t>
      </w:r>
      <w:proofErr w:type="spellEnd"/>
      <w:r w:rsidRPr="005F357E">
        <w:rPr>
          <w:rFonts w:ascii="宋体" w:eastAsia="宋体" w:hAnsi="宋体" w:cs="宋体"/>
          <w:sz w:val="28"/>
          <w:szCs w:val="28"/>
        </w:rPr>
        <w:t>()</w:t>
      </w:r>
    </w:p>
    <w:p w14:paraId="03C6CA78"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w:t>
      </w:r>
      <w:proofErr w:type="spellStart"/>
      <w:r w:rsidRPr="005F357E">
        <w:rPr>
          <w:rFonts w:ascii="宋体" w:eastAsia="宋体" w:hAnsi="宋体" w:cs="宋体"/>
          <w:sz w:val="28"/>
          <w:szCs w:val="28"/>
        </w:rPr>
        <w:t>user_id</w:t>
      </w:r>
      <w:proofErr w:type="spellEnd"/>
      <w:r w:rsidRPr="005F357E">
        <w:rPr>
          <w:rFonts w:ascii="宋体" w:eastAsia="宋体" w:hAnsi="宋体" w:cs="宋体"/>
          <w:sz w:val="28"/>
          <w:szCs w:val="28"/>
        </w:rPr>
        <w:t xml:space="preserve"> not in train: return []</w:t>
      </w:r>
    </w:p>
    <w:p w14:paraId="7C52170F"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sz w:val="28"/>
          <w:szCs w:val="28"/>
        </w:rPr>
        <w:t>action_item</w:t>
      </w:r>
      <w:proofErr w:type="spellEnd"/>
      <w:r w:rsidRPr="005F357E">
        <w:rPr>
          <w:rFonts w:ascii="宋体" w:eastAsia="宋体" w:hAnsi="宋体" w:cs="宋体"/>
          <w:sz w:val="28"/>
          <w:szCs w:val="28"/>
        </w:rPr>
        <w:t xml:space="preserve"> = train[</w:t>
      </w:r>
      <w:proofErr w:type="spellStart"/>
      <w:r w:rsidRPr="005F357E">
        <w:rPr>
          <w:rFonts w:ascii="宋体" w:eastAsia="宋体" w:hAnsi="宋体" w:cs="宋体"/>
          <w:sz w:val="28"/>
          <w:szCs w:val="28"/>
        </w:rPr>
        <w:t>user_id</w:t>
      </w:r>
      <w:proofErr w:type="spellEnd"/>
      <w:r w:rsidRPr="005F357E">
        <w:rPr>
          <w:rFonts w:ascii="宋体" w:eastAsia="宋体" w:hAnsi="宋体" w:cs="宋体"/>
          <w:sz w:val="28"/>
          <w:szCs w:val="28"/>
        </w:rPr>
        <w:t>]</w:t>
      </w:r>
    </w:p>
    <w:p w14:paraId="744BA6DD"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item， score in </w:t>
      </w:r>
      <w:proofErr w:type="spellStart"/>
      <w:r w:rsidRPr="005F357E">
        <w:rPr>
          <w:rFonts w:ascii="宋体" w:eastAsia="宋体" w:hAnsi="宋体" w:cs="宋体" w:hint="eastAsia"/>
          <w:sz w:val="28"/>
          <w:szCs w:val="28"/>
        </w:rPr>
        <w:t>action_item.items</w:t>
      </w:r>
      <w:proofErr w:type="spellEnd"/>
      <w:r w:rsidRPr="005F357E">
        <w:rPr>
          <w:rFonts w:ascii="宋体" w:eastAsia="宋体" w:hAnsi="宋体" w:cs="宋体" w:hint="eastAsia"/>
          <w:sz w:val="28"/>
          <w:szCs w:val="28"/>
        </w:rPr>
        <w:t>():</w:t>
      </w:r>
    </w:p>
    <w:p w14:paraId="154D556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 xml:space="preserve">for j， </w:t>
      </w:r>
      <w:proofErr w:type="spellStart"/>
      <w:r w:rsidRPr="005F357E">
        <w:rPr>
          <w:rFonts w:ascii="宋体" w:eastAsia="宋体" w:hAnsi="宋体" w:cs="宋体" w:hint="eastAsia"/>
          <w:sz w:val="28"/>
          <w:szCs w:val="28"/>
        </w:rPr>
        <w:t>wj</w:t>
      </w:r>
      <w:proofErr w:type="spellEnd"/>
      <w:r w:rsidRPr="005F357E">
        <w:rPr>
          <w:rFonts w:ascii="宋体" w:eastAsia="宋体" w:hAnsi="宋体" w:cs="宋体" w:hint="eastAsia"/>
          <w:sz w:val="28"/>
          <w:szCs w:val="28"/>
        </w:rPr>
        <w:t xml:space="preserve"> in sorted(W[item].items()， key=lambda x:x[1]， reverse=True)[0:K]:</w:t>
      </w:r>
    </w:p>
    <w:p w14:paraId="52D270FD"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if j in </w:t>
      </w:r>
      <w:proofErr w:type="spellStart"/>
      <w:r w:rsidRPr="005F357E">
        <w:rPr>
          <w:rFonts w:ascii="宋体" w:eastAsia="宋体" w:hAnsi="宋体" w:cs="宋体"/>
          <w:sz w:val="28"/>
          <w:szCs w:val="28"/>
        </w:rPr>
        <w:t>action_item.keys</w:t>
      </w:r>
      <w:proofErr w:type="spellEnd"/>
      <w:r w:rsidRPr="005F357E">
        <w:rPr>
          <w:rFonts w:ascii="宋体" w:eastAsia="宋体" w:hAnsi="宋体" w:cs="宋体"/>
          <w:sz w:val="28"/>
          <w:szCs w:val="28"/>
        </w:rPr>
        <w:t>():</w:t>
      </w:r>
    </w:p>
    <w:p w14:paraId="6E457D9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continue</w:t>
      </w:r>
    </w:p>
    <w:p w14:paraId="7AEEED7A"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proofErr w:type="spellStart"/>
      <w:r w:rsidRPr="005F357E">
        <w:rPr>
          <w:rFonts w:ascii="宋体" w:eastAsia="宋体" w:hAnsi="宋体" w:cs="宋体" w:hint="eastAsia"/>
          <w:sz w:val="28"/>
          <w:szCs w:val="28"/>
        </w:rPr>
        <w:t>rank.setdefault</w:t>
      </w:r>
      <w:proofErr w:type="spellEnd"/>
      <w:r w:rsidRPr="005F357E">
        <w:rPr>
          <w:rFonts w:ascii="宋体" w:eastAsia="宋体" w:hAnsi="宋体" w:cs="宋体" w:hint="eastAsia"/>
          <w:sz w:val="28"/>
          <w:szCs w:val="28"/>
        </w:rPr>
        <w:t>(j， 0)</w:t>
      </w:r>
    </w:p>
    <w:p w14:paraId="3B195E60"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sz w:val="28"/>
          <w:szCs w:val="28"/>
        </w:rPr>
        <w:t xml:space="preserve">rank[j] += score * </w:t>
      </w:r>
      <w:proofErr w:type="spellStart"/>
      <w:r w:rsidRPr="005F357E">
        <w:rPr>
          <w:rFonts w:ascii="宋体" w:eastAsia="宋体" w:hAnsi="宋体" w:cs="宋体"/>
          <w:sz w:val="28"/>
          <w:szCs w:val="28"/>
        </w:rPr>
        <w:t>wj</w:t>
      </w:r>
      <w:proofErr w:type="spellEnd"/>
    </w:p>
    <w:p w14:paraId="574668DB" w14:textId="77777777" w:rsidR="005F357E" w:rsidRPr="005F357E" w:rsidRDefault="005F357E" w:rsidP="005F357E">
      <w:pPr>
        <w:tabs>
          <w:tab w:val="left" w:pos="360"/>
          <w:tab w:val="left" w:pos="495"/>
        </w:tabs>
        <w:ind w:firstLineChars="200" w:firstLine="560"/>
        <w:rPr>
          <w:rFonts w:ascii="宋体" w:eastAsia="宋体" w:hAnsi="宋体" w:cs="宋体"/>
          <w:sz w:val="28"/>
          <w:szCs w:val="28"/>
        </w:rPr>
      </w:pPr>
      <w:r w:rsidRPr="005F357E">
        <w:rPr>
          <w:rFonts w:ascii="宋体" w:eastAsia="宋体" w:hAnsi="宋体" w:cs="宋体" w:hint="eastAsia"/>
          <w:sz w:val="28"/>
          <w:szCs w:val="28"/>
        </w:rPr>
        <w:t>return sorted(</w:t>
      </w:r>
      <w:proofErr w:type="spellStart"/>
      <w:r w:rsidRPr="005F357E">
        <w:rPr>
          <w:rFonts w:ascii="宋体" w:eastAsia="宋体" w:hAnsi="宋体" w:cs="宋体" w:hint="eastAsia"/>
          <w:sz w:val="28"/>
          <w:szCs w:val="28"/>
        </w:rPr>
        <w:t>rank.items</w:t>
      </w:r>
      <w:proofErr w:type="spellEnd"/>
      <w:r w:rsidRPr="005F357E">
        <w:rPr>
          <w:rFonts w:ascii="宋体" w:eastAsia="宋体" w:hAnsi="宋体" w:cs="宋体" w:hint="eastAsia"/>
          <w:sz w:val="28"/>
          <w:szCs w:val="28"/>
        </w:rPr>
        <w:t>()， key=lambda x:x[1]， reverse=True)</w:t>
      </w:r>
    </w:p>
    <w:p w14:paraId="252FCBF6"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数据设计</w:t>
      </w:r>
    </w:p>
    <w:p w14:paraId="35B0596F" w14:textId="77777777" w:rsidR="005E2ECA" w:rsidRDefault="001A220E">
      <w:pPr>
        <w:rPr>
          <w:rFonts w:ascii="宋体" w:eastAsia="宋体" w:hAnsi="宋体" w:cs="宋体"/>
          <w:sz w:val="28"/>
          <w:szCs w:val="28"/>
        </w:rPr>
      </w:pPr>
      <w:r>
        <w:rPr>
          <w:rFonts w:ascii="宋体" w:eastAsia="宋体" w:hAnsi="宋体" w:cs="宋体" w:hint="eastAsia"/>
          <w:sz w:val="28"/>
          <w:szCs w:val="28"/>
        </w:rPr>
        <w:t>根据系统业务和DBMS的需求，建立了最佳的数据存储模型。另外，通过建立数据库内的表结构与表与表之间的关系的处理，能够有效地将数据存储到应用系统中，高效访问存储的数据。好的数据库设计需要以下部分：</w:t>
      </w:r>
    </w:p>
    <w:p w14:paraId="4963D296" w14:textId="77777777" w:rsidR="005E2ECA" w:rsidRDefault="001A220E">
      <w:pPr>
        <w:rPr>
          <w:rFonts w:ascii="宋体" w:eastAsia="宋体" w:hAnsi="宋体" w:cs="宋体"/>
          <w:sz w:val="28"/>
          <w:szCs w:val="28"/>
        </w:rPr>
      </w:pPr>
      <w:r>
        <w:rPr>
          <w:rFonts w:ascii="宋体" w:eastAsia="宋体" w:hAnsi="宋体" w:cs="宋体" w:hint="eastAsia"/>
          <w:sz w:val="28"/>
          <w:szCs w:val="28"/>
        </w:rPr>
        <w:lastRenderedPageBreak/>
        <w:t>减少数据冗余；</w:t>
      </w:r>
    </w:p>
    <w:p w14:paraId="1592A77A" w14:textId="77777777" w:rsidR="005E2ECA" w:rsidRDefault="001A220E">
      <w:pPr>
        <w:rPr>
          <w:rFonts w:ascii="宋体" w:eastAsia="宋体" w:hAnsi="宋体" w:cs="宋体"/>
          <w:sz w:val="28"/>
          <w:szCs w:val="28"/>
        </w:rPr>
      </w:pPr>
      <w:r>
        <w:rPr>
          <w:rFonts w:ascii="宋体" w:eastAsia="宋体" w:hAnsi="宋体" w:cs="宋体" w:hint="eastAsia"/>
          <w:sz w:val="28"/>
          <w:szCs w:val="28"/>
        </w:rPr>
        <w:t>避免数据维护异常；</w:t>
      </w:r>
    </w:p>
    <w:p w14:paraId="362FA4C6" w14:textId="77777777" w:rsidR="005E2ECA" w:rsidRDefault="001A220E">
      <w:pPr>
        <w:rPr>
          <w:rFonts w:ascii="宋体" w:eastAsia="宋体" w:hAnsi="宋体" w:cs="宋体"/>
          <w:sz w:val="28"/>
          <w:szCs w:val="28"/>
        </w:rPr>
      </w:pPr>
      <w:r>
        <w:rPr>
          <w:rFonts w:ascii="宋体" w:eastAsia="宋体" w:hAnsi="宋体" w:cs="宋体" w:hint="eastAsia"/>
          <w:sz w:val="28"/>
          <w:szCs w:val="28"/>
        </w:rPr>
        <w:t>节约存储空间；</w:t>
      </w:r>
    </w:p>
    <w:p w14:paraId="5CD11546" w14:textId="77777777" w:rsidR="005E2ECA" w:rsidRDefault="001A220E">
      <w:pPr>
        <w:rPr>
          <w:rFonts w:ascii="宋体" w:eastAsia="宋体" w:hAnsi="宋体" w:cs="宋体"/>
          <w:sz w:val="28"/>
          <w:szCs w:val="28"/>
        </w:rPr>
      </w:pPr>
      <w:r>
        <w:rPr>
          <w:rFonts w:ascii="宋体" w:eastAsia="宋体" w:hAnsi="宋体" w:cs="宋体" w:hint="eastAsia"/>
          <w:sz w:val="28"/>
          <w:szCs w:val="28"/>
        </w:rPr>
        <w:t>高效的访问；</w:t>
      </w:r>
    </w:p>
    <w:p w14:paraId="5C29F3FF" w14:textId="77777777" w:rsidR="005E2ECA" w:rsidRDefault="001A220E">
      <w:pPr>
        <w:rPr>
          <w:rFonts w:ascii="宋体" w:eastAsia="宋体" w:hAnsi="宋体" w:cs="宋体"/>
          <w:sz w:val="28"/>
          <w:szCs w:val="28"/>
        </w:rPr>
      </w:pPr>
      <w:r>
        <w:rPr>
          <w:rFonts w:ascii="宋体" w:eastAsia="宋体" w:hAnsi="宋体" w:cs="宋体" w:hint="eastAsia"/>
          <w:sz w:val="28"/>
          <w:szCs w:val="28"/>
        </w:rPr>
        <w:t>需求分析。</w:t>
      </w:r>
    </w:p>
    <w:p w14:paraId="5082681C" w14:textId="77777777" w:rsidR="005E2ECA" w:rsidRDefault="001A220E">
      <w:pPr>
        <w:rPr>
          <w:rFonts w:ascii="宋体" w:eastAsia="宋体" w:hAnsi="宋体" w:cs="宋体"/>
          <w:sz w:val="28"/>
          <w:szCs w:val="28"/>
        </w:rPr>
      </w:pPr>
      <w:r>
        <w:rPr>
          <w:rFonts w:ascii="宋体" w:eastAsia="宋体" w:hAnsi="宋体" w:cs="宋体" w:hint="eastAsia"/>
          <w:sz w:val="28"/>
          <w:szCs w:val="28"/>
        </w:rPr>
        <w:t>同时需要分析数据和属性各自的特点，以便了解系统中所要存储的数据、了解数据的存储特点、了解数据的存储周期。需求分析中需要了解的问题是实体之间的关系、包含的属性。</w:t>
      </w:r>
    </w:p>
    <w:p w14:paraId="35E0D848" w14:textId="77777777" w:rsidR="005E2ECA" w:rsidRDefault="001A220E">
      <w:pPr>
        <w:rPr>
          <w:rFonts w:ascii="宋体" w:eastAsia="宋体" w:hAnsi="宋体" w:cs="宋体"/>
          <w:sz w:val="28"/>
          <w:szCs w:val="28"/>
        </w:rPr>
      </w:pPr>
      <w:r>
        <w:rPr>
          <w:rFonts w:ascii="宋体" w:eastAsia="宋体" w:hAnsi="宋体" w:cs="宋体" w:hint="eastAsia"/>
          <w:sz w:val="28"/>
          <w:szCs w:val="28"/>
        </w:rPr>
        <w:t>该系统采用MySQL数据库，保存用户的用户名、密码等数据。</w:t>
      </w:r>
    </w:p>
    <w:p w14:paraId="0DD62165" w14:textId="77777777" w:rsidR="005E2ECA" w:rsidRDefault="001A220E">
      <w:pPr>
        <w:rPr>
          <w:rFonts w:ascii="宋体" w:eastAsia="宋体" w:hAnsi="宋体" w:cs="宋体"/>
          <w:sz w:val="28"/>
          <w:szCs w:val="28"/>
        </w:rPr>
      </w:pPr>
      <w:r>
        <w:rPr>
          <w:rFonts w:ascii="宋体" w:eastAsia="宋体" w:hAnsi="宋体" w:cs="宋体" w:hint="eastAsia"/>
          <w:sz w:val="28"/>
          <w:szCs w:val="28"/>
        </w:rPr>
        <w:t>数据库的主要表如下：</w:t>
      </w:r>
    </w:p>
    <w:p w14:paraId="6ACBCDFF" w14:textId="77777777" w:rsidR="005E2ECA" w:rsidRDefault="001A220E">
      <w:pPr>
        <w:rPr>
          <w:rFonts w:ascii="宋体" w:eastAsia="宋体" w:hAnsi="宋体" w:cs="宋体"/>
          <w:sz w:val="28"/>
          <w:szCs w:val="28"/>
        </w:rPr>
      </w:pPr>
      <w:r>
        <w:rPr>
          <w:rFonts w:ascii="宋体" w:eastAsia="宋体" w:hAnsi="宋体" w:cs="宋体" w:hint="eastAsia"/>
          <w:sz w:val="28"/>
          <w:szCs w:val="28"/>
        </w:rPr>
        <w:t>用户（账号，密码）如表1所示。</w:t>
      </w:r>
    </w:p>
    <w:p w14:paraId="27AA9338" w14:textId="77777777" w:rsidR="005E2ECA" w:rsidRDefault="001A220E">
      <w:pPr>
        <w:rPr>
          <w:rFonts w:ascii="宋体" w:eastAsia="宋体" w:hAnsi="宋体" w:cs="宋体"/>
          <w:sz w:val="28"/>
          <w:szCs w:val="28"/>
        </w:rPr>
      </w:pPr>
      <w:r>
        <w:rPr>
          <w:rFonts w:ascii="宋体" w:eastAsia="宋体" w:hAnsi="宋体" w:cs="宋体" w:hint="eastAsia"/>
          <w:sz w:val="28"/>
          <w:szCs w:val="28"/>
        </w:rPr>
        <w:t>图书（标题、评分、简介）如表2所示。</w:t>
      </w:r>
    </w:p>
    <w:p w14:paraId="55DE8E41" w14:textId="77777777" w:rsidR="005E2ECA" w:rsidRDefault="005E2ECA">
      <w:pPr>
        <w:rPr>
          <w:rFonts w:ascii="宋体" w:eastAsia="宋体" w:hAnsi="宋体" w:cs="宋体"/>
          <w:sz w:val="28"/>
          <w:szCs w:val="28"/>
        </w:rPr>
      </w:pPr>
    </w:p>
    <w:p w14:paraId="56043552" w14:textId="77777777" w:rsidR="005E2ECA" w:rsidRDefault="001A220E">
      <w:pPr>
        <w:rPr>
          <w:rFonts w:ascii="宋体" w:eastAsia="宋体" w:hAnsi="宋体" w:cs="宋体"/>
          <w:sz w:val="28"/>
          <w:szCs w:val="28"/>
        </w:rPr>
      </w:pPr>
      <w:r>
        <w:rPr>
          <w:rFonts w:ascii="宋体" w:eastAsia="宋体" w:hAnsi="宋体" w:cs="宋体"/>
          <w:noProof/>
          <w:sz w:val="24"/>
        </w:rPr>
        <w:lastRenderedPageBreak/>
        <w:drawing>
          <wp:inline distT="0" distB="0" distL="114300" distR="114300" wp14:anchorId="648C659E" wp14:editId="792343D9">
            <wp:extent cx="5461635" cy="4544060"/>
            <wp:effectExtent l="0" t="0" r="9525"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5461635" cy="4544060"/>
                    </a:xfrm>
                    <a:prstGeom prst="rect">
                      <a:avLst/>
                    </a:prstGeom>
                    <a:noFill/>
                    <a:ln w="9525">
                      <a:noFill/>
                    </a:ln>
                  </pic:spPr>
                </pic:pic>
              </a:graphicData>
            </a:graphic>
          </wp:inline>
        </w:drawing>
      </w:r>
    </w:p>
    <w:p w14:paraId="7A7E5F3B" w14:textId="77777777" w:rsidR="005E2ECA" w:rsidRDefault="005E2ECA">
      <w:pPr>
        <w:rPr>
          <w:rFonts w:ascii="宋体" w:eastAsia="宋体" w:hAnsi="宋体" w:cs="宋体"/>
          <w:b/>
          <w:bCs/>
          <w:sz w:val="44"/>
          <w:szCs w:val="44"/>
        </w:rPr>
      </w:pPr>
    </w:p>
    <w:p w14:paraId="5D184F78" w14:textId="77777777" w:rsidR="005E2ECA" w:rsidRDefault="001A220E">
      <w:pPr>
        <w:numPr>
          <w:ilvl w:val="0"/>
          <w:numId w:val="1"/>
        </w:numPr>
        <w:rPr>
          <w:rFonts w:ascii="宋体" w:eastAsia="宋体" w:hAnsi="宋体" w:cs="宋体"/>
          <w:b/>
          <w:bCs/>
          <w:sz w:val="44"/>
          <w:szCs w:val="44"/>
        </w:rPr>
      </w:pPr>
      <w:r>
        <w:rPr>
          <w:rFonts w:ascii="宋体" w:eastAsia="宋体" w:hAnsi="宋体" w:cs="宋体" w:hint="eastAsia"/>
          <w:b/>
          <w:bCs/>
          <w:sz w:val="44"/>
          <w:szCs w:val="44"/>
        </w:rPr>
        <w:t>总结</w:t>
      </w:r>
    </w:p>
    <w:p w14:paraId="08ADA44F"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本文首先阐述了推荐系统开发的经过，分析了推荐系统目前的研究状况。其次，阐述了推荐结果的主要推荐方法和评估指标。最后分析了主流的推荐算法以及它们各自的优缺点，尤其是基于物品的协同过滤算法。</w:t>
      </w:r>
    </w:p>
    <w:p w14:paraId="08852BE4"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推荐系统的开发，一方面使用户和信息精确一致，另一方面降低信息过载时的信息获得成本。</w:t>
      </w:r>
    </w:p>
    <w:p w14:paraId="77F17E5A"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目前，深层神经网络发展迅速，为推荐系统提供了新的思路，例如特征提取和排序法。现在越来越多的推荐引擎将传统的推荐算法与</w:t>
      </w:r>
      <w:r>
        <w:rPr>
          <w:rFonts w:ascii="宋体" w:eastAsia="宋体" w:hAnsi="宋体" w:cs="宋体" w:hint="eastAsia"/>
          <w:color w:val="000000" w:themeColor="text1"/>
          <w:sz w:val="28"/>
          <w:szCs w:val="28"/>
        </w:rPr>
        <w:lastRenderedPageBreak/>
        <w:t>深层神经网络结合，以解决数据分区和推荐排名问题。深层神经网络与推荐系统的组合是今后推荐系统的研究课题。</w:t>
      </w:r>
    </w:p>
    <w:p w14:paraId="06892933"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总而言之，推荐系统是一个巨大的信息系统。它依赖于引擎工作以及业务系统、日志系统和许多其他方面。同时，它结合了网络安全和数据挖掘等诸多研究领域。这可以为企业和用户带来值得详细研究的价值，因此，对此领域需要更深入的研究。</w:t>
      </w:r>
    </w:p>
    <w:p w14:paraId="56FE4F96"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而随着当代社会突飞猛进的发展，在可预见的将来，数据与信息的量级只会越来越大。彼时，对信息筛选的需求也会日益增长，推荐系统将会在未来造成越来越大的影响，对推荐系统的研究也将达到新的高度。</w:t>
      </w:r>
    </w:p>
    <w:p w14:paraId="754000F6" w14:textId="77777777" w:rsidR="005E2ECA" w:rsidRDefault="001A220E">
      <w:pPr>
        <w:ind w:firstLineChars="200" w:firstLine="560"/>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在一边进行学习，一边进行系统开发和设计过程中，遇到了很多短时间无法解决的问题，走了很多弯路，但是，这次课题研究锻炼了团队解决问题的能力，提高了编程能力，锻炼了逻辑思维和整体设计的能力，收获颇多。由此我们意识到完整的软件开发思路是非常重要的，它关系到我们开发过程能否顺利实现。在项目开始之前，必须有软件工程的系统化的知识体系，不仅如此，还应包括软件结构位置、代码编写和模块划分和整体布局，只有做完这些步骤，才能逐步开发出想要实现的功能。这样定能达到事半功倍的效果。</w:t>
      </w:r>
    </w:p>
    <w:p w14:paraId="3371C48B" w14:textId="77777777" w:rsidR="005E2ECA" w:rsidRDefault="005E2ECA">
      <w:pPr>
        <w:rPr>
          <w:sz w:val="28"/>
          <w:szCs w:val="28"/>
        </w:rPr>
      </w:pPr>
    </w:p>
    <w:sectPr w:rsidR="005E2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730E0" w14:textId="77777777" w:rsidR="00752F6C" w:rsidRDefault="00752F6C" w:rsidP="00B65A00">
      <w:r>
        <w:separator/>
      </w:r>
    </w:p>
  </w:endnote>
  <w:endnote w:type="continuationSeparator" w:id="0">
    <w:p w14:paraId="3AC485B6" w14:textId="77777777" w:rsidR="00752F6C" w:rsidRDefault="00752F6C" w:rsidP="00B65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E208" w14:textId="77777777" w:rsidR="00752F6C" w:rsidRDefault="00752F6C" w:rsidP="00B65A00">
      <w:r>
        <w:separator/>
      </w:r>
    </w:p>
  </w:footnote>
  <w:footnote w:type="continuationSeparator" w:id="0">
    <w:p w14:paraId="46D1BBA5" w14:textId="77777777" w:rsidR="00752F6C" w:rsidRDefault="00752F6C" w:rsidP="00B65A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4BD871"/>
    <w:multiLevelType w:val="singleLevel"/>
    <w:tmpl w:val="FE4BD871"/>
    <w:lvl w:ilvl="0">
      <w:start w:val="3"/>
      <w:numFmt w:val="decimal"/>
      <w:suff w:val="nothing"/>
      <w:lvlText w:val="（%1）"/>
      <w:lvlJc w:val="left"/>
    </w:lvl>
  </w:abstractNum>
  <w:abstractNum w:abstractNumId="1" w15:restartNumberingAfterBreak="0">
    <w:nsid w:val="71A523E2"/>
    <w:multiLevelType w:val="multilevel"/>
    <w:tmpl w:val="71A523E2"/>
    <w:lvl w:ilvl="0">
      <w:start w:val="1"/>
      <w:numFmt w:val="decimal"/>
      <w:lvlText w:val="%1."/>
      <w:lvlJc w:val="left"/>
      <w:pPr>
        <w:tabs>
          <w:tab w:val="left" w:pos="360"/>
        </w:tabs>
        <w:ind w:left="360" w:hanging="360"/>
      </w:pPr>
      <w:rPr>
        <w:rFonts w:hint="default"/>
      </w:rPr>
    </w:lvl>
    <w:lvl w:ilvl="1">
      <w:start w:val="1"/>
      <w:numFmt w:val="decimal"/>
      <w:isLgl/>
      <w:lvlText w:val="%1.%2"/>
      <w:lvlJc w:val="left"/>
      <w:pPr>
        <w:tabs>
          <w:tab w:val="left" w:pos="495"/>
        </w:tabs>
        <w:ind w:left="495" w:hanging="495"/>
      </w:pPr>
      <w:rPr>
        <w:rFonts w:hint="default"/>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2ECA"/>
    <w:rsid w:val="0005056D"/>
    <w:rsid w:val="001A220E"/>
    <w:rsid w:val="00335F98"/>
    <w:rsid w:val="005E2ECA"/>
    <w:rsid w:val="005F357E"/>
    <w:rsid w:val="007416EA"/>
    <w:rsid w:val="00752F6C"/>
    <w:rsid w:val="00B65A00"/>
    <w:rsid w:val="00EE1199"/>
    <w:rsid w:val="00F82B8B"/>
    <w:rsid w:val="11974636"/>
    <w:rsid w:val="22BD5160"/>
    <w:rsid w:val="3F9629B8"/>
    <w:rsid w:val="4F9F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5DAE5"/>
  <w15:docId w15:val="{8069B052-1B57-4AC0-A877-2A1D80EF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link w:val="a5"/>
    <w:rsid w:val="00B65A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65A0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DR`Y</dc:creator>
  <cp:lastModifiedBy>爽 梁</cp:lastModifiedBy>
  <cp:revision>4</cp:revision>
  <dcterms:created xsi:type="dcterms:W3CDTF">2014-10-29T12:08:00Z</dcterms:created>
  <dcterms:modified xsi:type="dcterms:W3CDTF">2021-06-14T10:09:00Z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3BC30E6206DE425B97CD3519BCD21A39</vt:lpwstr>
  </property>
</Properties>
</file>