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5387" w14:textId="534C8E5F" w:rsidR="00CD0339" w:rsidRDefault="006C5B36" w:rsidP="006C5B36">
      <w:pPr>
        <w:spacing w:after="240"/>
        <w:rPr>
          <w:b/>
          <w:sz w:val="32"/>
          <w:szCs w:val="32"/>
        </w:rPr>
      </w:pPr>
      <w:r w:rsidRPr="006C5B36">
        <w:rPr>
          <w:b/>
          <w:sz w:val="32"/>
          <w:szCs w:val="32"/>
        </w:rPr>
        <w:t xml:space="preserve">Instructions </w:t>
      </w:r>
      <w:r w:rsidR="005F0980" w:rsidRPr="006C5B36">
        <w:rPr>
          <w:b/>
          <w:sz w:val="32"/>
          <w:szCs w:val="32"/>
        </w:rPr>
        <w:t>to</w:t>
      </w:r>
      <w:r w:rsidRPr="006C5B36">
        <w:rPr>
          <w:b/>
          <w:sz w:val="32"/>
          <w:szCs w:val="32"/>
        </w:rPr>
        <w:t xml:space="preserve"> Setup Apply</w:t>
      </w:r>
    </w:p>
    <w:p w14:paraId="3AFEBDA9" w14:textId="0CA4449F" w:rsidR="005F0980" w:rsidRDefault="003331AE" w:rsidP="00E24F00">
      <w:pPr>
        <w:pStyle w:val="ListParagraph"/>
        <w:numPr>
          <w:ilvl w:val="0"/>
          <w:numId w:val="1"/>
        </w:numPr>
        <w:spacing w:after="240"/>
        <w:rPr>
          <w:b/>
          <w:sz w:val="28"/>
          <w:szCs w:val="28"/>
        </w:rPr>
      </w:pPr>
      <w:r w:rsidRPr="003331AE">
        <w:rPr>
          <w:b/>
          <w:sz w:val="28"/>
          <w:szCs w:val="28"/>
        </w:rPr>
        <w:t>GSKit Installation</w:t>
      </w:r>
      <w:r w:rsidR="00E24F00" w:rsidRPr="00E24F00">
        <w:rPr>
          <w:b/>
          <w:sz w:val="28"/>
          <w:szCs w:val="28"/>
        </w:rPr>
        <w:t xml:space="preserve"> </w:t>
      </w:r>
      <w:r w:rsidR="00E24F00">
        <w:rPr>
          <w:b/>
          <w:sz w:val="28"/>
          <w:szCs w:val="28"/>
        </w:rPr>
        <w:t>T</w:t>
      </w:r>
      <w:r w:rsidR="00E24F00" w:rsidRPr="00E24F00">
        <w:rPr>
          <w:b/>
          <w:sz w:val="28"/>
          <w:szCs w:val="28"/>
        </w:rPr>
        <w:t>ool</w:t>
      </w:r>
      <w:bookmarkStart w:id="0" w:name="_GoBack"/>
      <w:bookmarkEnd w:id="0"/>
    </w:p>
    <w:p w14:paraId="5BAECE59" w14:textId="1D863823" w:rsidR="005F0980" w:rsidRDefault="005F0980" w:rsidP="003331AE">
      <w:pPr>
        <w:pStyle w:val="ListParagraph"/>
        <w:spacing w:after="240"/>
        <w:rPr>
          <w:sz w:val="28"/>
          <w:szCs w:val="28"/>
        </w:rPr>
      </w:pPr>
      <w:r w:rsidRPr="005F0980">
        <w:rPr>
          <w:sz w:val="28"/>
          <w:szCs w:val="28"/>
        </w:rPr>
        <w:t>Please refer to &lt;&lt;</w:t>
      </w:r>
      <w:r w:rsidR="003331AE" w:rsidRPr="003331AE">
        <w:t xml:space="preserve"> </w:t>
      </w:r>
      <w:r w:rsidR="003331AE" w:rsidRPr="003331AE">
        <w:rPr>
          <w:i/>
          <w:sz w:val="28"/>
          <w:szCs w:val="28"/>
        </w:rPr>
        <w:t>SSL Connection between DataStage and DB2</w:t>
      </w:r>
      <w:r w:rsidRPr="005F0980">
        <w:rPr>
          <w:sz w:val="28"/>
          <w:szCs w:val="28"/>
        </w:rPr>
        <w:t>&gt;&gt;</w:t>
      </w:r>
    </w:p>
    <w:p w14:paraId="13E9587F" w14:textId="77777777" w:rsidR="003331AE" w:rsidRDefault="003331AE" w:rsidP="003331AE">
      <w:pPr>
        <w:pStyle w:val="ListParagraph"/>
        <w:numPr>
          <w:ilvl w:val="0"/>
          <w:numId w:val="1"/>
        </w:numPr>
        <w:spacing w:after="240"/>
        <w:rPr>
          <w:b/>
          <w:sz w:val="28"/>
          <w:szCs w:val="28"/>
        </w:rPr>
      </w:pPr>
      <w:r w:rsidRPr="005F0980">
        <w:rPr>
          <w:b/>
          <w:sz w:val="28"/>
          <w:szCs w:val="28"/>
        </w:rPr>
        <w:t>SETUP SSL connection for DB2</w:t>
      </w:r>
    </w:p>
    <w:p w14:paraId="0EFFD3F1" w14:textId="77777777" w:rsidR="003331AE" w:rsidRDefault="003331AE" w:rsidP="003331AE">
      <w:pPr>
        <w:pStyle w:val="ListParagraph"/>
        <w:spacing w:after="240"/>
        <w:rPr>
          <w:sz w:val="28"/>
          <w:szCs w:val="28"/>
        </w:rPr>
      </w:pPr>
      <w:r w:rsidRPr="005F0980">
        <w:rPr>
          <w:sz w:val="28"/>
          <w:szCs w:val="28"/>
        </w:rPr>
        <w:t>Please refer to &lt;&lt;</w:t>
      </w:r>
      <w:r w:rsidRPr="003331AE">
        <w:rPr>
          <w:sz w:val="28"/>
          <w:szCs w:val="28"/>
        </w:rPr>
        <w:t>DB2_SSL_Confiruration_IBMCA_Cert.doc</w:t>
      </w:r>
      <w:r w:rsidRPr="005F0980">
        <w:rPr>
          <w:sz w:val="28"/>
          <w:szCs w:val="28"/>
        </w:rPr>
        <w:t>&gt;&gt;</w:t>
      </w:r>
    </w:p>
    <w:p w14:paraId="20D20B48" w14:textId="779B9B72" w:rsidR="004A66A0" w:rsidRDefault="004A66A0" w:rsidP="004A66A0">
      <w:pPr>
        <w:pStyle w:val="ListParagraph"/>
        <w:numPr>
          <w:ilvl w:val="0"/>
          <w:numId w:val="1"/>
        </w:numPr>
        <w:spacing w:after="240"/>
        <w:rPr>
          <w:b/>
          <w:sz w:val="28"/>
          <w:szCs w:val="28"/>
        </w:rPr>
      </w:pPr>
      <w:r w:rsidRPr="004A66A0">
        <w:rPr>
          <w:b/>
          <w:sz w:val="28"/>
          <w:szCs w:val="28"/>
        </w:rPr>
        <w:t xml:space="preserve">Setup and Config Apply </w:t>
      </w:r>
      <w:r w:rsidR="008A61B0">
        <w:rPr>
          <w:b/>
          <w:sz w:val="28"/>
          <w:szCs w:val="28"/>
        </w:rPr>
        <w:t>Environment</w:t>
      </w:r>
      <w:r w:rsidRPr="004A66A0">
        <w:rPr>
          <w:b/>
          <w:sz w:val="28"/>
          <w:szCs w:val="28"/>
        </w:rPr>
        <w:t xml:space="preserve"> (</w:t>
      </w:r>
      <w:r w:rsidR="00563214">
        <w:rPr>
          <w:b/>
          <w:sz w:val="28"/>
          <w:szCs w:val="28"/>
        </w:rPr>
        <w:t>Production</w:t>
      </w:r>
      <w:r w:rsidRPr="004A66A0">
        <w:rPr>
          <w:b/>
          <w:sz w:val="28"/>
          <w:szCs w:val="28"/>
        </w:rPr>
        <w:t>)</w:t>
      </w:r>
    </w:p>
    <w:p w14:paraId="7D59AAA0" w14:textId="0853853B" w:rsidR="00563214" w:rsidRPr="00563214" w:rsidRDefault="00563214" w:rsidP="00563214">
      <w:pPr>
        <w:pStyle w:val="ListParagraph"/>
        <w:numPr>
          <w:ilvl w:val="0"/>
          <w:numId w:val="2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Based on environments update the names of node, db, user, password</w:t>
      </w:r>
    </w:p>
    <w:p w14:paraId="69953A9D" w14:textId="4839BF49" w:rsidR="00563214" w:rsidRPr="00563214" w:rsidRDefault="00563214" w:rsidP="00563214">
      <w:pPr>
        <w:pStyle w:val="ListParagraph"/>
        <w:numPr>
          <w:ilvl w:val="0"/>
          <w:numId w:val="2"/>
        </w:numPr>
        <w:spacing w:after="240"/>
        <w:rPr>
          <w:sz w:val="28"/>
          <w:szCs w:val="28"/>
        </w:rPr>
      </w:pPr>
      <w:r w:rsidRPr="00563214">
        <w:rPr>
          <w:sz w:val="28"/>
          <w:szCs w:val="28"/>
        </w:rPr>
        <w:t xml:space="preserve">db2 uncatalog node </w:t>
      </w:r>
      <w:r w:rsidRPr="00563214">
        <w:rPr>
          <w:i/>
          <w:sz w:val="28"/>
          <w:szCs w:val="28"/>
        </w:rPr>
        <w:t>DSWNODE</w:t>
      </w:r>
    </w:p>
    <w:p w14:paraId="19EABAB6" w14:textId="37615A2B" w:rsidR="00563214" w:rsidRDefault="00563214" w:rsidP="00563214">
      <w:pPr>
        <w:pStyle w:val="ListParagraph"/>
        <w:numPr>
          <w:ilvl w:val="0"/>
          <w:numId w:val="2"/>
        </w:numPr>
        <w:spacing w:after="240"/>
        <w:rPr>
          <w:sz w:val="28"/>
          <w:szCs w:val="28"/>
        </w:rPr>
      </w:pPr>
      <w:r w:rsidRPr="00563214">
        <w:rPr>
          <w:sz w:val="28"/>
          <w:szCs w:val="28"/>
        </w:rPr>
        <w:t xml:space="preserve">db2 catalog tcpip node </w:t>
      </w:r>
      <w:r w:rsidRPr="00563214">
        <w:rPr>
          <w:i/>
          <w:sz w:val="28"/>
          <w:szCs w:val="28"/>
        </w:rPr>
        <w:t>DSWNODE</w:t>
      </w:r>
      <w:r w:rsidRPr="00563214">
        <w:rPr>
          <w:sz w:val="28"/>
          <w:szCs w:val="28"/>
        </w:rPr>
        <w:t xml:space="preserve"> remote </w:t>
      </w:r>
      <w:r w:rsidRPr="00563214">
        <w:rPr>
          <w:i/>
          <w:sz w:val="28"/>
          <w:szCs w:val="28"/>
        </w:rPr>
        <w:t>commander.rtp.dst.ibm.com</w:t>
      </w:r>
      <w:r w:rsidRPr="00563214">
        <w:rPr>
          <w:sz w:val="28"/>
          <w:szCs w:val="28"/>
        </w:rPr>
        <w:t xml:space="preserve"> server </w:t>
      </w:r>
      <w:r w:rsidRPr="00563214">
        <w:rPr>
          <w:i/>
          <w:sz w:val="28"/>
          <w:szCs w:val="28"/>
        </w:rPr>
        <w:t>61010</w:t>
      </w:r>
      <w:r w:rsidRPr="00563214">
        <w:rPr>
          <w:sz w:val="28"/>
          <w:szCs w:val="28"/>
        </w:rPr>
        <w:t xml:space="preserve"> security SSL</w:t>
      </w:r>
    </w:p>
    <w:p w14:paraId="2CCCE94E" w14:textId="306767C6" w:rsidR="00563214" w:rsidRPr="00563214" w:rsidRDefault="00563214" w:rsidP="00563214">
      <w:pPr>
        <w:pStyle w:val="ListParagraph"/>
        <w:numPr>
          <w:ilvl w:val="0"/>
          <w:numId w:val="2"/>
        </w:numPr>
        <w:spacing w:after="240"/>
        <w:rPr>
          <w:sz w:val="28"/>
          <w:szCs w:val="28"/>
        </w:rPr>
      </w:pPr>
      <w:r w:rsidRPr="00563214">
        <w:rPr>
          <w:sz w:val="28"/>
          <w:szCs w:val="28"/>
        </w:rPr>
        <w:t xml:space="preserve">db2 uncatalog db </w:t>
      </w:r>
      <w:r w:rsidRPr="00563214">
        <w:rPr>
          <w:i/>
          <w:sz w:val="28"/>
          <w:szCs w:val="28"/>
        </w:rPr>
        <w:t>DSWODS</w:t>
      </w:r>
    </w:p>
    <w:p w14:paraId="0A04F56B" w14:textId="59532B47" w:rsidR="00563214" w:rsidRPr="00563214" w:rsidRDefault="00563214" w:rsidP="00563214">
      <w:pPr>
        <w:pStyle w:val="ListParagraph"/>
        <w:numPr>
          <w:ilvl w:val="0"/>
          <w:numId w:val="2"/>
        </w:numPr>
        <w:spacing w:after="240"/>
        <w:rPr>
          <w:sz w:val="28"/>
          <w:szCs w:val="28"/>
        </w:rPr>
      </w:pPr>
      <w:r w:rsidRPr="00563214">
        <w:rPr>
          <w:sz w:val="28"/>
          <w:szCs w:val="28"/>
        </w:rPr>
        <w:t xml:space="preserve">db2 catalog db </w:t>
      </w:r>
      <w:r w:rsidRPr="00563214">
        <w:rPr>
          <w:i/>
          <w:sz w:val="28"/>
          <w:szCs w:val="28"/>
        </w:rPr>
        <w:t>ODS</w:t>
      </w:r>
      <w:r w:rsidRPr="00563214">
        <w:rPr>
          <w:sz w:val="28"/>
          <w:szCs w:val="28"/>
        </w:rPr>
        <w:t xml:space="preserve"> as </w:t>
      </w:r>
      <w:r w:rsidRPr="00563214">
        <w:rPr>
          <w:i/>
          <w:sz w:val="28"/>
          <w:szCs w:val="28"/>
        </w:rPr>
        <w:t>DSWODS</w:t>
      </w:r>
      <w:r w:rsidRPr="00563214">
        <w:rPr>
          <w:sz w:val="28"/>
          <w:szCs w:val="28"/>
        </w:rPr>
        <w:t xml:space="preserve"> at node </w:t>
      </w:r>
      <w:r w:rsidRPr="00563214">
        <w:rPr>
          <w:i/>
          <w:sz w:val="28"/>
          <w:szCs w:val="28"/>
        </w:rPr>
        <w:t>DSWNODE</w:t>
      </w:r>
    </w:p>
    <w:p w14:paraId="66B02579" w14:textId="7504227F" w:rsidR="00563214" w:rsidRDefault="00563214" w:rsidP="00563214">
      <w:pPr>
        <w:pStyle w:val="ListParagraph"/>
        <w:numPr>
          <w:ilvl w:val="0"/>
          <w:numId w:val="2"/>
        </w:numPr>
        <w:spacing w:after="240"/>
        <w:rPr>
          <w:sz w:val="28"/>
          <w:szCs w:val="28"/>
        </w:rPr>
      </w:pPr>
      <w:r w:rsidRPr="00563214">
        <w:rPr>
          <w:sz w:val="28"/>
          <w:szCs w:val="28"/>
        </w:rPr>
        <w:t>db2 terminate</w:t>
      </w:r>
    </w:p>
    <w:p w14:paraId="3AAC45F1" w14:textId="2789CFAC" w:rsidR="00563214" w:rsidRPr="00563214" w:rsidRDefault="00563214" w:rsidP="00563214">
      <w:pPr>
        <w:pStyle w:val="ListParagraph"/>
        <w:numPr>
          <w:ilvl w:val="0"/>
          <w:numId w:val="2"/>
        </w:numPr>
        <w:spacing w:after="240"/>
        <w:rPr>
          <w:sz w:val="28"/>
          <w:szCs w:val="28"/>
        </w:rPr>
      </w:pPr>
      <w:r w:rsidRPr="00563214">
        <w:rPr>
          <w:sz w:val="28"/>
          <w:szCs w:val="28"/>
        </w:rPr>
        <w:t xml:space="preserve">db2 connect to </w:t>
      </w:r>
      <w:r w:rsidRPr="00563214">
        <w:rPr>
          <w:i/>
          <w:sz w:val="28"/>
          <w:szCs w:val="28"/>
        </w:rPr>
        <w:t>DSWODS</w:t>
      </w:r>
      <w:r w:rsidRPr="00563214">
        <w:rPr>
          <w:sz w:val="28"/>
          <w:szCs w:val="28"/>
        </w:rPr>
        <w:t xml:space="preserve"> user </w:t>
      </w:r>
      <w:r w:rsidRPr="00563214">
        <w:rPr>
          <w:i/>
          <w:sz w:val="28"/>
          <w:szCs w:val="28"/>
        </w:rPr>
        <w:t>dpdswne</w:t>
      </w:r>
      <w:r w:rsidRPr="00563214">
        <w:rPr>
          <w:sz w:val="28"/>
          <w:szCs w:val="28"/>
        </w:rPr>
        <w:t xml:space="preserve"> using </w:t>
      </w:r>
      <w:r w:rsidRPr="00563214">
        <w:rPr>
          <w:i/>
          <w:sz w:val="28"/>
          <w:szCs w:val="28"/>
        </w:rPr>
        <w:t>password</w:t>
      </w:r>
    </w:p>
    <w:p w14:paraId="626AD78A" w14:textId="77777777" w:rsidR="003331AE" w:rsidRPr="005F0980" w:rsidRDefault="003331AE" w:rsidP="005F0980">
      <w:pPr>
        <w:pStyle w:val="ListParagraph"/>
        <w:spacing w:after="240"/>
        <w:rPr>
          <w:sz w:val="28"/>
          <w:szCs w:val="28"/>
        </w:rPr>
      </w:pPr>
    </w:p>
    <w:sectPr w:rsidR="003331AE" w:rsidRPr="005F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782A"/>
    <w:multiLevelType w:val="hybridMultilevel"/>
    <w:tmpl w:val="27A8B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A31DF"/>
    <w:multiLevelType w:val="hybridMultilevel"/>
    <w:tmpl w:val="E9643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36"/>
    <w:rsid w:val="00107D45"/>
    <w:rsid w:val="001A5239"/>
    <w:rsid w:val="002457EB"/>
    <w:rsid w:val="003331AE"/>
    <w:rsid w:val="00334F2A"/>
    <w:rsid w:val="003E34D6"/>
    <w:rsid w:val="004A66A0"/>
    <w:rsid w:val="00563214"/>
    <w:rsid w:val="00576B38"/>
    <w:rsid w:val="005F0980"/>
    <w:rsid w:val="006C5B36"/>
    <w:rsid w:val="008A61B0"/>
    <w:rsid w:val="00921EE4"/>
    <w:rsid w:val="00A57026"/>
    <w:rsid w:val="00BF2ECD"/>
    <w:rsid w:val="00CD14C5"/>
    <w:rsid w:val="00D83BF1"/>
    <w:rsid w:val="00E24F00"/>
    <w:rsid w:val="00F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8287"/>
  <w15:chartTrackingRefBased/>
  <w15:docId w15:val="{B7D52B19-A5BC-4EEC-930C-51B251FD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HUI YIN</dc:creator>
  <cp:keywords/>
  <dc:description/>
  <cp:lastModifiedBy>GUO HUI YIN</cp:lastModifiedBy>
  <cp:revision>10</cp:revision>
  <dcterms:created xsi:type="dcterms:W3CDTF">2018-04-04T06:32:00Z</dcterms:created>
  <dcterms:modified xsi:type="dcterms:W3CDTF">2018-04-04T07:25:00Z</dcterms:modified>
</cp:coreProperties>
</file>