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480"/>
      </w:pPr>
      <w:bookmarkStart w:id="0" w:name="_Hlk97133046"/>
      <w:bookmarkStart w:id="1" w:name="_Toc142816435"/>
      <w:bookmarkStart w:id="2" w:name="1.__________________Introduction"/>
      <w:bookmarkStart w:id="3" w:name="_Toc110928529"/>
      <w:bookmarkStart w:id="4" w:name="_Toc66375682"/>
      <w:r>
        <mc:AlternateContent>
          <mc:Choice Requires="wps">
            <w:drawing>
              <wp:inline distT="0" distB="0" distL="0" distR="0">
                <wp:extent cx="2520315" cy="360045"/>
                <wp:effectExtent l="0" t="0" r="0" b="0"/>
                <wp:docPr id="8" name="文本框 9"/>
                <wp:cNvGraphicFramePr/>
                <a:graphic xmlns:a="http://schemas.openxmlformats.org/drawingml/2006/main">
                  <a:graphicData uri="http://schemas.microsoft.com/office/word/2010/wordprocessingShape">
                    <wps:wsp>
                      <wps:cNvSpPr txBox="1"/>
                      <wps:spPr>
                        <a:xfrm>
                          <a:off x="0" y="0"/>
                          <a:ext cx="2520000" cy="360000"/>
                        </a:xfrm>
                        <a:prstGeom prst="rect">
                          <a:avLst/>
                        </a:prstGeom>
                        <a:noFill/>
                      </wps:spPr>
                      <wps:txbx>
                        <w:txbxContent>
                          <w:p>
                            <w:pPr>
                              <w:pStyle w:val="28"/>
                              <w:kinsoku w:val="0"/>
                              <w:overflowPunct w:val="0"/>
                              <w:spacing w:before="156" w:beforeAutospacing="0" w:after="156" w:afterAutospacing="0"/>
                              <w:ind w:firstLine="0" w:firstLineChars="0"/>
                              <w:jc w:val="both"/>
                              <w:textAlignment w:val="baseline"/>
                              <w:rPr>
                                <w:sz w:val="28"/>
                                <w:szCs w:val="28"/>
                              </w:rPr>
                            </w:pPr>
                            <w:r>
                              <w:rPr>
                                <w:rFonts w:hint="eastAsia" w:cstheme="minorBidi"/>
                                <w:color w:val="000000" w:themeColor="text1"/>
                                <w:kern w:val="24"/>
                                <w:sz w:val="28"/>
                                <w:szCs w:val="28"/>
                                <w14:textFill>
                                  <w14:solidFill>
                                    <w14:schemeClr w14:val="tx1"/>
                                  </w14:solidFill>
                                </w14:textFill>
                              </w:rPr>
                              <w:t>文档密级：对内公开</w:t>
                            </w:r>
                          </w:p>
                        </w:txbxContent>
                      </wps:txbx>
                      <wps:bodyPr wrap="square" rtlCol="0">
                        <a:spAutoFit/>
                      </wps:bodyPr>
                    </wps:wsp>
                  </a:graphicData>
                </a:graphic>
              </wp:inline>
            </w:drawing>
          </mc:Choice>
          <mc:Fallback>
            <w:pict>
              <v:shape id="文本框 9" o:spid="_x0000_s1026" o:spt="202" type="#_x0000_t202" style="height:28.35pt;width:198.45pt;" filled="f" stroked="f" coordsize="21600,21600" o:gfxdata="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Gg4J1nTAAAABAEAAA8AAAAAAAAAAQAgAAAAOAAAAGRycy9kb3du&#10;cmV2LnhtbFBLAQIUABQAAAAIAIdO4kBwMjDWtQEAAF0DAAAOAAAAAAAAAAEAIAAAADgBAABkcnMv&#10;ZTJvRG9jLnhtbFBLBQYAAAAABgAGAFkBAABfBQAAAAA=&#10;">
                <v:fill on="f" focussize="0,0"/>
                <v:stroke on="f"/>
                <v:imagedata o:title=""/>
                <o:lock v:ext="edit" aspectratio="f"/>
                <v:textbox style="mso-fit-shape-to-text:t;">
                  <w:txbxContent>
                    <w:p>
                      <w:pPr>
                        <w:pStyle w:val="28"/>
                        <w:kinsoku w:val="0"/>
                        <w:overflowPunct w:val="0"/>
                        <w:spacing w:before="156" w:beforeAutospacing="0" w:after="156" w:afterAutospacing="0"/>
                        <w:ind w:firstLine="0" w:firstLineChars="0"/>
                        <w:jc w:val="both"/>
                        <w:textAlignment w:val="baseline"/>
                        <w:rPr>
                          <w:sz w:val="28"/>
                          <w:szCs w:val="28"/>
                        </w:rPr>
                      </w:pPr>
                      <w:r>
                        <w:rPr>
                          <w:rFonts w:hint="eastAsia" w:cstheme="minorBidi"/>
                          <w:color w:val="000000" w:themeColor="text1"/>
                          <w:kern w:val="24"/>
                          <w:sz w:val="28"/>
                          <w:szCs w:val="28"/>
                          <w14:textFill>
                            <w14:solidFill>
                              <w14:schemeClr w14:val="tx1"/>
                            </w14:solidFill>
                          </w14:textFill>
                        </w:rPr>
                        <w:t>文档密级：对内公开</w:t>
                      </w:r>
                    </w:p>
                  </w:txbxContent>
                </v:textbox>
                <w10:wrap type="none"/>
                <w10:anchorlock/>
              </v:shape>
            </w:pict>
          </mc:Fallback>
        </mc:AlternateContent>
      </w:r>
    </w:p>
    <w:p>
      <w:pPr>
        <w:pStyle w:val="65"/>
        <w:spacing w:before="156" w:after="156"/>
        <w:ind w:firstLine="480"/>
      </w:pPr>
    </w:p>
    <w:p>
      <w:pPr>
        <w:pStyle w:val="65"/>
        <w:spacing w:before="156" w:after="156"/>
        <w:ind w:firstLine="480"/>
      </w:pPr>
    </w:p>
    <w:p>
      <w:pPr>
        <w:spacing w:before="156" w:after="156"/>
        <w:ind w:firstLine="480"/>
        <w:jc w:val="center"/>
        <w:rPr>
          <w:rFonts w:eastAsia="黑体"/>
          <w:b/>
          <w:sz w:val="72"/>
        </w:rPr>
      </w:pPr>
      <w:r>
        <w:drawing>
          <wp:anchor distT="0" distB="0" distL="114300" distR="114300" simplePos="0" relativeHeight="251663360" behindDoc="0" locked="0" layoutInCell="1" allowOverlap="1">
            <wp:simplePos x="0" y="0"/>
            <wp:positionH relativeFrom="margin">
              <wp:align>left</wp:align>
            </wp:positionH>
            <wp:positionV relativeFrom="paragraph">
              <wp:posOffset>469900</wp:posOffset>
            </wp:positionV>
            <wp:extent cx="2545080" cy="547370"/>
            <wp:effectExtent l="0" t="0" r="7620" b="5080"/>
            <wp:wrapSquare wrapText="bothSides"/>
            <wp:docPr id="7" name="logo" descr="图片包含 游戏机, 食物, 盘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descr="图片包含 游戏机, 食物, 盘子&#10;&#10;描述已自动生成"/>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5080" cy="547370"/>
                    </a:xfrm>
                    <a:prstGeom prst="rect">
                      <a:avLst/>
                    </a:prstGeom>
                  </pic:spPr>
                </pic:pic>
              </a:graphicData>
            </a:graphic>
          </wp:anchor>
        </w:drawing>
      </w:r>
    </w:p>
    <w:p>
      <w:pPr>
        <w:spacing w:before="156" w:after="156"/>
        <w:ind w:firstLine="480"/>
        <w:jc w:val="center"/>
        <w:rPr>
          <w:rFonts w:eastAsia="黑体"/>
          <w:b/>
          <w:sz w:val="72"/>
        </w:rPr>
      </w:pPr>
      <w:r>
        <w:rPr>
          <w:rFonts w:cs="Arial"/>
        </w:rPr>
        <mc:AlternateContent>
          <mc:Choice Requires="wps">
            <w:drawing>
              <wp:anchor distT="0" distB="0" distL="114300" distR="114300" simplePos="0" relativeHeight="251664384" behindDoc="0" locked="0" layoutInCell="1" allowOverlap="1">
                <wp:simplePos x="0" y="0"/>
                <wp:positionH relativeFrom="column">
                  <wp:posOffset>-17780</wp:posOffset>
                </wp:positionH>
                <wp:positionV relativeFrom="paragraph">
                  <wp:posOffset>621665</wp:posOffset>
                </wp:positionV>
                <wp:extent cx="5431790" cy="10160"/>
                <wp:effectExtent l="19050" t="19050" r="35560" b="28575"/>
                <wp:wrapNone/>
                <wp:docPr id="66" name="Line 2"/>
                <wp:cNvGraphicFramePr/>
                <a:graphic xmlns:a="http://schemas.openxmlformats.org/drawingml/2006/main">
                  <a:graphicData uri="http://schemas.microsoft.com/office/word/2010/wordprocessingShape">
                    <wps:wsp>
                      <wps:cNvCnPr>
                        <a:cxnSpLocks noChangeShapeType="1"/>
                      </wps:cNvCnPr>
                      <wps:spPr bwMode="auto">
                        <a:xfrm>
                          <a:off x="0" y="0"/>
                          <a:ext cx="5432079" cy="9996"/>
                        </a:xfrm>
                        <a:prstGeom prst="line">
                          <a:avLst/>
                        </a:prstGeom>
                        <a:noFill/>
                        <a:ln w="28575">
                          <a:solidFill>
                            <a:srgbClr val="000000"/>
                          </a:solidFill>
                          <a:round/>
                        </a:ln>
                        <a:effectLst/>
                      </wps:spPr>
                      <wps:bodyPr/>
                    </wps:wsp>
                  </a:graphicData>
                </a:graphic>
              </wp:anchor>
            </w:drawing>
          </mc:Choice>
          <mc:Fallback>
            <w:pict>
              <v:line id="Line 2" o:spid="_x0000_s1026" o:spt="20" style="position:absolute;left:0pt;margin-left:-1.4pt;margin-top:48.95pt;height:0.8pt;width:427.7pt;z-index:251664384;mso-width-relative:page;mso-height-relative:page;" filled="f" stroked="t" coordsize="21600,21600" o:gfxdata="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kV&#10;eg/YAAAACAEAAA8AAAAAAAAAAQAgAAAAOAAAAGRycy9kb3ducmV2LnhtbFBLAQIUABQAAAAIAIdO&#10;4kAxkZiS1AEAALIDAAAOAAAAAAAAAAEAIAAAAD0BAABkcnMvZTJvRG9jLnhtbFBLBQYAAAAABgAG&#10;AFkBAACDBQAAAAA=&#10;">
                <v:fill on="f" focussize="0,0"/>
                <v:stroke weight="2.25pt" color="#000000" joinstyle="round"/>
                <v:imagedata o:title=""/>
                <o:lock v:ext="edit" aspectratio="f"/>
              </v:line>
            </w:pict>
          </mc:Fallback>
        </mc:AlternateContent>
      </w:r>
    </w:p>
    <w:sdt>
      <w:sdtPr>
        <w:rPr>
          <w:rFonts w:hint="eastAsia"/>
        </w:rPr>
        <w:alias w:val="标题"/>
        <w:id w:val="1567307431"/>
        <w:placeholder>
          <w:docPart w:val="58FED874C54A4E92962ACAF8B5939F03"/>
        </w:placeholder>
        <w:text/>
      </w:sdtPr>
      <w:sdtEndPr>
        <w:rPr>
          <w:rFonts w:hint="eastAsia"/>
        </w:rPr>
      </w:sdtEndPr>
      <w:sdtContent>
        <w:p>
          <w:pPr>
            <w:pStyle w:val="91"/>
            <w:spacing w:before="156" w:after="156"/>
            <w:ind w:firstLine="723"/>
          </w:pPr>
          <w:r>
            <w:rPr>
              <w:rFonts w:hint="eastAsia"/>
            </w:rPr>
            <w:t>XXX产品需求规格说明书</w:t>
          </w:r>
        </w:p>
      </w:sdtContent>
    </w:sdt>
    <w:p>
      <w:pPr>
        <w:pStyle w:val="90"/>
        <w:spacing w:before="156" w:after="156"/>
        <w:ind w:firstLine="562"/>
      </w:pPr>
      <w:r>
        <w:t>VX.Y</w:t>
      </w:r>
    </w:p>
    <w:p>
      <w:pPr>
        <w:pStyle w:val="90"/>
        <w:spacing w:before="156" w:after="156"/>
        <w:ind w:firstLine="562"/>
      </w:pPr>
      <w:r>
        <w:t>yyyy-mm-dd</w:t>
      </w:r>
    </w:p>
    <w:p>
      <w:pPr>
        <w:pStyle w:val="65"/>
        <w:spacing w:before="156" w:after="156"/>
        <w:ind w:firstLine="480"/>
      </w:pPr>
    </w:p>
    <w:p>
      <w:pPr>
        <w:spacing w:before="156" w:after="156"/>
        <w:ind w:firstLine="480"/>
      </w:pPr>
    </w:p>
    <w:p>
      <w:pPr>
        <w:spacing w:before="156" w:after="156"/>
        <w:ind w:firstLine="480"/>
      </w:pPr>
    </w:p>
    <w:p>
      <w:pPr>
        <w:spacing w:before="156" w:after="156"/>
        <w:ind w:firstLine="480"/>
      </w:pPr>
    </w:p>
    <w:p>
      <w:pPr>
        <w:spacing w:before="156" w:after="156"/>
        <w:ind w:firstLine="480"/>
      </w:pPr>
    </w:p>
    <w:p>
      <w:pPr>
        <w:spacing w:before="156" w:after="156"/>
        <w:ind w:firstLine="480"/>
      </w:pPr>
    </w:p>
    <w:p>
      <w:pPr>
        <w:spacing w:before="156" w:after="156"/>
        <w:ind w:firstLine="480"/>
      </w:pPr>
    </w:p>
    <w:p>
      <w:pPr>
        <w:spacing w:before="156" w:after="156"/>
        <w:ind w:firstLine="480"/>
      </w:pPr>
    </w:p>
    <w:p>
      <w:pPr>
        <w:spacing w:before="156" w:after="156"/>
        <w:ind w:firstLine="480"/>
      </w:pPr>
    </w:p>
    <w:p>
      <w:pPr>
        <w:spacing w:before="156" w:after="156"/>
        <w:ind w:firstLine="480"/>
      </w:pPr>
    </w:p>
    <w:p>
      <w:pPr>
        <w:spacing w:before="156" w:after="156"/>
        <w:ind w:firstLine="480"/>
      </w:pPr>
    </w:p>
    <w:p>
      <w:pPr>
        <w:pStyle w:val="89"/>
        <w:spacing w:before="156" w:after="156"/>
      </w:pPr>
      <w:bookmarkStart w:id="5" w:name="_Hlk97300068"/>
      <w:r>
        <w:rPr>
          <w:rFonts w:hint="eastAsia"/>
        </w:rPr>
        <w:t>如需获取更多信息，请访问亚信官网：</w:t>
      </w:r>
      <w:bookmarkEnd w:id="5"/>
      <w:r>
        <w:rPr>
          <w:rStyle w:val="106"/>
          <w:i w:val="0"/>
        </w:rPr>
        <w:fldChar w:fldCharType="begin"/>
      </w:r>
      <w:r>
        <w:rPr>
          <w:rStyle w:val="106"/>
          <w:i w:val="0"/>
        </w:rPr>
        <w:instrText xml:space="preserve"> HYPERLINK "</w:instrText>
      </w:r>
      <w:r>
        <w:rPr>
          <w:rStyle w:val="106"/>
          <w:i w:val="0"/>
          <w:sz w:val="21"/>
        </w:rPr>
        <w:instrText xml:space="preserve"> https://www.asiainfo.com/</w:instrText>
      </w:r>
      <w:r>
        <w:rPr>
          <w:rStyle w:val="106"/>
          <w:i w:val="0"/>
        </w:rPr>
        <w:instrText xml:space="preserve">" </w:instrText>
      </w:r>
      <w:r>
        <w:rPr>
          <w:rStyle w:val="106"/>
          <w:i w:val="0"/>
        </w:rPr>
        <w:fldChar w:fldCharType="separate"/>
      </w:r>
      <w:r>
        <w:rPr>
          <w:rStyle w:val="25"/>
          <w:rFonts w:cs="Arial"/>
          <w:i/>
          <w:color w:val="0000CC"/>
          <w:szCs w:val="21"/>
        </w:rPr>
        <w:t xml:space="preserve"> https://www.asiainfo.com/</w:t>
      </w:r>
      <w:r>
        <w:rPr>
          <w:rStyle w:val="106"/>
          <w:i w:val="0"/>
        </w:rPr>
        <w:fldChar w:fldCharType="end"/>
      </w:r>
    </w:p>
    <w:p>
      <w:pPr>
        <w:pStyle w:val="90"/>
        <w:spacing w:before="156" w:after="156"/>
        <w:ind w:firstLine="562"/>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425" w:num="1"/>
          <w:docGrid w:type="lines" w:linePitch="312" w:charSpace="0"/>
        </w:sectPr>
      </w:pPr>
    </w:p>
    <w:p>
      <w:pPr>
        <w:kinsoku w:val="0"/>
        <w:overflowPunct w:val="0"/>
        <w:autoSpaceDE w:val="0"/>
        <w:autoSpaceDN w:val="0"/>
        <w:snapToGrid w:val="0"/>
        <w:spacing w:before="0" w:beforeLines="0" w:after="0" w:afterLines="0" w:line="240" w:lineRule="auto"/>
        <w:ind w:firstLine="361"/>
        <w:jc w:val="center"/>
        <w:rPr>
          <w:rFonts w:cs="Arial"/>
          <w:b/>
          <w:color w:val="FF0000"/>
          <w:sz w:val="18"/>
          <w:szCs w:val="18"/>
        </w:rPr>
      </w:pPr>
      <w:r>
        <w:rPr>
          <w:rFonts w:cs="Arial"/>
          <w:b/>
          <w:color w:val="FF0000"/>
          <w:sz w:val="18"/>
          <w:szCs w:val="18"/>
        </w:rPr>
        <w:t>模板使用指南（正式使用时请删除此页）</w:t>
      </w:r>
    </w:p>
    <w:p>
      <w:pPr>
        <w:kinsoku w:val="0"/>
        <w:overflowPunct w:val="0"/>
        <w:autoSpaceDE w:val="0"/>
        <w:autoSpaceDN w:val="0"/>
        <w:snapToGrid w:val="0"/>
        <w:spacing w:before="0" w:beforeLines="0" w:after="0" w:afterLines="0" w:line="240" w:lineRule="auto"/>
        <w:ind w:firstLine="361"/>
        <w:jc w:val="left"/>
        <w:rPr>
          <w:rFonts w:cs="Arial"/>
          <w:b/>
          <w:color w:val="FF0000"/>
          <w:sz w:val="18"/>
          <w:szCs w:val="18"/>
        </w:rPr>
      </w:pPr>
      <w:r>
        <w:rPr>
          <w:rFonts w:cs="Arial"/>
          <w:b/>
          <w:color w:val="FF0000"/>
          <w:sz w:val="18"/>
          <w:szCs w:val="18"/>
        </w:rPr>
        <w:t>这是一个</w:t>
      </w:r>
      <w:r>
        <w:rPr>
          <w:rFonts w:hint="eastAsia" w:cs="Arial"/>
          <w:b/>
          <w:color w:val="FF0000"/>
          <w:sz w:val="18"/>
          <w:szCs w:val="18"/>
        </w:rPr>
        <w:t>文档格式</w:t>
      </w:r>
      <w:r>
        <w:rPr>
          <w:rFonts w:cs="Arial"/>
          <w:b/>
          <w:color w:val="FF0000"/>
          <w:sz w:val="18"/>
          <w:szCs w:val="18"/>
        </w:rPr>
        <w:t>示范页</w:t>
      </w:r>
      <w:r>
        <w:rPr>
          <w:rFonts w:hint="eastAsia" w:cs="Arial"/>
          <w:b/>
          <w:color w:val="FF0000"/>
          <w:sz w:val="18"/>
          <w:szCs w:val="18"/>
        </w:rPr>
        <w:t>，常用文档格式已嵌入本模板样式中，请点击对应格式内容使用，更多详细使用方法可参见《亚信文档写作规范》</w:t>
      </w:r>
      <w:r>
        <w:rPr>
          <w:rFonts w:cs="Arial"/>
          <w:b/>
          <w:color w:val="FF0000"/>
          <w:sz w:val="18"/>
          <w:szCs w:val="18"/>
        </w:rPr>
        <w:t>。文档格式说明如下：</w:t>
      </w:r>
    </w:p>
    <w:p>
      <w:pPr>
        <w:pStyle w:val="126"/>
        <w:numPr>
          <w:ilvl w:val="0"/>
          <w:numId w:val="11"/>
        </w:numPr>
        <w:kinsoku w:val="0"/>
        <w:overflowPunct w:val="0"/>
        <w:autoSpaceDE w:val="0"/>
        <w:autoSpaceDN w:val="0"/>
        <w:snapToGrid w:val="0"/>
        <w:spacing w:before="0" w:beforeLines="0" w:after="0" w:afterLines="0" w:line="240" w:lineRule="auto"/>
        <w:ind w:firstLineChars="0"/>
        <w:rPr>
          <w:rFonts w:ascii="Arial" w:hAnsi="Arial" w:cs="Arial"/>
          <w:b/>
          <w:color w:val="FF0000"/>
          <w:sz w:val="18"/>
          <w:szCs w:val="18"/>
        </w:rPr>
      </w:pPr>
      <w:r>
        <w:rPr>
          <w:rFonts w:ascii="Arial" w:hAnsi="Arial" w:cs="Arial"/>
          <w:b/>
          <w:color w:val="FF0000"/>
          <w:sz w:val="18"/>
          <w:szCs w:val="18"/>
        </w:rPr>
        <w:t>封面说明</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文档标题（样式为：</w:t>
      </w:r>
      <w:r>
        <w:rPr>
          <w:rFonts w:hint="eastAsia" w:cs="Arial"/>
          <w:color w:val="FF0000"/>
          <w:sz w:val="18"/>
          <w:szCs w:val="18"/>
        </w:rPr>
        <w:t>右</w:t>
      </w:r>
      <w:r>
        <w:rPr>
          <w:rFonts w:cs="Arial"/>
          <w:color w:val="FF0000"/>
          <w:sz w:val="18"/>
          <w:szCs w:val="18"/>
        </w:rPr>
        <w:t>对齐，</w:t>
      </w:r>
      <w:r>
        <w:rPr>
          <w:rFonts w:hint="eastAsia" w:cs="Arial"/>
          <w:color w:val="FF0000"/>
          <w:sz w:val="18"/>
          <w:szCs w:val="18"/>
        </w:rPr>
        <w:t>小二</w:t>
      </w:r>
      <w:r>
        <w:rPr>
          <w:rFonts w:cs="Arial"/>
          <w:color w:val="FF0000"/>
          <w:sz w:val="18"/>
          <w:szCs w:val="18"/>
        </w:rPr>
        <w:t>/黑体/加粗）；若文档标题过长，</w:t>
      </w:r>
      <w:r>
        <w:rPr>
          <w:rFonts w:hint="eastAsia" w:cs="Arial"/>
          <w:color w:val="FF0000"/>
          <w:sz w:val="18"/>
          <w:szCs w:val="18"/>
        </w:rPr>
        <w:t>可分为两行</w:t>
      </w:r>
      <w:r>
        <w:rPr>
          <w:rFonts w:cs="Arial"/>
          <w:color w:val="FF0000"/>
          <w:sz w:val="18"/>
          <w:szCs w:val="18"/>
        </w:rPr>
        <w:t>。</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版本号：</w:t>
      </w:r>
      <w:bookmarkStart w:id="6" w:name="_Hlk97049595"/>
      <w:r>
        <w:rPr>
          <w:rFonts w:hint="eastAsia" w:cs="Arial"/>
          <w:color w:val="FF0000"/>
          <w:sz w:val="18"/>
          <w:szCs w:val="18"/>
        </w:rPr>
        <w:t>右</w:t>
      </w:r>
      <w:r>
        <w:rPr>
          <w:rFonts w:cs="Arial"/>
          <w:color w:val="FF0000"/>
          <w:sz w:val="18"/>
          <w:szCs w:val="18"/>
        </w:rPr>
        <w:t>对齐，</w:t>
      </w:r>
      <w:r>
        <w:rPr>
          <w:rFonts w:hint="eastAsia" w:cs="Arial"/>
          <w:color w:val="FF0000"/>
          <w:sz w:val="18"/>
          <w:szCs w:val="18"/>
        </w:rPr>
        <w:t>四号</w:t>
      </w:r>
      <w:r>
        <w:rPr>
          <w:rFonts w:cs="Arial"/>
          <w:color w:val="FF0000"/>
          <w:sz w:val="18"/>
          <w:szCs w:val="18"/>
        </w:rPr>
        <w:t>/</w:t>
      </w:r>
      <w:r>
        <w:rPr>
          <w:rFonts w:hint="eastAsia" w:cs="Arial"/>
          <w:color w:val="FF0000"/>
          <w:sz w:val="18"/>
          <w:szCs w:val="18"/>
        </w:rPr>
        <w:t>Arial</w:t>
      </w:r>
      <w:r>
        <w:rPr>
          <w:rFonts w:cs="Arial"/>
          <w:color w:val="FF0000"/>
          <w:sz w:val="18"/>
          <w:szCs w:val="18"/>
        </w:rPr>
        <w:t>/加粗</w:t>
      </w:r>
      <w:bookmarkEnd w:id="6"/>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日期：右对齐，四号/Arial/加粗</w:t>
      </w:r>
    </w:p>
    <w:p>
      <w:pPr>
        <w:pStyle w:val="126"/>
        <w:numPr>
          <w:ilvl w:val="0"/>
          <w:numId w:val="11"/>
        </w:numPr>
        <w:kinsoku w:val="0"/>
        <w:overflowPunct w:val="0"/>
        <w:autoSpaceDE w:val="0"/>
        <w:autoSpaceDN w:val="0"/>
        <w:snapToGrid w:val="0"/>
        <w:spacing w:before="0" w:beforeLines="0" w:after="0" w:afterLines="0" w:line="240" w:lineRule="auto"/>
        <w:ind w:firstLineChars="0"/>
        <w:rPr>
          <w:rFonts w:ascii="Arial" w:hAnsi="Arial" w:cs="Arial"/>
          <w:color w:val="FF0000"/>
          <w:sz w:val="18"/>
          <w:szCs w:val="18"/>
        </w:rPr>
      </w:pPr>
      <w:r>
        <w:rPr>
          <w:rFonts w:hint="eastAsia" w:ascii="Arial" w:hAnsi="Arial" w:cs="Arial"/>
          <w:b/>
          <w:color w:val="FF0000"/>
          <w:sz w:val="18"/>
          <w:szCs w:val="18"/>
        </w:rPr>
        <w:t>修订</w:t>
      </w:r>
      <w:r>
        <w:rPr>
          <w:rFonts w:ascii="Arial" w:hAnsi="Arial" w:cs="Arial"/>
          <w:b/>
          <w:color w:val="FF0000"/>
          <w:sz w:val="18"/>
          <w:szCs w:val="18"/>
        </w:rPr>
        <w:t>记录</w:t>
      </w:r>
      <w:r>
        <w:rPr>
          <w:rFonts w:ascii="Arial" w:hAnsi="Arial" w:cs="Arial"/>
          <w:color w:val="FF0000"/>
          <w:sz w:val="18"/>
          <w:szCs w:val="18"/>
        </w:rPr>
        <w:t>（黑体/四号/加粗）（记录文档自首次发布以后每一次重要的修改、修订的内容），其中各项说明如下：</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日期：按照例如“2021-5-4”的格式记录每次修订的时间，格式居中；</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版本号：VX.Y，X为主版本号，Y为修订版本号，初始版本号为V0.1，格式居中；</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描述：概述修改章节的内容或原因，格式居左.；</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作者：文档编写/修订者姓名，格式居中；</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评审者：参与评审文档者姓名，格式居中；</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评审日期：按照例如“2011-5-4”的格式记录每次评审时间，格式居中）；</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注：各项填写内容字体规范：宋体，</w:t>
      </w:r>
      <w:r>
        <w:rPr>
          <w:rFonts w:hint="eastAsia" w:cs="Arial"/>
          <w:color w:val="FF0000"/>
          <w:sz w:val="18"/>
          <w:szCs w:val="18"/>
        </w:rPr>
        <w:t>Arial，</w:t>
      </w:r>
      <w:r>
        <w:rPr>
          <w:rFonts w:cs="Arial"/>
          <w:color w:val="FF0000"/>
          <w:sz w:val="18"/>
          <w:szCs w:val="18"/>
        </w:rPr>
        <w:t>五号字；</w:t>
      </w:r>
    </w:p>
    <w:p>
      <w:pPr>
        <w:pStyle w:val="126"/>
        <w:numPr>
          <w:ilvl w:val="0"/>
          <w:numId w:val="11"/>
        </w:numPr>
        <w:kinsoku w:val="0"/>
        <w:overflowPunct w:val="0"/>
        <w:autoSpaceDE w:val="0"/>
        <w:autoSpaceDN w:val="0"/>
        <w:snapToGrid w:val="0"/>
        <w:spacing w:before="0" w:beforeLines="0" w:after="0" w:afterLines="0" w:line="240" w:lineRule="auto"/>
        <w:ind w:firstLineChars="0"/>
        <w:rPr>
          <w:rFonts w:ascii="Arial" w:hAnsi="Arial" w:cs="Arial"/>
          <w:b/>
          <w:color w:val="FF0000"/>
          <w:sz w:val="18"/>
          <w:szCs w:val="18"/>
        </w:rPr>
      </w:pPr>
      <w:r>
        <w:rPr>
          <w:rFonts w:ascii="Arial" w:hAnsi="Arial" w:cs="Arial"/>
          <w:b/>
          <w:color w:val="FF0000"/>
          <w:sz w:val="18"/>
          <w:szCs w:val="18"/>
        </w:rPr>
        <w:t>目录格式规范</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一级目录行格式：宋体，五号，加粗，行间距：1.5倍行距，左对齐；</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二级目录行格式：宋体，五号，行间距：1.5倍行距，左对齐，左缩进2字符；</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三级目录行格式：宋体，五号，行间距：1.5倍行距，左对齐，左缩进4字符；</w:t>
      </w:r>
    </w:p>
    <w:p>
      <w:pPr>
        <w:pStyle w:val="126"/>
        <w:numPr>
          <w:ilvl w:val="0"/>
          <w:numId w:val="11"/>
        </w:numPr>
        <w:kinsoku w:val="0"/>
        <w:overflowPunct w:val="0"/>
        <w:autoSpaceDE w:val="0"/>
        <w:autoSpaceDN w:val="0"/>
        <w:snapToGrid w:val="0"/>
        <w:spacing w:before="0" w:beforeLines="0" w:after="0" w:afterLines="0" w:line="240" w:lineRule="auto"/>
        <w:ind w:firstLineChars="0"/>
        <w:rPr>
          <w:rFonts w:ascii="Arial" w:hAnsi="Arial" w:cs="Arial"/>
          <w:b/>
          <w:color w:val="FF0000"/>
          <w:sz w:val="18"/>
          <w:szCs w:val="18"/>
        </w:rPr>
      </w:pPr>
      <w:r>
        <w:rPr>
          <w:rFonts w:ascii="Arial" w:hAnsi="Arial" w:cs="Arial"/>
          <w:b/>
          <w:color w:val="FF0000"/>
          <w:sz w:val="18"/>
          <w:szCs w:val="18"/>
        </w:rPr>
        <w:t>章节内容页规范</w:t>
      </w:r>
    </w:p>
    <w:p>
      <w:pPr>
        <w:tabs>
          <w:tab w:val="left" w:pos="1440"/>
        </w:tabs>
        <w:kinsoku w:val="0"/>
        <w:overflowPunct w:val="0"/>
        <w:autoSpaceDE w:val="0"/>
        <w:autoSpaceDN w:val="0"/>
        <w:snapToGrid w:val="0"/>
        <w:spacing w:before="0" w:beforeLines="0" w:after="0" w:afterLines="0" w:line="240" w:lineRule="auto"/>
        <w:ind w:firstLine="361"/>
        <w:jc w:val="left"/>
        <w:rPr>
          <w:rFonts w:cs="Arial"/>
          <w:b/>
          <w:color w:val="FF0000"/>
          <w:sz w:val="18"/>
          <w:szCs w:val="18"/>
        </w:rPr>
      </w:pPr>
      <w:r>
        <w:rPr>
          <w:rFonts w:hint="eastAsia" w:cs="Arial"/>
          <w:b/>
          <w:color w:val="FF0000"/>
          <w:sz w:val="18"/>
          <w:szCs w:val="18"/>
        </w:rPr>
        <w:t>4</w:t>
      </w:r>
      <w:r>
        <w:rPr>
          <w:rFonts w:cs="Arial"/>
          <w:b/>
          <w:color w:val="FF0000"/>
          <w:sz w:val="18"/>
          <w:szCs w:val="18"/>
        </w:rPr>
        <w:t xml:space="preserve">.1 </w:t>
      </w:r>
      <w:r>
        <w:rPr>
          <w:rFonts w:hint="eastAsia" w:cs="Arial"/>
          <w:b/>
          <w:color w:val="FF0000"/>
          <w:sz w:val="18"/>
          <w:szCs w:val="18"/>
        </w:rPr>
        <w:t>正文</w:t>
      </w:r>
      <w:r>
        <w:rPr>
          <w:rFonts w:cs="Arial"/>
          <w:b/>
          <w:color w:val="FF0000"/>
          <w:sz w:val="18"/>
          <w:szCs w:val="18"/>
        </w:rPr>
        <w:t>标题格式：</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一级标题编号格式：“1”、“2”、“3”、“4”…，</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一级标题字体格式：黑体,二号，加粗；编号字体：Arial</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二级标题编号格式：“1.1”、“1.2”、“2.2”、“2.2”…，</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二级标题字体格式：黑体, 小二号，加粗；编号字体：Arial</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三级标题编号格式：“1.1.1”、“2.1.1”、“3.1.1”、“4.1.1”…，</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三级标题字体格式：黑体，三号，加粗；编号字体：Arial</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四级标题编号格式：“1.1.1.1”、“1.1.1.2”、“2.1.1.1”、“2.1.1.2”…，</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四级标题字体格式：黑体, 小三号，加粗；编号字体：Arial</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五级标题编号格式：“1.1.1.1.1”、“1.1.1.2.2”、“2.1.1.1.1”、“2.1.1.2.2”…，</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五级标题字体格式：黑体, 四号，加粗；编号字体：Arial</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hint="eastAsia" w:cs="Arial"/>
          <w:color w:val="FF0000"/>
          <w:sz w:val="18"/>
          <w:szCs w:val="18"/>
        </w:rPr>
        <w:t>注：所有标题独立成行，不加标点。</w:t>
      </w:r>
    </w:p>
    <w:p>
      <w:pPr>
        <w:tabs>
          <w:tab w:val="left" w:pos="1440"/>
        </w:tabs>
        <w:kinsoku w:val="0"/>
        <w:overflowPunct w:val="0"/>
        <w:autoSpaceDE w:val="0"/>
        <w:autoSpaceDN w:val="0"/>
        <w:snapToGrid w:val="0"/>
        <w:spacing w:before="0" w:beforeLines="0" w:after="0" w:afterLines="0" w:line="240" w:lineRule="auto"/>
        <w:ind w:firstLine="361"/>
        <w:jc w:val="left"/>
        <w:rPr>
          <w:rFonts w:cs="Arial"/>
          <w:b/>
          <w:color w:val="FF0000"/>
          <w:sz w:val="18"/>
          <w:szCs w:val="18"/>
        </w:rPr>
      </w:pPr>
      <w:r>
        <w:rPr>
          <w:rFonts w:cs="Arial"/>
          <w:b/>
          <w:color w:val="FF0000"/>
          <w:sz w:val="18"/>
          <w:szCs w:val="18"/>
        </w:rPr>
        <w:t>4.2 正文规范如下：</w:t>
      </w:r>
    </w:p>
    <w:p>
      <w:pPr>
        <w:pStyle w:val="65"/>
        <w:spacing w:before="0" w:beforeLines="0" w:after="0" w:afterLines="0" w:line="240" w:lineRule="auto"/>
        <w:ind w:left="480" w:firstLine="360"/>
        <w:rPr>
          <w:rFonts w:cs="Arial"/>
          <w:color w:val="FF0000"/>
          <w:sz w:val="18"/>
          <w:szCs w:val="18"/>
        </w:rPr>
      </w:pPr>
      <w:r>
        <w:rPr>
          <w:rFonts w:cs="Arial"/>
          <w:color w:val="FF0000"/>
          <w:sz w:val="18"/>
          <w:szCs w:val="18"/>
        </w:rPr>
        <w:t>中文：宋体，小四；英文：Arial ；段前：0.5行，段后：0.5行；行间距：1.25倍行距，首行缩进2字符</w:t>
      </w:r>
    </w:p>
    <w:p>
      <w:pPr>
        <w:pStyle w:val="126"/>
        <w:numPr>
          <w:ilvl w:val="0"/>
          <w:numId w:val="11"/>
        </w:numPr>
        <w:kinsoku w:val="0"/>
        <w:overflowPunct w:val="0"/>
        <w:autoSpaceDE w:val="0"/>
        <w:autoSpaceDN w:val="0"/>
        <w:snapToGrid w:val="0"/>
        <w:spacing w:before="0" w:beforeLines="0" w:after="0" w:afterLines="0" w:line="240" w:lineRule="auto"/>
        <w:ind w:firstLineChars="0"/>
        <w:rPr>
          <w:rFonts w:ascii="Arial" w:hAnsi="Arial" w:cs="Arial"/>
          <w:b/>
          <w:color w:val="FF0000"/>
          <w:sz w:val="18"/>
          <w:szCs w:val="18"/>
        </w:rPr>
      </w:pPr>
      <w:r>
        <w:rPr>
          <w:rFonts w:ascii="Arial" w:hAnsi="Arial" w:cs="Arial"/>
          <w:b/>
          <w:color w:val="FF0000"/>
          <w:sz w:val="18"/>
          <w:szCs w:val="18"/>
        </w:rPr>
        <w:t>图表格式规范</w:t>
      </w:r>
    </w:p>
    <w:p>
      <w:pPr>
        <w:tabs>
          <w:tab w:val="left" w:pos="1440"/>
        </w:tabs>
        <w:kinsoku w:val="0"/>
        <w:overflowPunct w:val="0"/>
        <w:autoSpaceDE w:val="0"/>
        <w:autoSpaceDN w:val="0"/>
        <w:snapToGrid w:val="0"/>
        <w:spacing w:before="0" w:beforeLines="0" w:after="0" w:afterLines="0" w:line="240" w:lineRule="auto"/>
        <w:ind w:firstLine="361"/>
        <w:jc w:val="left"/>
        <w:rPr>
          <w:rFonts w:cs="Arial"/>
          <w:b/>
          <w:color w:val="FF0000"/>
          <w:sz w:val="18"/>
          <w:szCs w:val="18"/>
        </w:rPr>
      </w:pPr>
      <w:r>
        <w:rPr>
          <w:rFonts w:cs="Arial"/>
          <w:b/>
          <w:color w:val="FF0000"/>
          <w:sz w:val="18"/>
          <w:szCs w:val="18"/>
        </w:rPr>
        <w:t>5.1 表格式</w:t>
      </w:r>
    </w:p>
    <w:p>
      <w:pPr>
        <w:spacing w:before="0" w:beforeLines="0" w:after="0" w:afterLines="0" w:line="240" w:lineRule="auto"/>
        <w:ind w:firstLine="360"/>
        <w:rPr>
          <w:rFonts w:cs="Arial"/>
          <w:color w:val="FF0000"/>
          <w:sz w:val="18"/>
          <w:szCs w:val="18"/>
        </w:rPr>
      </w:pPr>
      <w:r>
        <w:rPr>
          <w:rFonts w:cs="Arial"/>
          <w:color w:val="FF0000"/>
          <w:sz w:val="18"/>
          <w:szCs w:val="18"/>
        </w:rPr>
        <w:t>表题注：编号字体：Arial，标题字体：宋体/五号，加粗，居中，段前1行，段后0.5行；如表3-1 xxx</w:t>
      </w:r>
    </w:p>
    <w:p>
      <w:pPr>
        <w:kinsoku w:val="0"/>
        <w:overflowPunct w:val="0"/>
        <w:autoSpaceDE w:val="0"/>
        <w:autoSpaceDN w:val="0"/>
        <w:snapToGrid w:val="0"/>
        <w:spacing w:before="0" w:beforeLines="0" w:after="0" w:afterLines="0" w:line="240" w:lineRule="auto"/>
        <w:ind w:firstLine="360"/>
        <w:jc w:val="left"/>
        <w:rPr>
          <w:rFonts w:cs="Arial"/>
          <w:b/>
          <w:color w:val="FF0000"/>
          <w:sz w:val="18"/>
          <w:szCs w:val="18"/>
        </w:rPr>
      </w:pPr>
      <w:r>
        <w:rPr>
          <w:rFonts w:cs="Arial"/>
          <w:color w:val="FF0000"/>
          <w:sz w:val="18"/>
          <w:szCs w:val="18"/>
        </w:rPr>
        <w:t>表格标题头：宋体，五号字，加粗，</w:t>
      </w:r>
      <w:r>
        <w:rPr>
          <w:rFonts w:hint="eastAsia" w:cs="Arial"/>
          <w:color w:val="FF0000"/>
          <w:sz w:val="18"/>
          <w:szCs w:val="18"/>
        </w:rPr>
        <w:t>左对齐</w:t>
      </w:r>
      <w:r>
        <w:rPr>
          <w:rFonts w:cs="Arial"/>
          <w:color w:val="FF0000"/>
          <w:sz w:val="18"/>
          <w:szCs w:val="18"/>
        </w:rPr>
        <w:t>；</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 xml:space="preserve">表格正文：宋体, </w:t>
      </w:r>
      <w:r>
        <w:rPr>
          <w:rFonts w:hint="eastAsia" w:cs="Arial"/>
          <w:color w:val="FF0000"/>
          <w:sz w:val="18"/>
          <w:szCs w:val="18"/>
        </w:rPr>
        <w:t>五号</w:t>
      </w:r>
      <w:r>
        <w:rPr>
          <w:rFonts w:cs="Arial"/>
          <w:color w:val="FF0000"/>
          <w:sz w:val="18"/>
          <w:szCs w:val="18"/>
        </w:rPr>
        <w:t>字；</w:t>
      </w:r>
    </w:p>
    <w:p>
      <w:pPr>
        <w:pStyle w:val="65"/>
        <w:spacing w:before="0" w:beforeLines="0" w:after="0" w:afterLines="0" w:line="240" w:lineRule="auto"/>
        <w:ind w:firstLine="360"/>
        <w:rPr>
          <w:rFonts w:cs="Arial"/>
          <w:color w:val="FF0000"/>
          <w:sz w:val="18"/>
          <w:szCs w:val="18"/>
        </w:rPr>
      </w:pPr>
      <w:r>
        <w:rPr>
          <w:rFonts w:cs="Arial"/>
          <w:color w:val="FF0000"/>
          <w:sz w:val="18"/>
          <w:szCs w:val="18"/>
        </w:rPr>
        <w:t>表格水平对齐方式：</w:t>
      </w:r>
      <w:r>
        <w:rPr>
          <w:rFonts w:hint="eastAsia" w:cs="Arial"/>
          <w:color w:val="FF0000"/>
          <w:sz w:val="18"/>
          <w:szCs w:val="18"/>
        </w:rPr>
        <w:t>左对齐；</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表格垂直对齐方式：全部居中；</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表格文本换行：自动换行；</w:t>
      </w:r>
    </w:p>
    <w:p>
      <w:pPr>
        <w:kinsoku w:val="0"/>
        <w:overflowPunct w:val="0"/>
        <w:autoSpaceDE w:val="0"/>
        <w:autoSpaceDN w:val="0"/>
        <w:snapToGrid w:val="0"/>
        <w:spacing w:before="0" w:beforeLines="0" w:after="0" w:afterLines="0" w:line="240" w:lineRule="auto"/>
        <w:ind w:firstLine="361"/>
        <w:jc w:val="left"/>
        <w:rPr>
          <w:rFonts w:cs="Arial"/>
          <w:color w:val="FF0000"/>
          <w:sz w:val="18"/>
          <w:szCs w:val="18"/>
        </w:rPr>
      </w:pPr>
      <w:r>
        <w:rPr>
          <w:rFonts w:cs="Arial"/>
          <w:b/>
          <w:color w:val="FF0000"/>
          <w:sz w:val="18"/>
          <w:szCs w:val="18"/>
        </w:rPr>
        <w:t>5.2 图格式</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图题注：编号字体：Arial，标题字体：宋体/五号，加粗，居中，段前0.5行，段后1行</w:t>
      </w:r>
    </w:p>
    <w:p>
      <w:pPr>
        <w:pStyle w:val="126"/>
        <w:numPr>
          <w:ilvl w:val="0"/>
          <w:numId w:val="11"/>
        </w:numPr>
        <w:kinsoku w:val="0"/>
        <w:overflowPunct w:val="0"/>
        <w:autoSpaceDE w:val="0"/>
        <w:autoSpaceDN w:val="0"/>
        <w:snapToGrid w:val="0"/>
        <w:spacing w:before="0" w:beforeLines="0" w:after="0" w:afterLines="0" w:line="240" w:lineRule="auto"/>
        <w:ind w:firstLineChars="0"/>
        <w:rPr>
          <w:rFonts w:ascii="Arial" w:hAnsi="Arial" w:cs="Arial"/>
          <w:b/>
          <w:color w:val="FF0000"/>
          <w:sz w:val="18"/>
          <w:szCs w:val="18"/>
        </w:rPr>
      </w:pPr>
      <w:r>
        <w:rPr>
          <w:rFonts w:ascii="Arial" w:hAnsi="Arial" w:cs="Arial"/>
          <w:b/>
          <w:color w:val="FF0000"/>
          <w:sz w:val="18"/>
          <w:szCs w:val="18"/>
        </w:rPr>
        <w:t>页面格式规范</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上、下页边距：2.54厘米；左、右页边距：3.17厘米；</w:t>
      </w:r>
      <w:r>
        <w:rPr>
          <w:rFonts w:cs="Arial"/>
          <w:color w:val="FF0000"/>
          <w:sz w:val="18"/>
          <w:szCs w:val="18"/>
        </w:rPr>
        <w:tab/>
      </w:r>
    </w:p>
    <w:p>
      <w:pPr>
        <w:tabs>
          <w:tab w:val="left" w:pos="7230"/>
        </w:tabs>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页码：封面不添加页码；目录前，页码为罗马数字；目录后，阿拉伯数字，Arial字体/</w:t>
      </w:r>
      <w:r>
        <w:rPr>
          <w:rFonts w:hint="eastAsia" w:cs="Arial"/>
          <w:color w:val="FF0000"/>
          <w:sz w:val="18"/>
          <w:szCs w:val="18"/>
        </w:rPr>
        <w:t>小五</w:t>
      </w:r>
      <w:r>
        <w:rPr>
          <w:rFonts w:cs="Arial"/>
          <w:color w:val="FF0000"/>
          <w:sz w:val="18"/>
          <w:szCs w:val="18"/>
        </w:rPr>
        <w:t>号，左对齐</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页眉/页脚：Logo左上角固定，文档名右上角固定；</w:t>
      </w:r>
    </w:p>
    <w:p>
      <w:pPr>
        <w:pStyle w:val="126"/>
        <w:numPr>
          <w:ilvl w:val="0"/>
          <w:numId w:val="11"/>
        </w:numPr>
        <w:kinsoku w:val="0"/>
        <w:overflowPunct w:val="0"/>
        <w:autoSpaceDE w:val="0"/>
        <w:autoSpaceDN w:val="0"/>
        <w:snapToGrid w:val="0"/>
        <w:spacing w:before="0" w:beforeLines="0" w:after="0" w:afterLines="0" w:line="240" w:lineRule="auto"/>
        <w:ind w:firstLineChars="0"/>
        <w:rPr>
          <w:rFonts w:ascii="Arial" w:hAnsi="Arial" w:cs="Arial"/>
          <w:b/>
          <w:color w:val="FF0000"/>
          <w:sz w:val="18"/>
          <w:szCs w:val="18"/>
        </w:rPr>
      </w:pPr>
      <w:r>
        <w:rPr>
          <w:rFonts w:ascii="Arial" w:hAnsi="Arial" w:cs="Arial"/>
          <w:b/>
          <w:color w:val="FF0000"/>
          <w:sz w:val="18"/>
          <w:szCs w:val="18"/>
        </w:rPr>
        <w:t>水印格式规范</w:t>
      </w:r>
    </w:p>
    <w:p>
      <w:pPr>
        <w:kinsoku w:val="0"/>
        <w:overflowPunct w:val="0"/>
        <w:autoSpaceDE w:val="0"/>
        <w:autoSpaceDN w:val="0"/>
        <w:snapToGrid w:val="0"/>
        <w:spacing w:before="0" w:beforeLines="0" w:after="0" w:afterLines="0" w:line="240" w:lineRule="auto"/>
        <w:ind w:firstLine="360"/>
        <w:jc w:val="left"/>
        <w:rPr>
          <w:rFonts w:cs="Arial"/>
          <w:color w:val="FF0000"/>
          <w:sz w:val="18"/>
          <w:szCs w:val="18"/>
        </w:rPr>
      </w:pPr>
      <w:r>
        <w:rPr>
          <w:rFonts w:cs="Arial"/>
          <w:color w:val="FF0000"/>
          <w:sz w:val="18"/>
          <w:szCs w:val="18"/>
        </w:rPr>
        <w:t>水印内容全部统一为：“Asia</w:t>
      </w:r>
      <w:r>
        <w:rPr>
          <w:rFonts w:hint="eastAsia" w:cs="Arial"/>
          <w:color w:val="FF0000"/>
          <w:sz w:val="18"/>
          <w:szCs w:val="18"/>
        </w:rPr>
        <w:t>I</w:t>
      </w:r>
      <w:r>
        <w:rPr>
          <w:rFonts w:cs="Arial"/>
          <w:color w:val="FF0000"/>
          <w:sz w:val="18"/>
          <w:szCs w:val="18"/>
        </w:rPr>
        <w:t>nfo Confidential”；字体：Arial，字号：54号，颜色：灰色-25%、背景2、深色25%，半透明、斜式、整体居中摆放</w:t>
      </w:r>
    </w:p>
    <w:p>
      <w:pPr>
        <w:spacing w:before="312" w:beforeLines="100" w:after="312" w:afterLines="100" w:line="480" w:lineRule="auto"/>
        <w:ind w:firstLine="562"/>
        <w:jc w:val="center"/>
        <w:rPr>
          <w:b/>
          <w:sz w:val="28"/>
          <w:szCs w:val="28"/>
        </w:rPr>
        <w:sectPr>
          <w:headerReference r:id="rId11" w:type="default"/>
          <w:footerReference r:id="rId12" w:type="default"/>
          <w:pgSz w:w="11906" w:h="16838"/>
          <w:pgMar w:top="1440" w:right="1797" w:bottom="1440" w:left="1797" w:header="851" w:footer="992" w:gutter="0"/>
          <w:pgNumType w:fmt="upperRoman" w:start="1"/>
          <w:cols w:space="425" w:num="1"/>
          <w:docGrid w:type="lines" w:linePitch="312" w:charSpace="0"/>
        </w:sectPr>
      </w:pPr>
    </w:p>
    <w:p>
      <w:pPr>
        <w:pStyle w:val="92"/>
        <w:spacing w:before="156" w:after="156"/>
      </w:pPr>
      <w:r>
        <w:rPr>
          <w:rFonts w:hint="eastAsia"/>
        </w:rPr>
        <w:t>声 明</w:t>
      </w:r>
    </w:p>
    <w:p>
      <w:pPr>
        <w:pStyle w:val="65"/>
        <w:spacing w:before="156" w:after="156"/>
        <w:ind w:firstLine="480"/>
      </w:pPr>
      <w:r>
        <w:t>任何情况下，与本软件产品及其衍生产品、以及与之相关的全部文件（包括本文件及其任何附件中的全部信息）相关的全部知识产权（包括但不限于著作权、商标</w:t>
      </w:r>
      <w:r>
        <w:rPr>
          <w:rFonts w:hint="eastAsia"/>
        </w:rPr>
        <w:t>权、</w:t>
      </w:r>
      <w:r>
        <w:t>专利</w:t>
      </w:r>
      <w:r>
        <w:rPr>
          <w:rFonts w:hint="eastAsia"/>
        </w:rPr>
        <w:t>权以及技术秘密等</w:t>
      </w:r>
      <w:r>
        <w:t>）皆属于亚信科技（中国）有限公司（</w:t>
      </w:r>
      <w:r>
        <w:rPr>
          <w:rFonts w:hint="eastAsia"/>
        </w:rPr>
        <w:t>“</w:t>
      </w:r>
      <w:r>
        <w:t>亚信</w:t>
      </w:r>
      <w:r>
        <w:rPr>
          <w:rFonts w:hint="eastAsia"/>
        </w:rPr>
        <w:t>科技”</w:t>
      </w:r>
      <w:r>
        <w:t>）。</w:t>
      </w:r>
    </w:p>
    <w:p>
      <w:pPr>
        <w:pStyle w:val="65"/>
        <w:spacing w:before="156" w:after="156"/>
        <w:ind w:firstLine="480"/>
      </w:pPr>
      <w:r>
        <w:t>本文件中的信息是保密的，且仅供用户指定的接收人内部使用。未经亚信科技事先书面同意</w:t>
      </w:r>
      <w:r>
        <w:rPr>
          <w:rFonts w:hint="eastAsia"/>
        </w:rPr>
        <w:t>，</w:t>
      </w:r>
      <w:r>
        <w:t>本文件的任何用户不得对本软件产品和本文件中的信息向任何第三方（包括但不限于用户指定接收人以外的管理人员、员工和关联公司）进行开发、升级、编译、反向编译、集成、销售、披露、出借、许可、转让、出售分发、传播或进行与本软件产品和本文件相关的任何其他处置，也不得使该等第三方以任何形式使用本软件产品和本文件中的信息。</w:t>
      </w:r>
    </w:p>
    <w:p>
      <w:pPr>
        <w:pStyle w:val="65"/>
        <w:spacing w:before="156" w:after="156"/>
        <w:ind w:firstLine="480"/>
      </w:pPr>
      <w:r>
        <w:t>未经亚信科技事先书面</w:t>
      </w:r>
      <w:r>
        <w:rPr>
          <w:rFonts w:hint="eastAsia"/>
        </w:rPr>
        <w:t>同意</w:t>
      </w:r>
      <w:r>
        <w:t>，不得为任何目的、以任何形式或任何方式对本文件进行复制、修改或分发。本文件的任何用户不得更改、移除或损害本文件所使用的任何商标。</w:t>
      </w:r>
    </w:p>
    <w:p>
      <w:pPr>
        <w:pStyle w:val="65"/>
        <w:spacing w:before="156" w:after="156"/>
        <w:ind w:firstLine="480"/>
      </w:pPr>
      <w:r>
        <w:t>本文件按</w:t>
      </w:r>
      <w:r>
        <w:rPr>
          <w:rFonts w:hint="eastAsia"/>
        </w:rPr>
        <w:t>“</w:t>
      </w:r>
      <w:r>
        <w:t>原样</w:t>
      </w:r>
      <w:r>
        <w:rPr>
          <w:rFonts w:hint="eastAsia"/>
        </w:rPr>
        <w:t>”</w:t>
      </w:r>
      <w:r>
        <w:t>提供，就本文件的正确性、准确性、可靠性或其他方面，亚信科技并不保证本文件的使用或使用后果。本文件中的全部信息皆可能在没有任何通知的情形下被进一步修改，亚信科技对本文件中可能出现的任何错误或不准确之处不承担任何责任。</w:t>
      </w:r>
    </w:p>
    <w:p>
      <w:pPr>
        <w:pStyle w:val="65"/>
        <w:spacing w:before="156" w:after="156"/>
        <w:ind w:firstLine="480"/>
      </w:pPr>
      <w:r>
        <w:t>在任何情况下，亚信科技均不对任何因使用本软件产品和本文件中的信息而引起的任何</w:t>
      </w:r>
      <w:r>
        <w:rPr>
          <w:rFonts w:hint="eastAsia"/>
        </w:rPr>
        <w:t>损失</w:t>
      </w:r>
      <w:r>
        <w:t>承担责任。</w:t>
      </w:r>
    </w:p>
    <w:p>
      <w:pPr>
        <w:pStyle w:val="65"/>
        <w:spacing w:before="156" w:after="156"/>
        <w:ind w:firstLine="480"/>
      </w:pPr>
      <w:r>
        <w:t>亚信科技产品可能加载第三方软件。详情请见第三方软件文件中的版权声明</w:t>
      </w:r>
      <w:r>
        <w:rPr>
          <w:rFonts w:hint="eastAsia"/>
        </w:rPr>
        <w:t>。</w:t>
      </w:r>
    </w:p>
    <w:p>
      <w:pPr>
        <w:pStyle w:val="65"/>
        <w:spacing w:before="156" w:after="156"/>
        <w:ind w:firstLine="480"/>
      </w:pPr>
    </w:p>
    <w:p>
      <w:pPr>
        <w:spacing w:before="156" w:after="156"/>
        <w:ind w:firstLine="480"/>
        <w:sectPr>
          <w:pgSz w:w="11906" w:h="16838"/>
          <w:pgMar w:top="1440" w:right="1797" w:bottom="1440" w:left="1797" w:header="851" w:footer="992" w:gutter="0"/>
          <w:pgNumType w:fmt="upperRoman"/>
          <w:cols w:space="425" w:num="1"/>
          <w:docGrid w:type="lines" w:linePitch="312" w:charSpace="0"/>
        </w:sectPr>
      </w:pPr>
    </w:p>
    <w:p>
      <w:pPr>
        <w:pStyle w:val="92"/>
        <w:spacing w:before="156" w:after="156"/>
        <w:ind w:firstLine="480"/>
      </w:pPr>
      <w:r>
        <w:rPr>
          <w:rFonts w:hint="eastAsia"/>
        </w:rPr>
        <w:t>修订记录</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2294"/>
        <w:gridCol w:w="875"/>
        <w:gridCol w:w="1167"/>
        <w:gridCol w:w="1499"/>
        <w:gridCol w:w="1642"/>
      </w:tblGrid>
      <w:tr>
        <w:trPr>
          <w:cantSplit/>
          <w:trHeight w:val="262" w:hRule="atLeast"/>
          <w:jc w:val="center"/>
        </w:trPr>
        <w:tc>
          <w:tcPr>
            <w:tcW w:w="616" w:type="pct"/>
            <w:shd w:val="clear" w:color="auto" w:fill="D8D8D8" w:themeFill="background1" w:themeFillShade="D9"/>
            <w:vAlign w:val="center"/>
          </w:tcPr>
          <w:p>
            <w:pPr>
              <w:pStyle w:val="64"/>
            </w:pPr>
            <w:r>
              <w:t>版本号</w:t>
            </w:r>
          </w:p>
        </w:tc>
        <w:tc>
          <w:tcPr>
            <w:tcW w:w="1345" w:type="pct"/>
            <w:shd w:val="clear" w:color="auto" w:fill="D8D8D8" w:themeFill="background1" w:themeFillShade="D9"/>
            <w:vAlign w:val="center"/>
          </w:tcPr>
          <w:p>
            <w:pPr>
              <w:pStyle w:val="64"/>
            </w:pPr>
            <w:r>
              <w:t>描述</w:t>
            </w:r>
          </w:p>
        </w:tc>
        <w:tc>
          <w:tcPr>
            <w:tcW w:w="513" w:type="pct"/>
            <w:shd w:val="clear" w:color="auto" w:fill="D8D8D8" w:themeFill="background1" w:themeFillShade="D9"/>
            <w:vAlign w:val="center"/>
          </w:tcPr>
          <w:p>
            <w:pPr>
              <w:pStyle w:val="64"/>
            </w:pPr>
            <w:r>
              <w:t>作者</w:t>
            </w:r>
          </w:p>
        </w:tc>
        <w:tc>
          <w:tcPr>
            <w:tcW w:w="684" w:type="pct"/>
            <w:shd w:val="clear" w:color="auto" w:fill="D8D8D8" w:themeFill="background1" w:themeFillShade="D9"/>
            <w:vAlign w:val="center"/>
          </w:tcPr>
          <w:p>
            <w:pPr>
              <w:pStyle w:val="64"/>
            </w:pPr>
            <w:r>
              <w:t>评审者</w:t>
            </w:r>
          </w:p>
        </w:tc>
        <w:tc>
          <w:tcPr>
            <w:tcW w:w="879" w:type="pct"/>
            <w:shd w:val="clear" w:color="auto" w:fill="D8D8D8" w:themeFill="background1" w:themeFillShade="D9"/>
            <w:vAlign w:val="center"/>
          </w:tcPr>
          <w:p>
            <w:pPr>
              <w:pStyle w:val="64"/>
            </w:pPr>
            <w:r>
              <w:t>日期</w:t>
            </w:r>
          </w:p>
        </w:tc>
        <w:tc>
          <w:tcPr>
            <w:tcW w:w="963" w:type="pct"/>
            <w:shd w:val="clear" w:color="auto" w:fill="D8D8D8" w:themeFill="background1" w:themeFillShade="D9"/>
            <w:vAlign w:val="center"/>
          </w:tcPr>
          <w:p>
            <w:pPr>
              <w:pStyle w:val="64"/>
            </w:pPr>
            <w:r>
              <w:t>评审日期</w:t>
            </w:r>
          </w:p>
        </w:tc>
      </w:tr>
      <w:tr>
        <w:trPr>
          <w:cantSplit/>
          <w:trHeight w:val="489" w:hRule="atLeast"/>
          <w:jc w:val="center"/>
        </w:trPr>
        <w:tc>
          <w:tcPr>
            <w:tcW w:w="616" w:type="pct"/>
            <w:vAlign w:val="center"/>
          </w:tcPr>
          <w:p>
            <w:pPr>
              <w:pStyle w:val="81"/>
              <w:rPr>
                <w:rFonts w:hint="default"/>
              </w:rPr>
            </w:pPr>
            <w:r>
              <w:t>VX.Y</w:t>
            </w:r>
          </w:p>
        </w:tc>
        <w:tc>
          <w:tcPr>
            <w:tcW w:w="1345" w:type="pct"/>
            <w:vAlign w:val="center"/>
          </w:tcPr>
          <w:p>
            <w:pPr>
              <w:pStyle w:val="81"/>
              <w:rPr>
                <w:rFonts w:hint="default"/>
              </w:rPr>
            </w:pPr>
            <w:r>
              <w:t>文档初始版本创建。</w:t>
            </w:r>
          </w:p>
        </w:tc>
        <w:tc>
          <w:tcPr>
            <w:tcW w:w="513" w:type="pct"/>
            <w:vAlign w:val="center"/>
          </w:tcPr>
          <w:p>
            <w:pPr>
              <w:pStyle w:val="81"/>
              <w:rPr>
                <w:rFonts w:hint="default"/>
              </w:rPr>
            </w:pPr>
          </w:p>
        </w:tc>
        <w:tc>
          <w:tcPr>
            <w:tcW w:w="684" w:type="pct"/>
            <w:vAlign w:val="center"/>
          </w:tcPr>
          <w:p>
            <w:pPr>
              <w:pStyle w:val="81"/>
              <w:rPr>
                <w:rFonts w:hint="default"/>
              </w:rPr>
            </w:pPr>
          </w:p>
        </w:tc>
        <w:tc>
          <w:tcPr>
            <w:tcW w:w="879" w:type="pct"/>
            <w:vAlign w:val="center"/>
          </w:tcPr>
          <w:p>
            <w:pPr>
              <w:pStyle w:val="81"/>
              <w:rPr>
                <w:rFonts w:hint="default"/>
              </w:rPr>
            </w:pPr>
            <w:r>
              <w:t>yyyy-mm-dd</w:t>
            </w:r>
          </w:p>
        </w:tc>
        <w:tc>
          <w:tcPr>
            <w:tcW w:w="963" w:type="pct"/>
            <w:vAlign w:val="center"/>
          </w:tcPr>
          <w:p>
            <w:pPr>
              <w:pStyle w:val="81"/>
              <w:rPr>
                <w:rFonts w:hint="default"/>
              </w:rPr>
            </w:pPr>
            <w:r>
              <w:t>yyyy-mm-dd</w:t>
            </w:r>
          </w:p>
        </w:tc>
      </w:tr>
      <w:tr>
        <w:trPr>
          <w:cantSplit/>
          <w:trHeight w:val="489" w:hRule="atLeast"/>
          <w:jc w:val="center"/>
        </w:trPr>
        <w:tc>
          <w:tcPr>
            <w:tcW w:w="616" w:type="pct"/>
            <w:vAlign w:val="center"/>
          </w:tcPr>
          <w:p>
            <w:pPr>
              <w:pStyle w:val="81"/>
              <w:rPr>
                <w:rFonts w:hint="default"/>
              </w:rPr>
            </w:pPr>
          </w:p>
        </w:tc>
        <w:tc>
          <w:tcPr>
            <w:tcW w:w="1345" w:type="pct"/>
            <w:vAlign w:val="center"/>
          </w:tcPr>
          <w:p>
            <w:pPr>
              <w:pStyle w:val="81"/>
              <w:rPr>
                <w:rFonts w:hint="default" w:hAnsi="Tahoma"/>
              </w:rPr>
            </w:pPr>
          </w:p>
        </w:tc>
        <w:tc>
          <w:tcPr>
            <w:tcW w:w="513" w:type="pct"/>
            <w:vAlign w:val="center"/>
          </w:tcPr>
          <w:p>
            <w:pPr>
              <w:pStyle w:val="81"/>
              <w:rPr>
                <w:rFonts w:hint="default" w:hAnsi="Tahoma"/>
              </w:rPr>
            </w:pPr>
          </w:p>
        </w:tc>
        <w:tc>
          <w:tcPr>
            <w:tcW w:w="684" w:type="pct"/>
            <w:vAlign w:val="center"/>
          </w:tcPr>
          <w:p>
            <w:pPr>
              <w:pStyle w:val="81"/>
              <w:rPr>
                <w:rFonts w:hint="default" w:hAnsi="Tahoma"/>
              </w:rPr>
            </w:pPr>
          </w:p>
        </w:tc>
        <w:tc>
          <w:tcPr>
            <w:tcW w:w="879" w:type="pct"/>
            <w:vAlign w:val="center"/>
          </w:tcPr>
          <w:p>
            <w:pPr>
              <w:pStyle w:val="81"/>
              <w:rPr>
                <w:rFonts w:hint="default"/>
              </w:rPr>
            </w:pPr>
          </w:p>
        </w:tc>
        <w:tc>
          <w:tcPr>
            <w:tcW w:w="963" w:type="pct"/>
            <w:vAlign w:val="center"/>
          </w:tcPr>
          <w:p>
            <w:pPr>
              <w:pStyle w:val="81"/>
              <w:rPr>
                <w:rFonts w:hint="default"/>
              </w:rPr>
            </w:pPr>
          </w:p>
        </w:tc>
      </w:tr>
      <w:tr>
        <w:trPr>
          <w:cantSplit/>
          <w:trHeight w:val="489" w:hRule="atLeast"/>
          <w:jc w:val="center"/>
        </w:trPr>
        <w:tc>
          <w:tcPr>
            <w:tcW w:w="616" w:type="pct"/>
            <w:vAlign w:val="center"/>
          </w:tcPr>
          <w:p>
            <w:pPr>
              <w:pStyle w:val="81"/>
              <w:rPr>
                <w:rFonts w:hint="default"/>
              </w:rPr>
            </w:pPr>
          </w:p>
        </w:tc>
        <w:tc>
          <w:tcPr>
            <w:tcW w:w="1345" w:type="pct"/>
            <w:vAlign w:val="center"/>
          </w:tcPr>
          <w:p>
            <w:pPr>
              <w:pStyle w:val="81"/>
              <w:rPr>
                <w:rFonts w:hint="default" w:hAnsi="Tahoma"/>
              </w:rPr>
            </w:pPr>
          </w:p>
        </w:tc>
        <w:tc>
          <w:tcPr>
            <w:tcW w:w="513" w:type="pct"/>
            <w:vAlign w:val="center"/>
          </w:tcPr>
          <w:p>
            <w:pPr>
              <w:pStyle w:val="81"/>
              <w:rPr>
                <w:rFonts w:hint="default" w:hAnsi="Tahoma"/>
              </w:rPr>
            </w:pPr>
          </w:p>
        </w:tc>
        <w:tc>
          <w:tcPr>
            <w:tcW w:w="684" w:type="pct"/>
            <w:vAlign w:val="center"/>
          </w:tcPr>
          <w:p>
            <w:pPr>
              <w:pStyle w:val="81"/>
              <w:rPr>
                <w:rFonts w:hint="default" w:hAnsi="Tahoma"/>
              </w:rPr>
            </w:pPr>
          </w:p>
        </w:tc>
        <w:tc>
          <w:tcPr>
            <w:tcW w:w="879" w:type="pct"/>
            <w:vAlign w:val="center"/>
          </w:tcPr>
          <w:p>
            <w:pPr>
              <w:pStyle w:val="81"/>
              <w:rPr>
                <w:rFonts w:hint="default"/>
              </w:rPr>
            </w:pPr>
          </w:p>
        </w:tc>
        <w:tc>
          <w:tcPr>
            <w:tcW w:w="963" w:type="pct"/>
            <w:vAlign w:val="center"/>
          </w:tcPr>
          <w:p>
            <w:pPr>
              <w:pStyle w:val="81"/>
              <w:rPr>
                <w:rFonts w:hint="default"/>
              </w:rPr>
            </w:pPr>
          </w:p>
        </w:tc>
      </w:tr>
      <w:tr>
        <w:trPr>
          <w:cantSplit/>
          <w:trHeight w:val="489" w:hRule="atLeast"/>
          <w:jc w:val="center"/>
        </w:trPr>
        <w:tc>
          <w:tcPr>
            <w:tcW w:w="616" w:type="pct"/>
            <w:vAlign w:val="center"/>
          </w:tcPr>
          <w:p>
            <w:pPr>
              <w:pStyle w:val="81"/>
              <w:rPr>
                <w:rFonts w:hint="default"/>
              </w:rPr>
            </w:pPr>
          </w:p>
        </w:tc>
        <w:tc>
          <w:tcPr>
            <w:tcW w:w="1345" w:type="pct"/>
            <w:vAlign w:val="center"/>
          </w:tcPr>
          <w:p>
            <w:pPr>
              <w:pStyle w:val="81"/>
              <w:rPr>
                <w:rFonts w:hint="default" w:hAnsi="Tahoma"/>
              </w:rPr>
            </w:pPr>
          </w:p>
        </w:tc>
        <w:tc>
          <w:tcPr>
            <w:tcW w:w="513" w:type="pct"/>
            <w:vAlign w:val="center"/>
          </w:tcPr>
          <w:p>
            <w:pPr>
              <w:pStyle w:val="81"/>
              <w:rPr>
                <w:rFonts w:hint="default" w:hAnsi="Tahoma"/>
              </w:rPr>
            </w:pPr>
          </w:p>
        </w:tc>
        <w:tc>
          <w:tcPr>
            <w:tcW w:w="684" w:type="pct"/>
            <w:vAlign w:val="center"/>
          </w:tcPr>
          <w:p>
            <w:pPr>
              <w:pStyle w:val="81"/>
              <w:rPr>
                <w:rFonts w:hint="default" w:hAnsi="Tahoma"/>
              </w:rPr>
            </w:pPr>
          </w:p>
        </w:tc>
        <w:tc>
          <w:tcPr>
            <w:tcW w:w="879" w:type="pct"/>
            <w:vAlign w:val="center"/>
          </w:tcPr>
          <w:p>
            <w:pPr>
              <w:pStyle w:val="81"/>
              <w:rPr>
                <w:rFonts w:hint="default"/>
              </w:rPr>
            </w:pPr>
          </w:p>
        </w:tc>
        <w:tc>
          <w:tcPr>
            <w:tcW w:w="963" w:type="pct"/>
            <w:vAlign w:val="center"/>
          </w:tcPr>
          <w:p>
            <w:pPr>
              <w:pStyle w:val="81"/>
              <w:rPr>
                <w:rFonts w:hint="default"/>
              </w:rPr>
            </w:pPr>
          </w:p>
        </w:tc>
      </w:tr>
      <w:tr>
        <w:trPr>
          <w:cantSplit/>
          <w:trHeight w:val="489" w:hRule="atLeast"/>
          <w:jc w:val="center"/>
        </w:trPr>
        <w:tc>
          <w:tcPr>
            <w:tcW w:w="616" w:type="pct"/>
            <w:vAlign w:val="center"/>
          </w:tcPr>
          <w:p>
            <w:pPr>
              <w:pStyle w:val="81"/>
              <w:rPr>
                <w:rFonts w:hint="default"/>
              </w:rPr>
            </w:pPr>
          </w:p>
        </w:tc>
        <w:tc>
          <w:tcPr>
            <w:tcW w:w="1345" w:type="pct"/>
            <w:vAlign w:val="center"/>
          </w:tcPr>
          <w:p>
            <w:pPr>
              <w:pStyle w:val="81"/>
              <w:rPr>
                <w:rFonts w:hint="default" w:hAnsi="Tahoma"/>
              </w:rPr>
            </w:pPr>
          </w:p>
        </w:tc>
        <w:tc>
          <w:tcPr>
            <w:tcW w:w="513" w:type="pct"/>
            <w:vAlign w:val="center"/>
          </w:tcPr>
          <w:p>
            <w:pPr>
              <w:pStyle w:val="81"/>
              <w:rPr>
                <w:rFonts w:hint="default" w:hAnsi="Tahoma"/>
              </w:rPr>
            </w:pPr>
          </w:p>
        </w:tc>
        <w:tc>
          <w:tcPr>
            <w:tcW w:w="684" w:type="pct"/>
            <w:vAlign w:val="center"/>
          </w:tcPr>
          <w:p>
            <w:pPr>
              <w:pStyle w:val="81"/>
              <w:rPr>
                <w:rFonts w:hint="default" w:hAnsi="Tahoma"/>
              </w:rPr>
            </w:pPr>
          </w:p>
        </w:tc>
        <w:tc>
          <w:tcPr>
            <w:tcW w:w="879" w:type="pct"/>
            <w:vAlign w:val="center"/>
          </w:tcPr>
          <w:p>
            <w:pPr>
              <w:pStyle w:val="81"/>
              <w:rPr>
                <w:rFonts w:hint="default"/>
              </w:rPr>
            </w:pPr>
          </w:p>
        </w:tc>
        <w:tc>
          <w:tcPr>
            <w:tcW w:w="963" w:type="pct"/>
            <w:vAlign w:val="center"/>
          </w:tcPr>
          <w:p>
            <w:pPr>
              <w:pStyle w:val="81"/>
              <w:rPr>
                <w:rFonts w:hint="default"/>
              </w:rPr>
            </w:pPr>
          </w:p>
        </w:tc>
      </w:tr>
      <w:tr>
        <w:trPr>
          <w:cantSplit/>
          <w:trHeight w:val="489" w:hRule="atLeast"/>
          <w:jc w:val="center"/>
        </w:trPr>
        <w:tc>
          <w:tcPr>
            <w:tcW w:w="616" w:type="pct"/>
            <w:vAlign w:val="center"/>
          </w:tcPr>
          <w:p>
            <w:pPr>
              <w:pStyle w:val="81"/>
              <w:rPr>
                <w:rFonts w:hint="default"/>
              </w:rPr>
            </w:pPr>
          </w:p>
        </w:tc>
        <w:tc>
          <w:tcPr>
            <w:tcW w:w="1345" w:type="pct"/>
            <w:vAlign w:val="center"/>
          </w:tcPr>
          <w:p>
            <w:pPr>
              <w:pStyle w:val="81"/>
              <w:rPr>
                <w:rFonts w:hint="default" w:hAnsi="Tahoma"/>
              </w:rPr>
            </w:pPr>
          </w:p>
        </w:tc>
        <w:tc>
          <w:tcPr>
            <w:tcW w:w="513" w:type="pct"/>
            <w:vAlign w:val="center"/>
          </w:tcPr>
          <w:p>
            <w:pPr>
              <w:pStyle w:val="81"/>
              <w:rPr>
                <w:rFonts w:hint="default" w:hAnsi="Tahoma"/>
              </w:rPr>
            </w:pPr>
          </w:p>
        </w:tc>
        <w:tc>
          <w:tcPr>
            <w:tcW w:w="684" w:type="pct"/>
            <w:vAlign w:val="center"/>
          </w:tcPr>
          <w:p>
            <w:pPr>
              <w:pStyle w:val="81"/>
              <w:rPr>
                <w:rFonts w:hint="default" w:hAnsi="Tahoma"/>
              </w:rPr>
            </w:pPr>
          </w:p>
        </w:tc>
        <w:tc>
          <w:tcPr>
            <w:tcW w:w="879" w:type="pct"/>
            <w:vAlign w:val="center"/>
          </w:tcPr>
          <w:p>
            <w:pPr>
              <w:pStyle w:val="81"/>
              <w:rPr>
                <w:rFonts w:hint="default"/>
              </w:rPr>
            </w:pPr>
          </w:p>
        </w:tc>
        <w:tc>
          <w:tcPr>
            <w:tcW w:w="963" w:type="pct"/>
            <w:vAlign w:val="center"/>
          </w:tcPr>
          <w:p>
            <w:pPr>
              <w:pStyle w:val="81"/>
              <w:rPr>
                <w:rFonts w:hint="default"/>
              </w:rPr>
            </w:pPr>
          </w:p>
        </w:tc>
      </w:tr>
    </w:tbl>
    <w:p>
      <w:pPr>
        <w:pStyle w:val="65"/>
        <w:spacing w:before="156" w:after="156"/>
        <w:ind w:left="480" w:firstLine="480"/>
      </w:pPr>
    </w:p>
    <w:p>
      <w:pPr>
        <w:spacing w:before="312" w:beforeLines="100" w:after="312" w:afterLines="100" w:line="480" w:lineRule="auto"/>
        <w:ind w:firstLine="562"/>
        <w:jc w:val="center"/>
        <w:rPr>
          <w:b/>
          <w:sz w:val="28"/>
          <w:szCs w:val="28"/>
        </w:rPr>
        <w:sectPr>
          <w:pgSz w:w="11906" w:h="16838"/>
          <w:pgMar w:top="1440" w:right="1797" w:bottom="1440" w:left="1797" w:header="851" w:footer="992" w:gutter="0"/>
          <w:pgNumType w:fmt="upperRoman"/>
          <w:cols w:space="425" w:num="1"/>
          <w:docGrid w:type="lines" w:linePitch="312" w:charSpace="0"/>
        </w:sectPr>
      </w:pPr>
    </w:p>
    <w:p>
      <w:pPr>
        <w:pStyle w:val="36"/>
        <w:spacing w:before="312" w:after="156"/>
      </w:pPr>
      <w:r>
        <w:rPr>
          <w:rFonts w:hint="eastAsia"/>
        </w:rPr>
        <w:t>目录</w:t>
      </w:r>
    </w:p>
    <w:p>
      <w:pPr>
        <w:pStyle w:val="38"/>
        <w:tabs>
          <w:tab w:val="right" w:leader="dot" w:pos="9184"/>
        </w:tabs>
        <w:snapToGrid w:val="0"/>
        <w:spacing w:before="156" w:after="156"/>
        <w:ind w:left="480" w:firstLine="480"/>
      </w:pPr>
      <w:r>
        <w:fldChar w:fldCharType="begin"/>
      </w:r>
      <w:r>
        <w:instrText xml:space="preserve"> HYPERLINK \l "_Toc7" </w:instrText>
      </w:r>
      <w:r>
        <w:fldChar w:fldCharType="separate"/>
      </w:r>
      <w:r>
        <w:fldChar w:fldCharType="begin"/>
      </w:r>
      <w:r>
        <w:instrText xml:space="preserve"> TOC \o "2-3" \h \z \t "标题 1,1,附录标题1__asiainfo_cn,1" </w:instrText>
      </w:r>
      <w:r>
        <w:fldChar w:fldCharType="separate"/>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"_Toc97963577" </w:instrText>
      </w:r>
      <w:r>
        <w:fldChar w:fldCharType="separate"/>
      </w:r>
      <w:r>
        <w:rPr>
          <w:rStyle w:val="25"/>
        </w:rPr>
        <w:t>1 简介</w:t>
      </w:r>
      <w:r>
        <w:tab/>
      </w:r>
      <w:r>
        <w:fldChar w:fldCharType="begin"/>
      </w:r>
      <w:r>
        <w:instrText xml:space="preserve"> PAGEREF _Toc97963577 \h </w:instrText>
      </w:r>
      <w:r>
        <w:fldChar w:fldCharType="separate"/>
      </w:r>
      <w:r>
        <w:t>1</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"_Toc97963578" </w:instrText>
      </w:r>
      <w:r>
        <w:fldChar w:fldCharType="separate"/>
      </w:r>
      <w:r>
        <w:rPr>
          <w:rStyle w:val="25"/>
          <w:snapToGrid w:val="0"/>
        </w:rPr>
        <w:t>1.1</w:t>
      </w:r>
      <w:r>
        <w:rPr>
          <w:rStyle w:val="25"/>
        </w:rPr>
        <w:t xml:space="preserve"> 目的</w:t>
      </w:r>
      <w:r>
        <w:tab/>
      </w:r>
      <w:r>
        <w:fldChar w:fldCharType="begin"/>
      </w:r>
      <w:r>
        <w:instrText xml:space="preserve"> PAGEREF _Toc97963578 \h </w:instrText>
      </w:r>
      <w:r>
        <w:fldChar w:fldCharType="separate"/>
      </w:r>
      <w:r>
        <w:t>1</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"_Toc97963579" </w:instrText>
      </w:r>
      <w:r>
        <w:fldChar w:fldCharType="separate"/>
      </w:r>
      <w:r>
        <w:rPr>
          <w:rStyle w:val="25"/>
          <w:snapToGrid w:val="0"/>
        </w:rPr>
        <w:t>1.2</w:t>
      </w:r>
      <w:r>
        <w:rPr>
          <w:rStyle w:val="25"/>
        </w:rPr>
        <w:t xml:space="preserve"> 背景</w:t>
      </w:r>
      <w:r>
        <w:tab/>
      </w:r>
      <w:r>
        <w:fldChar w:fldCharType="begin"/>
      </w:r>
      <w:r>
        <w:instrText xml:space="preserve"> PAGEREF _Toc97963579 \h </w:instrText>
      </w:r>
      <w:r>
        <w:fldChar w:fldCharType="separate"/>
      </w:r>
      <w:r>
        <w:t>1</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"_Toc97963580" </w:instrText>
      </w:r>
      <w:r>
        <w:fldChar w:fldCharType="separate"/>
      </w:r>
      <w:r>
        <w:rPr>
          <w:rStyle w:val="25"/>
          <w:snapToGrid w:val="0"/>
        </w:rPr>
        <w:t>1.3</w:t>
      </w:r>
      <w:r>
        <w:rPr>
          <w:rStyle w:val="25"/>
        </w:rPr>
        <w:t xml:space="preserve"> 文档范围</w:t>
      </w:r>
      <w:r>
        <w:tab/>
      </w:r>
      <w:r>
        <w:fldChar w:fldCharType="begin"/>
      </w:r>
      <w:r>
        <w:instrText xml:space="preserve"> PAGEREF _Toc97963580 \h </w:instrText>
      </w:r>
      <w:r>
        <w:fldChar w:fldCharType="separate"/>
      </w:r>
      <w:r>
        <w:t>2</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"_Toc97963581" </w:instrText>
      </w:r>
      <w:r>
        <w:fldChar w:fldCharType="separate"/>
      </w:r>
      <w:r>
        <w:rPr>
          <w:rStyle w:val="25"/>
          <w:snapToGrid w:val="0"/>
        </w:rPr>
        <w:t>1.4</w:t>
      </w:r>
      <w:r>
        <w:rPr>
          <w:rStyle w:val="25"/>
        </w:rPr>
        <w:t xml:space="preserve"> 名词术语</w:t>
      </w:r>
      <w:r>
        <w:tab/>
      </w:r>
      <w:r>
        <w:fldChar w:fldCharType="begin"/>
      </w:r>
      <w:r>
        <w:instrText xml:space="preserve"> PAGEREF _Toc97963581 \h </w:instrText>
      </w:r>
      <w:r>
        <w:fldChar w:fldCharType="separate"/>
      </w:r>
      <w:r>
        <w:t>2</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"_Toc97963582" </w:instrText>
      </w:r>
      <w:r>
        <w:fldChar w:fldCharType="separate"/>
      </w:r>
      <w:r>
        <w:rPr>
          <w:rStyle w:val="25"/>
          <w:snapToGrid w:val="0"/>
        </w:rPr>
        <w:t>1.5</w:t>
      </w:r>
      <w:r>
        <w:rPr>
          <w:rStyle w:val="25"/>
        </w:rPr>
        <w:t xml:space="preserve"> 参考资料</w:t>
      </w:r>
      <w:r>
        <w:tab/>
      </w:r>
      <w:r>
        <w:fldChar w:fldCharType="begin"/>
      </w:r>
      <w:r>
        <w:instrText xml:space="preserve"> PAGEREF _Toc97963582 \h </w:instrText>
      </w:r>
      <w:r>
        <w:fldChar w:fldCharType="separate"/>
      </w:r>
      <w:r>
        <w:t>2</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"_Toc97963583" </w:instrText>
      </w:r>
      <w:r>
        <w:fldChar w:fldCharType="separate"/>
      </w:r>
      <w:r>
        <w:rPr>
          <w:rStyle w:val="25"/>
        </w:rPr>
        <w:t>2 范围</w:t>
      </w:r>
      <w:r>
        <w:tab/>
      </w:r>
      <w:r>
        <w:fldChar w:fldCharType="begin"/>
      </w:r>
      <w:r>
        <w:instrText xml:space="preserve"> PAGEREF _Toc97963583 \h </w:instrText>
      </w:r>
      <w:r>
        <w:fldChar w:fldCharType="separate"/>
      </w:r>
      <w:r>
        <w:t>1</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"_Toc97963584" </w:instrText>
      </w:r>
      <w:r>
        <w:fldChar w:fldCharType="separate"/>
      </w:r>
      <w:r>
        <w:rPr>
          <w:rStyle w:val="25"/>
          <w:snapToGrid w:val="0"/>
        </w:rPr>
        <w:t>2.1</w:t>
      </w:r>
      <w:r>
        <w:rPr>
          <w:rStyle w:val="25"/>
        </w:rPr>
        <w:t xml:space="preserve"> 包含的内容</w:t>
      </w:r>
      <w:r>
        <w:tab/>
      </w:r>
      <w:r>
        <w:fldChar w:fldCharType="begin"/>
      </w:r>
      <w:r>
        <w:instrText xml:space="preserve"> PAGEREF _Toc97963584 \h </w:instrText>
      </w:r>
      <w:r>
        <w:fldChar w:fldCharType="separate"/>
      </w:r>
      <w:r>
        <w:t>1</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"_Toc97963585" </w:instrText>
      </w:r>
      <w:r>
        <w:fldChar w:fldCharType="separate"/>
      </w:r>
      <w:r>
        <w:rPr>
          <w:rStyle w:val="25"/>
          <w:snapToGrid w:val="0"/>
        </w:rPr>
        <w:t>2.2</w:t>
      </w:r>
      <w:r>
        <w:rPr>
          <w:rStyle w:val="25"/>
        </w:rPr>
        <w:t xml:space="preserve"> 不包含的内容</w:t>
      </w:r>
      <w:r>
        <w:tab/>
      </w:r>
      <w:r>
        <w:fldChar w:fldCharType="begin"/>
      </w:r>
      <w:r>
        <w:instrText xml:space="preserve"> PAGEREF _Toc97963585 \h </w:instrText>
      </w:r>
      <w:r>
        <w:fldChar w:fldCharType="separate"/>
      </w:r>
      <w:r>
        <w:t>1</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"_Toc97963586" </w:instrText>
      </w:r>
      <w:r>
        <w:fldChar w:fldCharType="separate"/>
      </w:r>
      <w:r>
        <w:rPr>
          <w:rStyle w:val="25"/>
          <w:snapToGrid w:val="0"/>
        </w:rPr>
        <w:t>2.3</w:t>
      </w:r>
      <w:r>
        <w:rPr>
          <w:rStyle w:val="25"/>
        </w:rPr>
        <w:t xml:space="preserve"> 约束和限制</w:t>
      </w:r>
      <w:r>
        <w:tab/>
      </w:r>
      <w:r>
        <w:fldChar w:fldCharType="begin"/>
      </w:r>
      <w:r>
        <w:instrText xml:space="preserve"> PAGEREF _Toc97963586 \h </w:instrText>
      </w:r>
      <w:r>
        <w:fldChar w:fldCharType="separate"/>
      </w:r>
      <w:r>
        <w:t>1</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"_Toc97963587" </w:instrText>
      </w:r>
      <w:r>
        <w:fldChar w:fldCharType="separate"/>
      </w:r>
      <w:r>
        <w:rPr>
          <w:rStyle w:val="25"/>
        </w:rPr>
        <w:t>3 风险分析</w:t>
      </w:r>
      <w:r>
        <w:tab/>
      </w:r>
      <w:r>
        <w:fldChar w:fldCharType="begin"/>
      </w:r>
      <w:r>
        <w:instrText xml:space="preserve"> PAGEREF _Toc97963587 \h </w:instrText>
      </w:r>
      <w:r>
        <w:fldChar w:fldCharType="separate"/>
      </w:r>
      <w:r>
        <w:t>2</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"_Toc97963588" </w:instrText>
      </w:r>
      <w:r>
        <w:fldChar w:fldCharType="separate"/>
      </w:r>
      <w:r>
        <w:rPr>
          <w:rStyle w:val="25"/>
          <w:snapToGrid w:val="0"/>
        </w:rPr>
        <w:t>3.1</w:t>
      </w:r>
      <w:r>
        <w:rPr>
          <w:rStyle w:val="25"/>
        </w:rPr>
        <w:t xml:space="preserve"> 技术风险</w:t>
      </w:r>
      <w:r>
        <w:tab/>
      </w:r>
      <w:r>
        <w:fldChar w:fldCharType="begin"/>
      </w:r>
      <w:r>
        <w:instrText xml:space="preserve"> PAGEREF _Toc97963588 \h </w:instrText>
      </w:r>
      <w:r>
        <w:fldChar w:fldCharType="separate"/>
      </w:r>
      <w:r>
        <w:t>2</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"_Toc97963589" </w:instrText>
      </w:r>
      <w:r>
        <w:fldChar w:fldCharType="separate"/>
      </w:r>
      <w:r>
        <w:rPr>
          <w:rStyle w:val="25"/>
          <w:snapToGrid w:val="0"/>
        </w:rPr>
        <w:t>3.2</w:t>
      </w:r>
      <w:r>
        <w:rPr>
          <w:rStyle w:val="25"/>
        </w:rPr>
        <w:t xml:space="preserve"> 业务风险</w:t>
      </w:r>
      <w:r>
        <w:tab/>
      </w:r>
      <w:r>
        <w:fldChar w:fldCharType="begin"/>
      </w:r>
      <w:r>
        <w:instrText xml:space="preserve"> PAGEREF _Toc97963589 \h </w:instrText>
      </w:r>
      <w:r>
        <w:fldChar w:fldCharType="separate"/>
      </w:r>
      <w:r>
        <w:t>2</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"_Toc97963590" </w:instrText>
      </w:r>
      <w:r>
        <w:fldChar w:fldCharType="separate"/>
      </w:r>
      <w:r>
        <w:rPr>
          <w:rStyle w:val="25"/>
          <w:snapToGrid w:val="0"/>
        </w:rPr>
        <w:t>3.3</w:t>
      </w:r>
      <w:r>
        <w:rPr>
          <w:rStyle w:val="25"/>
        </w:rPr>
        <w:t xml:space="preserve"> 需求风险</w:t>
      </w:r>
      <w:r>
        <w:tab/>
      </w:r>
      <w:r>
        <w:fldChar w:fldCharType="begin"/>
      </w:r>
      <w:r>
        <w:instrText xml:space="preserve"> PAGEREF _Toc97963590 \h </w:instrText>
      </w:r>
      <w:r>
        <w:fldChar w:fldCharType="separate"/>
      </w:r>
      <w:r>
        <w:t>3</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"_Toc97963591" </w:instrText>
      </w:r>
      <w:r>
        <w:fldChar w:fldCharType="separate"/>
      </w:r>
      <w:r>
        <w:rPr>
          <w:rStyle w:val="25"/>
        </w:rPr>
        <w:t>4 业务功能需求</w:t>
      </w:r>
      <w:r>
        <w:tab/>
      </w:r>
      <w:r>
        <w:fldChar w:fldCharType="begin"/>
      </w:r>
      <w:r>
        <w:instrText xml:space="preserve"> PAGEREF _Toc97963591 \h </w:instrText>
      </w:r>
      <w:r>
        <w:fldChar w:fldCharType="separate"/>
      </w:r>
      <w:r>
        <w:t>3</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"_Toc97963592" </w:instrText>
      </w:r>
      <w:r>
        <w:fldChar w:fldCharType="separate"/>
      </w:r>
      <w:r>
        <w:rPr>
          <w:rStyle w:val="25"/>
          <w:snapToGrid w:val="0"/>
        </w:rPr>
        <w:t>4.1</w:t>
      </w:r>
      <w:r>
        <w:rPr>
          <w:rStyle w:val="25"/>
        </w:rPr>
        <w:t xml:space="preserve"> XXX功能</w:t>
      </w:r>
      <w:r>
        <w:tab/>
      </w:r>
      <w:r>
        <w:fldChar w:fldCharType="begin"/>
      </w:r>
      <w:r>
        <w:instrText xml:space="preserve"> PAGEREF _Toc97963592 \h </w:instrText>
      </w:r>
      <w:r>
        <w:fldChar w:fldCharType="separate"/>
      </w:r>
      <w:r>
        <w:t>3</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"_Toc97963593" </w:instrText>
      </w:r>
      <w:r>
        <w:fldChar w:fldCharType="separate"/>
      </w:r>
      <w:r>
        <w:rPr>
          <w:rStyle w:val="25"/>
          <w:rFonts w:cs="Book Antiqua"/>
          <w:bCs/>
          <w:snapToGrid w:val="0"/>
        </w:rPr>
        <w:t>4.1.1</w:t>
      </w:r>
      <w:r>
        <w:rPr>
          <w:rStyle w:val="25"/>
        </w:rPr>
        <w:t xml:space="preserve"> 概述</w:t>
      </w:r>
      <w:r>
        <w:tab/>
      </w:r>
      <w:r>
        <w:fldChar w:fldCharType="begin"/>
      </w:r>
      <w:r>
        <w:instrText xml:space="preserve"> PAGEREF _Toc97963593 \h </w:instrText>
      </w:r>
      <w:r>
        <w:fldChar w:fldCharType="separate"/>
      </w:r>
      <w:r>
        <w:t>3</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"_Toc97963594" </w:instrText>
      </w:r>
      <w:r>
        <w:fldChar w:fldCharType="separate"/>
      </w:r>
      <w:r>
        <w:rPr>
          <w:rStyle w:val="25"/>
          <w:rFonts w:cs="Book Antiqua"/>
          <w:bCs/>
          <w:snapToGrid w:val="0"/>
        </w:rPr>
        <w:t>4.1.2</w:t>
      </w:r>
      <w:r>
        <w:rPr>
          <w:rStyle w:val="25"/>
        </w:rPr>
        <w:t xml:space="preserve"> 流程时序</w:t>
      </w:r>
      <w:r>
        <w:tab/>
      </w:r>
      <w:r>
        <w:fldChar w:fldCharType="begin"/>
      </w:r>
      <w:r>
        <w:instrText xml:space="preserve"> PAGEREF _Toc97963594 \h </w:instrText>
      </w:r>
      <w:r>
        <w:fldChar w:fldCharType="separate"/>
      </w:r>
      <w:r>
        <w:t>3</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"_Toc97963595" </w:instrText>
      </w:r>
      <w:r>
        <w:fldChar w:fldCharType="separate"/>
      </w:r>
      <w:r>
        <w:rPr>
          <w:rStyle w:val="25"/>
          <w:rFonts w:cs="Book Antiqua"/>
          <w:bCs/>
          <w:snapToGrid w:val="0"/>
        </w:rPr>
        <w:t>4.1.3</w:t>
      </w:r>
      <w:r>
        <w:rPr>
          <w:rStyle w:val="25"/>
        </w:rPr>
        <w:t xml:space="preserve"> 功能需求</w:t>
      </w:r>
      <w:r>
        <w:tab/>
      </w:r>
      <w:r>
        <w:fldChar w:fldCharType="begin"/>
      </w:r>
      <w:r>
        <w:instrText xml:space="preserve"> PAGEREF _Toc97963595 \h </w:instrText>
      </w:r>
      <w:r>
        <w:fldChar w:fldCharType="separate"/>
      </w:r>
      <w:r>
        <w:t>3</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"_Toc97963596" </w:instrText>
      </w:r>
      <w:r>
        <w:fldChar w:fldCharType="separate"/>
      </w:r>
      <w:r>
        <w:rPr>
          <w:rStyle w:val="25"/>
          <w:snapToGrid w:val="0"/>
        </w:rPr>
        <w:t>4.2</w:t>
      </w:r>
      <w:r>
        <w:rPr>
          <w:rStyle w:val="25"/>
        </w:rPr>
        <w:t xml:space="preserve"> XXX功能</w:t>
      </w:r>
      <w:r>
        <w:tab/>
      </w:r>
      <w:r>
        <w:fldChar w:fldCharType="begin"/>
      </w:r>
      <w:r>
        <w:instrText xml:space="preserve"> PAGEREF _Toc97963596 \h </w:instrText>
      </w:r>
      <w:r>
        <w:fldChar w:fldCharType="separate"/>
      </w:r>
      <w:r>
        <w:t>4</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"_Toc97963597" </w:instrText>
      </w:r>
      <w:r>
        <w:fldChar w:fldCharType="separate"/>
      </w:r>
      <w:r>
        <w:rPr>
          <w:rStyle w:val="25"/>
          <w:rFonts w:cs="Book Antiqua"/>
          <w:bCs/>
          <w:snapToGrid w:val="0"/>
        </w:rPr>
        <w:t>4.2.1</w:t>
      </w:r>
      <w:r>
        <w:rPr>
          <w:rStyle w:val="25"/>
        </w:rPr>
        <w:t xml:space="preserve"> 概述</w:t>
      </w:r>
      <w:r>
        <w:tab/>
      </w:r>
      <w:r>
        <w:fldChar w:fldCharType="begin"/>
      </w:r>
      <w:r>
        <w:instrText xml:space="preserve"> PAGEREF _Toc97963597 \h </w:instrText>
      </w:r>
      <w:r>
        <w:fldChar w:fldCharType="separate"/>
      </w:r>
      <w:r>
        <w:t>4</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"_Toc97963598" </w:instrText>
      </w:r>
      <w:r>
        <w:fldChar w:fldCharType="separate"/>
      </w:r>
      <w:r>
        <w:rPr>
          <w:rStyle w:val="25"/>
        </w:rPr>
        <w:t>4.2.2流程时序</w:t>
      </w:r>
      <w:r>
        <w:tab/>
      </w:r>
      <w:r>
        <w:fldChar w:fldCharType="begin"/>
      </w:r>
      <w:r>
        <w:instrText xml:space="preserve"> PAGEREF _Toc97963598 \h </w:instrText>
      </w:r>
      <w:r>
        <w:fldChar w:fldCharType="separate"/>
      </w:r>
      <w:r>
        <w:t>4</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"_Toc97963599" </w:instrText>
      </w:r>
      <w:r>
        <w:fldChar w:fldCharType="separate"/>
      </w:r>
      <w:r>
        <w:rPr>
          <w:rStyle w:val="25"/>
        </w:rPr>
        <w:t>4.2.3功能需求</w:t>
      </w:r>
      <w:r>
        <w:tab/>
      </w:r>
      <w:r>
        <w:fldChar w:fldCharType="begin"/>
      </w:r>
      <w:r>
        <w:instrText xml:space="preserve"> PAGEREF _Toc97963599 \h </w:instrText>
      </w:r>
      <w:r>
        <w:fldChar w:fldCharType="separate"/>
      </w:r>
      <w:r>
        <w:t>4</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"_Toc97963600" </w:instrText>
      </w:r>
      <w:r>
        <w:fldChar w:fldCharType="separate"/>
      </w:r>
      <w:r>
        <w:rPr>
          <w:rStyle w:val="25"/>
        </w:rPr>
        <w:t>5 业务用例（BUC）</w:t>
      </w:r>
      <w:r>
        <w:tab/>
      </w:r>
      <w:r>
        <w:fldChar w:fldCharType="begin"/>
      </w:r>
      <w:r>
        <w:instrText xml:space="preserve"> PAGEREF _Toc97963600 \h </w:instrText>
      </w:r>
      <w:r>
        <w:fldChar w:fldCharType="separate"/>
      </w:r>
      <w:r>
        <w:t>4</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"_Toc97963601" </w:instrText>
      </w:r>
      <w:r>
        <w:fldChar w:fldCharType="separate"/>
      </w:r>
      <w:r>
        <w:rPr>
          <w:rStyle w:val="25"/>
          <w:snapToGrid w:val="0"/>
        </w:rPr>
        <w:t>5.1</w:t>
      </w:r>
      <w:r>
        <w:rPr>
          <w:rStyle w:val="25"/>
        </w:rPr>
        <w:t xml:space="preserve"> 业务用例图</w:t>
      </w:r>
      <w:r>
        <w:tab/>
      </w:r>
      <w:r>
        <w:fldChar w:fldCharType="begin"/>
      </w:r>
      <w:r>
        <w:instrText xml:space="preserve"> PAGEREF _Toc97963601 \h </w:instrText>
      </w:r>
      <w:r>
        <w:fldChar w:fldCharType="separate"/>
      </w:r>
      <w:r>
        <w:t>5</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"_Toc97963602" </w:instrText>
      </w:r>
      <w:r>
        <w:fldChar w:fldCharType="separate"/>
      </w:r>
      <w:r>
        <w:rPr>
          <w:rStyle w:val="25"/>
          <w:snapToGrid w:val="0"/>
        </w:rPr>
        <w:t>5.2</w:t>
      </w:r>
      <w:r>
        <w:rPr>
          <w:rStyle w:val="25"/>
        </w:rPr>
        <w:t xml:space="preserve"> 业务用例描述</w:t>
      </w:r>
      <w:r>
        <w:tab/>
      </w:r>
      <w:r>
        <w:fldChar w:fldCharType="begin"/>
      </w:r>
      <w:r>
        <w:instrText xml:space="preserve"> PAGEREF _Toc97963602 \h </w:instrText>
      </w:r>
      <w:r>
        <w:fldChar w:fldCharType="separate"/>
      </w:r>
      <w:r>
        <w:t>5</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"_Toc97963603" </w:instrText>
      </w:r>
      <w:r>
        <w:fldChar w:fldCharType="separate"/>
      </w:r>
      <w:r>
        <w:rPr>
          <w:rStyle w:val="25"/>
        </w:rPr>
        <w:t>6 系统用例</w:t>
      </w:r>
      <w:r>
        <w:tab/>
      </w:r>
      <w:r>
        <w:fldChar w:fldCharType="begin"/>
      </w:r>
      <w:r>
        <w:instrText xml:space="preserve"> PAGEREF _Toc97963603 \h </w:instrText>
      </w:r>
      <w:r>
        <w:fldChar w:fldCharType="separate"/>
      </w:r>
      <w:r>
        <w:t>5</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"_Toc97963604" </w:instrText>
      </w:r>
      <w:r>
        <w:fldChar w:fldCharType="separate"/>
      </w:r>
      <w:r>
        <w:rPr>
          <w:rStyle w:val="25"/>
          <w:snapToGrid w:val="0"/>
        </w:rPr>
        <w:t>6.1</w:t>
      </w:r>
      <w:r>
        <w:rPr>
          <w:rStyle w:val="25"/>
        </w:rPr>
        <w:t xml:space="preserve"> 系统用例图</w:t>
      </w:r>
      <w:r>
        <w:tab/>
      </w:r>
      <w:r>
        <w:fldChar w:fldCharType="begin"/>
      </w:r>
      <w:r>
        <w:instrText xml:space="preserve"> PAGEREF _Toc97963604 \h </w:instrText>
      </w:r>
      <w:r>
        <w:fldChar w:fldCharType="separate"/>
      </w:r>
      <w:r>
        <w:t>5</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"_Toc97963605" </w:instrText>
      </w:r>
      <w:r>
        <w:fldChar w:fldCharType="separate"/>
      </w:r>
      <w:r>
        <w:rPr>
          <w:rStyle w:val="25"/>
          <w:snapToGrid w:val="0"/>
        </w:rPr>
        <w:t>6.2</w:t>
      </w:r>
      <w:r>
        <w:rPr>
          <w:rStyle w:val="25"/>
        </w:rPr>
        <w:t xml:space="preserve"> 系统用例描述</w:t>
      </w:r>
      <w:r>
        <w:tab/>
      </w:r>
      <w:r>
        <w:fldChar w:fldCharType="begin"/>
      </w:r>
      <w:r>
        <w:instrText xml:space="preserve"> PAGEREF _Toc97963605 \h </w:instrText>
      </w:r>
      <w:r>
        <w:fldChar w:fldCharType="separate"/>
      </w:r>
      <w:r>
        <w:t>6</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"_Toc97963606" </w:instrText>
      </w:r>
      <w:r>
        <w:fldChar w:fldCharType="separate"/>
      </w:r>
      <w:r>
        <w:rPr>
          <w:rStyle w:val="25"/>
        </w:rPr>
        <w:t>7 非功能需求</w:t>
      </w:r>
      <w:r>
        <w:tab/>
      </w:r>
      <w:r>
        <w:fldChar w:fldCharType="begin"/>
      </w:r>
      <w:r>
        <w:instrText xml:space="preserve"> PAGEREF _Toc97963606 \h </w:instrText>
      </w:r>
      <w:r>
        <w:fldChar w:fldCharType="separate"/>
      </w:r>
      <w:r>
        <w:t>6</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"_Toc97963607" </w:instrText>
      </w:r>
      <w:r>
        <w:fldChar w:fldCharType="separate"/>
      </w:r>
      <w:r>
        <w:rPr>
          <w:rStyle w:val="25"/>
          <w:snapToGrid w:val="0"/>
        </w:rPr>
        <w:t>7.1</w:t>
      </w:r>
      <w:r>
        <w:rPr>
          <w:rStyle w:val="25"/>
        </w:rPr>
        <w:t xml:space="preserve"> 性能需求</w:t>
      </w:r>
      <w:r>
        <w:tab/>
      </w:r>
      <w:r>
        <w:fldChar w:fldCharType="begin"/>
      </w:r>
      <w:r>
        <w:instrText xml:space="preserve"> PAGEREF _Toc97963607 \h </w:instrText>
      </w:r>
      <w:r>
        <w:fldChar w:fldCharType="separate"/>
      </w:r>
      <w:r>
        <w:t>6</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"_Toc97963608" </w:instrText>
      </w:r>
      <w:r>
        <w:fldChar w:fldCharType="separate"/>
      </w:r>
      <w:r>
        <w:rPr>
          <w:rStyle w:val="25"/>
          <w:rFonts w:cs="Book Antiqua"/>
          <w:bCs/>
          <w:snapToGrid w:val="0"/>
        </w:rPr>
        <w:t>7.1.1</w:t>
      </w:r>
      <w:r>
        <w:rPr>
          <w:rStyle w:val="25"/>
        </w:rPr>
        <w:t xml:space="preserve"> 压力需求</w:t>
      </w:r>
      <w:r>
        <w:tab/>
      </w:r>
      <w:r>
        <w:fldChar w:fldCharType="begin"/>
      </w:r>
      <w:r>
        <w:instrText xml:space="preserve"> PAGEREF _Toc97963608 \h </w:instrText>
      </w:r>
      <w:r>
        <w:fldChar w:fldCharType="separate"/>
      </w:r>
      <w:r>
        <w:t>6</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"_Toc97963609" </w:instrText>
      </w:r>
      <w:r>
        <w:fldChar w:fldCharType="separate"/>
      </w:r>
      <w:r>
        <w:rPr>
          <w:rStyle w:val="25"/>
          <w:rFonts w:cs="Book Antiqua"/>
          <w:bCs/>
          <w:snapToGrid w:val="0"/>
        </w:rPr>
        <w:t>7.1.2</w:t>
      </w:r>
      <w:r>
        <w:rPr>
          <w:rStyle w:val="25"/>
        </w:rPr>
        <w:t xml:space="preserve"> 响应时间需求</w:t>
      </w:r>
      <w:r>
        <w:tab/>
      </w:r>
      <w:r>
        <w:fldChar w:fldCharType="begin"/>
      </w:r>
      <w:r>
        <w:instrText xml:space="preserve"> PAGEREF _Toc97963609 \h </w:instrText>
      </w:r>
      <w:r>
        <w:fldChar w:fldCharType="separate"/>
      </w:r>
      <w:r>
        <w:t>6</w:t>
      </w:r>
      <w:r>
        <w:fldChar w:fldCharType="end"/>
      </w:r>
      <w:r>
        <w:fldChar w:fldCharType="end"/>
      </w:r>
    </w:p>
    <w:p>
      <w:pPr>
        <w:pStyle w:val="39"/>
        <w:tabs>
          <w:tab w:val="right" w:leader="dot" w:pos="8302"/>
        </w:tabs>
        <w:ind w:left="960"/>
        <w:rPr>
          <w:rFonts w:asciiTheme="minorHAnsi" w:hAnsiTheme="minorHAnsi" w:eastAsiaTheme="minorEastAsia" w:cstheme="minorBidi"/>
          <w:kern w:val="2"/>
          <w:szCs w:val="22"/>
        </w:rPr>
      </w:pPr>
      <w:r>
        <w:fldChar w:fldCharType="begin"/>
      </w:r>
      <w:r>
        <w:instrText xml:space="preserve"> HYPERLINK \l "_Toc97963610" </w:instrText>
      </w:r>
      <w:r>
        <w:fldChar w:fldCharType="separate"/>
      </w:r>
      <w:r>
        <w:rPr>
          <w:rStyle w:val="25"/>
          <w:rFonts w:cs="Book Antiqua"/>
          <w:bCs/>
          <w:snapToGrid w:val="0"/>
        </w:rPr>
        <w:t>7.1.3</w:t>
      </w:r>
      <w:r>
        <w:rPr>
          <w:rStyle w:val="25"/>
        </w:rPr>
        <w:t xml:space="preserve"> 吞吐率需求</w:t>
      </w:r>
      <w:r>
        <w:tab/>
      </w:r>
      <w:r>
        <w:fldChar w:fldCharType="begin"/>
      </w:r>
      <w:r>
        <w:instrText xml:space="preserve"> PAGEREF _Toc97963610 \h </w:instrText>
      </w:r>
      <w:r>
        <w:fldChar w:fldCharType="separate"/>
      </w:r>
      <w:r>
        <w:t>6</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"_Toc97963611" </w:instrText>
      </w:r>
      <w:r>
        <w:fldChar w:fldCharType="separate"/>
      </w:r>
      <w:r>
        <w:rPr>
          <w:rStyle w:val="25"/>
          <w:snapToGrid w:val="0"/>
        </w:rPr>
        <w:t>7.2</w:t>
      </w:r>
      <w:r>
        <w:rPr>
          <w:rStyle w:val="25"/>
        </w:rPr>
        <w:t xml:space="preserve"> 可用性需求</w:t>
      </w:r>
      <w:r>
        <w:tab/>
      </w:r>
      <w:r>
        <w:fldChar w:fldCharType="begin"/>
      </w:r>
      <w:r>
        <w:instrText xml:space="preserve"> PAGEREF _Toc97963611 \h </w:instrText>
      </w:r>
      <w:r>
        <w:fldChar w:fldCharType="separate"/>
      </w:r>
      <w:r>
        <w:t>7</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"_Toc97963612" </w:instrText>
      </w:r>
      <w:r>
        <w:fldChar w:fldCharType="separate"/>
      </w:r>
      <w:r>
        <w:rPr>
          <w:rStyle w:val="25"/>
          <w:snapToGrid w:val="0"/>
        </w:rPr>
        <w:t>7.3</w:t>
      </w:r>
      <w:r>
        <w:rPr>
          <w:rStyle w:val="25"/>
        </w:rPr>
        <w:t xml:space="preserve"> 安全需求</w:t>
      </w:r>
      <w:r>
        <w:tab/>
      </w:r>
      <w:r>
        <w:fldChar w:fldCharType="begin"/>
      </w:r>
      <w:r>
        <w:instrText xml:space="preserve"> PAGEREF _Toc97963612 \h </w:instrText>
      </w:r>
      <w:r>
        <w:fldChar w:fldCharType="separate"/>
      </w:r>
      <w:r>
        <w:t>7</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"_Toc97963613" </w:instrText>
      </w:r>
      <w:r>
        <w:fldChar w:fldCharType="separate"/>
      </w:r>
      <w:r>
        <w:rPr>
          <w:rStyle w:val="25"/>
          <w:snapToGrid w:val="0"/>
        </w:rPr>
        <w:t>7.4</w:t>
      </w:r>
      <w:r>
        <w:rPr>
          <w:rStyle w:val="25"/>
        </w:rPr>
        <w:t xml:space="preserve"> 兼容性需求</w:t>
      </w:r>
      <w:r>
        <w:tab/>
      </w:r>
      <w:r>
        <w:fldChar w:fldCharType="begin"/>
      </w:r>
      <w:r>
        <w:instrText xml:space="preserve"> PAGEREF _Toc97963613 \h </w:instrText>
      </w:r>
      <w:r>
        <w:fldChar w:fldCharType="separate"/>
      </w:r>
      <w:r>
        <w:t>7</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"_Toc97963614" </w:instrText>
      </w:r>
      <w:r>
        <w:fldChar w:fldCharType="separate"/>
      </w:r>
      <w:r>
        <w:rPr>
          <w:rStyle w:val="25"/>
          <w:snapToGrid w:val="0"/>
        </w:rPr>
        <w:t>7.5</w:t>
      </w:r>
      <w:r>
        <w:rPr>
          <w:rStyle w:val="25"/>
        </w:rPr>
        <w:t xml:space="preserve"> 可靠性需求</w:t>
      </w:r>
      <w:r>
        <w:tab/>
      </w:r>
      <w:r>
        <w:fldChar w:fldCharType="begin"/>
      </w:r>
      <w:r>
        <w:instrText xml:space="preserve"> PAGEREF _Toc97963614 \h </w:instrText>
      </w:r>
      <w:r>
        <w:fldChar w:fldCharType="separate"/>
      </w:r>
      <w:r>
        <w:t>7</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"_Toc97963615" </w:instrText>
      </w:r>
      <w:r>
        <w:fldChar w:fldCharType="separate"/>
      </w:r>
      <w:r>
        <w:rPr>
          <w:rStyle w:val="25"/>
          <w:snapToGrid w:val="0"/>
        </w:rPr>
        <w:t>7.6</w:t>
      </w:r>
      <w:r>
        <w:rPr>
          <w:rStyle w:val="25"/>
        </w:rPr>
        <w:t xml:space="preserve"> 备份/恢复需求</w:t>
      </w:r>
      <w:r>
        <w:tab/>
      </w:r>
      <w:r>
        <w:fldChar w:fldCharType="begin"/>
      </w:r>
      <w:r>
        <w:instrText xml:space="preserve"> PAGEREF _Toc97963615 \h </w:instrText>
      </w:r>
      <w:r>
        <w:fldChar w:fldCharType="separate"/>
      </w:r>
      <w:r>
        <w:t>7</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"_Toc97963616" </w:instrText>
      </w:r>
      <w:r>
        <w:fldChar w:fldCharType="separate"/>
      </w:r>
      <w:r>
        <w:rPr>
          <w:rStyle w:val="25"/>
          <w:snapToGrid w:val="0"/>
        </w:rPr>
        <w:t>7.7</w:t>
      </w:r>
      <w:r>
        <w:rPr>
          <w:rStyle w:val="25"/>
        </w:rPr>
        <w:t xml:space="preserve"> 培训需求</w:t>
      </w:r>
      <w:r>
        <w:tab/>
      </w:r>
      <w:r>
        <w:fldChar w:fldCharType="begin"/>
      </w:r>
      <w:r>
        <w:instrText xml:space="preserve"> PAGEREF _Toc97963616 \h </w:instrText>
      </w:r>
      <w:r>
        <w:fldChar w:fldCharType="separate"/>
      </w:r>
      <w:r>
        <w:t>7</w:t>
      </w:r>
      <w:r>
        <w:fldChar w:fldCharType="end"/>
      </w:r>
      <w:r>
        <w:fldChar w:fldCharType="end"/>
      </w:r>
    </w:p>
    <w:p>
      <w:pPr>
        <w:pStyle w:val="38"/>
        <w:tabs>
          <w:tab w:val="right" w:leader="dot" w:pos="8302"/>
        </w:tabs>
        <w:ind w:left="480"/>
        <w:rPr>
          <w:rFonts w:asciiTheme="minorHAnsi" w:hAnsiTheme="minorHAnsi" w:eastAsiaTheme="minorEastAsia" w:cstheme="minorBidi"/>
          <w:kern w:val="2"/>
          <w:szCs w:val="22"/>
        </w:rPr>
      </w:pPr>
      <w:r>
        <w:fldChar w:fldCharType="begin"/>
      </w:r>
      <w:r>
        <w:instrText xml:space="preserve"> HYPERLINK \l "_Toc97963617" </w:instrText>
      </w:r>
      <w:r>
        <w:fldChar w:fldCharType="separate"/>
      </w:r>
      <w:r>
        <w:rPr>
          <w:rStyle w:val="25"/>
          <w:snapToGrid w:val="0"/>
        </w:rPr>
        <w:t>7.8</w:t>
      </w:r>
      <w:r>
        <w:rPr>
          <w:rStyle w:val="25"/>
        </w:rPr>
        <w:t xml:space="preserve"> 配置需求</w:t>
      </w:r>
      <w:r>
        <w:tab/>
      </w:r>
      <w:r>
        <w:fldChar w:fldCharType="begin"/>
      </w:r>
      <w:r>
        <w:instrText xml:space="preserve"> PAGEREF _Toc97963617 \h </w:instrText>
      </w:r>
      <w:r>
        <w:fldChar w:fldCharType="separate"/>
      </w:r>
      <w:r>
        <w:t>7</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"_Toc97963618" </w:instrText>
      </w:r>
      <w:r>
        <w:fldChar w:fldCharType="separate"/>
      </w:r>
      <w:r>
        <w:rPr>
          <w:rStyle w:val="25"/>
        </w:rPr>
        <w:t>8 业务规则</w:t>
      </w:r>
      <w:r>
        <w:tab/>
      </w:r>
      <w:r>
        <w:fldChar w:fldCharType="begin"/>
      </w:r>
      <w:r>
        <w:instrText xml:space="preserve"> PAGEREF _Toc97963618 \h </w:instrText>
      </w:r>
      <w:r>
        <w:fldChar w:fldCharType="separate"/>
      </w:r>
      <w:r>
        <w:t>8</w:t>
      </w:r>
      <w:r>
        <w:fldChar w:fldCharType="end"/>
      </w:r>
      <w:r>
        <w:fldChar w:fldCharType="end"/>
      </w:r>
    </w:p>
    <w:p>
      <w:pPr>
        <w:pStyle w:val="37"/>
        <w:tabs>
          <w:tab w:val="right" w:leader="dot" w:pos="8302"/>
        </w:tabs>
        <w:rPr>
          <w:rFonts w:asciiTheme="minorHAnsi" w:hAnsiTheme="minorHAnsi" w:eastAsiaTheme="minorEastAsia" w:cstheme="minorBidi"/>
          <w:b w:val="0"/>
          <w:kern w:val="2"/>
          <w:szCs w:val="22"/>
        </w:rPr>
      </w:pPr>
      <w:r>
        <w:fldChar w:fldCharType="begin"/>
      </w:r>
      <w:r>
        <w:instrText xml:space="preserve"> HYPERLINK \l "_Toc97963619" </w:instrText>
      </w:r>
      <w:r>
        <w:fldChar w:fldCharType="separate"/>
      </w:r>
      <w:r>
        <w:rPr>
          <w:rStyle w:val="25"/>
        </w:rPr>
        <w:t>9 其他问题</w:t>
      </w:r>
      <w:r>
        <w:tab/>
      </w:r>
      <w:r>
        <w:fldChar w:fldCharType="begin"/>
      </w:r>
      <w:r>
        <w:instrText xml:space="preserve"> PAGEREF _Toc97963619 \h </w:instrText>
      </w:r>
      <w:r>
        <w:fldChar w:fldCharType="separate"/>
      </w:r>
      <w:r>
        <w:t>8</w:t>
      </w:r>
      <w:r>
        <w:fldChar w:fldCharType="end"/>
      </w:r>
      <w:r>
        <w:fldChar w:fldCharType="end"/>
      </w:r>
    </w:p>
    <w:p>
      <w:pPr>
        <w:pStyle w:val="92"/>
        <w:spacing w:before="156" w:after="156"/>
        <w:sectPr>
          <w:headerReference r:id="rId13" w:type="default"/>
          <w:pgSz w:w="11906" w:h="16838"/>
          <w:pgMar w:top="1440" w:right="1797" w:bottom="1440" w:left="1797" w:header="851" w:footer="992" w:gutter="0"/>
          <w:pgNumType w:fmt="upperRoman"/>
          <w:cols w:space="425" w:num="1"/>
          <w:docGrid w:type="linesAndChars" w:linePitch="312" w:charSpace="0"/>
        </w:sectPr>
      </w:pPr>
      <w:r>
        <w:fldChar w:fldCharType="end"/>
      </w:r>
      <w:r>
        <w:fldChar w:fldCharType="end"/>
      </w:r>
      <w:bookmarkEnd w:id="0"/>
    </w:p>
    <w:p>
      <w:pPr>
        <w:pStyle w:val="92"/>
        <w:spacing w:before="156" w:after="156"/>
      </w:pPr>
      <w:r>
        <w:rPr>
          <w:rFonts w:hint="eastAsia"/>
        </w:rPr>
        <w:t>图目录</w:t>
      </w:r>
    </w:p>
    <w:p>
      <w:pPr>
        <w:pStyle w:val="37"/>
        <w:tabs>
          <w:tab w:val="right" w:leader="dot" w:pos="9174"/>
        </w:tabs>
        <w:rPr>
          <w:b w:val="0"/>
          <w:bCs/>
        </w:rPr>
      </w:pPr>
      <w:r>
        <w:fldChar w:fldCharType="begin"/>
      </w:r>
      <w:r>
        <w:instrText xml:space="preserve"> HYPERLINK \l "_Toc66375730" </w:instrText>
      </w:r>
      <w:r>
        <w:fldChar w:fldCharType="separate"/>
      </w:r>
      <w:r>
        <w:rPr>
          <w:rStyle w:val="25"/>
          <w:rFonts w:hint="eastAsia"/>
          <w:b w:val="0"/>
          <w:bCs/>
          <w:color w:val="auto"/>
          <w:u w:val="none"/>
        </w:rPr>
        <w:t>图1</w:t>
      </w:r>
      <w:r>
        <w:rPr>
          <w:rStyle w:val="25"/>
          <w:b w:val="0"/>
          <w:bCs/>
          <w:color w:val="auto"/>
          <w:u w:val="none"/>
        </w:rPr>
        <w:t>-</w:t>
      </w:r>
      <w:r>
        <w:rPr>
          <w:rStyle w:val="25"/>
          <w:rFonts w:hint="eastAsia"/>
          <w:b w:val="0"/>
          <w:bCs/>
          <w:color w:val="auto"/>
          <w:u w:val="none"/>
        </w:rPr>
        <w:t>X</w:t>
      </w:r>
      <w:r>
        <w:rPr>
          <w:b w:val="0"/>
          <w:bCs/>
        </w:rPr>
        <w:tab/>
      </w:r>
      <w:r>
        <w:rPr>
          <w:b w:val="0"/>
          <w:bCs/>
        </w:rPr>
        <w:t>x</w:t>
      </w:r>
      <w:r>
        <w:rPr>
          <w:b w:val="0"/>
          <w:bCs/>
        </w:rPr>
        <w:fldChar w:fldCharType="end"/>
      </w:r>
    </w:p>
    <w:p>
      <w:pPr>
        <w:pStyle w:val="37"/>
        <w:tabs>
          <w:tab w:val="right" w:leader="dot" w:pos="9174"/>
        </w:tabs>
        <w:rPr>
          <w:rFonts w:asciiTheme="minorHAnsi" w:hAnsiTheme="minorHAnsi" w:eastAsiaTheme="minorEastAsia" w:cstheme="minorBidi"/>
          <w:b w:val="0"/>
          <w:bCs/>
          <w:szCs w:val="22"/>
        </w:rPr>
      </w:pPr>
      <w:r>
        <w:fldChar w:fldCharType="begin"/>
      </w:r>
      <w:r>
        <w:instrText xml:space="preserve"> HYPERLINK \l "_Toc66375730" </w:instrText>
      </w:r>
      <w:r>
        <w:fldChar w:fldCharType="separate"/>
      </w:r>
      <w:r>
        <w:rPr>
          <w:rStyle w:val="25"/>
          <w:rFonts w:hint="eastAsia"/>
          <w:b w:val="0"/>
          <w:bCs/>
          <w:color w:val="auto"/>
          <w:u w:val="none"/>
        </w:rPr>
        <w:t>图</w:t>
      </w:r>
      <w:r>
        <w:rPr>
          <w:rStyle w:val="25"/>
          <w:b w:val="0"/>
          <w:bCs/>
          <w:color w:val="auto"/>
          <w:u w:val="none"/>
        </w:rPr>
        <w:t>2-</w:t>
      </w:r>
      <w:r>
        <w:rPr>
          <w:rStyle w:val="25"/>
          <w:rFonts w:hint="eastAsia"/>
          <w:b w:val="0"/>
          <w:bCs/>
          <w:color w:val="auto"/>
          <w:u w:val="none"/>
        </w:rPr>
        <w:t>X</w:t>
      </w:r>
      <w:r>
        <w:rPr>
          <w:b w:val="0"/>
          <w:bCs/>
        </w:rPr>
        <w:tab/>
      </w:r>
      <w:r>
        <w:rPr>
          <w:b w:val="0"/>
          <w:bCs/>
        </w:rPr>
        <w:t>x</w:t>
      </w:r>
      <w:r>
        <w:rPr>
          <w:b w:val="0"/>
          <w:bCs/>
        </w:rPr>
        <w:fldChar w:fldCharType="end"/>
      </w:r>
    </w:p>
    <w:p>
      <w:pPr>
        <w:spacing w:before="156" w:after="156"/>
        <w:ind w:firstLine="480"/>
      </w:pPr>
    </w:p>
    <w:p>
      <w:pPr>
        <w:spacing w:before="156" w:after="156"/>
        <w:ind w:firstLine="480"/>
        <w:sectPr>
          <w:pgSz w:w="11906" w:h="16838"/>
          <w:pgMar w:top="1440" w:right="1797" w:bottom="1440" w:left="1797" w:header="851" w:footer="992" w:gutter="0"/>
          <w:pgNumType w:fmt="upperRoman"/>
          <w:cols w:space="425" w:num="1"/>
          <w:docGrid w:type="linesAndChars" w:linePitch="312" w:charSpace="0"/>
        </w:sectPr>
      </w:pPr>
    </w:p>
    <w:p>
      <w:pPr>
        <w:pStyle w:val="92"/>
        <w:spacing w:before="156" w:after="156"/>
      </w:pPr>
      <w:r>
        <w:rPr>
          <w:rFonts w:hint="eastAsia"/>
        </w:rPr>
        <w:t>表目录</w:t>
      </w:r>
    </w:p>
    <w:p>
      <w:pPr>
        <w:pStyle w:val="37"/>
        <w:tabs>
          <w:tab w:val="right" w:leader="dot" w:pos="9174"/>
        </w:tabs>
        <w:rPr>
          <w:rFonts w:cs="Arial"/>
          <w:b w:val="0"/>
          <w:bCs/>
        </w:rPr>
      </w:pPr>
      <w:r>
        <w:fldChar w:fldCharType="begin"/>
      </w:r>
      <w:r>
        <w:instrText xml:space="preserve"> HYPERLINK \l "_Toc66375730" </w:instrText>
      </w:r>
      <w:r>
        <w:fldChar w:fldCharType="separate"/>
      </w:r>
      <w:r>
        <w:rPr>
          <w:rFonts w:cs="Arial"/>
          <w:b w:val="0"/>
          <w:bCs/>
        </w:rPr>
        <w:t>表</w:t>
      </w:r>
      <w:r>
        <w:rPr>
          <w:rStyle w:val="25"/>
          <w:rFonts w:cs="Arial"/>
          <w:b w:val="0"/>
          <w:bCs/>
          <w:color w:val="auto"/>
          <w:u w:val="none"/>
        </w:rPr>
        <w:t>1-</w:t>
      </w:r>
      <w:r>
        <w:rPr>
          <w:rStyle w:val="25"/>
          <w:rFonts w:hint="eastAsia" w:cs="Arial"/>
          <w:b w:val="0"/>
          <w:bCs/>
          <w:color w:val="auto"/>
          <w:u w:val="none"/>
        </w:rPr>
        <w:t>X</w:t>
      </w:r>
      <w:r>
        <w:rPr>
          <w:rFonts w:cs="Arial"/>
          <w:b w:val="0"/>
          <w:bCs/>
        </w:rPr>
        <w:tab/>
      </w:r>
      <w:r>
        <w:rPr>
          <w:rFonts w:cs="Arial"/>
          <w:b w:val="0"/>
          <w:bCs/>
        </w:rPr>
        <w:t>x</w:t>
      </w:r>
      <w:r>
        <w:rPr>
          <w:rFonts w:cs="Arial"/>
          <w:b w:val="0"/>
          <w:bCs/>
        </w:rPr>
        <w:fldChar w:fldCharType="end"/>
      </w:r>
    </w:p>
    <w:p>
      <w:pPr>
        <w:pStyle w:val="37"/>
        <w:tabs>
          <w:tab w:val="right" w:leader="dot" w:pos="9174"/>
        </w:tabs>
        <w:rPr>
          <w:rFonts w:cs="Arial"/>
          <w:b w:val="0"/>
          <w:bCs/>
        </w:rPr>
      </w:pPr>
      <w:r>
        <w:fldChar w:fldCharType="begin"/>
      </w:r>
      <w:r>
        <w:instrText xml:space="preserve"> HYPERLINK \l "_Toc66375730" </w:instrText>
      </w:r>
      <w:r>
        <w:fldChar w:fldCharType="separate"/>
      </w:r>
      <w:r>
        <w:rPr>
          <w:rFonts w:cs="Arial"/>
          <w:b w:val="0"/>
          <w:bCs/>
        </w:rPr>
        <w:t>表</w:t>
      </w:r>
      <w:r>
        <w:rPr>
          <w:rStyle w:val="25"/>
          <w:rFonts w:cs="Arial"/>
          <w:b w:val="0"/>
          <w:bCs/>
          <w:color w:val="auto"/>
          <w:u w:val="none"/>
        </w:rPr>
        <w:t>2-</w:t>
      </w:r>
      <w:r>
        <w:rPr>
          <w:rStyle w:val="25"/>
          <w:rFonts w:hint="eastAsia" w:cs="Arial"/>
          <w:b w:val="0"/>
          <w:bCs/>
          <w:color w:val="auto"/>
          <w:u w:val="none"/>
        </w:rPr>
        <w:t>X</w:t>
      </w:r>
      <w:r>
        <w:rPr>
          <w:rFonts w:cs="Arial"/>
          <w:b w:val="0"/>
          <w:bCs/>
        </w:rPr>
        <w:tab/>
      </w:r>
      <w:r>
        <w:rPr>
          <w:rFonts w:cs="Arial"/>
          <w:b w:val="0"/>
          <w:bCs/>
        </w:rPr>
        <w:t>x</w:t>
      </w:r>
      <w:r>
        <w:rPr>
          <w:rFonts w:cs="Arial"/>
          <w:b w:val="0"/>
          <w:bCs/>
        </w:rPr>
        <w:fldChar w:fldCharType="end"/>
      </w:r>
    </w:p>
    <w:p>
      <w:pPr>
        <w:spacing w:before="156" w:after="156"/>
        <w:ind w:firstLine="240" w:firstLineChars="100"/>
        <w:sectPr>
          <w:pgSz w:w="11906" w:h="16838"/>
          <w:pgMar w:top="1440" w:right="1797" w:bottom="1440" w:left="1797" w:header="851" w:footer="992" w:gutter="0"/>
          <w:pgNumType w:fmt="upperRoman"/>
          <w:cols w:space="425" w:num="1"/>
          <w:docGrid w:type="lines" w:linePitch="312" w:charSpace="0"/>
        </w:sectPr>
      </w:pPr>
    </w:p>
    <w:p>
      <w:pPr>
        <w:pStyle w:val="2"/>
      </w:pPr>
      <w:bookmarkStart w:id="7" w:name="_Toc97963577"/>
      <w:r>
        <w:t>简介</w:t>
      </w:r>
      <w:bookmarkEnd w:id="1"/>
      <w:bookmarkEnd w:id="2"/>
      <w:bookmarkEnd w:id="3"/>
      <w:bookmarkEnd w:id="4"/>
      <w:bookmarkEnd w:id="7"/>
    </w:p>
    <w:p>
      <w:pPr>
        <w:pStyle w:val="129"/>
        <w:spacing w:before="156" w:after="156"/>
      </w:pPr>
      <w:r>
        <w:rPr>
          <w:rFonts w:hint="eastAsia"/>
        </w:rPr>
        <w:t>【说明】</w:t>
      </w:r>
    </w:p>
    <w:p>
      <w:pPr>
        <w:pStyle w:val="65"/>
        <w:spacing w:before="156" w:after="156"/>
        <w:ind w:firstLine="480"/>
      </w:pPr>
      <w:r>
        <w:t>此文档的目的是收集、分析和定义</w:t>
      </w:r>
      <w:r>
        <w:rPr>
          <w:rFonts w:hint="eastAsia"/>
        </w:rPr>
        <w:t>产品</w:t>
      </w:r>
      <w:r>
        <w:t>的高层次需要和特性。它侧重于</w:t>
      </w:r>
      <w:r>
        <w:rPr>
          <w:rFonts w:hint="eastAsia"/>
        </w:rPr>
        <w:t>干系人</w:t>
      </w:r>
      <w:r>
        <w:t>和目标用户需要的功能以及这些需要存在的原因。有关</w:t>
      </w:r>
      <w:r>
        <w:rPr>
          <w:rFonts w:hint="eastAsia"/>
        </w:rPr>
        <w:t>产品</w:t>
      </w:r>
      <w:r>
        <w:t>如何满足这些需要的详细情况记录在用例和补充规约中。</w:t>
      </w:r>
    </w:p>
    <w:p>
      <w:pPr>
        <w:pStyle w:val="129"/>
        <w:spacing w:before="156" w:after="156"/>
      </w:pPr>
      <w:r>
        <w:rPr>
          <w:rFonts w:hint="eastAsia"/>
        </w:rPr>
        <w:t>【内容】</w:t>
      </w:r>
    </w:p>
    <w:p>
      <w:pPr>
        <w:pStyle w:val="65"/>
        <w:spacing w:before="156" w:after="156"/>
        <w:ind w:firstLine="480"/>
      </w:pPr>
      <w:r>
        <w:rPr>
          <w:rFonts w:hint="eastAsia" w:ascii="宋体" w:hAnsi="宋体"/>
          <w:color w:val="000000" w:themeColor="text1"/>
          <w14:textFill>
            <w14:solidFill>
              <w14:schemeClr w14:val="tx1"/>
            </w14:solidFill>
          </w14:textFill>
        </w:rPr>
        <w:t>产</w:t>
      </w:r>
      <w:r>
        <w:rPr>
          <w:rFonts w:hint="eastAsia"/>
        </w:rPr>
        <w:t>品需求规格</w:t>
      </w:r>
      <w:r>
        <w:t>文档的简介应提供整个文档的概述。它应包括此</w:t>
      </w:r>
      <w:r>
        <w:rPr>
          <w:rFonts w:hint="eastAsia"/>
        </w:rPr>
        <w:t>产品需求规格</w:t>
      </w:r>
      <w:r>
        <w:t>文档的目的、范围、定义、首字母缩写词、缩略语、参考资料和概述。</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pPr>
      <w:bookmarkStart w:id="8" w:name="_Toc97963578"/>
      <w:r>
        <w:rPr>
          <w:rFonts w:hint="eastAsia"/>
        </w:rPr>
        <w:t>目的</w:t>
      </w:r>
      <w:bookmarkEnd w:id="8"/>
    </w:p>
    <w:p>
      <w:pPr>
        <w:pStyle w:val="129"/>
        <w:spacing w:before="156" w:after="156"/>
      </w:pPr>
      <w:r>
        <w:rPr>
          <w:rFonts w:hint="eastAsia"/>
        </w:rPr>
        <w:t>【内容】</w:t>
      </w:r>
    </w:p>
    <w:p>
      <w:pPr>
        <w:pStyle w:val="65"/>
        <w:spacing w:before="156" w:after="156"/>
        <w:ind w:firstLine="480"/>
      </w:pPr>
      <w:r>
        <w:t>阐明此产品</w:t>
      </w:r>
      <w:r>
        <w:rPr>
          <w:rFonts w:hint="eastAsia"/>
        </w:rPr>
        <w:t>需求规格说明</w:t>
      </w:r>
      <w:r>
        <w:t>文档的目的。</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pPr>
      <w:bookmarkStart w:id="9" w:name="_Toc97963579"/>
      <w:r>
        <w:rPr>
          <w:rFonts w:hint="eastAsia"/>
        </w:rPr>
        <w:t>背景</w:t>
      </w:r>
      <w:bookmarkEnd w:id="9"/>
    </w:p>
    <w:p>
      <w:pPr>
        <w:pStyle w:val="129"/>
        <w:spacing w:before="156" w:after="156"/>
      </w:pPr>
      <w:r>
        <w:rPr>
          <w:rFonts w:hint="eastAsia"/>
        </w:rPr>
        <w:t>【内容】</w:t>
      </w:r>
    </w:p>
    <w:p>
      <w:pPr>
        <w:pStyle w:val="65"/>
        <w:spacing w:before="156" w:after="156"/>
        <w:ind w:firstLine="480"/>
      </w:pPr>
      <w:r>
        <w:rPr>
          <w:rFonts w:hint="eastAsia"/>
        </w:rPr>
        <w:t>在这一部分总结一些项目的业务问题和新产品的理论基础，并提供关于产品开发的历史背景或形势的一般性描述。包括主要的客户分类概况和项目的管理优先级。</w:t>
      </w:r>
      <w:r>
        <w:t>说明该产品的业务环境</w:t>
      </w:r>
      <w:r>
        <w:rPr>
          <w:rFonts w:hint="eastAsia"/>
        </w:rPr>
        <w:t>，</w:t>
      </w:r>
      <w:r>
        <w:t>它将服务于哪种领域（例如电信或银行）和哪种市场（即</w:t>
      </w:r>
      <w:r>
        <w:rPr>
          <w:rFonts w:hint="eastAsia"/>
        </w:rPr>
        <w:t>用</w:t>
      </w:r>
      <w:r>
        <w:t>户是谁）？指出开发该产品是为了履行合同还是在市场上销售。如果它是某一现有项目的延续，那么也应该指出这一点。</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pPr>
      <w:bookmarkStart w:id="10" w:name="_Toc110928531"/>
      <w:bookmarkStart w:id="11" w:name="_Toc142816437"/>
      <w:bookmarkStart w:id="12" w:name="_Toc66375685"/>
      <w:bookmarkStart w:id="13" w:name="_Toc97963580"/>
      <w:bookmarkStart w:id="14" w:name="1.2_______________Scope"/>
      <w:r>
        <w:rPr>
          <w:rFonts w:hint="eastAsia"/>
        </w:rPr>
        <w:t>文档</w:t>
      </w:r>
      <w:r>
        <w:t>范围</w:t>
      </w:r>
      <w:bookmarkEnd w:id="10"/>
      <w:bookmarkEnd w:id="11"/>
      <w:bookmarkEnd w:id="12"/>
      <w:bookmarkEnd w:id="13"/>
      <w:bookmarkEnd w:id="14"/>
    </w:p>
    <w:p>
      <w:pPr>
        <w:pStyle w:val="129"/>
        <w:spacing w:before="156" w:after="156"/>
      </w:pPr>
      <w:r>
        <w:rPr>
          <w:rFonts w:hint="eastAsia"/>
        </w:rPr>
        <w:t>【内容】</w:t>
      </w:r>
    </w:p>
    <w:p>
      <w:pPr>
        <w:pStyle w:val="65"/>
        <w:spacing w:before="156" w:after="156"/>
        <w:ind w:firstLine="480"/>
      </w:pPr>
      <w:r>
        <w:t>简要说明此</w:t>
      </w:r>
      <w:r>
        <w:rPr>
          <w:rFonts w:hint="eastAsia"/>
        </w:rPr>
        <w:t>产品</w:t>
      </w:r>
      <w:r>
        <w:rPr>
          <w:rStyle w:val="69"/>
          <w:rFonts w:hint="eastAsia" w:eastAsia="宋体"/>
          <w:b w:val="0"/>
          <w:bCs w:val="0"/>
          <w:color w:val="auto"/>
          <w:sz w:val="24"/>
        </w:rPr>
        <w:t>需求规格说明</w:t>
      </w:r>
      <w:r>
        <w:t>文档的范围、它的相关项目，以及受到此文档影响的任何其他事物</w:t>
      </w:r>
      <w:r>
        <w:rPr>
          <w:rFonts w:hint="eastAsia"/>
        </w:rPr>
        <w:t>，如读者对象等</w:t>
      </w:r>
      <w:r>
        <w:t>。</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pPr>
      <w:bookmarkStart w:id="15" w:name="_Toc97963581"/>
      <w:r>
        <w:rPr>
          <w:rFonts w:hint="eastAsia"/>
        </w:rPr>
        <w:t>名词术语</w:t>
      </w:r>
      <w:bookmarkEnd w:id="15"/>
    </w:p>
    <w:p>
      <w:pPr>
        <w:pStyle w:val="129"/>
        <w:spacing w:before="156" w:after="156"/>
      </w:pPr>
      <w:r>
        <w:rPr>
          <w:rFonts w:hint="eastAsia"/>
        </w:rPr>
        <w:t>【内容】</w:t>
      </w:r>
    </w:p>
    <w:p>
      <w:pPr>
        <w:pStyle w:val="65"/>
        <w:spacing w:before="156" w:after="156"/>
        <w:ind w:firstLine="480"/>
      </w:pPr>
      <w:r>
        <w:t>此小节应提供正确理解此</w:t>
      </w:r>
      <w:r>
        <w:rPr>
          <w:rFonts w:hint="eastAsia"/>
        </w:rPr>
        <w:t>产品</w:t>
      </w:r>
      <w:r>
        <w:rPr>
          <w:rStyle w:val="69"/>
          <w:rFonts w:hint="eastAsia" w:eastAsia="宋体"/>
          <w:b w:val="0"/>
          <w:bCs w:val="0"/>
          <w:color w:val="auto"/>
          <w:sz w:val="24"/>
        </w:rPr>
        <w:t>需求规格说明</w:t>
      </w:r>
      <w:r>
        <w:t>文档所需的全部术语的定义、首字母缩写词和缩略语。可以通过参考项目词汇表来获取这些信息。</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pPr>
      <w:bookmarkStart w:id="16" w:name="_Toc66375687"/>
      <w:bookmarkStart w:id="17" w:name="1.4_______________References"/>
      <w:bookmarkStart w:id="18" w:name="_Toc97963582"/>
      <w:bookmarkStart w:id="19" w:name="_Toc142816439"/>
      <w:bookmarkStart w:id="20" w:name="_Toc110928533"/>
      <w:r>
        <w:t>参考资料</w:t>
      </w:r>
      <w:bookmarkEnd w:id="16"/>
      <w:bookmarkEnd w:id="17"/>
      <w:bookmarkEnd w:id="18"/>
      <w:bookmarkEnd w:id="19"/>
      <w:bookmarkEnd w:id="20"/>
    </w:p>
    <w:p>
      <w:pPr>
        <w:pStyle w:val="129"/>
        <w:spacing w:before="156" w:after="156"/>
      </w:pPr>
      <w:r>
        <w:rPr>
          <w:rFonts w:hint="eastAsia"/>
        </w:rPr>
        <w:t>【内容】</w:t>
      </w:r>
    </w:p>
    <w:p>
      <w:pPr>
        <w:pStyle w:val="65"/>
        <w:spacing w:before="156" w:after="156"/>
        <w:ind w:firstLine="480"/>
      </w:pPr>
      <w:r>
        <w:t>此小节应完整地列出</w:t>
      </w:r>
      <w:r>
        <w:rPr>
          <w:rFonts w:hint="eastAsia"/>
        </w:rPr>
        <w:t>产品需求规格说明</w:t>
      </w:r>
      <w:r>
        <w:t>文档中其他部分所引用的所有文档。每个文档应标有标题、报告号（如果适用）、日期和出版单位。列出可从中获取这些参考资料的来源。这些信息可以通过参考附录或其他文档来提供。</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2"/>
        <w:sectPr>
          <w:headerReference r:id="rId14" w:type="default"/>
          <w:pgSz w:w="11906" w:h="16838"/>
          <w:pgMar w:top="1440" w:right="1797" w:bottom="1440" w:left="1797" w:header="851" w:footer="992" w:gutter="0"/>
          <w:pgNumType w:start="1"/>
          <w:cols w:space="425" w:num="1"/>
          <w:docGrid w:type="lines" w:linePitch="312" w:charSpace="0"/>
        </w:sectPr>
      </w:pPr>
      <w:bookmarkStart w:id="21" w:name="_Toc66375688"/>
      <w:bookmarkStart w:id="22" w:name="_Toc142816441"/>
      <w:bookmarkStart w:id="23" w:name="_Toc110928546"/>
      <w:bookmarkStart w:id="24" w:name="_Toc110928535"/>
    </w:p>
    <w:p>
      <w:pPr>
        <w:pStyle w:val="2"/>
      </w:pPr>
      <w:bookmarkStart w:id="25" w:name="_Toc97963583"/>
      <w:r>
        <w:rPr>
          <w:rFonts w:hint="eastAsia"/>
        </w:rPr>
        <w:t>范围</w:t>
      </w:r>
      <w:bookmarkEnd w:id="21"/>
      <w:bookmarkEnd w:id="22"/>
      <w:bookmarkEnd w:id="23"/>
      <w:bookmarkEnd w:id="25"/>
    </w:p>
    <w:p>
      <w:pPr>
        <w:pStyle w:val="129"/>
        <w:spacing w:before="156" w:after="156"/>
      </w:pPr>
      <w:r>
        <w:rPr>
          <w:rFonts w:hint="eastAsia"/>
        </w:rPr>
        <w:t>【说明】</w:t>
      </w:r>
    </w:p>
    <w:p>
      <w:pPr>
        <w:pStyle w:val="65"/>
        <w:spacing w:before="156" w:after="156"/>
        <w:ind w:firstLine="480"/>
        <w:rPr>
          <w:b/>
        </w:rPr>
      </w:pPr>
      <w:r>
        <w:rPr>
          <w:rFonts w:hint="eastAsia"/>
        </w:rPr>
        <w:t>该部分将澄清该项目研发所包含和不包含的内容，以及相关约束和限制，具体如下。</w:t>
      </w:r>
    </w:p>
    <w:p>
      <w:pPr>
        <w:pStyle w:val="3"/>
      </w:pPr>
      <w:bookmarkStart w:id="26" w:name="_Toc66375689"/>
      <w:bookmarkStart w:id="27" w:name="_Toc142816442"/>
      <w:bookmarkStart w:id="28" w:name="_Toc97963584"/>
      <w:r>
        <w:rPr>
          <w:rFonts w:hint="eastAsia"/>
        </w:rPr>
        <w:t>包含的内容</w:t>
      </w:r>
      <w:bookmarkEnd w:id="26"/>
      <w:bookmarkEnd w:id="27"/>
      <w:bookmarkEnd w:id="28"/>
    </w:p>
    <w:p>
      <w:pPr>
        <w:pStyle w:val="129"/>
        <w:spacing w:before="156" w:after="156"/>
      </w:pPr>
      <w:r>
        <w:rPr>
          <w:rFonts w:hint="eastAsia"/>
        </w:rPr>
        <w:t>【内容】</w:t>
      </w:r>
    </w:p>
    <w:p>
      <w:pPr>
        <w:pStyle w:val="65"/>
        <w:spacing w:before="156" w:after="156"/>
        <w:ind w:firstLine="480"/>
      </w:pPr>
      <w:r>
        <w:rPr>
          <w:rFonts w:hint="eastAsia"/>
        </w:rPr>
        <w:t>总结产品所具有的功能。描述了产品的质量特性，这些特性使产品可以为不同的客户群提供预期的成果。</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pPr>
      <w:bookmarkStart w:id="29" w:name="_Toc142816443"/>
      <w:bookmarkStart w:id="30" w:name="_Toc66375690"/>
      <w:bookmarkStart w:id="31" w:name="_Toc97963585"/>
      <w:r>
        <w:rPr>
          <w:rFonts w:hint="eastAsia"/>
        </w:rPr>
        <w:t>不包含的内容</w:t>
      </w:r>
      <w:bookmarkEnd w:id="29"/>
      <w:bookmarkEnd w:id="30"/>
      <w:bookmarkEnd w:id="31"/>
    </w:p>
    <w:p>
      <w:pPr>
        <w:pStyle w:val="129"/>
        <w:spacing w:before="156" w:after="156"/>
      </w:pPr>
      <w:r>
        <w:rPr>
          <w:rFonts w:hint="eastAsia"/>
        </w:rPr>
        <w:t>【内容】</w:t>
      </w:r>
    </w:p>
    <w:p>
      <w:pPr>
        <w:pStyle w:val="65"/>
        <w:spacing w:before="156" w:after="156"/>
        <w:ind w:firstLine="480"/>
      </w:pPr>
      <w:r>
        <w:rPr>
          <w:rFonts w:hint="eastAsia"/>
        </w:rPr>
        <w:t>明确定义包括和不包括的特性和功能的界线是处理范围设定。</w:t>
      </w:r>
    </w:p>
    <w:p>
      <w:pPr>
        <w:pStyle w:val="65"/>
        <w:spacing w:before="156" w:after="156"/>
        <w:ind w:firstLine="480"/>
      </w:pPr>
      <w:r>
        <w:rPr>
          <w:rFonts w:hint="eastAsia"/>
        </w:rPr>
        <w:t>如果项目是一个周期性的产品演变过程，可以指明哪一个主要特性的开发将被延期，并期待随后版本发行的日期。</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pPr>
      <w:bookmarkStart w:id="32" w:name="_Toc97963586"/>
      <w:bookmarkStart w:id="33" w:name="_Toc66375691"/>
      <w:bookmarkStart w:id="34" w:name="_Toc142816444"/>
      <w:r>
        <w:rPr>
          <w:rFonts w:hint="eastAsia"/>
        </w:rPr>
        <w:t>约束和限制</w:t>
      </w:r>
      <w:bookmarkEnd w:id="32"/>
      <w:bookmarkEnd w:id="33"/>
      <w:bookmarkEnd w:id="34"/>
    </w:p>
    <w:p>
      <w:pPr>
        <w:pStyle w:val="129"/>
        <w:spacing w:before="156" w:after="156"/>
      </w:pPr>
      <w:r>
        <w:rPr>
          <w:rFonts w:hint="eastAsia"/>
        </w:rPr>
        <w:t>【内容】</w:t>
      </w:r>
    </w:p>
    <w:p>
      <w:pPr>
        <w:pStyle w:val="65"/>
        <w:spacing w:before="156" w:after="156"/>
        <w:ind w:firstLine="480"/>
      </w:pPr>
      <w:r>
        <w:rPr>
          <w:rFonts w:hint="eastAsia"/>
        </w:rPr>
        <w:t>在构思项目和编写项目客户需求说明文档时，要记录所作出的任何假设。通常一方所持的假设应与另一方不同。如果你把它们都记录下来，并加以评论，就能对项目内部隐含的基本假设达成共识。把所做的假设都记录下来以防止将来可能的混淆和冲突。还有，记录项目所依赖的主要环境，比如：所使用的特殊的技术、第三方供应商、开发伙伴或其它业务关系。</w:t>
      </w:r>
    </w:p>
    <w:p>
      <w:pPr>
        <w:pStyle w:val="65"/>
        <w:spacing w:before="156" w:after="156"/>
        <w:ind w:firstLine="480"/>
      </w:pPr>
      <w:r>
        <w:rPr>
          <w:rFonts w:hint="eastAsia"/>
        </w:rPr>
        <w:t>系统中各子系统的架构关系与说明。涉及到技术架构方面的问题同时在本节描述。</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2"/>
      </w:pPr>
      <w:bookmarkStart w:id="35" w:name="_Toc110928541"/>
      <w:bookmarkStart w:id="36" w:name="_Toc66375692"/>
      <w:bookmarkStart w:id="37" w:name="_Toc97963587"/>
      <w:bookmarkStart w:id="38" w:name="_Toc142816446"/>
      <w:bookmarkStart w:id="39" w:name="_Toc110928548"/>
      <w:r>
        <w:rPr>
          <w:rFonts w:hint="eastAsia"/>
        </w:rPr>
        <w:t>风险</w:t>
      </w:r>
      <w:bookmarkEnd w:id="35"/>
      <w:r>
        <w:rPr>
          <w:rFonts w:hint="eastAsia"/>
        </w:rPr>
        <w:t>分析</w:t>
      </w:r>
      <w:bookmarkEnd w:id="36"/>
      <w:bookmarkEnd w:id="37"/>
      <w:bookmarkEnd w:id="38"/>
    </w:p>
    <w:p>
      <w:pPr>
        <w:pStyle w:val="129"/>
        <w:spacing w:before="156" w:after="156"/>
      </w:pPr>
      <w:r>
        <w:rPr>
          <w:rFonts w:hint="eastAsia"/>
        </w:rPr>
        <w:t>【内容】</w:t>
      </w:r>
    </w:p>
    <w:p>
      <w:pPr>
        <w:spacing w:before="156" w:after="156"/>
        <w:ind w:firstLine="480"/>
      </w:pPr>
      <w:r>
        <w:rPr>
          <w:rFonts w:hint="eastAsia"/>
        </w:rPr>
        <w:t>总结开发（或不开发）该产品有关的主要业务风险，例如市场竞争、时间问题、用户的接受能力、实现的问题或对业务可能带来的消极影响。预测风险的严重性，指明你所能采取风险规避的措施。对于每个风险，需要记录：</w:t>
      </w:r>
    </w:p>
    <w:p>
      <w:pPr>
        <w:pStyle w:val="107"/>
        <w:spacing w:before="156" w:after="156"/>
      </w:pPr>
      <w:r>
        <w:rPr>
          <w:rFonts w:hint="eastAsia"/>
        </w:rPr>
        <w:t>可能性</w:t>
      </w:r>
    </w:p>
    <w:p>
      <w:pPr>
        <w:pStyle w:val="107"/>
        <w:spacing w:before="156" w:after="156"/>
      </w:pPr>
      <w:r>
        <w:rPr>
          <w:rFonts w:hint="eastAsia"/>
        </w:rPr>
        <w:t>代价</w:t>
      </w:r>
    </w:p>
    <w:p>
      <w:pPr>
        <w:pStyle w:val="107"/>
        <w:spacing w:before="156" w:after="156"/>
      </w:pPr>
      <w:r>
        <w:rPr>
          <w:rFonts w:hint="eastAsia"/>
        </w:rPr>
        <w:t>策略，包括：</w:t>
      </w:r>
    </w:p>
    <w:p>
      <w:pPr>
        <w:pStyle w:val="109"/>
        <w:spacing w:before="156" w:after="156"/>
        <w:ind w:left="1263" w:hanging="413"/>
      </w:pPr>
      <w:r>
        <w:rPr>
          <w:rFonts w:hint="eastAsia"/>
        </w:rPr>
        <w:t>规避：采取某些行动来消除风险；</w:t>
      </w:r>
    </w:p>
    <w:p>
      <w:pPr>
        <w:pStyle w:val="109"/>
        <w:spacing w:before="156" w:after="156"/>
        <w:ind w:left="1263" w:hanging="413"/>
      </w:pPr>
      <w:r>
        <w:rPr>
          <w:rFonts w:hint="eastAsia"/>
        </w:rPr>
        <w:t>减轻：采取某些行动来减少风险发生后带来的破坏；</w:t>
      </w:r>
    </w:p>
    <w:p>
      <w:pPr>
        <w:pStyle w:val="109"/>
        <w:spacing w:before="156" w:after="156"/>
        <w:ind w:left="1263" w:hanging="413"/>
      </w:pPr>
      <w:r>
        <w:rPr>
          <w:rFonts w:hint="eastAsia"/>
        </w:rPr>
        <w:t>转移：将风险转嫁到其他实体；</w:t>
      </w:r>
    </w:p>
    <w:p>
      <w:pPr>
        <w:pStyle w:val="109"/>
        <w:spacing w:before="156" w:after="156"/>
        <w:ind w:left="1263" w:hanging="413"/>
      </w:pPr>
      <w:r>
        <w:rPr>
          <w:rFonts w:hint="eastAsia"/>
        </w:rPr>
        <w:t>接受：对风险不采取任何行动，接受风险的结果。</w:t>
      </w:r>
    </w:p>
    <w:p>
      <w:pPr>
        <w:pStyle w:val="3"/>
      </w:pPr>
      <w:bookmarkStart w:id="40" w:name="_Toc97963588"/>
      <w:bookmarkStart w:id="41" w:name="_Toc66375693"/>
      <w:bookmarkStart w:id="42" w:name="_Toc142816447"/>
      <w:r>
        <w:rPr>
          <w:rFonts w:hint="eastAsia"/>
        </w:rPr>
        <w:t>技术风险</w:t>
      </w:r>
      <w:bookmarkEnd w:id="40"/>
      <w:bookmarkEnd w:id="41"/>
      <w:bookmarkEnd w:id="42"/>
    </w:p>
    <w:p>
      <w:pPr>
        <w:pStyle w:val="129"/>
        <w:spacing w:before="156" w:after="156"/>
      </w:pPr>
      <w:r>
        <w:rPr>
          <w:rFonts w:hint="eastAsia"/>
        </w:rPr>
        <w:t>【内容】</w:t>
      </w:r>
    </w:p>
    <w:p>
      <w:pPr>
        <w:pStyle w:val="65"/>
        <w:spacing w:before="156" w:after="156"/>
        <w:ind w:firstLine="480"/>
      </w:pPr>
      <w:r>
        <w:rPr>
          <w:rFonts w:hint="eastAsia"/>
        </w:rPr>
        <w:t>列出可能影响项目的新技术问题。</w:t>
      </w:r>
    </w:p>
    <w:p>
      <w:pPr>
        <w:pStyle w:val="129"/>
        <w:spacing w:before="156" w:after="156"/>
      </w:pPr>
      <w:r>
        <w:rPr>
          <w:rFonts w:hint="eastAsia"/>
        </w:rPr>
        <w:t>【裁剪原则】</w:t>
      </w:r>
    </w:p>
    <w:p>
      <w:pPr>
        <w:pStyle w:val="65"/>
        <w:spacing w:before="156" w:after="156"/>
        <w:ind w:firstLine="480"/>
      </w:pPr>
      <w:r>
        <w:rPr>
          <w:rFonts w:hint="eastAsia"/>
        </w:rPr>
        <w:t>此部分内容不可以裁剪。如没有此类风险，请说明无此类风险。</w:t>
      </w:r>
    </w:p>
    <w:p>
      <w:pPr>
        <w:pStyle w:val="3"/>
      </w:pPr>
      <w:bookmarkStart w:id="43" w:name="_Toc142816448"/>
      <w:bookmarkStart w:id="44" w:name="_Toc66375694"/>
      <w:bookmarkStart w:id="45" w:name="_Toc97963589"/>
      <w:r>
        <w:rPr>
          <w:rFonts w:hint="eastAsia"/>
        </w:rPr>
        <w:t>业务风险</w:t>
      </w:r>
      <w:bookmarkEnd w:id="43"/>
      <w:bookmarkEnd w:id="44"/>
      <w:bookmarkEnd w:id="45"/>
    </w:p>
    <w:p>
      <w:pPr>
        <w:pStyle w:val="129"/>
        <w:spacing w:before="156" w:after="156"/>
      </w:pPr>
      <w:bookmarkStart w:id="46" w:name="_Toc66375695"/>
      <w:bookmarkStart w:id="47" w:name="_Toc142816451"/>
      <w:r>
        <w:rPr>
          <w:rFonts w:hint="eastAsia"/>
        </w:rPr>
        <w:t>【内容】</w:t>
      </w:r>
    </w:p>
    <w:p>
      <w:pPr>
        <w:pStyle w:val="65"/>
        <w:spacing w:before="156" w:after="156"/>
        <w:ind w:firstLine="480"/>
      </w:pPr>
      <w:r>
        <w:rPr>
          <w:rFonts w:hint="eastAsia"/>
        </w:rPr>
        <w:t>指出不能得到具有所需业务带来的风险。</w:t>
      </w:r>
    </w:p>
    <w:p>
      <w:pPr>
        <w:pStyle w:val="129"/>
        <w:spacing w:before="156" w:after="156"/>
      </w:pPr>
      <w:r>
        <w:rPr>
          <w:rFonts w:hint="eastAsia"/>
        </w:rPr>
        <w:t>【裁剪原则】</w:t>
      </w:r>
    </w:p>
    <w:p>
      <w:pPr>
        <w:pStyle w:val="65"/>
        <w:spacing w:before="156" w:after="156"/>
        <w:ind w:firstLine="480"/>
      </w:pPr>
      <w:r>
        <w:rPr>
          <w:rFonts w:hint="eastAsia"/>
        </w:rPr>
        <w:t>此部分内容不可以裁剪。如没有此类风险，请说明无此类风险。</w:t>
      </w:r>
    </w:p>
    <w:p>
      <w:pPr>
        <w:pStyle w:val="3"/>
      </w:pPr>
      <w:bookmarkStart w:id="48" w:name="_Toc97963590"/>
      <w:r>
        <w:rPr>
          <w:rFonts w:hint="eastAsia"/>
        </w:rPr>
        <w:t>需求风险</w:t>
      </w:r>
      <w:bookmarkEnd w:id="24"/>
      <w:bookmarkEnd w:id="39"/>
      <w:bookmarkEnd w:id="46"/>
      <w:bookmarkEnd w:id="47"/>
      <w:bookmarkEnd w:id="48"/>
    </w:p>
    <w:p>
      <w:pPr>
        <w:pStyle w:val="129"/>
        <w:spacing w:before="156" w:after="156"/>
      </w:pPr>
      <w:bookmarkStart w:id="49" w:name="_Toc110928542"/>
      <w:bookmarkStart w:id="50" w:name="_Toc142816460"/>
      <w:r>
        <w:rPr>
          <w:rFonts w:hint="eastAsia"/>
        </w:rPr>
        <w:t>【内容】</w:t>
      </w:r>
    </w:p>
    <w:p>
      <w:pPr>
        <w:pStyle w:val="65"/>
        <w:spacing w:before="156" w:after="156"/>
        <w:ind w:firstLine="480"/>
      </w:pPr>
      <w:r>
        <w:rPr>
          <w:rFonts w:hint="eastAsia"/>
        </w:rPr>
        <w:t>描述没有正确描述需求而带来的风险，列出最容易错误获取需求的领域。</w:t>
      </w:r>
    </w:p>
    <w:p>
      <w:pPr>
        <w:pStyle w:val="129"/>
        <w:spacing w:before="156" w:after="156"/>
      </w:pPr>
      <w:r>
        <w:rPr>
          <w:rFonts w:hint="eastAsia"/>
        </w:rPr>
        <w:t>【裁剪原则】</w:t>
      </w:r>
    </w:p>
    <w:p>
      <w:pPr>
        <w:pStyle w:val="65"/>
        <w:spacing w:before="156" w:after="156"/>
        <w:ind w:firstLine="480"/>
      </w:pPr>
      <w:r>
        <w:rPr>
          <w:rFonts w:hint="eastAsia"/>
        </w:rPr>
        <w:t>此部分内容不可以裁剪。如没有此类风险，请说明无此类风险。</w:t>
      </w:r>
    </w:p>
    <w:p>
      <w:pPr>
        <w:pStyle w:val="2"/>
        <w:numPr>
          <w:ilvl w:val="0"/>
          <w:numId w:val="12"/>
        </w:numPr>
        <w:bidi w:val="0"/>
        <w:ind w:left="0" w:leftChars="0" w:firstLine="0" w:firstLineChars="0"/>
      </w:pPr>
      <w:bookmarkStart w:id="51" w:name="_Toc97963600"/>
      <w:bookmarkStart w:id="52" w:name="_Toc66375715"/>
      <w:r>
        <w:rPr>
          <w:rFonts w:hint="eastAsia"/>
        </w:rPr>
        <w:t>业务用例</w:t>
      </w:r>
      <w:bookmarkEnd w:id="49"/>
      <w:r>
        <w:rPr>
          <w:rFonts w:hint="eastAsia"/>
        </w:rPr>
        <w:t>（BUC）</w:t>
      </w:r>
      <w:bookmarkEnd w:id="50"/>
      <w:bookmarkEnd w:id="51"/>
      <w:bookmarkEnd w:id="52"/>
    </w:p>
    <w:p>
      <w:pPr>
        <w:pStyle w:val="129"/>
        <w:spacing w:before="156" w:after="156"/>
      </w:pPr>
      <w:bookmarkStart w:id="53" w:name="_Toc110928544"/>
      <w:bookmarkEnd w:id="53"/>
      <w:bookmarkStart w:id="54" w:name="_Toc66375716"/>
      <w:bookmarkStart w:id="55" w:name="_Toc142816468"/>
      <w:r>
        <w:rPr>
          <w:rFonts w:hint="eastAsia"/>
        </w:rPr>
        <w:t>【内容】</w:t>
      </w:r>
    </w:p>
    <w:p>
      <w:pPr>
        <w:pStyle w:val="65"/>
        <w:spacing w:before="156" w:after="156"/>
        <w:ind w:firstLine="480"/>
      </w:pPr>
      <w:r>
        <w:rPr>
          <w:rFonts w:hint="eastAsia"/>
        </w:rPr>
        <w:t>如果项目会影响到端到端的业务流程的工作流。在这一章使用业务用例（BUC）来记录本项目影响到的端到端的业务流程。如果必要，可以同时描述业务用例相关的原来的工作流程，以及建议的工作流程。这部分不应包括详细的功能需求和项目计划信息。</w:t>
      </w:r>
    </w:p>
    <w:p>
      <w:pPr>
        <w:pStyle w:val="129"/>
        <w:spacing w:before="156" w:after="156"/>
      </w:pPr>
      <w:r>
        <w:rPr>
          <w:rFonts w:hint="eastAsia"/>
        </w:rPr>
        <w:t>【裁剪原则】</w:t>
      </w:r>
    </w:p>
    <w:p>
      <w:pPr>
        <w:pStyle w:val="65"/>
        <w:spacing w:before="156" w:after="156"/>
        <w:ind w:firstLine="480"/>
      </w:pPr>
      <w:r>
        <w:rPr>
          <w:rFonts w:hint="eastAsia"/>
        </w:rPr>
        <w:t>如果不采用用例方法，此章内容可以剪裁。</w:t>
      </w:r>
    </w:p>
    <w:p>
      <w:pPr>
        <w:pStyle w:val="3"/>
        <w:numPr>
          <w:ilvl w:val="1"/>
          <w:numId w:val="12"/>
        </w:numPr>
        <w:bidi w:val="0"/>
        <w:ind w:left="0" w:leftChars="0" w:firstLine="0" w:firstLineChars="0"/>
      </w:pPr>
      <w:bookmarkStart w:id="56" w:name="_Toc343258070"/>
      <w:bookmarkStart w:id="57" w:name="_Toc142816461"/>
      <w:bookmarkStart w:id="58" w:name="_Toc97963601"/>
      <w:r>
        <w:rPr>
          <w:rFonts w:hint="eastAsia"/>
        </w:rPr>
        <w:t>业务用例图</w:t>
      </w:r>
      <w:bookmarkEnd w:id="56"/>
      <w:bookmarkEnd w:id="57"/>
      <w:bookmarkEnd w:id="58"/>
    </w:p>
    <w:p>
      <w:pPr>
        <w:pStyle w:val="129"/>
        <w:spacing w:before="156" w:after="156"/>
      </w:pPr>
      <w:r>
        <w:rPr>
          <w:rFonts w:hint="eastAsia"/>
        </w:rPr>
        <w:t>【内容】</w:t>
      </w:r>
    </w:p>
    <w:p>
      <w:pPr>
        <w:pStyle w:val="65"/>
        <w:spacing w:before="156" w:after="156"/>
        <w:ind w:firstLine="480"/>
      </w:pPr>
      <w:r>
        <w:rPr>
          <w:rFonts w:hint="eastAsia"/>
        </w:rPr>
        <w:t>使用业务用例图来描述每个业务用例的干系人参与情况。</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numPr>
          <w:ilvl w:val="1"/>
          <w:numId w:val="12"/>
        </w:numPr>
        <w:bidi w:val="0"/>
        <w:ind w:left="0" w:leftChars="0" w:firstLine="0" w:firstLineChars="0"/>
      </w:pPr>
      <w:bookmarkStart w:id="59" w:name="_Toc97963602"/>
      <w:bookmarkStart w:id="60" w:name="_Toc343258071"/>
      <w:bookmarkStart w:id="61" w:name="_Toc142816462"/>
      <w:r>
        <w:rPr>
          <w:rFonts w:hint="eastAsia"/>
        </w:rPr>
        <w:t>业务用例描述</w:t>
      </w:r>
      <w:bookmarkEnd w:id="59"/>
      <w:bookmarkEnd w:id="60"/>
      <w:bookmarkEnd w:id="61"/>
    </w:p>
    <w:p>
      <w:pPr>
        <w:pStyle w:val="129"/>
        <w:spacing w:before="156" w:after="156"/>
      </w:pPr>
      <w:r>
        <w:rPr>
          <w:rFonts w:hint="eastAsia"/>
        </w:rPr>
        <w:t>【内容】</w:t>
      </w:r>
    </w:p>
    <w:p>
      <w:pPr>
        <w:pStyle w:val="65"/>
        <w:spacing w:before="156" w:after="156"/>
        <w:ind w:firstLine="480"/>
        <w:rPr>
          <w:rFonts w:ascii="宋体" w:hAnsi="宋体"/>
          <w:color w:val="000000" w:themeColor="text1"/>
          <w14:textFill>
            <w14:solidFill>
              <w14:schemeClr w14:val="tx1"/>
            </w14:solidFill>
          </w14:textFill>
        </w:rPr>
      </w:pPr>
      <w:r>
        <w:rPr>
          <w:rFonts w:hint="eastAsia"/>
        </w:rPr>
        <w:t>可以用文字方式或者活动图（Activity Diagram）来描述每个业务用例。如果使用文字方式，可以采用非正式的方式，也可以使用《用例模版》</w:t>
      </w:r>
      <w:r>
        <w:rPr>
          <w:rFonts w:hint="eastAsia" w:ascii="宋体" w:hAnsi="宋体"/>
          <w:color w:val="000000" w:themeColor="text1"/>
          <w14:textFill>
            <w14:solidFill>
              <w14:schemeClr w14:val="tx1"/>
            </w14:solidFill>
          </w14:textFill>
        </w:rPr>
        <w:t>。</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2"/>
        <w:numPr>
          <w:ilvl w:val="0"/>
          <w:numId w:val="12"/>
        </w:numPr>
        <w:bidi w:val="0"/>
        <w:ind w:left="0" w:leftChars="0" w:firstLine="0" w:firstLineChars="0"/>
      </w:pPr>
      <w:bookmarkStart w:id="62" w:name="_Toc97963603"/>
      <w:r>
        <w:rPr>
          <w:rFonts w:hint="eastAsia"/>
        </w:rPr>
        <w:t>系统用例</w:t>
      </w:r>
      <w:bookmarkEnd w:id="54"/>
      <w:bookmarkEnd w:id="55"/>
      <w:bookmarkEnd w:id="62"/>
    </w:p>
    <w:p>
      <w:pPr>
        <w:pStyle w:val="129"/>
        <w:spacing w:before="156" w:after="156"/>
      </w:pPr>
      <w:bookmarkStart w:id="63" w:name="_Toc142816472"/>
      <w:bookmarkStart w:id="64" w:name="_Toc66375717"/>
      <w:r>
        <w:rPr>
          <w:rFonts w:hint="eastAsia"/>
        </w:rPr>
        <w:t>【内容】</w:t>
      </w:r>
    </w:p>
    <w:p>
      <w:pPr>
        <w:pStyle w:val="65"/>
        <w:spacing w:before="156" w:after="156"/>
        <w:ind w:firstLine="480"/>
      </w:pPr>
      <w:r>
        <w:rPr>
          <w:rFonts w:hint="eastAsia"/>
        </w:rPr>
        <w:t>包括新产品将提供的主要特性和用户功能的列表。强调的是区别于以往产品和竞争产品的特性。</w:t>
      </w:r>
      <w:r>
        <w:t>特性是为让用户获益而必须具备的高级系统功能。每一项特性都是外部所需的服务，它通常需要一系列输入来实现预期的结果。例如，问题跟踪系统的特性是能够提供趋势报告。</w:t>
      </w:r>
    </w:p>
    <w:p>
      <w:pPr>
        <w:pStyle w:val="3"/>
        <w:numPr>
          <w:ilvl w:val="1"/>
          <w:numId w:val="12"/>
        </w:numPr>
        <w:bidi w:val="0"/>
        <w:ind w:left="0" w:leftChars="0" w:firstLine="0" w:firstLineChars="0"/>
      </w:pPr>
      <w:bookmarkStart w:id="65" w:name="_Toc97963604"/>
      <w:bookmarkStart w:id="66" w:name="_Toc343258078"/>
      <w:bookmarkStart w:id="67" w:name="_Toc142816469"/>
      <w:r>
        <w:rPr>
          <w:rFonts w:hint="eastAsia"/>
        </w:rPr>
        <w:t>系统用例图</w:t>
      </w:r>
      <w:bookmarkEnd w:id="65"/>
      <w:bookmarkEnd w:id="66"/>
      <w:bookmarkEnd w:id="67"/>
    </w:p>
    <w:p>
      <w:pPr>
        <w:pStyle w:val="129"/>
        <w:spacing w:before="156" w:after="156"/>
      </w:pPr>
      <w:r>
        <w:rPr>
          <w:rFonts w:hint="eastAsia"/>
        </w:rPr>
        <w:t>【内容】</w:t>
      </w:r>
    </w:p>
    <w:p>
      <w:pPr>
        <w:pStyle w:val="65"/>
        <w:spacing w:before="156" w:after="156"/>
        <w:ind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介绍各个用户分别使用哪个特性，以及各用例之间的依赖关系。</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numPr>
          <w:ilvl w:val="1"/>
          <w:numId w:val="12"/>
        </w:numPr>
        <w:bidi w:val="0"/>
        <w:ind w:left="0" w:leftChars="0" w:firstLine="0" w:firstLineChars="0"/>
      </w:pPr>
      <w:bookmarkStart w:id="68" w:name="_Toc343258079"/>
      <w:bookmarkStart w:id="69" w:name="_Toc142816470"/>
      <w:bookmarkStart w:id="70" w:name="_Toc97963605"/>
      <w:r>
        <w:rPr>
          <w:rFonts w:hint="eastAsia"/>
        </w:rPr>
        <w:t>系统用例描述</w:t>
      </w:r>
      <w:bookmarkEnd w:id="68"/>
      <w:bookmarkEnd w:id="69"/>
      <w:bookmarkEnd w:id="70"/>
    </w:p>
    <w:p>
      <w:pPr>
        <w:pStyle w:val="129"/>
        <w:spacing w:before="156" w:after="156"/>
      </w:pPr>
      <w:r>
        <w:rPr>
          <w:rFonts w:hint="eastAsia"/>
        </w:rPr>
        <w:t>【内容】</w:t>
      </w:r>
    </w:p>
    <w:p>
      <w:pPr>
        <w:pStyle w:val="65"/>
        <w:spacing w:before="156" w:after="156"/>
        <w:ind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在启动阶段，只需提供各用例的简要说明。在分析阶段，需使用《用例模版》来介绍所有中、高优先级的用例。对于低优先级的用例仍然可以采用非正式的形式说明。</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2"/>
        <w:numPr>
          <w:ilvl w:val="0"/>
          <w:numId w:val="12"/>
        </w:numPr>
        <w:bidi w:val="0"/>
        <w:ind w:left="0" w:leftChars="0" w:firstLine="0" w:firstLineChars="0"/>
      </w:pPr>
      <w:bookmarkStart w:id="71" w:name="_Toc97963606"/>
      <w:r>
        <w:rPr>
          <w:rFonts w:hint="eastAsia"/>
        </w:rPr>
        <w:t>非功能需求</w:t>
      </w:r>
      <w:bookmarkEnd w:id="63"/>
      <w:bookmarkEnd w:id="64"/>
      <w:bookmarkEnd w:id="71"/>
    </w:p>
    <w:p>
      <w:pPr>
        <w:pStyle w:val="129"/>
        <w:spacing w:before="156" w:after="156"/>
      </w:pPr>
      <w:r>
        <w:rPr>
          <w:rFonts w:hint="eastAsia"/>
        </w:rPr>
        <w:t>【内容】</w:t>
      </w:r>
    </w:p>
    <w:p>
      <w:pPr>
        <w:pStyle w:val="65"/>
        <w:spacing w:before="156" w:after="156"/>
        <w:ind w:firstLine="480"/>
      </w:pPr>
      <w:r>
        <w:rPr>
          <w:rFonts w:hint="eastAsia"/>
        </w:rPr>
        <w:t>介绍在用例文档中没有提及的其他需求</w:t>
      </w:r>
    </w:p>
    <w:p>
      <w:pPr>
        <w:pStyle w:val="129"/>
        <w:spacing w:before="156" w:after="156"/>
      </w:pPr>
      <w:r>
        <w:rPr>
          <w:rFonts w:hint="eastAsia"/>
        </w:rPr>
        <w:t>【裁剪原则】</w:t>
      </w:r>
    </w:p>
    <w:p>
      <w:pPr>
        <w:pStyle w:val="65"/>
        <w:spacing w:before="156" w:after="156"/>
        <w:ind w:firstLine="480"/>
      </w:pPr>
      <w:r>
        <w:rPr>
          <w:rFonts w:hint="eastAsia"/>
        </w:rPr>
        <w:t>此部分内容不允许裁剪。</w:t>
      </w:r>
    </w:p>
    <w:p>
      <w:pPr>
        <w:pStyle w:val="3"/>
        <w:numPr>
          <w:ilvl w:val="1"/>
          <w:numId w:val="12"/>
        </w:numPr>
        <w:bidi w:val="0"/>
        <w:ind w:left="0" w:leftChars="0" w:firstLine="0" w:firstLineChars="0"/>
      </w:pPr>
      <w:bookmarkStart w:id="72" w:name="_Toc25658987"/>
      <w:bookmarkStart w:id="73" w:name="_Toc97963607"/>
      <w:bookmarkStart w:id="74" w:name="_Toc66375718"/>
      <w:r>
        <w:rPr>
          <w:rFonts w:hint="eastAsia"/>
        </w:rPr>
        <w:t>性能需求</w:t>
      </w:r>
      <w:bookmarkEnd w:id="72"/>
      <w:bookmarkEnd w:id="73"/>
      <w:bookmarkEnd w:id="74"/>
    </w:p>
    <w:p>
      <w:pPr>
        <w:pStyle w:val="4"/>
        <w:numPr>
          <w:ilvl w:val="2"/>
          <w:numId w:val="12"/>
        </w:numPr>
        <w:bidi w:val="0"/>
        <w:ind w:left="0" w:leftChars="0" w:firstLine="0" w:firstLineChars="0"/>
      </w:pPr>
      <w:bookmarkStart w:id="75" w:name="_Toc25658988"/>
      <w:bookmarkStart w:id="76" w:name="_Toc97963608"/>
      <w:bookmarkStart w:id="77" w:name="_Toc142816474"/>
      <w:bookmarkStart w:id="78" w:name="_Toc66375719"/>
      <w:r>
        <w:rPr>
          <w:rFonts w:hint="eastAsia"/>
        </w:rPr>
        <w:t>压力需求</w:t>
      </w:r>
      <w:bookmarkEnd w:id="75"/>
      <w:bookmarkEnd w:id="76"/>
      <w:bookmarkEnd w:id="77"/>
      <w:bookmarkEnd w:id="78"/>
    </w:p>
    <w:p>
      <w:pPr>
        <w:pStyle w:val="129"/>
        <w:spacing w:before="156" w:after="156"/>
      </w:pPr>
      <w:bookmarkStart w:id="79" w:name="_Toc66375720"/>
      <w:bookmarkStart w:id="80" w:name="_Toc142816475"/>
      <w:bookmarkStart w:id="81" w:name="_Toc25658989"/>
      <w:r>
        <w:rPr>
          <w:rFonts w:hint="eastAsia"/>
        </w:rPr>
        <w:t>【裁剪原则】</w:t>
      </w:r>
    </w:p>
    <w:p>
      <w:pPr>
        <w:pStyle w:val="65"/>
        <w:spacing w:before="156" w:after="156"/>
        <w:ind w:firstLine="480"/>
      </w:pPr>
      <w:r>
        <w:rPr>
          <w:rFonts w:hint="eastAsia"/>
        </w:rPr>
        <w:t>此部分内容不可以裁剪。如没有此类需求，请说明无此类需求。</w:t>
      </w:r>
    </w:p>
    <w:p>
      <w:pPr>
        <w:pStyle w:val="4"/>
        <w:numPr>
          <w:ilvl w:val="2"/>
          <w:numId w:val="12"/>
        </w:numPr>
        <w:bidi w:val="0"/>
        <w:ind w:left="0" w:leftChars="0" w:firstLine="0" w:firstLineChars="0"/>
      </w:pPr>
      <w:bookmarkStart w:id="82" w:name="_Toc97963609"/>
      <w:r>
        <w:rPr>
          <w:rFonts w:hint="eastAsia"/>
        </w:rPr>
        <w:t>响应时间需求</w:t>
      </w:r>
      <w:bookmarkEnd w:id="79"/>
      <w:bookmarkEnd w:id="80"/>
      <w:bookmarkEnd w:id="81"/>
      <w:bookmarkEnd w:id="82"/>
    </w:p>
    <w:p>
      <w:pPr>
        <w:pStyle w:val="129"/>
        <w:spacing w:before="156" w:after="156"/>
      </w:pPr>
      <w:bookmarkStart w:id="83" w:name="_Toc66375721"/>
      <w:bookmarkStart w:id="84" w:name="_Toc142816476"/>
      <w:bookmarkStart w:id="85" w:name="_Toc25658990"/>
      <w:r>
        <w:rPr>
          <w:rFonts w:hint="eastAsia"/>
        </w:rPr>
        <w:t>【裁剪原则】</w:t>
      </w:r>
      <w:bookmarkStart w:id="121" w:name="_GoBack"/>
      <w:bookmarkEnd w:id="121"/>
    </w:p>
    <w:p>
      <w:pPr>
        <w:pStyle w:val="65"/>
        <w:spacing w:before="156" w:after="156"/>
        <w:ind w:firstLine="480"/>
      </w:pPr>
      <w:r>
        <w:rPr>
          <w:rFonts w:hint="eastAsia"/>
        </w:rPr>
        <w:t>此部分内容不可以裁剪。如没有此类需求，请说明无此类需求。</w:t>
      </w:r>
    </w:p>
    <w:p>
      <w:pPr>
        <w:pStyle w:val="4"/>
        <w:numPr>
          <w:ilvl w:val="2"/>
          <w:numId w:val="12"/>
        </w:numPr>
        <w:bidi w:val="0"/>
        <w:ind w:left="0" w:leftChars="0" w:firstLine="0" w:firstLineChars="0"/>
      </w:pPr>
      <w:bookmarkStart w:id="86" w:name="_Toc97963610"/>
      <w:r>
        <w:rPr>
          <w:rFonts w:hint="eastAsia"/>
        </w:rPr>
        <w:t>吞吐率需求</w:t>
      </w:r>
      <w:bookmarkEnd w:id="83"/>
      <w:bookmarkEnd w:id="84"/>
      <w:bookmarkEnd w:id="85"/>
      <w:bookmarkEnd w:id="86"/>
    </w:p>
    <w:p>
      <w:pPr>
        <w:pStyle w:val="129"/>
        <w:spacing w:before="156" w:after="156"/>
      </w:pPr>
      <w:bookmarkStart w:id="87" w:name="_Toc25658991"/>
      <w:bookmarkStart w:id="88" w:name="_Toc66375722"/>
      <w:bookmarkStart w:id="89" w:name="_Toc142816477"/>
      <w:r>
        <w:rPr>
          <w:rFonts w:hint="eastAsia"/>
        </w:rPr>
        <w:t>【裁剪原则】</w:t>
      </w:r>
    </w:p>
    <w:p>
      <w:pPr>
        <w:pStyle w:val="65"/>
        <w:spacing w:before="156" w:after="156"/>
        <w:ind w:firstLine="480"/>
      </w:pPr>
      <w:r>
        <w:rPr>
          <w:rFonts w:hint="eastAsia"/>
        </w:rPr>
        <w:t>此部分内容不可以裁剪。如没有此类需求，请说明无此类需求。</w:t>
      </w:r>
    </w:p>
    <w:p>
      <w:pPr>
        <w:pStyle w:val="3"/>
        <w:numPr>
          <w:ilvl w:val="1"/>
          <w:numId w:val="12"/>
        </w:numPr>
        <w:bidi w:val="0"/>
        <w:ind w:left="0" w:leftChars="0" w:firstLine="0" w:firstLineChars="0"/>
      </w:pPr>
      <w:bookmarkStart w:id="90" w:name="_Toc97963611"/>
      <w:r>
        <w:rPr>
          <w:rFonts w:hint="eastAsia"/>
        </w:rPr>
        <w:t>可用性需求</w:t>
      </w:r>
      <w:bookmarkEnd w:id="87"/>
      <w:bookmarkEnd w:id="88"/>
      <w:bookmarkEnd w:id="89"/>
      <w:bookmarkEnd w:id="90"/>
    </w:p>
    <w:p>
      <w:pPr>
        <w:pStyle w:val="129"/>
        <w:spacing w:before="156" w:after="156"/>
      </w:pPr>
      <w:bookmarkStart w:id="91" w:name="_Toc25658992"/>
      <w:bookmarkStart w:id="92" w:name="_Toc66375723"/>
      <w:bookmarkStart w:id="93" w:name="_Toc142816478"/>
      <w:r>
        <w:rPr>
          <w:rFonts w:hint="eastAsia"/>
        </w:rPr>
        <w:t>【裁剪原则】</w:t>
      </w:r>
    </w:p>
    <w:p>
      <w:pPr>
        <w:pStyle w:val="65"/>
        <w:spacing w:before="156" w:after="156"/>
        <w:ind w:firstLine="480"/>
      </w:pPr>
      <w:r>
        <w:rPr>
          <w:rFonts w:hint="eastAsia"/>
        </w:rPr>
        <w:t>此部分内容不可以裁剪。如没有此类需求，请说明无此类需求。</w:t>
      </w:r>
    </w:p>
    <w:p>
      <w:pPr>
        <w:pStyle w:val="3"/>
        <w:numPr>
          <w:ilvl w:val="1"/>
          <w:numId w:val="12"/>
        </w:numPr>
        <w:bidi w:val="0"/>
        <w:ind w:left="0" w:leftChars="0" w:firstLine="0" w:firstLineChars="0"/>
      </w:pPr>
      <w:bookmarkStart w:id="94" w:name="_Toc97963612"/>
      <w:r>
        <w:rPr>
          <w:rFonts w:hint="eastAsia"/>
        </w:rPr>
        <w:t>安全需求</w:t>
      </w:r>
      <w:bookmarkEnd w:id="91"/>
      <w:bookmarkEnd w:id="92"/>
      <w:bookmarkEnd w:id="93"/>
      <w:bookmarkEnd w:id="94"/>
      <w:bookmarkStart w:id="95" w:name="_Toc66375724"/>
      <w:bookmarkStart w:id="96" w:name="_Toc142816479"/>
      <w:bookmarkStart w:id="97" w:name="_Toc25658993"/>
    </w:p>
    <w:p>
      <w:pPr>
        <w:pStyle w:val="129"/>
        <w:spacing w:before="156" w:after="156"/>
      </w:pPr>
      <w:r>
        <w:rPr>
          <w:rFonts w:hint="eastAsia"/>
        </w:rPr>
        <w:t>【裁剪原则】</w:t>
      </w:r>
    </w:p>
    <w:p>
      <w:pPr>
        <w:pStyle w:val="65"/>
        <w:spacing w:before="156" w:after="156"/>
        <w:ind w:firstLine="480"/>
      </w:pPr>
      <w:r>
        <w:rPr>
          <w:rFonts w:hint="eastAsia"/>
        </w:rPr>
        <w:t>此部分内容不可以裁剪。如没有此类需求，请说明无此类需求。</w:t>
      </w:r>
    </w:p>
    <w:p>
      <w:pPr>
        <w:pStyle w:val="3"/>
        <w:numPr>
          <w:ilvl w:val="1"/>
          <w:numId w:val="12"/>
        </w:numPr>
        <w:bidi w:val="0"/>
        <w:ind w:left="0" w:leftChars="0" w:firstLine="0" w:firstLineChars="0"/>
      </w:pPr>
      <w:bookmarkStart w:id="98" w:name="_Toc97963613"/>
      <w:r>
        <w:rPr>
          <w:rFonts w:hint="eastAsia"/>
        </w:rPr>
        <w:t>兼容性需求</w:t>
      </w:r>
      <w:bookmarkEnd w:id="95"/>
      <w:bookmarkEnd w:id="96"/>
      <w:bookmarkEnd w:id="97"/>
      <w:bookmarkEnd w:id="98"/>
    </w:p>
    <w:p>
      <w:pPr>
        <w:pStyle w:val="129"/>
        <w:spacing w:before="156" w:after="156"/>
      </w:pPr>
      <w:bookmarkStart w:id="99" w:name="_Toc25658994"/>
      <w:bookmarkStart w:id="100" w:name="_Toc66375725"/>
      <w:bookmarkStart w:id="101" w:name="_Toc142816480"/>
      <w:r>
        <w:rPr>
          <w:rFonts w:hint="eastAsia"/>
        </w:rPr>
        <w:t>【裁剪原则】</w:t>
      </w:r>
    </w:p>
    <w:p>
      <w:pPr>
        <w:pStyle w:val="65"/>
        <w:spacing w:before="156" w:after="156"/>
        <w:ind w:firstLine="480"/>
      </w:pPr>
      <w:r>
        <w:rPr>
          <w:rFonts w:hint="eastAsia"/>
        </w:rPr>
        <w:t>此部分内容不可以裁剪。如没有此类需求，请说明无此类需求。</w:t>
      </w:r>
    </w:p>
    <w:p>
      <w:pPr>
        <w:pStyle w:val="3"/>
        <w:numPr>
          <w:ilvl w:val="1"/>
          <w:numId w:val="12"/>
        </w:numPr>
        <w:bidi w:val="0"/>
        <w:ind w:left="0" w:leftChars="0" w:firstLine="0" w:firstLineChars="0"/>
      </w:pPr>
      <w:bookmarkStart w:id="102" w:name="_Toc97963614"/>
      <w:r>
        <w:rPr>
          <w:rFonts w:hint="eastAsia"/>
        </w:rPr>
        <w:t>可靠性需求</w:t>
      </w:r>
      <w:bookmarkEnd w:id="99"/>
      <w:bookmarkEnd w:id="100"/>
      <w:bookmarkEnd w:id="101"/>
      <w:bookmarkEnd w:id="102"/>
    </w:p>
    <w:p>
      <w:pPr>
        <w:pStyle w:val="129"/>
        <w:spacing w:before="156" w:after="156"/>
      </w:pPr>
      <w:bookmarkStart w:id="103" w:name="_Toc25658995"/>
      <w:bookmarkStart w:id="104" w:name="_Toc142816481"/>
      <w:bookmarkStart w:id="105" w:name="_Toc66375726"/>
      <w:r>
        <w:rPr>
          <w:rFonts w:hint="eastAsia"/>
        </w:rPr>
        <w:t>【裁剪原则】</w:t>
      </w:r>
    </w:p>
    <w:p>
      <w:pPr>
        <w:pStyle w:val="65"/>
        <w:spacing w:before="156" w:after="156"/>
        <w:ind w:firstLine="480"/>
      </w:pPr>
      <w:r>
        <w:rPr>
          <w:rFonts w:hint="eastAsia"/>
        </w:rPr>
        <w:t>此部分内容不可以裁剪。如没有此类需求，请说明无此类需求。</w:t>
      </w:r>
    </w:p>
    <w:p>
      <w:pPr>
        <w:pStyle w:val="3"/>
        <w:numPr>
          <w:ilvl w:val="1"/>
          <w:numId w:val="12"/>
        </w:numPr>
        <w:bidi w:val="0"/>
        <w:ind w:left="0" w:leftChars="0" w:firstLine="0" w:firstLineChars="0"/>
      </w:pPr>
      <w:bookmarkStart w:id="106" w:name="_Toc97963615"/>
      <w:r>
        <w:rPr>
          <w:rFonts w:hint="eastAsia"/>
        </w:rPr>
        <w:t>备份/恢复需求</w:t>
      </w:r>
      <w:bookmarkEnd w:id="103"/>
      <w:bookmarkEnd w:id="104"/>
      <w:bookmarkEnd w:id="105"/>
      <w:bookmarkEnd w:id="106"/>
    </w:p>
    <w:p>
      <w:pPr>
        <w:pStyle w:val="129"/>
        <w:spacing w:before="156" w:after="156"/>
      </w:pPr>
      <w:bookmarkStart w:id="107" w:name="_Toc142816482"/>
      <w:bookmarkStart w:id="108" w:name="_Toc25658996"/>
      <w:bookmarkStart w:id="109" w:name="_Toc66375727"/>
      <w:r>
        <w:rPr>
          <w:rFonts w:hint="eastAsia"/>
        </w:rPr>
        <w:t>【裁剪原则】</w:t>
      </w:r>
    </w:p>
    <w:p>
      <w:pPr>
        <w:pStyle w:val="65"/>
        <w:spacing w:before="156" w:after="156"/>
        <w:ind w:firstLine="480"/>
      </w:pPr>
      <w:r>
        <w:rPr>
          <w:rFonts w:hint="eastAsia"/>
        </w:rPr>
        <w:t>此部分内容不可以裁剪。如没有此类需求，请说明无此类需求。</w:t>
      </w:r>
    </w:p>
    <w:p>
      <w:pPr>
        <w:pStyle w:val="3"/>
        <w:numPr>
          <w:ilvl w:val="1"/>
          <w:numId w:val="12"/>
        </w:numPr>
        <w:bidi w:val="0"/>
        <w:ind w:left="0" w:leftChars="0" w:firstLine="0" w:firstLineChars="0"/>
      </w:pPr>
      <w:bookmarkStart w:id="110" w:name="_Toc97963616"/>
      <w:r>
        <w:rPr>
          <w:rFonts w:hint="eastAsia"/>
        </w:rPr>
        <w:t>培训需求</w:t>
      </w:r>
      <w:bookmarkEnd w:id="107"/>
      <w:bookmarkEnd w:id="108"/>
      <w:bookmarkEnd w:id="109"/>
      <w:bookmarkEnd w:id="110"/>
    </w:p>
    <w:p>
      <w:pPr>
        <w:pStyle w:val="129"/>
        <w:spacing w:before="156" w:after="156"/>
      </w:pPr>
      <w:bookmarkStart w:id="111" w:name="_Toc25658997"/>
      <w:bookmarkStart w:id="112" w:name="_Toc66375728"/>
      <w:bookmarkStart w:id="113" w:name="_Toc142816483"/>
      <w:r>
        <w:rPr>
          <w:rFonts w:hint="eastAsia"/>
        </w:rPr>
        <w:t>【裁剪原则】</w:t>
      </w:r>
    </w:p>
    <w:p>
      <w:pPr>
        <w:pStyle w:val="65"/>
        <w:spacing w:before="156" w:after="156"/>
        <w:ind w:firstLine="480"/>
      </w:pPr>
      <w:r>
        <w:rPr>
          <w:rFonts w:hint="eastAsia"/>
        </w:rPr>
        <w:t>此部分内容不可以裁剪。如没有此类需求，请说明无此类需求。</w:t>
      </w:r>
    </w:p>
    <w:p>
      <w:pPr>
        <w:pStyle w:val="3"/>
        <w:numPr>
          <w:ilvl w:val="1"/>
          <w:numId w:val="12"/>
        </w:numPr>
        <w:bidi w:val="0"/>
        <w:ind w:left="0" w:leftChars="0" w:firstLine="0" w:firstLineChars="0"/>
      </w:pPr>
      <w:bookmarkStart w:id="114" w:name="_Toc97963617"/>
      <w:r>
        <w:rPr>
          <w:rFonts w:hint="eastAsia"/>
        </w:rPr>
        <w:t>配置需求</w:t>
      </w:r>
      <w:bookmarkEnd w:id="111"/>
      <w:bookmarkEnd w:id="112"/>
      <w:bookmarkEnd w:id="113"/>
      <w:bookmarkEnd w:id="114"/>
    </w:p>
    <w:p>
      <w:pPr>
        <w:pStyle w:val="129"/>
        <w:spacing w:before="156" w:after="156"/>
      </w:pPr>
      <w:bookmarkStart w:id="115" w:name="_Toc66375729"/>
      <w:bookmarkStart w:id="116" w:name="_Toc142816484"/>
      <w:r>
        <w:rPr>
          <w:rFonts w:hint="eastAsia"/>
        </w:rPr>
        <w:t>【裁剪原则】</w:t>
      </w:r>
    </w:p>
    <w:p>
      <w:pPr>
        <w:pStyle w:val="65"/>
        <w:spacing w:before="156" w:after="156"/>
        <w:ind w:firstLine="480"/>
      </w:pPr>
      <w:r>
        <w:rPr>
          <w:rFonts w:hint="eastAsia"/>
        </w:rPr>
        <w:t>此部分内容不可以裁剪。如没有此类需求，请说明无此类需求。</w:t>
      </w:r>
    </w:p>
    <w:p>
      <w:pPr>
        <w:pStyle w:val="2"/>
        <w:numPr>
          <w:ilvl w:val="0"/>
          <w:numId w:val="12"/>
        </w:numPr>
        <w:bidi w:val="0"/>
        <w:ind w:left="0" w:leftChars="0" w:firstLine="0" w:firstLineChars="0"/>
      </w:pPr>
      <w:bookmarkStart w:id="117" w:name="_Toc97963618"/>
      <w:r>
        <w:rPr>
          <w:rFonts w:hint="eastAsia"/>
        </w:rPr>
        <w:t>业务规则</w:t>
      </w:r>
      <w:bookmarkEnd w:id="115"/>
      <w:bookmarkEnd w:id="116"/>
      <w:bookmarkEnd w:id="117"/>
    </w:p>
    <w:p>
      <w:pPr>
        <w:pStyle w:val="129"/>
        <w:spacing w:before="156" w:after="156"/>
      </w:pPr>
      <w:bookmarkStart w:id="118" w:name="_Toc142816491"/>
      <w:bookmarkStart w:id="119" w:name="_Toc66375730"/>
      <w:r>
        <w:rPr>
          <w:rFonts w:hint="eastAsia"/>
        </w:rPr>
        <w:t>【内容】</w:t>
      </w:r>
    </w:p>
    <w:p>
      <w:pPr>
        <w:pStyle w:val="65"/>
        <w:spacing w:before="156" w:after="156"/>
        <w:ind w:firstLine="480"/>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列出整个产品需要遵照的业务规则。</w:t>
      </w:r>
    </w:p>
    <w:p>
      <w:pPr>
        <w:pStyle w:val="129"/>
        <w:spacing w:before="156" w:after="156"/>
      </w:pPr>
      <w:r>
        <w:rPr>
          <w:rFonts w:hint="eastAsia"/>
        </w:rPr>
        <w:t>【裁剪原则】</w:t>
      </w:r>
    </w:p>
    <w:p>
      <w:pPr>
        <w:pStyle w:val="65"/>
        <w:spacing w:before="156" w:after="156"/>
        <w:ind w:firstLine="480"/>
      </w:pPr>
      <w:r>
        <w:rPr>
          <w:rFonts w:hint="eastAsia"/>
        </w:rPr>
        <w:t>即使没有相应的业务规则，此章节也必须保留。</w:t>
      </w:r>
    </w:p>
    <w:p>
      <w:pPr>
        <w:pStyle w:val="2"/>
        <w:numPr>
          <w:ilvl w:val="0"/>
          <w:numId w:val="12"/>
        </w:numPr>
        <w:bidi w:val="0"/>
        <w:ind w:left="0" w:leftChars="0" w:firstLine="0" w:firstLineChars="0"/>
      </w:pPr>
      <w:bookmarkStart w:id="120" w:name="_Toc97963619"/>
      <w:r>
        <w:rPr>
          <w:rFonts w:hint="eastAsia"/>
        </w:rPr>
        <w:t>其他问题</w:t>
      </w:r>
      <w:bookmarkEnd w:id="118"/>
      <w:bookmarkEnd w:id="119"/>
      <w:bookmarkEnd w:id="120"/>
    </w:p>
    <w:p>
      <w:pPr>
        <w:pStyle w:val="129"/>
        <w:spacing w:before="156" w:after="156"/>
      </w:pPr>
      <w:r>
        <w:rPr>
          <w:rFonts w:hint="eastAsia"/>
        </w:rPr>
        <w:t>【内容】</w:t>
      </w:r>
    </w:p>
    <w:p>
      <w:pPr>
        <w:pStyle w:val="65"/>
        <w:spacing w:before="156" w:after="156"/>
        <w:ind w:firstLine="480"/>
      </w:pPr>
      <w:r>
        <w:rPr>
          <w:rFonts w:hint="eastAsia"/>
        </w:rPr>
        <w:t>上述内容未涉及到的内容，如果您觉得有必要可以在此处说明。</w:t>
      </w:r>
    </w:p>
    <w:p>
      <w:pPr>
        <w:pStyle w:val="129"/>
        <w:spacing w:before="156" w:after="156"/>
      </w:pPr>
      <w:r>
        <w:rPr>
          <w:rFonts w:hint="eastAsia"/>
        </w:rPr>
        <w:t>【裁剪原则】</w:t>
      </w:r>
    </w:p>
    <w:p>
      <w:pPr>
        <w:pStyle w:val="65"/>
        <w:spacing w:before="156" w:after="156"/>
        <w:ind w:firstLine="480"/>
      </w:pPr>
      <w:r>
        <w:rPr>
          <w:rFonts w:hint="eastAsia"/>
        </w:rPr>
        <w:t>此部分内容可以裁剪，但此章节必须保留。</w:t>
      </w:r>
    </w:p>
    <w:sectPr>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华文楷体">
    <w:panose1 w:val="02010600040101010101"/>
    <w:charset w:val="86"/>
    <w:family w:val="auto"/>
    <w:pitch w:val="default"/>
    <w:sig w:usb0="00000000" w:usb1="00000000" w:usb2="00000000" w:usb3="00000000" w:csb0="00160000" w:csb1="00000000"/>
  </w:font>
  <w:font w:name="Wingdings 2">
    <w:panose1 w:val="05020102010507070707"/>
    <w:charset w:val="02"/>
    <w:family w:val="roman"/>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2"/>
      <w:spacing w:before="120" w:after="120"/>
    </w:pPr>
    <w:sdt>
      <w:sdtPr>
        <w:id w:val="19"/>
      </w:sdtPr>
      <w:sdtContent>
        <w:r>
          <w:fldChar w:fldCharType="begin"/>
        </w:r>
        <w:r>
          <w:instrText xml:space="preserve">PAGE   \* MERGEFORMAT</w:instrText>
        </w:r>
        <w:r>
          <w:fldChar w:fldCharType="separate"/>
        </w:r>
        <w:r>
          <w:t>II</w:t>
        </w:r>
        <w:r>
          <w:fldChar w:fldCharType="end"/>
        </w:r>
        <w:r>
          <w:t xml:space="preserve">       </w:t>
        </w:r>
      </w:sdtContent>
    </w:sdt>
    <w:r>
      <w:t xml:space="preserve">                                                                </w:t>
    </w:r>
    <w:r>
      <w:rPr>
        <w:rFonts w:hint="eastAsia"/>
        <w:b/>
      </w:rPr>
      <w:t>内部资料</w:t>
    </w:r>
    <w:r>
      <w:rPr>
        <w:b/>
      </w:rPr>
      <w:t>，</w:t>
    </w:r>
    <w:r>
      <w:rPr>
        <w:rFonts w:hint="eastAsia"/>
        <w:b/>
      </w:rPr>
      <w:t>严禁</w:t>
    </w:r>
    <w:r>
      <w:rPr>
        <w:b/>
      </w:rPr>
      <w:t>外传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6"/>
      <w:gridCol w:w="4282"/>
    </w:tblGrid>
    <w:tr>
      <w:tblPrEx>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PrEx>
      <w:tc>
        <w:tcPr>
          <w:tcW w:w="4700" w:type="dxa"/>
        </w:tcPr>
        <w:p>
          <w:pPr>
            <w:pStyle w:val="113"/>
            <w:spacing w:before="120" w:after="120"/>
          </w:pPr>
          <w:r>
            <w:drawing>
              <wp:anchor distT="0" distB="0" distL="114300" distR="114300" simplePos="0" relativeHeight="251660288" behindDoc="0" locked="0" layoutInCell="1" allowOverlap="1">
                <wp:simplePos x="0" y="0"/>
                <wp:positionH relativeFrom="margin">
                  <wp:posOffset>118745</wp:posOffset>
                </wp:positionH>
                <wp:positionV relativeFrom="paragraph">
                  <wp:posOffset>1905</wp:posOffset>
                </wp:positionV>
                <wp:extent cx="1025525" cy="220345"/>
                <wp:effectExtent l="0" t="0" r="3175" b="8255"/>
                <wp:wrapSquare wrapText="bothSides"/>
                <wp:docPr id="6" name="logo" descr="图片包含 游戏机, 食物, 盘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descr="图片包含 游戏机, 食物, 盘子&#10;&#10;描述已自动生成"/>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5525" cy="220345"/>
                        </a:xfrm>
                        <a:prstGeom prst="rect">
                          <a:avLst/>
                        </a:prstGeom>
                      </pic:spPr>
                    </pic:pic>
                  </a:graphicData>
                </a:graphic>
              </wp:anchor>
            </w:drawing>
          </w:r>
        </w:p>
      </w:tc>
      <w:sdt>
        <w:sdtPr>
          <w:alias w:val="标题"/>
          <w:id w:val="1577327965"/>
          <w:placeholder>
            <w:docPart w:val="F95337E4B5584D10BA0D41800532EE74"/>
          </w:placeholder>
          <w:text/>
        </w:sdtPr>
        <w:sdtContent>
          <w:tc>
            <w:tcPr>
              <w:tcW w:w="4700" w:type="dxa"/>
              <w:vAlign w:val="center"/>
            </w:tcPr>
            <w:p>
              <w:pPr>
                <w:pStyle w:val="113"/>
                <w:spacing w:before="120" w:after="120"/>
              </w:pPr>
              <w:r>
                <w:t>XXX产品需求规格说明书</w:t>
              </w:r>
            </w:p>
          </w:tc>
        </w:sdtContent>
      </w:sdt>
    </w:tr>
  </w:tbl>
  <w:p>
    <w:pPr>
      <w:pStyle w:val="23"/>
      <w:pBdr>
        <w:bottom w:val="none" w:color="auto" w:sz="0" w:space="0"/>
        <w:between w:val="single" w:color="4F81BD" w:sz="4" w:space="1"/>
      </w:pBdr>
      <w:spacing w:before="120" w:after="120" w:line="20" w:lineRule="exact"/>
      <w:ind w:firstLine="36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5"/>
      <w:gridCol w:w="4273"/>
    </w:tblGrid>
    <w:tr>
      <w:tblPrEx>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PrEx>
      <w:tc>
        <w:tcPr>
          <w:tcW w:w="4700" w:type="dxa"/>
        </w:tcPr>
        <w:p>
          <w:pPr>
            <w:pStyle w:val="113"/>
            <w:spacing w:before="120" w:after="120"/>
          </w:pPr>
          <w:r>
            <w:drawing>
              <wp:anchor distT="0" distB="0" distL="114300" distR="114300" simplePos="0" relativeHeight="251662336" behindDoc="0" locked="0" layoutInCell="1" allowOverlap="1">
                <wp:simplePos x="0" y="0"/>
                <wp:positionH relativeFrom="margin">
                  <wp:posOffset>118745</wp:posOffset>
                </wp:positionH>
                <wp:positionV relativeFrom="paragraph">
                  <wp:posOffset>1905</wp:posOffset>
                </wp:positionV>
                <wp:extent cx="1025525" cy="220345"/>
                <wp:effectExtent l="0" t="0" r="3175" b="8255"/>
                <wp:wrapSquare wrapText="bothSides"/>
                <wp:docPr id="4" name="logo" descr="图片包含 游戏机, 食物, 盘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descr="图片包含 游戏机, 食物, 盘子&#10;&#10;描述已自动生成"/>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5525" cy="220345"/>
                        </a:xfrm>
                        <a:prstGeom prst="rect">
                          <a:avLst/>
                        </a:prstGeom>
                      </pic:spPr>
                    </pic:pic>
                  </a:graphicData>
                </a:graphic>
              </wp:anchor>
            </w:drawing>
          </w:r>
        </w:p>
      </w:tc>
      <w:tc>
        <w:tcPr>
          <w:tcW w:w="4700" w:type="dxa"/>
          <w:vAlign w:val="center"/>
        </w:tcPr>
        <w:p>
          <w:pPr>
            <w:pStyle w:val="113"/>
            <w:spacing w:before="120" w:after="120"/>
          </w:pPr>
          <w:r>
            <w:rPr>
              <w:rFonts w:hint="eastAsia"/>
            </w:rPr>
            <w:t>目录</w:t>
          </w:r>
        </w:p>
      </w:tc>
    </w:tr>
  </w:tbl>
  <w:p>
    <w:pPr>
      <w:pStyle w:val="23"/>
      <w:pBdr>
        <w:bottom w:val="none" w:color="auto" w:sz="0" w:space="0"/>
        <w:between w:val="single" w:color="4F81BD" w:sz="4" w:space="1"/>
      </w:pBdr>
      <w:spacing w:before="120" w:after="120" w:line="20" w:lineRule="exact"/>
      <w:ind w:firstLine="36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6"/>
      <w:gridCol w:w="4282"/>
    </w:tblGrid>
    <w:tr>
      <w:tblPrEx>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PrEx>
      <w:tc>
        <w:tcPr>
          <w:tcW w:w="4700" w:type="dxa"/>
        </w:tcPr>
        <w:p>
          <w:pPr>
            <w:pStyle w:val="113"/>
            <w:spacing w:before="120" w:after="120"/>
          </w:pPr>
          <w:r>
            <w:drawing>
              <wp:anchor distT="0" distB="0" distL="114300" distR="114300" simplePos="0" relativeHeight="251661312" behindDoc="0" locked="0" layoutInCell="1" allowOverlap="1">
                <wp:simplePos x="0" y="0"/>
                <wp:positionH relativeFrom="margin">
                  <wp:posOffset>118745</wp:posOffset>
                </wp:positionH>
                <wp:positionV relativeFrom="paragraph">
                  <wp:posOffset>1905</wp:posOffset>
                </wp:positionV>
                <wp:extent cx="1025525" cy="220345"/>
                <wp:effectExtent l="0" t="0" r="3175" b="8255"/>
                <wp:wrapSquare wrapText="bothSides"/>
                <wp:docPr id="1" name="logo" descr="图片包含 游戏机, 食物, 盘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图片包含 游戏机, 食物, 盘子&#10;&#10;描述已自动生成"/>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5525" cy="220345"/>
                        </a:xfrm>
                        <a:prstGeom prst="rect">
                          <a:avLst/>
                        </a:prstGeom>
                      </pic:spPr>
                    </pic:pic>
                  </a:graphicData>
                </a:graphic>
              </wp:anchor>
            </w:drawing>
          </w:r>
        </w:p>
      </w:tc>
      <w:sdt>
        <w:sdtPr>
          <w:alias w:val="标题"/>
          <w:id w:val="20"/>
          <w:placeholder>
            <w:docPart w:val="1E09BF1E43A745E5A7F6F455DD0F99A0"/>
          </w:placeholder>
          <w:text/>
        </w:sdtPr>
        <w:sdtContent>
          <w:tc>
            <w:tcPr>
              <w:tcW w:w="4700" w:type="dxa"/>
              <w:vAlign w:val="center"/>
            </w:tcPr>
            <w:p>
              <w:pPr>
                <w:pStyle w:val="113"/>
                <w:spacing w:before="120" w:after="120"/>
              </w:pPr>
              <w:r>
                <w:t>XXX产品需求规格说明书</w:t>
              </w:r>
            </w:p>
          </w:tc>
        </w:sdtContent>
      </w:sdt>
    </w:tr>
  </w:tbl>
  <w:p>
    <w:pPr>
      <w:pStyle w:val="23"/>
      <w:pBdr>
        <w:bottom w:val="none" w:color="auto" w:sz="0" w:space="0"/>
        <w:between w:val="single" w:color="4F81BD" w:sz="4" w:space="1"/>
      </w:pBdr>
      <w:spacing w:before="120" w:after="120" w:line="20" w:lineRule="exact"/>
      <w:ind w:firstLine="36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lowerLetter"/>
      <w:pStyle w:val="26"/>
      <w:lvlText w:val="%1."/>
      <w:lvlJc w:val="left"/>
      <w:pPr>
        <w:ind w:left="1260" w:hanging="420"/>
      </w:pPr>
      <w:rPr>
        <w:rFonts w:hint="eastAsia"/>
      </w:rPr>
    </w:lvl>
  </w:abstractNum>
  <w:abstractNum w:abstractNumId="1">
    <w:nsid w:val="13334C4E"/>
    <w:multiLevelType w:val="multilevel"/>
    <w:tmpl w:val="13334C4E"/>
    <w:lvl w:ilvl="0" w:tentative="0">
      <w:start w:val="1"/>
      <w:numFmt w:val="bullet"/>
      <w:pStyle w:val="111"/>
      <w:lvlText w:val="­"/>
      <w:lvlJc w:val="left"/>
      <w:pPr>
        <w:ind w:left="2098" w:hanging="420"/>
      </w:pPr>
      <w:rPr>
        <w:rFonts w:hint="eastAsia" w:ascii="宋体" w:hAnsi="宋体" w:eastAsia="宋体"/>
      </w:rPr>
    </w:lvl>
    <w:lvl w:ilvl="1" w:tentative="0">
      <w:start w:val="1"/>
      <w:numFmt w:val="bullet"/>
      <w:lvlText w:val=""/>
      <w:lvlJc w:val="left"/>
      <w:pPr>
        <w:ind w:left="2518" w:hanging="420"/>
      </w:pPr>
      <w:rPr>
        <w:rFonts w:hint="default" w:ascii="Wingdings" w:hAnsi="Wingdings"/>
      </w:rPr>
    </w:lvl>
    <w:lvl w:ilvl="2" w:tentative="0">
      <w:start w:val="1"/>
      <w:numFmt w:val="bullet"/>
      <w:lvlText w:val=""/>
      <w:lvlJc w:val="left"/>
      <w:pPr>
        <w:ind w:left="2938" w:hanging="420"/>
      </w:pPr>
      <w:rPr>
        <w:rFonts w:hint="default" w:ascii="Wingdings" w:hAnsi="Wingdings"/>
      </w:rPr>
    </w:lvl>
    <w:lvl w:ilvl="3" w:tentative="0">
      <w:start w:val="1"/>
      <w:numFmt w:val="bullet"/>
      <w:lvlText w:val=""/>
      <w:lvlJc w:val="left"/>
      <w:pPr>
        <w:ind w:left="3358" w:hanging="420"/>
      </w:pPr>
      <w:rPr>
        <w:rFonts w:hint="default" w:ascii="Wingdings" w:hAnsi="Wingdings"/>
      </w:rPr>
    </w:lvl>
    <w:lvl w:ilvl="4" w:tentative="0">
      <w:start w:val="1"/>
      <w:numFmt w:val="bullet"/>
      <w:lvlText w:val=""/>
      <w:lvlJc w:val="left"/>
      <w:pPr>
        <w:ind w:left="3778" w:hanging="420"/>
      </w:pPr>
      <w:rPr>
        <w:rFonts w:hint="default" w:ascii="Wingdings" w:hAnsi="Wingdings"/>
      </w:rPr>
    </w:lvl>
    <w:lvl w:ilvl="5" w:tentative="0">
      <w:start w:val="1"/>
      <w:numFmt w:val="bullet"/>
      <w:lvlText w:val=""/>
      <w:lvlJc w:val="left"/>
      <w:pPr>
        <w:ind w:left="4198" w:hanging="420"/>
      </w:pPr>
      <w:rPr>
        <w:rFonts w:hint="default" w:ascii="Wingdings" w:hAnsi="Wingdings"/>
      </w:rPr>
    </w:lvl>
    <w:lvl w:ilvl="6" w:tentative="0">
      <w:start w:val="1"/>
      <w:numFmt w:val="bullet"/>
      <w:lvlText w:val=""/>
      <w:lvlJc w:val="left"/>
      <w:pPr>
        <w:ind w:left="4618" w:hanging="420"/>
      </w:pPr>
      <w:rPr>
        <w:rFonts w:hint="default" w:ascii="Wingdings" w:hAnsi="Wingdings"/>
      </w:rPr>
    </w:lvl>
    <w:lvl w:ilvl="7" w:tentative="0">
      <w:start w:val="1"/>
      <w:numFmt w:val="bullet"/>
      <w:lvlText w:val=""/>
      <w:lvlJc w:val="left"/>
      <w:pPr>
        <w:ind w:left="5038" w:hanging="420"/>
      </w:pPr>
      <w:rPr>
        <w:rFonts w:hint="default" w:ascii="Wingdings" w:hAnsi="Wingdings"/>
      </w:rPr>
    </w:lvl>
    <w:lvl w:ilvl="8" w:tentative="0">
      <w:start w:val="1"/>
      <w:numFmt w:val="bullet"/>
      <w:lvlText w:val=""/>
      <w:lvlJc w:val="left"/>
      <w:pPr>
        <w:ind w:left="5458" w:hanging="420"/>
      </w:pPr>
      <w:rPr>
        <w:rFonts w:hint="default" w:ascii="Wingdings" w:hAnsi="Wingdings"/>
      </w:rPr>
    </w:lvl>
  </w:abstractNum>
  <w:abstractNum w:abstractNumId="2">
    <w:nsid w:val="172926BC"/>
    <w:multiLevelType w:val="multilevel"/>
    <w:tmpl w:val="172926BC"/>
    <w:lvl w:ilvl="0" w:tentative="0">
      <w:start w:val="1"/>
      <w:numFmt w:val="decimal"/>
      <w:suff w:val="nothing"/>
      <w:lvlText w:val="%1 "/>
      <w:lvlJc w:val="left"/>
      <w:rPr>
        <w:rFonts w:hint="default" w:ascii="Arial" w:hAnsi="Arial" w:eastAsia="黑体" w:cs="Book Antiqua"/>
        <w:b/>
        <w:bCs/>
        <w:i w:val="0"/>
        <w:iCs w:val="0"/>
        <w:caps w:val="0"/>
        <w:strike w:val="0"/>
        <w:dstrike w:val="0"/>
        <w:vanish w:val="0"/>
        <w:color w:val="000000"/>
        <w:sz w:val="44"/>
        <w:szCs w:val="144"/>
        <w:vertAlign w:val="baseline"/>
        <w14:shadow w14:blurRad="0" w14:dist="0" w14:dir="0" w14:sx="0" w14:sy="0" w14:kx="0" w14:ky="0" w14:algn="none">
          <w14:srgbClr w14:val="000000"/>
        </w14:shadow>
      </w:rPr>
    </w:lvl>
    <w:lvl w:ilvl="1" w:tentative="0">
      <w:start w:val="1"/>
      <w:numFmt w:val="decimal"/>
      <w:suff w:val="nothing"/>
      <w:lvlText w:val="%1.%2 "/>
      <w:lvlJc w:val="left"/>
      <w:rPr>
        <w:rFonts w:hint="default" w:ascii="Arial" w:hAnsi="Arial" w:eastAsia="黑体" w:cs="Book Antiqua"/>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suff w:val="nothing"/>
      <w:lvlText w:val="%1.%2.%3 "/>
      <w:lvlJc w:val="left"/>
      <w:rPr>
        <w:rFonts w:hint="default" w:ascii="Arial" w:hAnsi="Arial" w:eastAsia="黑体" w:cs="Book Antiqua"/>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rPr>
        <w:rFonts w:hint="default" w:ascii="Arial" w:hAnsi="Arial" w:eastAsia="黑体" w:cs="Book Antiqua"/>
        <w:b/>
        <w:bCs/>
        <w:i w:val="0"/>
        <w:iCs w:val="0"/>
        <w:caps w:val="0"/>
        <w:strike w:val="0"/>
        <w:dstrike w:val="0"/>
        <w:vanish w:val="0"/>
        <w:color w:val="000000"/>
        <w:sz w:val="30"/>
        <w:szCs w:val="28"/>
        <w:vertAlign w:val="baseline"/>
        <w14:shadow w14:blurRad="0" w14:dist="0" w14:dir="0" w14:sx="0" w14:sy="0" w14:kx="0" w14:ky="0" w14:algn="none">
          <w14:srgbClr w14:val="000000"/>
        </w14:shadow>
      </w:rPr>
    </w:lvl>
    <w:lvl w:ilvl="4" w:tentative="0">
      <w:start w:val="1"/>
      <w:numFmt w:val="decimal"/>
      <w:lvlRestart w:val="1"/>
      <w:suff w:val="nothing"/>
      <w:lvlText w:val="%1.%2.%3.%4.%5 "/>
      <w:lvlJc w:val="left"/>
      <w:rPr>
        <w:rFonts w:hint="default" w:ascii="Arial" w:hAnsi="Arial" w:eastAsia="黑体" w:cs="Book Antiqua"/>
        <w:b/>
        <w:bCs/>
        <w:i w:val="0"/>
        <w:iCs w:val="0"/>
        <w:caps w:val="0"/>
        <w:strike w:val="0"/>
        <w:dstrike w:val="0"/>
        <w:vanish w:val="0"/>
        <w:color w:val="000000"/>
        <w:sz w:val="28"/>
        <w:szCs w:val="24"/>
        <w:vertAlign w:val="baseline"/>
        <w14:shadow w14:blurRad="0" w14:dist="0" w14:dir="0" w14:sx="0" w14:sy="0" w14:kx="0" w14:ky="0" w14:algn="none">
          <w14:srgbClr w14:val="000000"/>
        </w14:shadow>
      </w:rPr>
    </w:lvl>
    <w:lvl w:ilvl="5" w:tentative="0">
      <w:start w:val="1"/>
      <w:numFmt w:val="none"/>
      <w:suff w:val="nothing"/>
      <w:lvlText w:val=""/>
      <w:lvlJc w:val="left"/>
      <w:rPr>
        <w:rFonts w:hint="default" w:ascii="Arial" w:hAnsi="Arial" w:cs="Arial"/>
        <w:b/>
        <w:bCs/>
        <w:i w:val="0"/>
        <w:iCs w:val="0"/>
        <w:caps w:val="0"/>
        <w:strike w:val="0"/>
        <w:dstrike w:val="0"/>
        <w:vanish w:val="0"/>
        <w:color w:val="000000"/>
        <w:sz w:val="20"/>
        <w:szCs w:val="20"/>
        <w:vertAlign w:val="baseline"/>
        <w14:shadow w14:blurRad="0" w14:dist="0" w14:dir="0" w14:sx="0" w14:sy="0" w14:kx="0" w14:ky="0" w14:algn="none">
          <w14:srgbClr w14:val="000000"/>
        </w14:shadow>
      </w:rPr>
    </w:lvl>
    <w:lvl w:ilvl="6" w:tentative="0">
      <w:start w:val="1"/>
      <w:numFmt w:val="decimal"/>
      <w:pStyle w:val="85"/>
      <w:lvlText w:val="步骤 %7"/>
      <w:lvlJc w:val="right"/>
      <w:pPr>
        <w:tabs>
          <w:tab w:val="left" w:pos="1701"/>
        </w:tabs>
        <w:ind w:left="1701" w:hanging="159"/>
      </w:pPr>
      <w:rPr>
        <w:rFonts w:hint="default" w:ascii="Arial" w:hAnsi="Arial" w:eastAsia="宋体" w:cs="Times New Roman"/>
        <w:b/>
        <w:bCs/>
        <w:i w:val="0"/>
        <w:iCs w:val="0"/>
        <w:color w:val="auto"/>
        <w:sz w:val="24"/>
        <w:szCs w:val="21"/>
      </w:rPr>
    </w:lvl>
    <w:lvl w:ilvl="7" w:tentative="0">
      <w:start w:val="1"/>
      <w:numFmt w:val="decimal"/>
      <w:lvlRestart w:val="1"/>
      <w:pStyle w:val="104"/>
      <w:suff w:val="space"/>
      <w:lvlText w:val="图%1-%8"/>
      <w:lvlJc w:val="left"/>
      <w:rPr>
        <w:rFonts w:hint="default" w:ascii="Arial" w:hAnsi="Arial" w:eastAsia="宋体" w:cs="Book Antiqua"/>
        <w:b/>
        <w:bCs/>
        <w:i w:val="0"/>
        <w:iCs w:val="0"/>
        <w:strike w:val="0"/>
        <w:dstrike w:val="0"/>
        <w:color w:val="auto"/>
        <w:sz w:val="21"/>
        <w:szCs w:val="21"/>
        <w:vertAlign w:val="baseline"/>
        <w14:shadow w14:blurRad="0" w14:dist="0" w14:dir="0" w14:sx="0" w14:sy="0" w14:kx="0" w14:ky="0" w14:algn="none">
          <w14:srgbClr w14:val="000000"/>
        </w14:shadow>
      </w:rPr>
    </w:lvl>
    <w:lvl w:ilvl="8" w:tentative="0">
      <w:start w:val="1"/>
      <w:numFmt w:val="decimal"/>
      <w:lvlRestart w:val="1"/>
      <w:pStyle w:val="83"/>
      <w:suff w:val="space"/>
      <w:lvlText w:val="表%1-%9"/>
      <w:lvlJc w:val="left"/>
      <w:pPr>
        <w:ind w:left="1701" w:firstLine="0"/>
      </w:pPr>
      <w:rPr>
        <w:rFonts w:hint="default" w:ascii="Arial" w:hAnsi="Arial" w:eastAsia="宋体"/>
        <w:b/>
        <w:bCs/>
        <w:i w:val="0"/>
        <w:iCs w:val="0"/>
        <w:color w:val="auto"/>
        <w:sz w:val="21"/>
        <w:szCs w:val="21"/>
      </w:rPr>
    </w:lvl>
  </w:abstractNum>
  <w:abstractNum w:abstractNumId="3">
    <w:nsid w:val="17B81E0B"/>
    <w:multiLevelType w:val="multilevel"/>
    <w:tmpl w:val="17B81E0B"/>
    <w:lvl w:ilvl="0" w:tentative="0">
      <w:start w:val="1"/>
      <w:numFmt w:val="decimal"/>
      <w:lvlText w:val="%1."/>
      <w:lvlJc w:val="left"/>
      <w:pPr>
        <w:ind w:left="721" w:hanging="360"/>
      </w:pPr>
      <w:rPr>
        <w:rFonts w:hint="default"/>
        <w:b/>
      </w:rPr>
    </w:lvl>
    <w:lvl w:ilvl="1" w:tentative="0">
      <w:start w:val="1"/>
      <w:numFmt w:val="decimal"/>
      <w:isLgl/>
      <w:lvlText w:val="%1.%2"/>
      <w:lvlJc w:val="left"/>
      <w:pPr>
        <w:ind w:left="721" w:hanging="360"/>
      </w:pPr>
      <w:rPr>
        <w:rFonts w:hint="default"/>
      </w:rPr>
    </w:lvl>
    <w:lvl w:ilvl="2" w:tentative="0">
      <w:start w:val="1"/>
      <w:numFmt w:val="decimal"/>
      <w:isLgl/>
      <w:lvlText w:val="%1.%2.%3"/>
      <w:lvlJc w:val="left"/>
      <w:pPr>
        <w:ind w:left="1081" w:hanging="720"/>
      </w:pPr>
      <w:rPr>
        <w:rFonts w:hint="default"/>
      </w:rPr>
    </w:lvl>
    <w:lvl w:ilvl="3" w:tentative="0">
      <w:start w:val="1"/>
      <w:numFmt w:val="decimal"/>
      <w:isLgl/>
      <w:lvlText w:val="%1.%2.%3.%4"/>
      <w:lvlJc w:val="left"/>
      <w:pPr>
        <w:ind w:left="1081" w:hanging="720"/>
      </w:pPr>
      <w:rPr>
        <w:rFonts w:hint="default"/>
      </w:rPr>
    </w:lvl>
    <w:lvl w:ilvl="4" w:tentative="0">
      <w:start w:val="1"/>
      <w:numFmt w:val="decimal"/>
      <w:isLgl/>
      <w:lvlText w:val="%1.%2.%3.%4.%5"/>
      <w:lvlJc w:val="left"/>
      <w:pPr>
        <w:ind w:left="1081" w:hanging="720"/>
      </w:pPr>
      <w:rPr>
        <w:rFonts w:hint="default"/>
      </w:rPr>
    </w:lvl>
    <w:lvl w:ilvl="5" w:tentative="0">
      <w:start w:val="1"/>
      <w:numFmt w:val="decimal"/>
      <w:isLgl/>
      <w:lvlText w:val="%1.%2.%3.%4.%5.%6"/>
      <w:lvlJc w:val="left"/>
      <w:pPr>
        <w:ind w:left="1441" w:hanging="1080"/>
      </w:pPr>
      <w:rPr>
        <w:rFonts w:hint="default"/>
      </w:rPr>
    </w:lvl>
    <w:lvl w:ilvl="6" w:tentative="0">
      <w:start w:val="1"/>
      <w:numFmt w:val="decimal"/>
      <w:isLgl/>
      <w:lvlText w:val="%1.%2.%3.%4.%5.%6.%7"/>
      <w:lvlJc w:val="left"/>
      <w:pPr>
        <w:ind w:left="1441" w:hanging="1080"/>
      </w:pPr>
      <w:rPr>
        <w:rFonts w:hint="default"/>
      </w:rPr>
    </w:lvl>
    <w:lvl w:ilvl="7" w:tentative="0">
      <w:start w:val="1"/>
      <w:numFmt w:val="decimal"/>
      <w:isLgl/>
      <w:lvlText w:val="%1.%2.%3.%4.%5.%6.%7.%8"/>
      <w:lvlJc w:val="left"/>
      <w:pPr>
        <w:ind w:left="1801" w:hanging="1440"/>
      </w:pPr>
      <w:rPr>
        <w:rFonts w:hint="default"/>
      </w:rPr>
    </w:lvl>
    <w:lvl w:ilvl="8" w:tentative="0">
      <w:start w:val="1"/>
      <w:numFmt w:val="decimal"/>
      <w:isLgl/>
      <w:lvlText w:val="%1.%2.%3.%4.%5.%6.%7.%8.%9"/>
      <w:lvlJc w:val="left"/>
      <w:pPr>
        <w:ind w:left="1801" w:hanging="1440"/>
      </w:pPr>
      <w:rPr>
        <w:rFonts w:hint="default"/>
      </w:rPr>
    </w:lvl>
  </w:abstractNum>
  <w:abstractNum w:abstractNumId="4">
    <w:nsid w:val="25C9539E"/>
    <w:multiLevelType w:val="multilevel"/>
    <w:tmpl w:val="25C9539E"/>
    <w:lvl w:ilvl="0" w:tentative="0">
      <w:start w:val="1"/>
      <w:numFmt w:val="bullet"/>
      <w:pStyle w:val="110"/>
      <w:lvlText w:val=""/>
      <w:lvlJc w:val="left"/>
      <w:pPr>
        <w:ind w:left="1679" w:hanging="420"/>
      </w:pPr>
      <w:rPr>
        <w:rFonts w:hint="default" w:ascii="Wingdings 2" w:hAnsi="Wingdings 2"/>
      </w:rPr>
    </w:lvl>
    <w:lvl w:ilvl="1" w:tentative="0">
      <w:start w:val="1"/>
      <w:numFmt w:val="bullet"/>
      <w:lvlText w:val=""/>
      <w:lvlJc w:val="left"/>
      <w:pPr>
        <w:ind w:left="2099" w:hanging="420"/>
      </w:pPr>
      <w:rPr>
        <w:rFonts w:hint="default" w:ascii="Wingdings" w:hAnsi="Wingdings"/>
      </w:rPr>
    </w:lvl>
    <w:lvl w:ilvl="2" w:tentative="0">
      <w:start w:val="1"/>
      <w:numFmt w:val="bullet"/>
      <w:lvlText w:val=""/>
      <w:lvlJc w:val="left"/>
      <w:pPr>
        <w:ind w:left="2519" w:hanging="420"/>
      </w:pPr>
      <w:rPr>
        <w:rFonts w:hint="default" w:ascii="Wingdings" w:hAnsi="Wingdings"/>
      </w:rPr>
    </w:lvl>
    <w:lvl w:ilvl="3" w:tentative="0">
      <w:start w:val="1"/>
      <w:numFmt w:val="bullet"/>
      <w:lvlText w:val=""/>
      <w:lvlJc w:val="left"/>
      <w:pPr>
        <w:ind w:left="2939" w:hanging="420"/>
      </w:pPr>
      <w:rPr>
        <w:rFonts w:hint="default" w:ascii="Wingdings" w:hAnsi="Wingdings"/>
      </w:rPr>
    </w:lvl>
    <w:lvl w:ilvl="4" w:tentative="0">
      <w:start w:val="1"/>
      <w:numFmt w:val="bullet"/>
      <w:lvlText w:val=""/>
      <w:lvlJc w:val="left"/>
      <w:pPr>
        <w:ind w:left="3359" w:hanging="420"/>
      </w:pPr>
      <w:rPr>
        <w:rFonts w:hint="default" w:ascii="Wingdings" w:hAnsi="Wingdings"/>
      </w:rPr>
    </w:lvl>
    <w:lvl w:ilvl="5" w:tentative="0">
      <w:start w:val="1"/>
      <w:numFmt w:val="bullet"/>
      <w:lvlText w:val=""/>
      <w:lvlJc w:val="left"/>
      <w:pPr>
        <w:ind w:left="3779" w:hanging="420"/>
      </w:pPr>
      <w:rPr>
        <w:rFonts w:hint="default" w:ascii="Wingdings" w:hAnsi="Wingdings"/>
      </w:rPr>
    </w:lvl>
    <w:lvl w:ilvl="6" w:tentative="0">
      <w:start w:val="1"/>
      <w:numFmt w:val="bullet"/>
      <w:lvlText w:val=""/>
      <w:lvlJc w:val="left"/>
      <w:pPr>
        <w:ind w:left="4199" w:hanging="420"/>
      </w:pPr>
      <w:rPr>
        <w:rFonts w:hint="default" w:ascii="Wingdings" w:hAnsi="Wingdings"/>
      </w:rPr>
    </w:lvl>
    <w:lvl w:ilvl="7" w:tentative="0">
      <w:start w:val="1"/>
      <w:numFmt w:val="bullet"/>
      <w:lvlText w:val=""/>
      <w:lvlJc w:val="left"/>
      <w:pPr>
        <w:ind w:left="4619" w:hanging="420"/>
      </w:pPr>
      <w:rPr>
        <w:rFonts w:hint="default" w:ascii="Wingdings" w:hAnsi="Wingdings"/>
      </w:rPr>
    </w:lvl>
    <w:lvl w:ilvl="8" w:tentative="0">
      <w:start w:val="1"/>
      <w:numFmt w:val="bullet"/>
      <w:lvlText w:val=""/>
      <w:lvlJc w:val="left"/>
      <w:pPr>
        <w:ind w:left="5039" w:hanging="420"/>
      </w:pPr>
      <w:rPr>
        <w:rFonts w:hint="default" w:ascii="Wingdings" w:hAnsi="Wingdings"/>
      </w:rPr>
    </w:lvl>
  </w:abstractNum>
  <w:abstractNum w:abstractNumId="5">
    <w:nsid w:val="3B712E0C"/>
    <w:multiLevelType w:val="multilevel"/>
    <w:tmpl w:val="3B712E0C"/>
    <w:lvl w:ilvl="0" w:tentative="0">
      <w:start w:val="1"/>
      <w:numFmt w:val="decimal"/>
      <w:pStyle w:val="74"/>
      <w:lvlText w:val="%1."/>
      <w:lvlJc w:val="left"/>
      <w:pPr>
        <w:ind w:left="845" w:hanging="420"/>
      </w:pPr>
      <w:rPr>
        <w:rFonts w:hint="eastAsia"/>
      </w:rPr>
    </w:lvl>
    <w:lvl w:ilvl="1" w:tentative="0">
      <w:start w:val="1"/>
      <w:numFmt w:val="lowerLetter"/>
      <w:lvlText w:val="%2)"/>
      <w:lvlJc w:val="left"/>
      <w:pPr>
        <w:ind w:left="1265" w:hanging="420"/>
      </w:pPr>
      <w:rPr>
        <w:rFonts w:hint="eastAsia"/>
      </w:rPr>
    </w:lvl>
    <w:lvl w:ilvl="2" w:tentative="0">
      <w:start w:val="1"/>
      <w:numFmt w:val="lowerRoman"/>
      <w:lvlText w:val="%3."/>
      <w:lvlJc w:val="right"/>
      <w:pPr>
        <w:ind w:left="1685" w:hanging="420"/>
      </w:pPr>
      <w:rPr>
        <w:rFonts w:hint="eastAsia"/>
      </w:rPr>
    </w:lvl>
    <w:lvl w:ilvl="3" w:tentative="0">
      <w:start w:val="1"/>
      <w:numFmt w:val="decimal"/>
      <w:lvlText w:val="%4."/>
      <w:lvlJc w:val="left"/>
      <w:pPr>
        <w:ind w:left="2105" w:hanging="420"/>
      </w:pPr>
      <w:rPr>
        <w:rFonts w:hint="eastAsia"/>
      </w:rPr>
    </w:lvl>
    <w:lvl w:ilvl="4" w:tentative="0">
      <w:start w:val="1"/>
      <w:numFmt w:val="lowerLetter"/>
      <w:lvlText w:val="%5)"/>
      <w:lvlJc w:val="left"/>
      <w:pPr>
        <w:ind w:left="2525" w:hanging="420"/>
      </w:pPr>
      <w:rPr>
        <w:rFonts w:hint="eastAsia"/>
      </w:rPr>
    </w:lvl>
    <w:lvl w:ilvl="5" w:tentative="0">
      <w:start w:val="1"/>
      <w:numFmt w:val="lowerRoman"/>
      <w:lvlText w:val="%6."/>
      <w:lvlJc w:val="right"/>
      <w:pPr>
        <w:ind w:left="2945" w:hanging="420"/>
      </w:pPr>
      <w:rPr>
        <w:rFonts w:hint="eastAsia"/>
      </w:rPr>
    </w:lvl>
    <w:lvl w:ilvl="6" w:tentative="0">
      <w:start w:val="1"/>
      <w:numFmt w:val="decimal"/>
      <w:lvlText w:val="%7."/>
      <w:lvlJc w:val="left"/>
      <w:pPr>
        <w:ind w:left="3365" w:hanging="420"/>
      </w:pPr>
      <w:rPr>
        <w:rFonts w:hint="eastAsia"/>
      </w:rPr>
    </w:lvl>
    <w:lvl w:ilvl="7" w:tentative="0">
      <w:start w:val="1"/>
      <w:numFmt w:val="lowerLetter"/>
      <w:lvlText w:val="%8)"/>
      <w:lvlJc w:val="left"/>
      <w:pPr>
        <w:ind w:left="3785" w:hanging="420"/>
      </w:pPr>
      <w:rPr>
        <w:rFonts w:hint="eastAsia"/>
      </w:rPr>
    </w:lvl>
    <w:lvl w:ilvl="8" w:tentative="0">
      <w:start w:val="1"/>
      <w:numFmt w:val="lowerRoman"/>
      <w:lvlText w:val="%9."/>
      <w:lvlJc w:val="right"/>
      <w:pPr>
        <w:ind w:left="4205" w:hanging="420"/>
      </w:pPr>
      <w:rPr>
        <w:rFonts w:hint="eastAsia"/>
      </w:rPr>
    </w:lvl>
  </w:abstractNum>
  <w:abstractNum w:abstractNumId="6">
    <w:nsid w:val="63BE7C2E"/>
    <w:multiLevelType w:val="multilevel"/>
    <w:tmpl w:val="63BE7C2E"/>
    <w:lvl w:ilvl="0" w:tentative="0">
      <w:start w:val="1"/>
      <w:numFmt w:val="decimal"/>
      <w:pStyle w:val="2"/>
      <w:suff w:val="nothing"/>
      <w:lvlText w:val="%1 "/>
      <w:lvlJc w:val="left"/>
      <w:pPr>
        <w:ind w:left="0" w:firstLine="0"/>
      </w:pPr>
      <w:rPr>
        <w:rFonts w:hint="default" w:ascii="Arial" w:hAnsi="Arial" w:eastAsia="黑体" w:cs="Book Antiqua"/>
        <w:b/>
        <w:bCs/>
        <w:i w:val="0"/>
        <w:iCs w:val="0"/>
        <w:caps w:val="0"/>
        <w:strike w:val="0"/>
        <w:dstrike w:val="0"/>
        <w:outline w:val="0"/>
        <w:shadow w:val="0"/>
        <w:emboss w:val="0"/>
        <w:imprint w:val="0"/>
        <w:vanish w:val="0"/>
        <w:color w:val="000000"/>
        <w:sz w:val="44"/>
        <w:szCs w:val="144"/>
        <w:vertAlign w:val="baseline"/>
      </w:rPr>
    </w:lvl>
    <w:lvl w:ilvl="1" w:tentative="0">
      <w:start w:val="1"/>
      <w:numFmt w:val="decimal"/>
      <w:pStyle w:val="3"/>
      <w:suff w:val="nothing"/>
      <w:lvlText w:val="%1.%2 "/>
      <w:lvlJc w:val="left"/>
      <w:pPr>
        <w:ind w:left="0" w:firstLine="0"/>
      </w:pPr>
      <w:rPr>
        <w:rFonts w:hint="default" w:ascii="Arial" w:hAnsi="Arial" w:eastAsia="黑体" w:cs="Book Antiqua"/>
        <w:b/>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4"/>
      <w:suff w:val="nothing"/>
      <w:lvlText w:val="%1.%2.%3 "/>
      <w:lvlJc w:val="left"/>
      <w:pPr>
        <w:ind w:left="0" w:firstLine="0"/>
      </w:pPr>
      <w:rPr>
        <w:rFonts w:hint="default" w:ascii="Arial" w:hAnsi="Arial" w:eastAsia="黑体" w:cs="Book Antiqua"/>
        <w:b/>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5"/>
      <w:suff w:val="nothing"/>
      <w:lvlText w:val="%1.%2.%3.%4 "/>
      <w:lvlJc w:val="left"/>
      <w:pPr>
        <w:ind w:left="0" w:firstLine="0"/>
      </w:pPr>
      <w:rPr>
        <w:rFonts w:hint="default" w:ascii="Arial" w:hAnsi="Arial" w:eastAsia="黑体" w:cs="Book Antiqua"/>
        <w:b/>
        <w:bCs/>
        <w:i w:val="0"/>
        <w:iCs w:val="0"/>
        <w:caps w:val="0"/>
        <w:strike w:val="0"/>
        <w:dstrike w:val="0"/>
        <w:outline w:val="0"/>
        <w:shadow w:val="0"/>
        <w:emboss w:val="0"/>
        <w:imprint w:val="0"/>
        <w:vanish w:val="0"/>
        <w:sz w:val="30"/>
        <w:szCs w:val="28"/>
        <w:vertAlign w:val="baseline"/>
      </w:rPr>
    </w:lvl>
    <w:lvl w:ilvl="4" w:tentative="0">
      <w:start w:val="1"/>
      <w:numFmt w:val="decimal"/>
      <w:lvlRestart w:val="1"/>
      <w:pStyle w:val="6"/>
      <w:suff w:val="nothing"/>
      <w:lvlText w:val="%1.%2.%3.%4.%5 "/>
      <w:lvlJc w:val="left"/>
      <w:pPr>
        <w:ind w:left="0" w:firstLine="0"/>
      </w:pPr>
      <w:rPr>
        <w:rFonts w:hint="default" w:ascii="Arial" w:hAnsi="Arial" w:eastAsia="黑体" w:cs="Book Antiqua"/>
        <w:b/>
        <w:bCs/>
        <w:i w:val="0"/>
        <w:iCs w:val="0"/>
        <w:caps w:val="0"/>
        <w:strike w:val="0"/>
        <w:dstrike w:val="0"/>
        <w:outline w:val="0"/>
        <w:shadow w:val="0"/>
        <w:emboss w:val="0"/>
        <w:imprint w:val="0"/>
        <w:vanish w:val="0"/>
        <w:sz w:val="28"/>
        <w:szCs w:val="24"/>
        <w:vertAlign w:val="baseline"/>
      </w:rPr>
    </w:lvl>
    <w:lvl w:ilvl="5" w:tentative="0">
      <w:start w:val="1"/>
      <w:numFmt w:val="decimal"/>
      <w:pStyle w:val="7"/>
      <w:suff w:val="nothing"/>
      <w:lvlText w:val="%1.%2.%3.%4.%5.%6"/>
      <w:lvlJc w:val="left"/>
      <w:pPr>
        <w:ind w:left="0" w:firstLine="0"/>
      </w:pPr>
      <w:rPr>
        <w:rFonts w:hint="default" w:ascii="Arial" w:hAnsi="Arial" w:eastAsia="黑体" w:cs="Arial"/>
        <w:b/>
        <w:bCs/>
        <w:i w:val="0"/>
        <w:iCs w:val="0"/>
        <w:caps w:val="0"/>
        <w:strike w:val="0"/>
        <w:dstrike w:val="0"/>
        <w:outline w:val="0"/>
        <w:shadow w:val="0"/>
        <w:emboss w:val="0"/>
        <w:imprint w:val="0"/>
        <w:vanish w:val="0"/>
        <w:sz w:val="24"/>
        <w:szCs w:val="20"/>
        <w:vertAlign w:val="baseline"/>
      </w:rPr>
    </w:lvl>
    <w:lvl w:ilvl="6" w:tentative="0">
      <w:start w:val="1"/>
      <w:numFmt w:val="decimal"/>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Arial" w:hAnsi="Arial" w:eastAsia="宋体"/>
        <w:b/>
        <w:bCs w:val="0"/>
        <w:i w:val="0"/>
        <w:iCs w:val="0"/>
        <w:caps w:val="0"/>
        <w:smallCaps w:val="0"/>
        <w:strike w:val="0"/>
        <w:dstrike w:val="0"/>
        <w:outline w:val="0"/>
        <w:shadow w:val="0"/>
        <w:emboss w:val="0"/>
        <w:imprint w:val="0"/>
        <w:vanish w:val="0"/>
        <w:position w:val="0"/>
        <w:sz w:val="21"/>
        <w:u w:val="none"/>
        <w:vertAlign w:val="baseline"/>
        <w14:ligatures w14:val="none"/>
        <w14:numForm w14:val="default"/>
        <w14:numSpacing w14:val="default"/>
        <w14:cntxtalts w14:val="0"/>
      </w:rPr>
    </w:lvl>
    <w:lvl w:ilvl="8" w:tentative="0">
      <w:start w:val="1"/>
      <w:numFmt w:val="decimal"/>
      <w:lvlRestart w:val="1"/>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7">
    <w:nsid w:val="6E230785"/>
    <w:multiLevelType w:val="multilevel"/>
    <w:tmpl w:val="6E230785"/>
    <w:lvl w:ilvl="0" w:tentative="0">
      <w:start w:val="1"/>
      <w:numFmt w:val="bullet"/>
      <w:pStyle w:val="79"/>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80"/>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71BE432C"/>
    <w:multiLevelType w:val="multilevel"/>
    <w:tmpl w:val="71BE432C"/>
    <w:lvl w:ilvl="0" w:tentative="0">
      <w:start w:val="1"/>
      <w:numFmt w:val="bullet"/>
      <w:pStyle w:val="109"/>
      <w:lvlText w:val=""/>
      <w:lvlJc w:val="left"/>
      <w:pPr>
        <w:tabs>
          <w:tab w:val="left" w:pos="840"/>
        </w:tabs>
        <w:ind w:left="1259"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bullet"/>
      <w:lvlText w:val=""/>
      <w:lvlJc w:val="left"/>
      <w:pPr>
        <w:tabs>
          <w:tab w:val="left" w:pos="1260"/>
        </w:tabs>
        <w:ind w:left="839" w:hanging="419"/>
      </w:pPr>
      <w:rPr>
        <w:rFonts w:hint="default" w:ascii="Wingdings" w:hAnsi="Wingdings"/>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4511EBE"/>
    <w:multiLevelType w:val="multilevel"/>
    <w:tmpl w:val="74511EBE"/>
    <w:lvl w:ilvl="0" w:tentative="0">
      <w:start w:val="1"/>
      <w:numFmt w:val="lowerRoman"/>
      <w:pStyle w:val="77"/>
      <w:lvlText w:val="%1."/>
      <w:lvlJc w:val="right"/>
      <w:pPr>
        <w:ind w:left="1696" w:hanging="420"/>
      </w:pPr>
      <w:rPr>
        <w:rFonts w:hint="eastAsia"/>
      </w:rPr>
    </w:lvl>
    <w:lvl w:ilvl="1" w:tentative="0">
      <w:start w:val="1"/>
      <w:numFmt w:val="lowerLetter"/>
      <w:lvlText w:val="%2)"/>
      <w:lvlJc w:val="left"/>
      <w:pPr>
        <w:ind w:left="2116" w:hanging="420"/>
      </w:pPr>
      <w:rPr>
        <w:rFonts w:hint="eastAsia"/>
      </w:rPr>
    </w:lvl>
    <w:lvl w:ilvl="2" w:tentative="0">
      <w:start w:val="1"/>
      <w:numFmt w:val="lowerRoman"/>
      <w:lvlText w:val="%3."/>
      <w:lvlJc w:val="right"/>
      <w:pPr>
        <w:ind w:left="2536" w:hanging="420"/>
      </w:pPr>
      <w:rPr>
        <w:rFonts w:hint="eastAsia"/>
      </w:rPr>
    </w:lvl>
    <w:lvl w:ilvl="3" w:tentative="0">
      <w:start w:val="1"/>
      <w:numFmt w:val="decimal"/>
      <w:lvlText w:val="%4."/>
      <w:lvlJc w:val="left"/>
      <w:pPr>
        <w:ind w:left="2956" w:hanging="420"/>
      </w:pPr>
      <w:rPr>
        <w:rFonts w:hint="eastAsia"/>
      </w:rPr>
    </w:lvl>
    <w:lvl w:ilvl="4" w:tentative="0">
      <w:start w:val="1"/>
      <w:numFmt w:val="lowerLetter"/>
      <w:lvlText w:val="%5)"/>
      <w:lvlJc w:val="left"/>
      <w:pPr>
        <w:ind w:left="3376" w:hanging="420"/>
      </w:pPr>
      <w:rPr>
        <w:rFonts w:hint="eastAsia"/>
      </w:rPr>
    </w:lvl>
    <w:lvl w:ilvl="5" w:tentative="0">
      <w:start w:val="1"/>
      <w:numFmt w:val="lowerRoman"/>
      <w:lvlText w:val="%6."/>
      <w:lvlJc w:val="right"/>
      <w:pPr>
        <w:ind w:left="3796" w:hanging="420"/>
      </w:pPr>
      <w:rPr>
        <w:rFonts w:hint="eastAsia"/>
      </w:rPr>
    </w:lvl>
    <w:lvl w:ilvl="6" w:tentative="0">
      <w:start w:val="1"/>
      <w:numFmt w:val="decimal"/>
      <w:lvlText w:val="%7."/>
      <w:lvlJc w:val="left"/>
      <w:pPr>
        <w:ind w:left="4216" w:hanging="420"/>
      </w:pPr>
      <w:rPr>
        <w:rFonts w:hint="eastAsia"/>
      </w:rPr>
    </w:lvl>
    <w:lvl w:ilvl="7" w:tentative="0">
      <w:start w:val="1"/>
      <w:numFmt w:val="lowerLetter"/>
      <w:lvlText w:val="%8)"/>
      <w:lvlJc w:val="left"/>
      <w:pPr>
        <w:ind w:left="4636" w:hanging="420"/>
      </w:pPr>
      <w:rPr>
        <w:rFonts w:hint="eastAsia"/>
      </w:rPr>
    </w:lvl>
    <w:lvl w:ilvl="8" w:tentative="0">
      <w:start w:val="1"/>
      <w:numFmt w:val="lowerRoman"/>
      <w:lvlText w:val="%9."/>
      <w:lvlJc w:val="right"/>
      <w:pPr>
        <w:ind w:left="5056" w:hanging="420"/>
      </w:pPr>
      <w:rPr>
        <w:rFonts w:hint="eastAsia"/>
      </w:rPr>
    </w:lvl>
  </w:abstractNum>
  <w:abstractNum w:abstractNumId="10">
    <w:nsid w:val="7E486002"/>
    <w:multiLevelType w:val="multilevel"/>
    <w:tmpl w:val="7E486002"/>
    <w:lvl w:ilvl="0" w:tentative="0">
      <w:start w:val="1"/>
      <w:numFmt w:val="bullet"/>
      <w:pStyle w:val="10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6"/>
  </w:num>
  <w:num w:numId="2">
    <w:abstractNumId w:val="0"/>
  </w:num>
  <w:num w:numId="3">
    <w:abstractNumId w:val="5"/>
  </w:num>
  <w:num w:numId="4">
    <w:abstractNumId w:val="9"/>
  </w:num>
  <w:num w:numId="5">
    <w:abstractNumId w:val="7"/>
  </w:num>
  <w:num w:numId="6">
    <w:abstractNumId w:val="2"/>
  </w:num>
  <w:num w:numId="7">
    <w:abstractNumId w:val="10"/>
  </w:num>
  <w:num w:numId="8">
    <w:abstractNumId w:val="8"/>
  </w:num>
  <w:num w:numId="9">
    <w:abstractNumId w:val="4"/>
  </w:num>
  <w:num w:numId="10">
    <w:abstractNumId w:val="1"/>
  </w:num>
  <w:num w:numId="11">
    <w:abstractNumId w:val="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02"/>
    <w:rsid w:val="00002AFE"/>
    <w:rsid w:val="000034FB"/>
    <w:rsid w:val="00003DBF"/>
    <w:rsid w:val="00006A82"/>
    <w:rsid w:val="0001164C"/>
    <w:rsid w:val="00013F31"/>
    <w:rsid w:val="000147A3"/>
    <w:rsid w:val="000167B9"/>
    <w:rsid w:val="00017975"/>
    <w:rsid w:val="00020008"/>
    <w:rsid w:val="000209E4"/>
    <w:rsid w:val="00023B44"/>
    <w:rsid w:val="00024ED4"/>
    <w:rsid w:val="00025833"/>
    <w:rsid w:val="00025CE1"/>
    <w:rsid w:val="0002665A"/>
    <w:rsid w:val="000345BF"/>
    <w:rsid w:val="00035361"/>
    <w:rsid w:val="000366EA"/>
    <w:rsid w:val="0004031B"/>
    <w:rsid w:val="000405A6"/>
    <w:rsid w:val="00040877"/>
    <w:rsid w:val="00041837"/>
    <w:rsid w:val="00043105"/>
    <w:rsid w:val="00044230"/>
    <w:rsid w:val="000442CD"/>
    <w:rsid w:val="00044BDC"/>
    <w:rsid w:val="000451D6"/>
    <w:rsid w:val="00047B04"/>
    <w:rsid w:val="00052B43"/>
    <w:rsid w:val="00054E89"/>
    <w:rsid w:val="00056C02"/>
    <w:rsid w:val="00056D4C"/>
    <w:rsid w:val="00057DFB"/>
    <w:rsid w:val="000635FC"/>
    <w:rsid w:val="00063BC2"/>
    <w:rsid w:val="00063FC0"/>
    <w:rsid w:val="00070DA7"/>
    <w:rsid w:val="00073B10"/>
    <w:rsid w:val="00075F39"/>
    <w:rsid w:val="00076F75"/>
    <w:rsid w:val="00084451"/>
    <w:rsid w:val="00085AFF"/>
    <w:rsid w:val="0009184E"/>
    <w:rsid w:val="0009188D"/>
    <w:rsid w:val="0009348F"/>
    <w:rsid w:val="000967DE"/>
    <w:rsid w:val="00096E92"/>
    <w:rsid w:val="000A010F"/>
    <w:rsid w:val="000A118A"/>
    <w:rsid w:val="000A336F"/>
    <w:rsid w:val="000A3E05"/>
    <w:rsid w:val="000A69E3"/>
    <w:rsid w:val="000A7320"/>
    <w:rsid w:val="000B55E7"/>
    <w:rsid w:val="000B624F"/>
    <w:rsid w:val="000B7743"/>
    <w:rsid w:val="000C0B20"/>
    <w:rsid w:val="000C23A9"/>
    <w:rsid w:val="000D68FD"/>
    <w:rsid w:val="000D6B8A"/>
    <w:rsid w:val="000F2C2E"/>
    <w:rsid w:val="000F483A"/>
    <w:rsid w:val="001016E1"/>
    <w:rsid w:val="00102921"/>
    <w:rsid w:val="00102AD3"/>
    <w:rsid w:val="00102ECF"/>
    <w:rsid w:val="00105263"/>
    <w:rsid w:val="001054F1"/>
    <w:rsid w:val="0010621F"/>
    <w:rsid w:val="001067C5"/>
    <w:rsid w:val="00107A2C"/>
    <w:rsid w:val="001107D0"/>
    <w:rsid w:val="00110C1D"/>
    <w:rsid w:val="001139E0"/>
    <w:rsid w:val="00113F8C"/>
    <w:rsid w:val="00114AC8"/>
    <w:rsid w:val="00115D22"/>
    <w:rsid w:val="0011645F"/>
    <w:rsid w:val="001171DC"/>
    <w:rsid w:val="0011758B"/>
    <w:rsid w:val="0011798F"/>
    <w:rsid w:val="00117C0F"/>
    <w:rsid w:val="00122E2D"/>
    <w:rsid w:val="001241AD"/>
    <w:rsid w:val="00124D4D"/>
    <w:rsid w:val="00126143"/>
    <w:rsid w:val="00126CDD"/>
    <w:rsid w:val="00132B2F"/>
    <w:rsid w:val="00132C4F"/>
    <w:rsid w:val="001339F6"/>
    <w:rsid w:val="00134F61"/>
    <w:rsid w:val="00142E3D"/>
    <w:rsid w:val="00142F56"/>
    <w:rsid w:val="00150B4A"/>
    <w:rsid w:val="001520DA"/>
    <w:rsid w:val="00152A24"/>
    <w:rsid w:val="00155361"/>
    <w:rsid w:val="00162629"/>
    <w:rsid w:val="001653F0"/>
    <w:rsid w:val="00170038"/>
    <w:rsid w:val="00171DC8"/>
    <w:rsid w:val="001724E5"/>
    <w:rsid w:val="00174005"/>
    <w:rsid w:val="0017477B"/>
    <w:rsid w:val="001750CD"/>
    <w:rsid w:val="0017570E"/>
    <w:rsid w:val="00177E1C"/>
    <w:rsid w:val="001804A6"/>
    <w:rsid w:val="00181AAF"/>
    <w:rsid w:val="00182D7E"/>
    <w:rsid w:val="001831AF"/>
    <w:rsid w:val="00183BBF"/>
    <w:rsid w:val="0018473E"/>
    <w:rsid w:val="00191CB5"/>
    <w:rsid w:val="00195D0B"/>
    <w:rsid w:val="00196792"/>
    <w:rsid w:val="00196A13"/>
    <w:rsid w:val="001A0202"/>
    <w:rsid w:val="001A23A9"/>
    <w:rsid w:val="001A2937"/>
    <w:rsid w:val="001A3399"/>
    <w:rsid w:val="001A3786"/>
    <w:rsid w:val="001A48C1"/>
    <w:rsid w:val="001A4C7C"/>
    <w:rsid w:val="001A52C8"/>
    <w:rsid w:val="001B0038"/>
    <w:rsid w:val="001B2038"/>
    <w:rsid w:val="001B20BC"/>
    <w:rsid w:val="001B236E"/>
    <w:rsid w:val="001B4FEA"/>
    <w:rsid w:val="001B678A"/>
    <w:rsid w:val="001B7EC6"/>
    <w:rsid w:val="001C16F5"/>
    <w:rsid w:val="001C1BEE"/>
    <w:rsid w:val="001C2BBA"/>
    <w:rsid w:val="001C784A"/>
    <w:rsid w:val="001D31DD"/>
    <w:rsid w:val="001D4E25"/>
    <w:rsid w:val="001D561D"/>
    <w:rsid w:val="001D59C9"/>
    <w:rsid w:val="001D5E43"/>
    <w:rsid w:val="001E0224"/>
    <w:rsid w:val="001E1701"/>
    <w:rsid w:val="001E1C25"/>
    <w:rsid w:val="001F1780"/>
    <w:rsid w:val="001F3104"/>
    <w:rsid w:val="001F651A"/>
    <w:rsid w:val="0020276C"/>
    <w:rsid w:val="00202B3E"/>
    <w:rsid w:val="00203F3C"/>
    <w:rsid w:val="00204FE4"/>
    <w:rsid w:val="00217589"/>
    <w:rsid w:val="00217F07"/>
    <w:rsid w:val="00220EBE"/>
    <w:rsid w:val="00225677"/>
    <w:rsid w:val="00225F65"/>
    <w:rsid w:val="00226546"/>
    <w:rsid w:val="00231D09"/>
    <w:rsid w:val="002370CD"/>
    <w:rsid w:val="00237B0D"/>
    <w:rsid w:val="00242BF2"/>
    <w:rsid w:val="00243F86"/>
    <w:rsid w:val="00250A47"/>
    <w:rsid w:val="00250E09"/>
    <w:rsid w:val="002538B8"/>
    <w:rsid w:val="00255682"/>
    <w:rsid w:val="002563C9"/>
    <w:rsid w:val="002604CE"/>
    <w:rsid w:val="0026091F"/>
    <w:rsid w:val="00261584"/>
    <w:rsid w:val="00266702"/>
    <w:rsid w:val="00270018"/>
    <w:rsid w:val="00271FC8"/>
    <w:rsid w:val="00272CD7"/>
    <w:rsid w:val="00276DEA"/>
    <w:rsid w:val="00277C1B"/>
    <w:rsid w:val="00280DC9"/>
    <w:rsid w:val="00281D6C"/>
    <w:rsid w:val="00285C40"/>
    <w:rsid w:val="0028678A"/>
    <w:rsid w:val="00291B52"/>
    <w:rsid w:val="002940B6"/>
    <w:rsid w:val="00294516"/>
    <w:rsid w:val="00294D76"/>
    <w:rsid w:val="00295C2F"/>
    <w:rsid w:val="00296307"/>
    <w:rsid w:val="00297808"/>
    <w:rsid w:val="002A16EF"/>
    <w:rsid w:val="002A36AC"/>
    <w:rsid w:val="002A49C2"/>
    <w:rsid w:val="002A5AE1"/>
    <w:rsid w:val="002B0513"/>
    <w:rsid w:val="002B3047"/>
    <w:rsid w:val="002B31D6"/>
    <w:rsid w:val="002B4BF4"/>
    <w:rsid w:val="002B66DF"/>
    <w:rsid w:val="002B7213"/>
    <w:rsid w:val="002C009B"/>
    <w:rsid w:val="002C04B1"/>
    <w:rsid w:val="002C283C"/>
    <w:rsid w:val="002C6582"/>
    <w:rsid w:val="002D23A6"/>
    <w:rsid w:val="002D28EB"/>
    <w:rsid w:val="002D2987"/>
    <w:rsid w:val="002D2C5F"/>
    <w:rsid w:val="002D322C"/>
    <w:rsid w:val="002D3F69"/>
    <w:rsid w:val="002D4A9B"/>
    <w:rsid w:val="002D4C75"/>
    <w:rsid w:val="002D4EE9"/>
    <w:rsid w:val="002D7243"/>
    <w:rsid w:val="002D79CD"/>
    <w:rsid w:val="002D7C0B"/>
    <w:rsid w:val="002E01D2"/>
    <w:rsid w:val="002E104D"/>
    <w:rsid w:val="002E462B"/>
    <w:rsid w:val="002F1309"/>
    <w:rsid w:val="002F4859"/>
    <w:rsid w:val="002F60D4"/>
    <w:rsid w:val="00301AC8"/>
    <w:rsid w:val="003028DE"/>
    <w:rsid w:val="00303AE4"/>
    <w:rsid w:val="00303C4C"/>
    <w:rsid w:val="00303C57"/>
    <w:rsid w:val="00307C92"/>
    <w:rsid w:val="00310122"/>
    <w:rsid w:val="00312340"/>
    <w:rsid w:val="00313C91"/>
    <w:rsid w:val="00314FB9"/>
    <w:rsid w:val="00315B45"/>
    <w:rsid w:val="0032565C"/>
    <w:rsid w:val="00326CDF"/>
    <w:rsid w:val="00327B3C"/>
    <w:rsid w:val="00331EA7"/>
    <w:rsid w:val="00333DA9"/>
    <w:rsid w:val="00336DD4"/>
    <w:rsid w:val="003408CB"/>
    <w:rsid w:val="00342E7C"/>
    <w:rsid w:val="003457EC"/>
    <w:rsid w:val="003465A7"/>
    <w:rsid w:val="00347376"/>
    <w:rsid w:val="00350846"/>
    <w:rsid w:val="00352369"/>
    <w:rsid w:val="0035705C"/>
    <w:rsid w:val="003574A7"/>
    <w:rsid w:val="00360BFB"/>
    <w:rsid w:val="0036266D"/>
    <w:rsid w:val="003646D4"/>
    <w:rsid w:val="00365886"/>
    <w:rsid w:val="003658C9"/>
    <w:rsid w:val="00366FD4"/>
    <w:rsid w:val="003671A0"/>
    <w:rsid w:val="003673DE"/>
    <w:rsid w:val="003707A1"/>
    <w:rsid w:val="00370B37"/>
    <w:rsid w:val="00371166"/>
    <w:rsid w:val="0037263B"/>
    <w:rsid w:val="003732F2"/>
    <w:rsid w:val="00373479"/>
    <w:rsid w:val="00374F88"/>
    <w:rsid w:val="00381587"/>
    <w:rsid w:val="00382028"/>
    <w:rsid w:val="003862A8"/>
    <w:rsid w:val="00391FE3"/>
    <w:rsid w:val="00393E64"/>
    <w:rsid w:val="003942B5"/>
    <w:rsid w:val="00395E4D"/>
    <w:rsid w:val="003A1406"/>
    <w:rsid w:val="003A51A8"/>
    <w:rsid w:val="003A55AB"/>
    <w:rsid w:val="003A6881"/>
    <w:rsid w:val="003A69ED"/>
    <w:rsid w:val="003A69F9"/>
    <w:rsid w:val="003A7343"/>
    <w:rsid w:val="003B0070"/>
    <w:rsid w:val="003B18D3"/>
    <w:rsid w:val="003B1F30"/>
    <w:rsid w:val="003B1F86"/>
    <w:rsid w:val="003B5D91"/>
    <w:rsid w:val="003C0D0C"/>
    <w:rsid w:val="003C1D59"/>
    <w:rsid w:val="003C2164"/>
    <w:rsid w:val="003C23ED"/>
    <w:rsid w:val="003C5F9A"/>
    <w:rsid w:val="003C671B"/>
    <w:rsid w:val="003D0DC9"/>
    <w:rsid w:val="003D2D96"/>
    <w:rsid w:val="003D3CFB"/>
    <w:rsid w:val="003D3F72"/>
    <w:rsid w:val="003D4308"/>
    <w:rsid w:val="003D7E63"/>
    <w:rsid w:val="003E0BD8"/>
    <w:rsid w:val="003E0F5E"/>
    <w:rsid w:val="003E24CE"/>
    <w:rsid w:val="003E2857"/>
    <w:rsid w:val="003E2C6F"/>
    <w:rsid w:val="003E2DB8"/>
    <w:rsid w:val="003E2F59"/>
    <w:rsid w:val="003E36A0"/>
    <w:rsid w:val="003E4C02"/>
    <w:rsid w:val="003E5468"/>
    <w:rsid w:val="003E5D37"/>
    <w:rsid w:val="003F0AF3"/>
    <w:rsid w:val="003F2CC5"/>
    <w:rsid w:val="003F7288"/>
    <w:rsid w:val="004016FC"/>
    <w:rsid w:val="00401C41"/>
    <w:rsid w:val="00405538"/>
    <w:rsid w:val="00405756"/>
    <w:rsid w:val="00405DC9"/>
    <w:rsid w:val="00406745"/>
    <w:rsid w:val="00407602"/>
    <w:rsid w:val="00407BEE"/>
    <w:rsid w:val="004112DD"/>
    <w:rsid w:val="00412277"/>
    <w:rsid w:val="00413ED2"/>
    <w:rsid w:val="0041435F"/>
    <w:rsid w:val="004152BA"/>
    <w:rsid w:val="0041701B"/>
    <w:rsid w:val="004207DB"/>
    <w:rsid w:val="00421668"/>
    <w:rsid w:val="00422F98"/>
    <w:rsid w:val="00424DC1"/>
    <w:rsid w:val="00430E8B"/>
    <w:rsid w:val="00431717"/>
    <w:rsid w:val="00432EC8"/>
    <w:rsid w:val="004335F1"/>
    <w:rsid w:val="0043444F"/>
    <w:rsid w:val="00435172"/>
    <w:rsid w:val="004362A2"/>
    <w:rsid w:val="004365F6"/>
    <w:rsid w:val="00437F96"/>
    <w:rsid w:val="00442CBF"/>
    <w:rsid w:val="00443766"/>
    <w:rsid w:val="00444238"/>
    <w:rsid w:val="004464A8"/>
    <w:rsid w:val="00450BF8"/>
    <w:rsid w:val="004516BA"/>
    <w:rsid w:val="0045257B"/>
    <w:rsid w:val="00454067"/>
    <w:rsid w:val="004547A6"/>
    <w:rsid w:val="00455D3B"/>
    <w:rsid w:val="004616F3"/>
    <w:rsid w:val="00461967"/>
    <w:rsid w:val="00461AF9"/>
    <w:rsid w:val="00461DCC"/>
    <w:rsid w:val="00462BAF"/>
    <w:rsid w:val="00463F01"/>
    <w:rsid w:val="00465D52"/>
    <w:rsid w:val="00466ED0"/>
    <w:rsid w:val="0047026D"/>
    <w:rsid w:val="00470CCD"/>
    <w:rsid w:val="00482EED"/>
    <w:rsid w:val="00483A6C"/>
    <w:rsid w:val="00484884"/>
    <w:rsid w:val="00485A91"/>
    <w:rsid w:val="00485EEF"/>
    <w:rsid w:val="0049170D"/>
    <w:rsid w:val="00492F25"/>
    <w:rsid w:val="00494661"/>
    <w:rsid w:val="00495E2A"/>
    <w:rsid w:val="004A1766"/>
    <w:rsid w:val="004A1994"/>
    <w:rsid w:val="004A2011"/>
    <w:rsid w:val="004A2103"/>
    <w:rsid w:val="004A4C56"/>
    <w:rsid w:val="004B0531"/>
    <w:rsid w:val="004B2298"/>
    <w:rsid w:val="004C03C9"/>
    <w:rsid w:val="004C533B"/>
    <w:rsid w:val="004C6887"/>
    <w:rsid w:val="004C7163"/>
    <w:rsid w:val="004D0C54"/>
    <w:rsid w:val="004D49C4"/>
    <w:rsid w:val="004D4B67"/>
    <w:rsid w:val="004D4C0E"/>
    <w:rsid w:val="004D76EF"/>
    <w:rsid w:val="004E2EFB"/>
    <w:rsid w:val="004E451C"/>
    <w:rsid w:val="004F229A"/>
    <w:rsid w:val="004F36B1"/>
    <w:rsid w:val="004F4E90"/>
    <w:rsid w:val="004F4F60"/>
    <w:rsid w:val="0050174B"/>
    <w:rsid w:val="00503EA1"/>
    <w:rsid w:val="005052E5"/>
    <w:rsid w:val="005130FE"/>
    <w:rsid w:val="0051681F"/>
    <w:rsid w:val="00520939"/>
    <w:rsid w:val="005235A5"/>
    <w:rsid w:val="00524894"/>
    <w:rsid w:val="0052489E"/>
    <w:rsid w:val="005268D6"/>
    <w:rsid w:val="0052799C"/>
    <w:rsid w:val="00532FB8"/>
    <w:rsid w:val="0053340B"/>
    <w:rsid w:val="00533DC5"/>
    <w:rsid w:val="005368E1"/>
    <w:rsid w:val="0054094F"/>
    <w:rsid w:val="00541980"/>
    <w:rsid w:val="00541CB9"/>
    <w:rsid w:val="0054337E"/>
    <w:rsid w:val="005452DE"/>
    <w:rsid w:val="00545D57"/>
    <w:rsid w:val="005470CA"/>
    <w:rsid w:val="00547F74"/>
    <w:rsid w:val="00550158"/>
    <w:rsid w:val="00554BED"/>
    <w:rsid w:val="0055583F"/>
    <w:rsid w:val="00560F1A"/>
    <w:rsid w:val="00563595"/>
    <w:rsid w:val="00563872"/>
    <w:rsid w:val="00565A1C"/>
    <w:rsid w:val="00565C98"/>
    <w:rsid w:val="00566A2C"/>
    <w:rsid w:val="005808AB"/>
    <w:rsid w:val="00580AEB"/>
    <w:rsid w:val="00580E87"/>
    <w:rsid w:val="0058168B"/>
    <w:rsid w:val="00581A45"/>
    <w:rsid w:val="00585514"/>
    <w:rsid w:val="00590F33"/>
    <w:rsid w:val="005A1147"/>
    <w:rsid w:val="005A30F4"/>
    <w:rsid w:val="005A462B"/>
    <w:rsid w:val="005A4908"/>
    <w:rsid w:val="005B01B5"/>
    <w:rsid w:val="005B1DA4"/>
    <w:rsid w:val="005B33A1"/>
    <w:rsid w:val="005C0421"/>
    <w:rsid w:val="005C0F25"/>
    <w:rsid w:val="005C1029"/>
    <w:rsid w:val="005C14A6"/>
    <w:rsid w:val="005C1DA7"/>
    <w:rsid w:val="005C1EDB"/>
    <w:rsid w:val="005C429E"/>
    <w:rsid w:val="005C6CFA"/>
    <w:rsid w:val="005D133B"/>
    <w:rsid w:val="005D56AB"/>
    <w:rsid w:val="005D5AE2"/>
    <w:rsid w:val="005D699E"/>
    <w:rsid w:val="005D6BB1"/>
    <w:rsid w:val="005D6C95"/>
    <w:rsid w:val="005E2A3D"/>
    <w:rsid w:val="005E2B92"/>
    <w:rsid w:val="005E2FFE"/>
    <w:rsid w:val="005F015D"/>
    <w:rsid w:val="005F1A95"/>
    <w:rsid w:val="005F30AA"/>
    <w:rsid w:val="005F5513"/>
    <w:rsid w:val="0060746D"/>
    <w:rsid w:val="0060756B"/>
    <w:rsid w:val="00607C7F"/>
    <w:rsid w:val="00611995"/>
    <w:rsid w:val="00612058"/>
    <w:rsid w:val="00613F72"/>
    <w:rsid w:val="00617461"/>
    <w:rsid w:val="0061787C"/>
    <w:rsid w:val="00620182"/>
    <w:rsid w:val="00621EBD"/>
    <w:rsid w:val="00622873"/>
    <w:rsid w:val="0062338E"/>
    <w:rsid w:val="0062678F"/>
    <w:rsid w:val="00627E6D"/>
    <w:rsid w:val="00631DC4"/>
    <w:rsid w:val="00632CE2"/>
    <w:rsid w:val="006335EC"/>
    <w:rsid w:val="00633FFB"/>
    <w:rsid w:val="0063522B"/>
    <w:rsid w:val="006353AC"/>
    <w:rsid w:val="00635BA9"/>
    <w:rsid w:val="00635E1C"/>
    <w:rsid w:val="006360ED"/>
    <w:rsid w:val="00636357"/>
    <w:rsid w:val="00636919"/>
    <w:rsid w:val="00645728"/>
    <w:rsid w:val="00647BC4"/>
    <w:rsid w:val="00647E2C"/>
    <w:rsid w:val="00651F1E"/>
    <w:rsid w:val="00653F8D"/>
    <w:rsid w:val="00654471"/>
    <w:rsid w:val="00654571"/>
    <w:rsid w:val="00654BB9"/>
    <w:rsid w:val="006561F8"/>
    <w:rsid w:val="00656282"/>
    <w:rsid w:val="0066037B"/>
    <w:rsid w:val="006613A9"/>
    <w:rsid w:val="00661731"/>
    <w:rsid w:val="00661EDD"/>
    <w:rsid w:val="006659DB"/>
    <w:rsid w:val="00667B0A"/>
    <w:rsid w:val="006713AA"/>
    <w:rsid w:val="0067458D"/>
    <w:rsid w:val="00675A26"/>
    <w:rsid w:val="00677672"/>
    <w:rsid w:val="006800B1"/>
    <w:rsid w:val="00680AEB"/>
    <w:rsid w:val="00681375"/>
    <w:rsid w:val="0068406F"/>
    <w:rsid w:val="006843D9"/>
    <w:rsid w:val="0068503B"/>
    <w:rsid w:val="0069061E"/>
    <w:rsid w:val="00690E78"/>
    <w:rsid w:val="00692172"/>
    <w:rsid w:val="00693330"/>
    <w:rsid w:val="00693B90"/>
    <w:rsid w:val="00696234"/>
    <w:rsid w:val="006A00EE"/>
    <w:rsid w:val="006A1905"/>
    <w:rsid w:val="006A22A8"/>
    <w:rsid w:val="006A3475"/>
    <w:rsid w:val="006A4436"/>
    <w:rsid w:val="006A4E7B"/>
    <w:rsid w:val="006B04FF"/>
    <w:rsid w:val="006B4591"/>
    <w:rsid w:val="006B5031"/>
    <w:rsid w:val="006C1059"/>
    <w:rsid w:val="006C185E"/>
    <w:rsid w:val="006C2458"/>
    <w:rsid w:val="006C2B08"/>
    <w:rsid w:val="006C2CD4"/>
    <w:rsid w:val="006D090E"/>
    <w:rsid w:val="006D148B"/>
    <w:rsid w:val="006D48EA"/>
    <w:rsid w:val="006D498F"/>
    <w:rsid w:val="006D4CB3"/>
    <w:rsid w:val="006D71F3"/>
    <w:rsid w:val="006D7904"/>
    <w:rsid w:val="006E3EEE"/>
    <w:rsid w:val="006E7BEE"/>
    <w:rsid w:val="006F4764"/>
    <w:rsid w:val="006F4DF1"/>
    <w:rsid w:val="006F675D"/>
    <w:rsid w:val="006F7CEB"/>
    <w:rsid w:val="0070048E"/>
    <w:rsid w:val="0070049D"/>
    <w:rsid w:val="007034DB"/>
    <w:rsid w:val="00705EC2"/>
    <w:rsid w:val="00707A1A"/>
    <w:rsid w:val="00710F54"/>
    <w:rsid w:val="0071109A"/>
    <w:rsid w:val="007118ED"/>
    <w:rsid w:val="00711EC5"/>
    <w:rsid w:val="0071258A"/>
    <w:rsid w:val="00713629"/>
    <w:rsid w:val="00716690"/>
    <w:rsid w:val="00723280"/>
    <w:rsid w:val="00723FC7"/>
    <w:rsid w:val="007243EE"/>
    <w:rsid w:val="00724B14"/>
    <w:rsid w:val="00724E0F"/>
    <w:rsid w:val="00724E53"/>
    <w:rsid w:val="00724EE6"/>
    <w:rsid w:val="0072515F"/>
    <w:rsid w:val="007255D1"/>
    <w:rsid w:val="0073020C"/>
    <w:rsid w:val="00731968"/>
    <w:rsid w:val="007319A1"/>
    <w:rsid w:val="00732774"/>
    <w:rsid w:val="00743638"/>
    <w:rsid w:val="00743A31"/>
    <w:rsid w:val="00747987"/>
    <w:rsid w:val="00750E9D"/>
    <w:rsid w:val="007533D1"/>
    <w:rsid w:val="00754434"/>
    <w:rsid w:val="00754B63"/>
    <w:rsid w:val="007555EA"/>
    <w:rsid w:val="007637D8"/>
    <w:rsid w:val="00763D39"/>
    <w:rsid w:val="00764DC6"/>
    <w:rsid w:val="00766967"/>
    <w:rsid w:val="00771E56"/>
    <w:rsid w:val="007746DE"/>
    <w:rsid w:val="00774D3B"/>
    <w:rsid w:val="0077668B"/>
    <w:rsid w:val="00783D76"/>
    <w:rsid w:val="00785E13"/>
    <w:rsid w:val="00786F4A"/>
    <w:rsid w:val="007940FB"/>
    <w:rsid w:val="00795078"/>
    <w:rsid w:val="00795206"/>
    <w:rsid w:val="00795ED6"/>
    <w:rsid w:val="0079613E"/>
    <w:rsid w:val="007A3216"/>
    <w:rsid w:val="007A7623"/>
    <w:rsid w:val="007B3318"/>
    <w:rsid w:val="007B3C3F"/>
    <w:rsid w:val="007B3E57"/>
    <w:rsid w:val="007B406A"/>
    <w:rsid w:val="007B4D9B"/>
    <w:rsid w:val="007B53C9"/>
    <w:rsid w:val="007B5969"/>
    <w:rsid w:val="007B5A98"/>
    <w:rsid w:val="007B5B04"/>
    <w:rsid w:val="007B6F6E"/>
    <w:rsid w:val="007C1E87"/>
    <w:rsid w:val="007C1F39"/>
    <w:rsid w:val="007C249A"/>
    <w:rsid w:val="007C40D2"/>
    <w:rsid w:val="007C4658"/>
    <w:rsid w:val="007C4E60"/>
    <w:rsid w:val="007D01C7"/>
    <w:rsid w:val="007D3BEE"/>
    <w:rsid w:val="007D5060"/>
    <w:rsid w:val="007D5CB2"/>
    <w:rsid w:val="007E3CFA"/>
    <w:rsid w:val="007E3E20"/>
    <w:rsid w:val="007E4127"/>
    <w:rsid w:val="007E639E"/>
    <w:rsid w:val="007E6A1F"/>
    <w:rsid w:val="007E77F1"/>
    <w:rsid w:val="007E7BCE"/>
    <w:rsid w:val="007F0881"/>
    <w:rsid w:val="007F0A68"/>
    <w:rsid w:val="007F4BBC"/>
    <w:rsid w:val="007F4CD6"/>
    <w:rsid w:val="007F78BD"/>
    <w:rsid w:val="007F79D0"/>
    <w:rsid w:val="0080111A"/>
    <w:rsid w:val="0080138B"/>
    <w:rsid w:val="00803054"/>
    <w:rsid w:val="00807BFF"/>
    <w:rsid w:val="00807E68"/>
    <w:rsid w:val="0081209A"/>
    <w:rsid w:val="00812683"/>
    <w:rsid w:val="00812858"/>
    <w:rsid w:val="00812EDD"/>
    <w:rsid w:val="008148F2"/>
    <w:rsid w:val="00815BB0"/>
    <w:rsid w:val="008163A1"/>
    <w:rsid w:val="0082248B"/>
    <w:rsid w:val="008236E3"/>
    <w:rsid w:val="0082796E"/>
    <w:rsid w:val="0083032C"/>
    <w:rsid w:val="008306CA"/>
    <w:rsid w:val="00832927"/>
    <w:rsid w:val="00832CB2"/>
    <w:rsid w:val="008331A9"/>
    <w:rsid w:val="00833D6F"/>
    <w:rsid w:val="00834CF6"/>
    <w:rsid w:val="0083601E"/>
    <w:rsid w:val="0084065A"/>
    <w:rsid w:val="00847072"/>
    <w:rsid w:val="008473BC"/>
    <w:rsid w:val="00847F0D"/>
    <w:rsid w:val="008515C4"/>
    <w:rsid w:val="00851F58"/>
    <w:rsid w:val="00852E63"/>
    <w:rsid w:val="0085315B"/>
    <w:rsid w:val="0085473D"/>
    <w:rsid w:val="0085792A"/>
    <w:rsid w:val="008616AC"/>
    <w:rsid w:val="008651AD"/>
    <w:rsid w:val="008658CC"/>
    <w:rsid w:val="00865A7D"/>
    <w:rsid w:val="00871DFD"/>
    <w:rsid w:val="00875A37"/>
    <w:rsid w:val="00876F63"/>
    <w:rsid w:val="00877C8E"/>
    <w:rsid w:val="00877ED9"/>
    <w:rsid w:val="00881F5F"/>
    <w:rsid w:val="00883632"/>
    <w:rsid w:val="00884CCB"/>
    <w:rsid w:val="00891431"/>
    <w:rsid w:val="00891D49"/>
    <w:rsid w:val="0089518B"/>
    <w:rsid w:val="00896820"/>
    <w:rsid w:val="008A1E83"/>
    <w:rsid w:val="008A32E9"/>
    <w:rsid w:val="008A36EE"/>
    <w:rsid w:val="008A3AE2"/>
    <w:rsid w:val="008A4814"/>
    <w:rsid w:val="008A5984"/>
    <w:rsid w:val="008B03F1"/>
    <w:rsid w:val="008B0627"/>
    <w:rsid w:val="008B12EB"/>
    <w:rsid w:val="008B1E20"/>
    <w:rsid w:val="008B7041"/>
    <w:rsid w:val="008C0CAF"/>
    <w:rsid w:val="008C0F7F"/>
    <w:rsid w:val="008C161F"/>
    <w:rsid w:val="008C2859"/>
    <w:rsid w:val="008C3EAC"/>
    <w:rsid w:val="008C7E63"/>
    <w:rsid w:val="008D08BF"/>
    <w:rsid w:val="008D0A1C"/>
    <w:rsid w:val="008D0C8D"/>
    <w:rsid w:val="008D5CDC"/>
    <w:rsid w:val="008D74A5"/>
    <w:rsid w:val="008D7D93"/>
    <w:rsid w:val="008E1AD7"/>
    <w:rsid w:val="008E4322"/>
    <w:rsid w:val="008F1BD9"/>
    <w:rsid w:val="008F3923"/>
    <w:rsid w:val="008F5352"/>
    <w:rsid w:val="00900A7A"/>
    <w:rsid w:val="009020A9"/>
    <w:rsid w:val="00902FC4"/>
    <w:rsid w:val="00904E56"/>
    <w:rsid w:val="00904FB8"/>
    <w:rsid w:val="00906715"/>
    <w:rsid w:val="00906FEB"/>
    <w:rsid w:val="00910C6A"/>
    <w:rsid w:val="009127B1"/>
    <w:rsid w:val="00912DFF"/>
    <w:rsid w:val="00912E60"/>
    <w:rsid w:val="0091319C"/>
    <w:rsid w:val="00917B85"/>
    <w:rsid w:val="009261A2"/>
    <w:rsid w:val="00930E94"/>
    <w:rsid w:val="00930F76"/>
    <w:rsid w:val="00931B1B"/>
    <w:rsid w:val="009342AB"/>
    <w:rsid w:val="00934400"/>
    <w:rsid w:val="009349F7"/>
    <w:rsid w:val="009363A6"/>
    <w:rsid w:val="00941B82"/>
    <w:rsid w:val="00947BFD"/>
    <w:rsid w:val="00951A12"/>
    <w:rsid w:val="00952363"/>
    <w:rsid w:val="0095423A"/>
    <w:rsid w:val="009571F7"/>
    <w:rsid w:val="00957EEB"/>
    <w:rsid w:val="00960BCE"/>
    <w:rsid w:val="0096307A"/>
    <w:rsid w:val="0096429D"/>
    <w:rsid w:val="00964370"/>
    <w:rsid w:val="009705A7"/>
    <w:rsid w:val="0097123A"/>
    <w:rsid w:val="009769BE"/>
    <w:rsid w:val="00976F0D"/>
    <w:rsid w:val="00977792"/>
    <w:rsid w:val="00982819"/>
    <w:rsid w:val="00984042"/>
    <w:rsid w:val="00984BB1"/>
    <w:rsid w:val="00987947"/>
    <w:rsid w:val="00990485"/>
    <w:rsid w:val="00990825"/>
    <w:rsid w:val="00992098"/>
    <w:rsid w:val="0099222D"/>
    <w:rsid w:val="00994E97"/>
    <w:rsid w:val="009958A7"/>
    <w:rsid w:val="00995926"/>
    <w:rsid w:val="009967B7"/>
    <w:rsid w:val="009A1C65"/>
    <w:rsid w:val="009A4B23"/>
    <w:rsid w:val="009A514E"/>
    <w:rsid w:val="009A7EB8"/>
    <w:rsid w:val="009B0825"/>
    <w:rsid w:val="009B0E52"/>
    <w:rsid w:val="009B1200"/>
    <w:rsid w:val="009B490E"/>
    <w:rsid w:val="009B6BB8"/>
    <w:rsid w:val="009C0B5D"/>
    <w:rsid w:val="009C32D9"/>
    <w:rsid w:val="009C33B4"/>
    <w:rsid w:val="009C7371"/>
    <w:rsid w:val="009D00C6"/>
    <w:rsid w:val="009D06D6"/>
    <w:rsid w:val="009D1B45"/>
    <w:rsid w:val="009D2E89"/>
    <w:rsid w:val="009D4589"/>
    <w:rsid w:val="009D4CBE"/>
    <w:rsid w:val="009E0B64"/>
    <w:rsid w:val="009E2D9D"/>
    <w:rsid w:val="009F281D"/>
    <w:rsid w:val="009F58BB"/>
    <w:rsid w:val="009F6C6C"/>
    <w:rsid w:val="009F704E"/>
    <w:rsid w:val="009F7C77"/>
    <w:rsid w:val="00A00438"/>
    <w:rsid w:val="00A02B1D"/>
    <w:rsid w:val="00A0322B"/>
    <w:rsid w:val="00A06AC1"/>
    <w:rsid w:val="00A10485"/>
    <w:rsid w:val="00A10829"/>
    <w:rsid w:val="00A14911"/>
    <w:rsid w:val="00A14CB4"/>
    <w:rsid w:val="00A17DED"/>
    <w:rsid w:val="00A23A58"/>
    <w:rsid w:val="00A2481E"/>
    <w:rsid w:val="00A3205F"/>
    <w:rsid w:val="00A32616"/>
    <w:rsid w:val="00A3371F"/>
    <w:rsid w:val="00A36763"/>
    <w:rsid w:val="00A40B64"/>
    <w:rsid w:val="00A436D4"/>
    <w:rsid w:val="00A44B1F"/>
    <w:rsid w:val="00A44CEA"/>
    <w:rsid w:val="00A5384C"/>
    <w:rsid w:val="00A53B6D"/>
    <w:rsid w:val="00A5436C"/>
    <w:rsid w:val="00A56312"/>
    <w:rsid w:val="00A61143"/>
    <w:rsid w:val="00A6132C"/>
    <w:rsid w:val="00A61643"/>
    <w:rsid w:val="00A61A1E"/>
    <w:rsid w:val="00A61BBD"/>
    <w:rsid w:val="00A61CF6"/>
    <w:rsid w:val="00A641D9"/>
    <w:rsid w:val="00A6435C"/>
    <w:rsid w:val="00A65F89"/>
    <w:rsid w:val="00A71544"/>
    <w:rsid w:val="00A721C6"/>
    <w:rsid w:val="00A73499"/>
    <w:rsid w:val="00A73A02"/>
    <w:rsid w:val="00A80A0F"/>
    <w:rsid w:val="00A8116E"/>
    <w:rsid w:val="00A85C9B"/>
    <w:rsid w:val="00A86717"/>
    <w:rsid w:val="00A871A7"/>
    <w:rsid w:val="00A873E2"/>
    <w:rsid w:val="00A87733"/>
    <w:rsid w:val="00A9179C"/>
    <w:rsid w:val="00A9773A"/>
    <w:rsid w:val="00A97EF9"/>
    <w:rsid w:val="00AA01E0"/>
    <w:rsid w:val="00AA057D"/>
    <w:rsid w:val="00AA0C01"/>
    <w:rsid w:val="00AA1DFA"/>
    <w:rsid w:val="00AA4657"/>
    <w:rsid w:val="00AA5F05"/>
    <w:rsid w:val="00AB084F"/>
    <w:rsid w:val="00AB0F85"/>
    <w:rsid w:val="00AB2713"/>
    <w:rsid w:val="00AB34FA"/>
    <w:rsid w:val="00AB3A1D"/>
    <w:rsid w:val="00AB4CD3"/>
    <w:rsid w:val="00AC05DA"/>
    <w:rsid w:val="00AC1093"/>
    <w:rsid w:val="00AC2B50"/>
    <w:rsid w:val="00AC30B3"/>
    <w:rsid w:val="00AC5A24"/>
    <w:rsid w:val="00AC62F7"/>
    <w:rsid w:val="00AC7AB8"/>
    <w:rsid w:val="00AD0C9C"/>
    <w:rsid w:val="00AD0D23"/>
    <w:rsid w:val="00AD26B6"/>
    <w:rsid w:val="00AD3150"/>
    <w:rsid w:val="00AD57D1"/>
    <w:rsid w:val="00AD616F"/>
    <w:rsid w:val="00AD7626"/>
    <w:rsid w:val="00AE0908"/>
    <w:rsid w:val="00AE37DC"/>
    <w:rsid w:val="00AE520E"/>
    <w:rsid w:val="00AE68BB"/>
    <w:rsid w:val="00AE7303"/>
    <w:rsid w:val="00AE74AE"/>
    <w:rsid w:val="00AF15E4"/>
    <w:rsid w:val="00AF1A4C"/>
    <w:rsid w:val="00AF2610"/>
    <w:rsid w:val="00AF3C30"/>
    <w:rsid w:val="00AF61C9"/>
    <w:rsid w:val="00AF63D5"/>
    <w:rsid w:val="00AF7717"/>
    <w:rsid w:val="00B0211F"/>
    <w:rsid w:val="00B04D14"/>
    <w:rsid w:val="00B0687B"/>
    <w:rsid w:val="00B075F6"/>
    <w:rsid w:val="00B10153"/>
    <w:rsid w:val="00B14519"/>
    <w:rsid w:val="00B17008"/>
    <w:rsid w:val="00B21C78"/>
    <w:rsid w:val="00B229B6"/>
    <w:rsid w:val="00B23B3C"/>
    <w:rsid w:val="00B24C64"/>
    <w:rsid w:val="00B32441"/>
    <w:rsid w:val="00B35B0D"/>
    <w:rsid w:val="00B360D0"/>
    <w:rsid w:val="00B362E5"/>
    <w:rsid w:val="00B36AEB"/>
    <w:rsid w:val="00B36ECC"/>
    <w:rsid w:val="00B406A6"/>
    <w:rsid w:val="00B41840"/>
    <w:rsid w:val="00B41ACE"/>
    <w:rsid w:val="00B423CA"/>
    <w:rsid w:val="00B42612"/>
    <w:rsid w:val="00B43884"/>
    <w:rsid w:val="00B45C00"/>
    <w:rsid w:val="00B46A35"/>
    <w:rsid w:val="00B51263"/>
    <w:rsid w:val="00B51627"/>
    <w:rsid w:val="00B536B1"/>
    <w:rsid w:val="00B537FF"/>
    <w:rsid w:val="00B551AA"/>
    <w:rsid w:val="00B55DFC"/>
    <w:rsid w:val="00B6063E"/>
    <w:rsid w:val="00B60B31"/>
    <w:rsid w:val="00B62681"/>
    <w:rsid w:val="00B657AC"/>
    <w:rsid w:val="00B722CA"/>
    <w:rsid w:val="00B7367F"/>
    <w:rsid w:val="00B76153"/>
    <w:rsid w:val="00B771D4"/>
    <w:rsid w:val="00B81AA2"/>
    <w:rsid w:val="00B81D0B"/>
    <w:rsid w:val="00B85135"/>
    <w:rsid w:val="00B86511"/>
    <w:rsid w:val="00B865A3"/>
    <w:rsid w:val="00B86D42"/>
    <w:rsid w:val="00B874B6"/>
    <w:rsid w:val="00B901E9"/>
    <w:rsid w:val="00B918C0"/>
    <w:rsid w:val="00B91B72"/>
    <w:rsid w:val="00B91F80"/>
    <w:rsid w:val="00B92968"/>
    <w:rsid w:val="00B976BD"/>
    <w:rsid w:val="00B97B60"/>
    <w:rsid w:val="00BA034B"/>
    <w:rsid w:val="00BA0F3F"/>
    <w:rsid w:val="00BA1452"/>
    <w:rsid w:val="00BA19C8"/>
    <w:rsid w:val="00BA1D78"/>
    <w:rsid w:val="00BA440B"/>
    <w:rsid w:val="00BA56A2"/>
    <w:rsid w:val="00BA62AA"/>
    <w:rsid w:val="00BA7435"/>
    <w:rsid w:val="00BB0EDF"/>
    <w:rsid w:val="00BB3729"/>
    <w:rsid w:val="00BB3947"/>
    <w:rsid w:val="00BB6182"/>
    <w:rsid w:val="00BB7D65"/>
    <w:rsid w:val="00BC03F7"/>
    <w:rsid w:val="00BC0646"/>
    <w:rsid w:val="00BC207B"/>
    <w:rsid w:val="00BC282B"/>
    <w:rsid w:val="00BC2D30"/>
    <w:rsid w:val="00BD00E7"/>
    <w:rsid w:val="00BD012E"/>
    <w:rsid w:val="00BD233F"/>
    <w:rsid w:val="00BD5E65"/>
    <w:rsid w:val="00BD75CE"/>
    <w:rsid w:val="00BE2B90"/>
    <w:rsid w:val="00BE3068"/>
    <w:rsid w:val="00BE3E33"/>
    <w:rsid w:val="00BE4AE8"/>
    <w:rsid w:val="00BE6BD4"/>
    <w:rsid w:val="00BF0481"/>
    <w:rsid w:val="00BF14D5"/>
    <w:rsid w:val="00BF318E"/>
    <w:rsid w:val="00BF4C7E"/>
    <w:rsid w:val="00BF58E1"/>
    <w:rsid w:val="00C0229D"/>
    <w:rsid w:val="00C02588"/>
    <w:rsid w:val="00C03B3D"/>
    <w:rsid w:val="00C04A6D"/>
    <w:rsid w:val="00C10EDB"/>
    <w:rsid w:val="00C11921"/>
    <w:rsid w:val="00C1331C"/>
    <w:rsid w:val="00C24C5B"/>
    <w:rsid w:val="00C26087"/>
    <w:rsid w:val="00C330AC"/>
    <w:rsid w:val="00C34EFF"/>
    <w:rsid w:val="00C361A7"/>
    <w:rsid w:val="00C52614"/>
    <w:rsid w:val="00C5282A"/>
    <w:rsid w:val="00C52A4C"/>
    <w:rsid w:val="00C53E5A"/>
    <w:rsid w:val="00C54C36"/>
    <w:rsid w:val="00C5548A"/>
    <w:rsid w:val="00C5618D"/>
    <w:rsid w:val="00C56DFF"/>
    <w:rsid w:val="00C576AB"/>
    <w:rsid w:val="00C61204"/>
    <w:rsid w:val="00C6163D"/>
    <w:rsid w:val="00C66F28"/>
    <w:rsid w:val="00C72E38"/>
    <w:rsid w:val="00C731A1"/>
    <w:rsid w:val="00C7632A"/>
    <w:rsid w:val="00C82FD5"/>
    <w:rsid w:val="00C832BC"/>
    <w:rsid w:val="00C84117"/>
    <w:rsid w:val="00C856D5"/>
    <w:rsid w:val="00C85905"/>
    <w:rsid w:val="00C86A73"/>
    <w:rsid w:val="00C87B07"/>
    <w:rsid w:val="00C92D3E"/>
    <w:rsid w:val="00C9397D"/>
    <w:rsid w:val="00C9504E"/>
    <w:rsid w:val="00CA0139"/>
    <w:rsid w:val="00CA5FF0"/>
    <w:rsid w:val="00CB00A7"/>
    <w:rsid w:val="00CB2E31"/>
    <w:rsid w:val="00CB3A7B"/>
    <w:rsid w:val="00CB568B"/>
    <w:rsid w:val="00CB5E28"/>
    <w:rsid w:val="00CB7F7F"/>
    <w:rsid w:val="00CC0B64"/>
    <w:rsid w:val="00CC0BE2"/>
    <w:rsid w:val="00CC35BE"/>
    <w:rsid w:val="00CC3905"/>
    <w:rsid w:val="00CC5E64"/>
    <w:rsid w:val="00CD0D82"/>
    <w:rsid w:val="00CD113D"/>
    <w:rsid w:val="00CD548D"/>
    <w:rsid w:val="00CE496E"/>
    <w:rsid w:val="00CE4D16"/>
    <w:rsid w:val="00CE6635"/>
    <w:rsid w:val="00CF1BC6"/>
    <w:rsid w:val="00CF55FB"/>
    <w:rsid w:val="00D01DBB"/>
    <w:rsid w:val="00D021B3"/>
    <w:rsid w:val="00D02980"/>
    <w:rsid w:val="00D02AC7"/>
    <w:rsid w:val="00D0500E"/>
    <w:rsid w:val="00D1026F"/>
    <w:rsid w:val="00D11F90"/>
    <w:rsid w:val="00D1228A"/>
    <w:rsid w:val="00D154B3"/>
    <w:rsid w:val="00D160AE"/>
    <w:rsid w:val="00D17133"/>
    <w:rsid w:val="00D2513D"/>
    <w:rsid w:val="00D26D28"/>
    <w:rsid w:val="00D359BA"/>
    <w:rsid w:val="00D369AB"/>
    <w:rsid w:val="00D42BCA"/>
    <w:rsid w:val="00D434C0"/>
    <w:rsid w:val="00D453A9"/>
    <w:rsid w:val="00D463DC"/>
    <w:rsid w:val="00D468D5"/>
    <w:rsid w:val="00D47BB0"/>
    <w:rsid w:val="00D5059B"/>
    <w:rsid w:val="00D5061A"/>
    <w:rsid w:val="00D514C4"/>
    <w:rsid w:val="00D540C0"/>
    <w:rsid w:val="00D57352"/>
    <w:rsid w:val="00D6035A"/>
    <w:rsid w:val="00D654B0"/>
    <w:rsid w:val="00D67BCF"/>
    <w:rsid w:val="00D7080C"/>
    <w:rsid w:val="00D70AE0"/>
    <w:rsid w:val="00D70D15"/>
    <w:rsid w:val="00D71328"/>
    <w:rsid w:val="00D713FF"/>
    <w:rsid w:val="00D71BC5"/>
    <w:rsid w:val="00D71E0E"/>
    <w:rsid w:val="00D72FCE"/>
    <w:rsid w:val="00D7659A"/>
    <w:rsid w:val="00D77533"/>
    <w:rsid w:val="00D778B6"/>
    <w:rsid w:val="00D81D92"/>
    <w:rsid w:val="00D86D59"/>
    <w:rsid w:val="00D9157B"/>
    <w:rsid w:val="00D91934"/>
    <w:rsid w:val="00D92097"/>
    <w:rsid w:val="00DA0B81"/>
    <w:rsid w:val="00DA2EE7"/>
    <w:rsid w:val="00DA3616"/>
    <w:rsid w:val="00DA3F58"/>
    <w:rsid w:val="00DA62BD"/>
    <w:rsid w:val="00DB0526"/>
    <w:rsid w:val="00DB386D"/>
    <w:rsid w:val="00DC173E"/>
    <w:rsid w:val="00DC7CDF"/>
    <w:rsid w:val="00DD091B"/>
    <w:rsid w:val="00DD1330"/>
    <w:rsid w:val="00DD22A2"/>
    <w:rsid w:val="00DD247B"/>
    <w:rsid w:val="00DD2FFA"/>
    <w:rsid w:val="00DD7596"/>
    <w:rsid w:val="00DD7FFE"/>
    <w:rsid w:val="00DE4CA1"/>
    <w:rsid w:val="00DF11E2"/>
    <w:rsid w:val="00DF1457"/>
    <w:rsid w:val="00DF58E3"/>
    <w:rsid w:val="00DF593C"/>
    <w:rsid w:val="00E00529"/>
    <w:rsid w:val="00E048AD"/>
    <w:rsid w:val="00E05C2C"/>
    <w:rsid w:val="00E06282"/>
    <w:rsid w:val="00E06642"/>
    <w:rsid w:val="00E07A56"/>
    <w:rsid w:val="00E1036B"/>
    <w:rsid w:val="00E10AE2"/>
    <w:rsid w:val="00E1163E"/>
    <w:rsid w:val="00E13683"/>
    <w:rsid w:val="00E16D1E"/>
    <w:rsid w:val="00E2144A"/>
    <w:rsid w:val="00E21627"/>
    <w:rsid w:val="00E24AA6"/>
    <w:rsid w:val="00E25810"/>
    <w:rsid w:val="00E26EA4"/>
    <w:rsid w:val="00E31A15"/>
    <w:rsid w:val="00E36A11"/>
    <w:rsid w:val="00E37D3F"/>
    <w:rsid w:val="00E41804"/>
    <w:rsid w:val="00E439A3"/>
    <w:rsid w:val="00E46DB8"/>
    <w:rsid w:val="00E515D6"/>
    <w:rsid w:val="00E5422F"/>
    <w:rsid w:val="00E55967"/>
    <w:rsid w:val="00E56D0A"/>
    <w:rsid w:val="00E5708B"/>
    <w:rsid w:val="00E610EA"/>
    <w:rsid w:val="00E61633"/>
    <w:rsid w:val="00E63F60"/>
    <w:rsid w:val="00E64705"/>
    <w:rsid w:val="00E6477A"/>
    <w:rsid w:val="00E6746C"/>
    <w:rsid w:val="00E679C8"/>
    <w:rsid w:val="00E700C9"/>
    <w:rsid w:val="00E72C73"/>
    <w:rsid w:val="00E752E7"/>
    <w:rsid w:val="00E767D5"/>
    <w:rsid w:val="00E77E4A"/>
    <w:rsid w:val="00E811D2"/>
    <w:rsid w:val="00E82E03"/>
    <w:rsid w:val="00E83E74"/>
    <w:rsid w:val="00E83FC2"/>
    <w:rsid w:val="00E91D52"/>
    <w:rsid w:val="00EA102F"/>
    <w:rsid w:val="00EA1A21"/>
    <w:rsid w:val="00EA26CD"/>
    <w:rsid w:val="00EA32F9"/>
    <w:rsid w:val="00EA62DC"/>
    <w:rsid w:val="00EA78F9"/>
    <w:rsid w:val="00EA7B32"/>
    <w:rsid w:val="00EB0236"/>
    <w:rsid w:val="00EB20DF"/>
    <w:rsid w:val="00EB33C4"/>
    <w:rsid w:val="00EB5AB2"/>
    <w:rsid w:val="00EB776F"/>
    <w:rsid w:val="00EC03BA"/>
    <w:rsid w:val="00EC0B5F"/>
    <w:rsid w:val="00EC0C37"/>
    <w:rsid w:val="00EC25D2"/>
    <w:rsid w:val="00EC4F44"/>
    <w:rsid w:val="00EC564F"/>
    <w:rsid w:val="00EC61B8"/>
    <w:rsid w:val="00ED1A78"/>
    <w:rsid w:val="00ED1DED"/>
    <w:rsid w:val="00ED30D8"/>
    <w:rsid w:val="00ED389F"/>
    <w:rsid w:val="00ED6400"/>
    <w:rsid w:val="00EE0F58"/>
    <w:rsid w:val="00EE1C1D"/>
    <w:rsid w:val="00EE38AE"/>
    <w:rsid w:val="00EE4EAB"/>
    <w:rsid w:val="00EE7470"/>
    <w:rsid w:val="00EF167A"/>
    <w:rsid w:val="00EF2441"/>
    <w:rsid w:val="00EF3AF3"/>
    <w:rsid w:val="00F005F9"/>
    <w:rsid w:val="00F00BC6"/>
    <w:rsid w:val="00F02C02"/>
    <w:rsid w:val="00F07971"/>
    <w:rsid w:val="00F10351"/>
    <w:rsid w:val="00F12A34"/>
    <w:rsid w:val="00F13ABB"/>
    <w:rsid w:val="00F14BFA"/>
    <w:rsid w:val="00F14C7B"/>
    <w:rsid w:val="00F156E1"/>
    <w:rsid w:val="00F1654A"/>
    <w:rsid w:val="00F16931"/>
    <w:rsid w:val="00F17D68"/>
    <w:rsid w:val="00F211DB"/>
    <w:rsid w:val="00F24E47"/>
    <w:rsid w:val="00F25480"/>
    <w:rsid w:val="00F26B1B"/>
    <w:rsid w:val="00F30237"/>
    <w:rsid w:val="00F30BF1"/>
    <w:rsid w:val="00F3256F"/>
    <w:rsid w:val="00F34E3D"/>
    <w:rsid w:val="00F367E3"/>
    <w:rsid w:val="00F43690"/>
    <w:rsid w:val="00F45A61"/>
    <w:rsid w:val="00F45EC7"/>
    <w:rsid w:val="00F4613B"/>
    <w:rsid w:val="00F4640E"/>
    <w:rsid w:val="00F506B4"/>
    <w:rsid w:val="00F506E9"/>
    <w:rsid w:val="00F50E3D"/>
    <w:rsid w:val="00F51089"/>
    <w:rsid w:val="00F51B58"/>
    <w:rsid w:val="00F54755"/>
    <w:rsid w:val="00F55F94"/>
    <w:rsid w:val="00F61039"/>
    <w:rsid w:val="00F62BF9"/>
    <w:rsid w:val="00F632C3"/>
    <w:rsid w:val="00F63A7B"/>
    <w:rsid w:val="00F63E32"/>
    <w:rsid w:val="00F6438A"/>
    <w:rsid w:val="00F65F4B"/>
    <w:rsid w:val="00F67BF4"/>
    <w:rsid w:val="00F70A30"/>
    <w:rsid w:val="00F713DD"/>
    <w:rsid w:val="00F7200B"/>
    <w:rsid w:val="00F74A25"/>
    <w:rsid w:val="00F808F3"/>
    <w:rsid w:val="00F82294"/>
    <w:rsid w:val="00F83782"/>
    <w:rsid w:val="00F86422"/>
    <w:rsid w:val="00F87268"/>
    <w:rsid w:val="00F87F75"/>
    <w:rsid w:val="00F914A3"/>
    <w:rsid w:val="00F95BC7"/>
    <w:rsid w:val="00F96CCB"/>
    <w:rsid w:val="00FA0B89"/>
    <w:rsid w:val="00FA210C"/>
    <w:rsid w:val="00FA2E59"/>
    <w:rsid w:val="00FA5919"/>
    <w:rsid w:val="00FA6776"/>
    <w:rsid w:val="00FA7163"/>
    <w:rsid w:val="00FA7248"/>
    <w:rsid w:val="00FA7A59"/>
    <w:rsid w:val="00FB1F32"/>
    <w:rsid w:val="00FB2248"/>
    <w:rsid w:val="00FB3C38"/>
    <w:rsid w:val="00FB3E77"/>
    <w:rsid w:val="00FB7391"/>
    <w:rsid w:val="00FC1852"/>
    <w:rsid w:val="00FC69EF"/>
    <w:rsid w:val="00FD32C9"/>
    <w:rsid w:val="00FD39C3"/>
    <w:rsid w:val="00FD4739"/>
    <w:rsid w:val="00FD485D"/>
    <w:rsid w:val="00FE06ED"/>
    <w:rsid w:val="00FE13A7"/>
    <w:rsid w:val="00FE1444"/>
    <w:rsid w:val="00FE226A"/>
    <w:rsid w:val="00FE36CE"/>
    <w:rsid w:val="00FE461C"/>
    <w:rsid w:val="00FE5004"/>
    <w:rsid w:val="00FE725C"/>
    <w:rsid w:val="00FF05FE"/>
    <w:rsid w:val="00FF2567"/>
    <w:rsid w:val="00FF5BCA"/>
    <w:rsid w:val="00FF5D49"/>
    <w:rsid w:val="00FF7F46"/>
    <w:rsid w:val="02995D70"/>
    <w:rsid w:val="029F5644"/>
    <w:rsid w:val="050B08BB"/>
    <w:rsid w:val="09091803"/>
    <w:rsid w:val="09CE74D9"/>
    <w:rsid w:val="0A66319A"/>
    <w:rsid w:val="0BF90F16"/>
    <w:rsid w:val="0C9875EA"/>
    <w:rsid w:val="0D1E1180"/>
    <w:rsid w:val="0E0264C0"/>
    <w:rsid w:val="0E0D6F9A"/>
    <w:rsid w:val="11701F7B"/>
    <w:rsid w:val="130950F8"/>
    <w:rsid w:val="13710103"/>
    <w:rsid w:val="140B05AE"/>
    <w:rsid w:val="156C3F53"/>
    <w:rsid w:val="15B2D6E0"/>
    <w:rsid w:val="16DFC60B"/>
    <w:rsid w:val="17F78188"/>
    <w:rsid w:val="1A057848"/>
    <w:rsid w:val="1A6E7F55"/>
    <w:rsid w:val="1AE24826"/>
    <w:rsid w:val="1B2425F8"/>
    <w:rsid w:val="1E3F697F"/>
    <w:rsid w:val="1EFB21E8"/>
    <w:rsid w:val="200368E5"/>
    <w:rsid w:val="217C133E"/>
    <w:rsid w:val="221470DF"/>
    <w:rsid w:val="24D13FB5"/>
    <w:rsid w:val="24DD5847"/>
    <w:rsid w:val="25167D97"/>
    <w:rsid w:val="27853D24"/>
    <w:rsid w:val="27974FD9"/>
    <w:rsid w:val="27DD2203"/>
    <w:rsid w:val="289B4D0F"/>
    <w:rsid w:val="2922657E"/>
    <w:rsid w:val="2B024DE0"/>
    <w:rsid w:val="2BBD6050"/>
    <w:rsid w:val="2CE6568D"/>
    <w:rsid w:val="2DB7F312"/>
    <w:rsid w:val="2FBD6FAC"/>
    <w:rsid w:val="37DA2EB8"/>
    <w:rsid w:val="37EFF33D"/>
    <w:rsid w:val="39C45B32"/>
    <w:rsid w:val="3B532C99"/>
    <w:rsid w:val="3CC741B6"/>
    <w:rsid w:val="3D131F08"/>
    <w:rsid w:val="3D1D0E48"/>
    <w:rsid w:val="3F2D1C82"/>
    <w:rsid w:val="3FD87A1F"/>
    <w:rsid w:val="3FFB42AC"/>
    <w:rsid w:val="44077517"/>
    <w:rsid w:val="4B3D33F1"/>
    <w:rsid w:val="4CB25ACC"/>
    <w:rsid w:val="4D1505E4"/>
    <w:rsid w:val="4FAF075C"/>
    <w:rsid w:val="50B07C50"/>
    <w:rsid w:val="513C2926"/>
    <w:rsid w:val="53220260"/>
    <w:rsid w:val="53F36DF9"/>
    <w:rsid w:val="57770897"/>
    <w:rsid w:val="57AA98A8"/>
    <w:rsid w:val="58383180"/>
    <w:rsid w:val="58CB3508"/>
    <w:rsid w:val="5A4F76B3"/>
    <w:rsid w:val="5B8833F6"/>
    <w:rsid w:val="5C6205D9"/>
    <w:rsid w:val="5D278C13"/>
    <w:rsid w:val="5DFD1307"/>
    <w:rsid w:val="5F5E51E4"/>
    <w:rsid w:val="613E7C01"/>
    <w:rsid w:val="62431C4F"/>
    <w:rsid w:val="634B3E79"/>
    <w:rsid w:val="6BFF7C77"/>
    <w:rsid w:val="6D173904"/>
    <w:rsid w:val="6E7E8A20"/>
    <w:rsid w:val="6EF1AF87"/>
    <w:rsid w:val="6F76D2D2"/>
    <w:rsid w:val="6FFF202C"/>
    <w:rsid w:val="70902667"/>
    <w:rsid w:val="735517BD"/>
    <w:rsid w:val="746F944D"/>
    <w:rsid w:val="747D5A8F"/>
    <w:rsid w:val="75BB51C5"/>
    <w:rsid w:val="776B0F6E"/>
    <w:rsid w:val="779B0EE4"/>
    <w:rsid w:val="77B46CD8"/>
    <w:rsid w:val="77DF575F"/>
    <w:rsid w:val="7833591C"/>
    <w:rsid w:val="7BFBE5BE"/>
    <w:rsid w:val="7CCC5C8B"/>
    <w:rsid w:val="7CCF9ABA"/>
    <w:rsid w:val="7D5F1CF6"/>
    <w:rsid w:val="7DDF9D03"/>
    <w:rsid w:val="7DEB41D8"/>
    <w:rsid w:val="7DF51CE3"/>
    <w:rsid w:val="7E2F90EB"/>
    <w:rsid w:val="7F7F8802"/>
    <w:rsid w:val="7FED03D2"/>
    <w:rsid w:val="7FEFCFBB"/>
    <w:rsid w:val="7FF8ABE5"/>
    <w:rsid w:val="7FFDA54C"/>
    <w:rsid w:val="97FC87B1"/>
    <w:rsid w:val="B65A7D10"/>
    <w:rsid w:val="BD47CC6B"/>
    <w:rsid w:val="BE81D380"/>
    <w:rsid w:val="BFF76055"/>
    <w:rsid w:val="CDEB8500"/>
    <w:rsid w:val="D7D7D1F6"/>
    <w:rsid w:val="E5EE2B92"/>
    <w:rsid w:val="E7BEFCAC"/>
    <w:rsid w:val="EF3F7A6A"/>
    <w:rsid w:val="EFEF85C6"/>
    <w:rsid w:val="F79DD503"/>
    <w:rsid w:val="F7C6F880"/>
    <w:rsid w:val="FAEF1D6B"/>
    <w:rsid w:val="FB5D3FA1"/>
    <w:rsid w:val="FCE77AD7"/>
    <w:rsid w:val="FCEBE737"/>
    <w:rsid w:val="FDCF712B"/>
    <w:rsid w:val="FDFB9E68"/>
    <w:rsid w:val="FE639530"/>
    <w:rsid w:val="FE7F7057"/>
    <w:rsid w:val="FEF3DDFB"/>
    <w:rsid w:val="FF96E6AA"/>
    <w:rsid w:val="FFFE9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iPriority="99"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iPriority="99"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iPriority="99" w:semiHidden="0" w:name="Table Professional"/>
    <w:lsdException w:uiPriority="0" w:name="Table Subtle 1"/>
    <w:lsdException w:qFormat="1" w:unhideWhenUsed="0" w:uiPriority="0" w:semiHidden="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00" w:lineRule="auto"/>
      <w:ind w:firstLine="200" w:firstLineChars="200"/>
      <w:jc w:val="both"/>
    </w:pPr>
    <w:rPr>
      <w:rFonts w:ascii="Arial" w:hAnsi="Arial" w:eastAsia="宋体" w:cs="Times New Roman"/>
      <w:sz w:val="24"/>
      <w:szCs w:val="24"/>
      <w:lang w:val="en-US" w:eastAsia="zh-CN" w:bidi="ar-SA"/>
    </w:rPr>
  </w:style>
  <w:style w:type="paragraph" w:styleId="2">
    <w:name w:val="heading 1"/>
    <w:basedOn w:val="1"/>
    <w:next w:val="3"/>
    <w:link w:val="116"/>
    <w:qFormat/>
    <w:uiPriority w:val="0"/>
    <w:pPr>
      <w:keepNext/>
      <w:widowControl/>
      <w:numPr>
        <w:ilvl w:val="0"/>
        <w:numId w:val="1"/>
      </w:numPr>
      <w:topLinePunct/>
      <w:adjustRightInd w:val="0"/>
      <w:snapToGrid w:val="0"/>
      <w:spacing w:before="374" w:beforeLines="120" w:after="156" w:line="360" w:lineRule="auto"/>
      <w:ind w:firstLineChars="0"/>
      <w:jc w:val="left"/>
      <w:outlineLvl w:val="0"/>
    </w:pPr>
    <w:rPr>
      <w:rFonts w:ascii="黑体" w:hAnsi="黑体" w:eastAsia="黑体" w:cs="Book Antiqua"/>
      <w:b/>
      <w:bCs/>
      <w:sz w:val="44"/>
      <w:szCs w:val="44"/>
    </w:rPr>
  </w:style>
  <w:style w:type="paragraph" w:styleId="3">
    <w:name w:val="heading 2"/>
    <w:basedOn w:val="1"/>
    <w:next w:val="4"/>
    <w:link w:val="71"/>
    <w:qFormat/>
    <w:uiPriority w:val="0"/>
    <w:pPr>
      <w:keepNext/>
      <w:keepLines/>
      <w:widowControl/>
      <w:numPr>
        <w:ilvl w:val="1"/>
        <w:numId w:val="1"/>
      </w:numPr>
      <w:topLinePunct/>
      <w:adjustRightInd w:val="0"/>
      <w:snapToGrid w:val="0"/>
      <w:spacing w:before="374" w:beforeLines="120" w:after="156" w:line="319" w:lineRule="auto"/>
      <w:ind w:firstLineChars="0"/>
      <w:jc w:val="left"/>
      <w:outlineLvl w:val="1"/>
    </w:pPr>
    <w:rPr>
      <w:rFonts w:eastAsia="黑体" w:cs="Book Antiqua"/>
      <w:b/>
      <w:bCs/>
      <w:sz w:val="36"/>
      <w:szCs w:val="36"/>
      <w:lang w:eastAsia="en-US"/>
    </w:rPr>
  </w:style>
  <w:style w:type="paragraph" w:styleId="4">
    <w:name w:val="heading 3"/>
    <w:basedOn w:val="1"/>
    <w:next w:val="1"/>
    <w:link w:val="119"/>
    <w:qFormat/>
    <w:uiPriority w:val="0"/>
    <w:pPr>
      <w:keepNext/>
      <w:keepLines/>
      <w:widowControl/>
      <w:numPr>
        <w:ilvl w:val="2"/>
        <w:numId w:val="1"/>
      </w:numPr>
      <w:topLinePunct/>
      <w:adjustRightInd w:val="0"/>
      <w:snapToGrid w:val="0"/>
      <w:spacing w:before="80" w:beforeLines="80" w:line="319" w:lineRule="auto"/>
      <w:ind w:firstLineChars="0"/>
      <w:jc w:val="left"/>
      <w:outlineLvl w:val="2"/>
    </w:pPr>
    <w:rPr>
      <w:rFonts w:eastAsia="黑体" w:cs="宋体"/>
      <w:b/>
      <w:sz w:val="32"/>
      <w:szCs w:val="32"/>
    </w:rPr>
  </w:style>
  <w:style w:type="paragraph" w:styleId="5">
    <w:name w:val="heading 4"/>
    <w:basedOn w:val="1"/>
    <w:next w:val="1"/>
    <w:link w:val="120"/>
    <w:qFormat/>
    <w:uiPriority w:val="0"/>
    <w:pPr>
      <w:keepNext/>
      <w:keepLines/>
      <w:widowControl/>
      <w:numPr>
        <w:ilvl w:val="3"/>
        <w:numId w:val="1"/>
      </w:numPr>
      <w:topLinePunct/>
      <w:adjustRightInd w:val="0"/>
      <w:snapToGrid w:val="0"/>
      <w:spacing w:before="80" w:beforeLines="80" w:line="319" w:lineRule="auto"/>
      <w:ind w:firstLineChars="0"/>
      <w:jc w:val="left"/>
      <w:outlineLvl w:val="3"/>
    </w:pPr>
    <w:rPr>
      <w:rFonts w:eastAsia="黑体" w:cs="宋体"/>
      <w:b/>
      <w:sz w:val="30"/>
      <w:szCs w:val="28"/>
    </w:rPr>
  </w:style>
  <w:style w:type="paragraph" w:styleId="6">
    <w:name w:val="heading 5"/>
    <w:basedOn w:val="1"/>
    <w:next w:val="1"/>
    <w:link w:val="121"/>
    <w:qFormat/>
    <w:uiPriority w:val="0"/>
    <w:pPr>
      <w:keepNext/>
      <w:keepLines/>
      <w:widowControl/>
      <w:numPr>
        <w:ilvl w:val="4"/>
        <w:numId w:val="1"/>
      </w:numPr>
      <w:topLinePunct/>
      <w:adjustRightInd w:val="0"/>
      <w:snapToGrid w:val="0"/>
      <w:spacing w:before="80" w:beforeLines="80" w:line="319" w:lineRule="auto"/>
      <w:ind w:firstLineChars="0"/>
      <w:jc w:val="left"/>
      <w:outlineLvl w:val="4"/>
    </w:pPr>
    <w:rPr>
      <w:rFonts w:eastAsia="黑体" w:cs="宋体"/>
      <w:b/>
      <w:sz w:val="28"/>
    </w:rPr>
  </w:style>
  <w:style w:type="paragraph" w:styleId="7">
    <w:name w:val="heading 6"/>
    <w:basedOn w:val="1"/>
    <w:next w:val="1"/>
    <w:link w:val="122"/>
    <w:qFormat/>
    <w:uiPriority w:val="0"/>
    <w:pPr>
      <w:keepNext/>
      <w:keepLines/>
      <w:widowControl/>
      <w:numPr>
        <w:ilvl w:val="5"/>
        <w:numId w:val="1"/>
      </w:numPr>
      <w:topLinePunct/>
      <w:adjustRightInd w:val="0"/>
      <w:snapToGrid w:val="0"/>
      <w:spacing w:before="240" w:beforeLines="0" w:after="64" w:afterLines="0" w:line="320" w:lineRule="atLeast"/>
      <w:ind w:firstLineChars="0"/>
      <w:jc w:val="left"/>
      <w:outlineLvl w:val="5"/>
    </w:pPr>
    <w:rPr>
      <w:rFonts w:eastAsia="黑体"/>
      <w:b/>
      <w:bCs/>
      <w:kern w:val="2"/>
      <w:szCs w:val="21"/>
    </w:rPr>
  </w:style>
  <w:style w:type="paragraph" w:styleId="8">
    <w:name w:val="heading 7"/>
    <w:basedOn w:val="1"/>
    <w:next w:val="1"/>
    <w:link w:val="123"/>
    <w:qFormat/>
    <w:uiPriority w:val="99"/>
    <w:pPr>
      <w:keepNext/>
      <w:keepLines/>
      <w:spacing w:before="240" w:after="64" w:line="320" w:lineRule="auto"/>
      <w:outlineLvl w:val="6"/>
    </w:pPr>
    <w:rPr>
      <w:rFonts w:eastAsia="黑体"/>
      <w:b/>
      <w:bCs/>
    </w:rPr>
  </w:style>
  <w:style w:type="paragraph" w:styleId="9">
    <w:name w:val="heading 8"/>
    <w:basedOn w:val="1"/>
    <w:next w:val="1"/>
    <w:link w:val="124"/>
    <w:qFormat/>
    <w:uiPriority w:val="99"/>
    <w:pPr>
      <w:keepNext/>
      <w:keepLines/>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48"/>
    <w:qFormat/>
    <w:uiPriority w:val="99"/>
    <w:pPr>
      <w:keepNext/>
      <w:keepLines/>
      <w:spacing w:before="240" w:after="64" w:line="320" w:lineRule="auto"/>
      <w:outlineLvl w:val="8"/>
    </w:pPr>
    <w:rPr>
      <w:rFonts w:asciiTheme="majorHAnsi" w:hAnsiTheme="majorHAnsi" w:eastAsiaTheme="majorEastAsia" w:cstheme="majorBidi"/>
      <w:sz w:val="21"/>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3">
    <w:name w:val="Balloon Text"/>
    <w:basedOn w:val="1"/>
    <w:link w:val="44"/>
    <w:qFormat/>
    <w:uiPriority w:val="0"/>
    <w:rPr>
      <w:sz w:val="18"/>
      <w:szCs w:val="18"/>
      <w:lang w:val="zh-CN"/>
    </w:rPr>
  </w:style>
  <w:style w:type="paragraph" w:styleId="14">
    <w:name w:val="Body Text"/>
    <w:basedOn w:val="1"/>
    <w:link w:val="54"/>
    <w:qFormat/>
    <w:uiPriority w:val="0"/>
    <w:rPr>
      <w:i/>
      <w:iCs/>
      <w:lang w:val="zh-CN"/>
    </w:rPr>
  </w:style>
  <w:style w:type="paragraph" w:styleId="15">
    <w:name w:val="caption"/>
    <w:basedOn w:val="1"/>
    <w:next w:val="1"/>
    <w:unhideWhenUsed/>
    <w:qFormat/>
    <w:uiPriority w:val="35"/>
    <w:pPr>
      <w:ind w:firstLine="0" w:firstLineChars="0"/>
    </w:pPr>
    <w:rPr>
      <w:rFonts w:asciiTheme="majorHAnsi" w:hAnsiTheme="majorHAnsi" w:cstheme="majorBidi"/>
      <w:sz w:val="21"/>
    </w:rPr>
  </w:style>
  <w:style w:type="character" w:styleId="16">
    <w:name w:val="annotation reference"/>
    <w:qFormat/>
    <w:uiPriority w:val="0"/>
    <w:rPr>
      <w:sz w:val="21"/>
      <w:szCs w:val="21"/>
    </w:rPr>
  </w:style>
  <w:style w:type="paragraph" w:styleId="17">
    <w:name w:val="annotation text"/>
    <w:basedOn w:val="1"/>
    <w:link w:val="56"/>
    <w:qFormat/>
    <w:uiPriority w:val="0"/>
    <w:pPr>
      <w:jc w:val="left"/>
    </w:pPr>
    <w:rPr>
      <w:lang w:val="zh-CN"/>
    </w:rPr>
  </w:style>
  <w:style w:type="paragraph" w:styleId="18">
    <w:name w:val="annotation subject"/>
    <w:basedOn w:val="17"/>
    <w:next w:val="17"/>
    <w:link w:val="57"/>
    <w:qFormat/>
    <w:uiPriority w:val="0"/>
    <w:rPr>
      <w:b/>
      <w:bCs/>
    </w:rPr>
  </w:style>
  <w:style w:type="paragraph" w:styleId="19">
    <w:name w:val="Date"/>
    <w:basedOn w:val="1"/>
    <w:next w:val="1"/>
    <w:link w:val="47"/>
    <w:qFormat/>
    <w:uiPriority w:val="0"/>
    <w:pPr>
      <w:ind w:left="100" w:leftChars="2500"/>
    </w:pPr>
    <w:rPr>
      <w:lang w:val="zh-CN"/>
    </w:rPr>
  </w:style>
  <w:style w:type="paragraph" w:styleId="20">
    <w:name w:val="Document Map"/>
    <w:basedOn w:val="1"/>
    <w:semiHidden/>
    <w:qFormat/>
    <w:uiPriority w:val="0"/>
    <w:pPr>
      <w:shd w:val="clear" w:color="auto" w:fill="000080"/>
    </w:pPr>
  </w:style>
  <w:style w:type="character" w:styleId="21">
    <w:name w:val="FollowedHyperlink"/>
    <w:basedOn w:val="11"/>
    <w:unhideWhenUsed/>
    <w:qFormat/>
    <w:uiPriority w:val="99"/>
    <w:rPr>
      <w:color w:val="954F72" w:themeColor="followedHyperlink"/>
      <w:u w:val="single"/>
      <w14:textFill>
        <w14:solidFill>
          <w14:schemeClr w14:val="folHlink"/>
        </w14:solidFill>
      </w14:textFill>
    </w:rPr>
  </w:style>
  <w:style w:type="paragraph" w:styleId="22">
    <w:name w:val="footer"/>
    <w:basedOn w:val="1"/>
    <w:link w:val="46"/>
    <w:qFormat/>
    <w:uiPriority w:val="99"/>
    <w:pPr>
      <w:tabs>
        <w:tab w:val="center" w:pos="4153"/>
        <w:tab w:val="right" w:pos="8306"/>
      </w:tabs>
      <w:snapToGrid w:val="0"/>
      <w:jc w:val="left"/>
    </w:pPr>
    <w:rPr>
      <w:sz w:val="18"/>
      <w:szCs w:val="18"/>
      <w:lang w:val="zh-CN"/>
    </w:rPr>
  </w:style>
  <w:style w:type="paragraph" w:styleId="23">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paragraph" w:styleId="2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rPr>
  </w:style>
  <w:style w:type="character" w:styleId="25">
    <w:name w:val="Hyperlink"/>
    <w:basedOn w:val="11"/>
    <w:unhideWhenUsed/>
    <w:qFormat/>
    <w:uiPriority w:val="99"/>
    <w:rPr>
      <w:color w:val="0563C1" w:themeColor="hyperlink"/>
      <w:u w:val="single"/>
      <w14:textFill>
        <w14:solidFill>
          <w14:schemeClr w14:val="hlink"/>
        </w14:solidFill>
      </w14:textFill>
    </w:rPr>
  </w:style>
  <w:style w:type="paragraph" w:styleId="26">
    <w:name w:val="List Number 3"/>
    <w:basedOn w:val="1"/>
    <w:unhideWhenUsed/>
    <w:qFormat/>
    <w:uiPriority w:val="99"/>
    <w:pPr>
      <w:numPr>
        <w:ilvl w:val="0"/>
        <w:numId w:val="2"/>
      </w:numPr>
      <w:ind w:firstLine="0" w:firstLineChars="0"/>
      <w:contextualSpacing/>
    </w:pPr>
  </w:style>
  <w:style w:type="paragraph" w:styleId="27">
    <w:name w:val="macro"/>
    <w:link w:val="125"/>
    <w:unhideWhenUsed/>
    <w:qFormat/>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50" w:beforeLines="50" w:after="50" w:afterLines="50"/>
    </w:pPr>
    <w:rPr>
      <w:rFonts w:ascii="Courier New" w:hAnsi="Courier New" w:eastAsia="宋体" w:cs="Courier New"/>
      <w:kern w:val="2"/>
      <w:sz w:val="24"/>
      <w:szCs w:val="24"/>
      <w:lang w:val="en-US" w:eastAsia="zh-CN" w:bidi="ar-SA"/>
    </w:rPr>
  </w:style>
  <w:style w:type="paragraph" w:styleId="28">
    <w:name w:val="Normal (Web)"/>
    <w:basedOn w:val="1"/>
    <w:unhideWhenUsed/>
    <w:qFormat/>
    <w:uiPriority w:val="99"/>
    <w:pPr>
      <w:widowControl/>
      <w:spacing w:before="100" w:beforeAutospacing="1" w:after="100" w:afterAutospacing="1"/>
      <w:ind w:firstLine="240"/>
      <w:jc w:val="left"/>
    </w:pPr>
    <w:rPr>
      <w:rFonts w:ascii="宋体" w:hAnsi="宋体" w:cs="宋体"/>
    </w:rPr>
  </w:style>
  <w:style w:type="paragraph" w:styleId="29">
    <w:name w:val="Normal Indent"/>
    <w:basedOn w:val="1"/>
    <w:link w:val="73"/>
    <w:qFormat/>
    <w:uiPriority w:val="99"/>
    <w:pPr>
      <w:ind w:firstLine="420"/>
    </w:pPr>
  </w:style>
  <w:style w:type="character" w:styleId="30">
    <w:name w:val="page number"/>
    <w:basedOn w:val="11"/>
    <w:qFormat/>
    <w:uiPriority w:val="0"/>
  </w:style>
  <w:style w:type="character" w:styleId="31">
    <w:name w:val="Strong"/>
    <w:qFormat/>
    <w:uiPriority w:val="22"/>
    <w:rPr>
      <w:b/>
      <w:bCs/>
    </w:rPr>
  </w:style>
  <w:style w:type="table" w:styleId="32">
    <w:name w:val="Table Grid"/>
    <w:basedOn w:val="12"/>
    <w:qFormat/>
    <w:uiPriority w:val="39"/>
    <w:rPr>
      <w:rFonts w:cstheme="minorBidi"/>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Table Professional"/>
    <w:basedOn w:val="12"/>
    <w:unhideWhenUsed/>
    <w:qFormat/>
    <w:uiPriority w:val="99"/>
    <w:pPr>
      <w:widowControl w:val="0"/>
      <w:spacing w:before="50" w:beforeLines="50" w:after="50" w:afterLines="50" w:line="300" w:lineRule="auto"/>
      <w:ind w:firstLine="200" w:firstLineChars="200"/>
      <w:jc w:val="both"/>
    </w:pPr>
    <w:rPr>
      <w:rFonts w:asciiTheme="minorHAnsi" w:hAnsiTheme="minorHAnsi" w:eastAsiaTheme="minorEastAsia" w:cstheme="minorBidi"/>
      <w:kern w:val="2"/>
      <w:sz w:val="21"/>
      <w:szCs w:val="21"/>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34">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5">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link w:val="118"/>
    <w:qFormat/>
    <w:uiPriority w:val="0"/>
    <w:pPr>
      <w:widowControl/>
      <w:spacing w:before="100" w:beforeLines="100"/>
      <w:ind w:firstLine="0" w:firstLineChars="0"/>
      <w:jc w:val="center"/>
      <w:outlineLvl w:val="0"/>
    </w:pPr>
    <w:rPr>
      <w:rFonts w:eastAsia="黑体"/>
      <w:b/>
      <w:sz w:val="48"/>
    </w:rPr>
  </w:style>
  <w:style w:type="paragraph" w:styleId="37">
    <w:name w:val="toc 1"/>
    <w:basedOn w:val="1"/>
    <w:next w:val="1"/>
    <w:qFormat/>
    <w:uiPriority w:val="39"/>
    <w:pPr>
      <w:widowControl/>
      <w:autoSpaceDE w:val="0"/>
      <w:autoSpaceDN w:val="0"/>
      <w:adjustRightInd w:val="0"/>
      <w:spacing w:before="0" w:beforeLines="0" w:after="0" w:afterLines="0" w:line="360" w:lineRule="auto"/>
      <w:ind w:firstLine="0" w:firstLineChars="0"/>
      <w:jc w:val="left"/>
    </w:pPr>
    <w:rPr>
      <w:b/>
      <w:sz w:val="21"/>
    </w:rPr>
  </w:style>
  <w:style w:type="paragraph" w:styleId="38">
    <w:name w:val="toc 2"/>
    <w:basedOn w:val="1"/>
    <w:next w:val="1"/>
    <w:qFormat/>
    <w:uiPriority w:val="39"/>
    <w:pPr>
      <w:autoSpaceDE w:val="0"/>
      <w:autoSpaceDN w:val="0"/>
      <w:adjustRightInd w:val="0"/>
      <w:spacing w:before="0" w:beforeLines="0" w:after="0" w:afterLines="0" w:line="360" w:lineRule="auto"/>
      <w:ind w:left="200" w:leftChars="200" w:firstLine="0" w:firstLineChars="0"/>
      <w:jc w:val="left"/>
    </w:pPr>
    <w:rPr>
      <w:sz w:val="21"/>
    </w:rPr>
  </w:style>
  <w:style w:type="paragraph" w:styleId="39">
    <w:name w:val="toc 3"/>
    <w:basedOn w:val="1"/>
    <w:next w:val="1"/>
    <w:qFormat/>
    <w:uiPriority w:val="39"/>
    <w:pPr>
      <w:autoSpaceDE w:val="0"/>
      <w:autoSpaceDN w:val="0"/>
      <w:adjustRightInd w:val="0"/>
      <w:spacing w:before="0" w:beforeLines="0" w:after="0" w:afterLines="0" w:line="360" w:lineRule="auto"/>
      <w:ind w:left="400" w:leftChars="400" w:firstLine="0" w:firstLineChars="0"/>
      <w:jc w:val="left"/>
    </w:pPr>
    <w:rPr>
      <w:sz w:val="21"/>
    </w:rPr>
  </w:style>
  <w:style w:type="character" w:customStyle="1" w:styleId="40">
    <w:name w:val="页眉 字符"/>
    <w:link w:val="23"/>
    <w:qFormat/>
    <w:uiPriority w:val="99"/>
    <w:rPr>
      <w:rFonts w:eastAsia="宋体"/>
      <w:kern w:val="2"/>
      <w:sz w:val="18"/>
      <w:szCs w:val="18"/>
      <w:lang w:val="en-US" w:eastAsia="zh-CN" w:bidi="ar-SA"/>
    </w:rPr>
  </w:style>
  <w:style w:type="paragraph" w:customStyle="1" w:styleId="41">
    <w:name w:val="目录 11"/>
    <w:basedOn w:val="1"/>
    <w:next w:val="1"/>
    <w:qFormat/>
    <w:uiPriority w:val="39"/>
    <w:pPr>
      <w:spacing w:line="360" w:lineRule="auto"/>
    </w:pPr>
    <w:rPr>
      <w:b/>
    </w:rPr>
  </w:style>
  <w:style w:type="paragraph" w:customStyle="1" w:styleId="42">
    <w:name w:val="目录 21"/>
    <w:basedOn w:val="1"/>
    <w:next w:val="1"/>
    <w:qFormat/>
    <w:uiPriority w:val="39"/>
    <w:pPr>
      <w:tabs>
        <w:tab w:val="left" w:pos="993"/>
        <w:tab w:val="right" w:leader="dot" w:pos="9174"/>
      </w:tabs>
      <w:ind w:left="420" w:leftChars="200"/>
    </w:pPr>
  </w:style>
  <w:style w:type="paragraph" w:customStyle="1" w:styleId="43">
    <w:name w:val="目录 31"/>
    <w:basedOn w:val="1"/>
    <w:next w:val="1"/>
    <w:qFormat/>
    <w:uiPriority w:val="39"/>
    <w:pPr>
      <w:tabs>
        <w:tab w:val="left" w:pos="1560"/>
        <w:tab w:val="right" w:leader="dot" w:pos="9174"/>
      </w:tabs>
      <w:ind w:left="840" w:leftChars="400"/>
    </w:pPr>
  </w:style>
  <w:style w:type="character" w:customStyle="1" w:styleId="44">
    <w:name w:val="批注框文本 字符"/>
    <w:link w:val="13"/>
    <w:qFormat/>
    <w:uiPriority w:val="0"/>
    <w:rPr>
      <w:kern w:val="2"/>
      <w:sz w:val="18"/>
      <w:szCs w:val="18"/>
    </w:rPr>
  </w:style>
  <w:style w:type="paragraph" w:customStyle="1" w:styleId="45">
    <w:name w:val="列出段落1"/>
    <w:basedOn w:val="1"/>
    <w:qFormat/>
    <w:uiPriority w:val="34"/>
    <w:pPr>
      <w:widowControl/>
      <w:ind w:firstLine="420"/>
      <w:jc w:val="left"/>
    </w:pPr>
    <w:rPr>
      <w:rFonts w:ascii="宋体" w:hAnsi="宋体" w:cs="宋体"/>
    </w:rPr>
  </w:style>
  <w:style w:type="character" w:customStyle="1" w:styleId="46">
    <w:name w:val="页脚 字符"/>
    <w:link w:val="22"/>
    <w:qFormat/>
    <w:uiPriority w:val="99"/>
    <w:rPr>
      <w:kern w:val="2"/>
      <w:sz w:val="18"/>
      <w:szCs w:val="18"/>
    </w:rPr>
  </w:style>
  <w:style w:type="character" w:customStyle="1" w:styleId="47">
    <w:name w:val="日期 字符"/>
    <w:link w:val="19"/>
    <w:qFormat/>
    <w:uiPriority w:val="0"/>
    <w:rPr>
      <w:kern w:val="2"/>
      <w:sz w:val="21"/>
      <w:szCs w:val="24"/>
    </w:rPr>
  </w:style>
  <w:style w:type="character" w:customStyle="1" w:styleId="48">
    <w:name w:val="标题 9 字符"/>
    <w:basedOn w:val="11"/>
    <w:link w:val="10"/>
    <w:qFormat/>
    <w:uiPriority w:val="99"/>
    <w:rPr>
      <w:rFonts w:asciiTheme="majorHAnsi" w:hAnsiTheme="majorHAnsi" w:eastAsiaTheme="majorEastAsia" w:cstheme="majorBidi"/>
      <w:kern w:val="2"/>
      <w:sz w:val="21"/>
      <w:szCs w:val="21"/>
    </w:rPr>
  </w:style>
  <w:style w:type="table" w:customStyle="1" w:styleId="49">
    <w:name w:val="浅色列表 - 强调文字颜色 31"/>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customStyle="1" w:styleId="50">
    <w:name w:val="中等深浅底纹 2 - 强调文字颜色 5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4BACC6"/>
      </w:tcPr>
    </w:tblStylePr>
    <w:tblStylePr w:type="lastCol">
      <w:rPr>
        <w:b/>
        <w:bCs/>
        <w:color w:val="FFFFFF"/>
      </w:rPr>
      <w:tcPr>
        <w:tcBorders>
          <w:left w:val="nil"/>
          <w:right w:val="nil"/>
          <w:insideH w:val="nil"/>
          <w:insideV w:val="nil"/>
        </w:tcBorders>
        <w:shd w:val="clear" w:color="auto" w:fill="4BACC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table" w:customStyle="1" w:styleId="51">
    <w:name w:val="中等深浅网格 3 - 强调文字颜色 3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9BBB59"/>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9BBB59"/>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customStyle="1" w:styleId="52">
    <w:name w:val="中等深浅网格 1 - 强调文字颜色 51"/>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cPr>
        <w:tcBorders>
          <w:top w:val="single" w:color="78C0D4" w:sz="18" w:space="0"/>
        </w:tcBorders>
      </w:tcPr>
    </w:tblStylePr>
    <w:tblStylePr w:type="firstCol">
      <w:rPr>
        <w:b/>
        <w:bCs/>
      </w:rPr>
    </w:tblStylePr>
    <w:tblStylePr w:type="lastCol">
      <w:rPr>
        <w:b/>
        <w:bCs/>
      </w:rPr>
    </w:tblStylePr>
    <w:tblStylePr w:type="band1Vert">
      <w:tcPr>
        <w:shd w:val="clear" w:color="auto" w:fill="A5D5E2"/>
      </w:tcPr>
    </w:tblStylePr>
    <w:tblStylePr w:type="band1Horz">
      <w:tcPr>
        <w:shd w:val="clear" w:color="auto" w:fill="A5D5E2"/>
      </w:tcPr>
    </w:tblStylePr>
  </w:style>
  <w:style w:type="table" w:customStyle="1" w:styleId="53">
    <w:name w:val="中等深浅网格 1 - 强调文字颜色 31"/>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cPr>
        <w:tcBorders>
          <w:top w:val="single" w:color="B3CC82" w:sz="18" w:space="0"/>
        </w:tcBorders>
      </w:tcPr>
    </w:tblStylePr>
    <w:tblStylePr w:type="firstCol">
      <w:rPr>
        <w:b/>
        <w:bCs/>
      </w:rPr>
    </w:tblStylePr>
    <w:tblStylePr w:type="lastCol">
      <w:rPr>
        <w:b/>
        <w:bCs/>
      </w:rPr>
    </w:tblStylePr>
    <w:tblStylePr w:type="band1Vert">
      <w:tcPr>
        <w:shd w:val="clear" w:color="auto" w:fill="CDDDAC"/>
      </w:tcPr>
    </w:tblStylePr>
    <w:tblStylePr w:type="band1Horz">
      <w:tcPr>
        <w:shd w:val="clear" w:color="auto" w:fill="CDDDAC"/>
      </w:tcPr>
    </w:tblStylePr>
  </w:style>
  <w:style w:type="character" w:customStyle="1" w:styleId="54">
    <w:name w:val="正文文本 字符"/>
    <w:link w:val="14"/>
    <w:qFormat/>
    <w:uiPriority w:val="0"/>
    <w:rPr>
      <w:i/>
      <w:iCs/>
      <w:kern w:val="2"/>
      <w:sz w:val="21"/>
      <w:szCs w:val="24"/>
    </w:rPr>
  </w:style>
  <w:style w:type="paragraph" w:customStyle="1" w:styleId="55">
    <w:name w:val="目录 51"/>
    <w:basedOn w:val="1"/>
    <w:next w:val="1"/>
    <w:qFormat/>
    <w:uiPriority w:val="0"/>
    <w:pPr>
      <w:ind w:left="1680" w:leftChars="800"/>
    </w:pPr>
  </w:style>
  <w:style w:type="character" w:customStyle="1" w:styleId="56">
    <w:name w:val="批注文字 字符"/>
    <w:link w:val="17"/>
    <w:qFormat/>
    <w:uiPriority w:val="0"/>
    <w:rPr>
      <w:kern w:val="2"/>
      <w:sz w:val="21"/>
      <w:szCs w:val="24"/>
    </w:rPr>
  </w:style>
  <w:style w:type="character" w:customStyle="1" w:styleId="57">
    <w:name w:val="批注主题 字符"/>
    <w:link w:val="18"/>
    <w:qFormat/>
    <w:uiPriority w:val="0"/>
    <w:rPr>
      <w:b/>
      <w:bCs/>
      <w:kern w:val="2"/>
      <w:sz w:val="21"/>
      <w:szCs w:val="24"/>
    </w:rPr>
  </w:style>
  <w:style w:type="paragraph" w:customStyle="1" w:styleId="58">
    <w:name w:val="说明标题"/>
    <w:basedOn w:val="1"/>
    <w:next w:val="1"/>
    <w:qFormat/>
    <w:uiPriority w:val="0"/>
    <w:rPr>
      <w:rFonts w:ascii="宋体" w:hAnsi="宋体" w:eastAsia="华文楷体"/>
      <w:b/>
      <w:color w:val="3366FF"/>
    </w:rPr>
  </w:style>
  <w:style w:type="paragraph" w:customStyle="1" w:styleId="59">
    <w:name w:val="说明"/>
    <w:basedOn w:val="1"/>
    <w:link w:val="67"/>
    <w:qFormat/>
    <w:uiPriority w:val="0"/>
    <w:pPr>
      <w:ind w:left="840" w:leftChars="400"/>
    </w:pPr>
    <w:rPr>
      <w:rFonts w:eastAsia="华文楷体"/>
      <w:color w:val="0000FF"/>
      <w:lang w:val="zh-CN"/>
    </w:rPr>
  </w:style>
  <w:style w:type="paragraph" w:customStyle="1" w:styleId="60">
    <w:name w:val="正文标题"/>
    <w:basedOn w:val="1"/>
    <w:qFormat/>
    <w:uiPriority w:val="0"/>
    <w:pPr>
      <w:spacing w:before="624" w:beforeLines="200"/>
      <w:ind w:left="482" w:hanging="482" w:hangingChars="200"/>
    </w:pPr>
    <w:rPr>
      <w:b/>
      <w:bCs/>
    </w:rPr>
  </w:style>
  <w:style w:type="table" w:customStyle="1" w:styleId="61">
    <w:name w:val="标题行表格"/>
    <w:basedOn w:val="12"/>
    <w:qFormat/>
    <w:uiPriority w:val="0"/>
    <w:pPr>
      <w:spacing w:before="60" w:after="60"/>
      <w:jc w:val="both"/>
    </w:pPr>
    <w:tblPr>
      <w:jc w:val="center"/>
      <w:tblBorders>
        <w:top w:val="single" w:color="000000" w:sz="6" w:space="0"/>
        <w:left w:val="single" w:color="auto" w:sz="18" w:space="0"/>
        <w:bottom w:val="single" w:color="auto" w:sz="18" w:space="0"/>
        <w:right w:val="single" w:color="auto" w:sz="18" w:space="0"/>
        <w:insideH w:val="single" w:color="000000" w:sz="6" w:space="0"/>
        <w:insideV w:val="single" w:color="000000" w:sz="6" w:space="0"/>
      </w:tblBorders>
    </w:tblPr>
    <w:trPr>
      <w:jc w:val="center"/>
    </w:trPr>
    <w:tcPr>
      <w:vAlign w:val="center"/>
    </w:tcPr>
    <w:tblStylePr w:type="firstRow">
      <w:pPr>
        <w:jc w:val="center"/>
      </w:pPr>
      <w:rPr>
        <w:b/>
      </w:rPr>
      <w:tcPr>
        <w:tcBorders>
          <w:top w:val="single" w:color="auto" w:sz="18" w:space="0"/>
          <w:left w:val="single" w:color="auto" w:sz="18" w:space="0"/>
          <w:bottom w:val="single" w:color="auto" w:sz="18" w:space="0"/>
          <w:right w:val="single" w:color="auto" w:sz="18" w:space="0"/>
          <w:insideH w:val="single" w:sz="6" w:space="0"/>
          <w:insideV w:val="single" w:sz="6" w:space="0"/>
          <w:tl2br w:val="nil"/>
          <w:tr2bl w:val="nil"/>
        </w:tcBorders>
        <w:shd w:val="clear" w:color="auto" w:fill="B3B3B3"/>
      </w:tcPr>
    </w:tblStylePr>
  </w:style>
  <w:style w:type="character" w:customStyle="1" w:styleId="62">
    <w:name w:val="Placeholder Text"/>
    <w:basedOn w:val="11"/>
    <w:semiHidden/>
    <w:qFormat/>
    <w:uiPriority w:val="99"/>
    <w:rPr>
      <w:color w:val="808080"/>
    </w:rPr>
  </w:style>
  <w:style w:type="character" w:customStyle="1" w:styleId="63">
    <w:name w:val="_表格_表头标题行_asiainfo_cn 字符"/>
    <w:basedOn w:val="11"/>
    <w:link w:val="64"/>
    <w:qFormat/>
    <w:uiPriority w:val="0"/>
    <w:rPr>
      <w:rFonts w:cs="Book Antiqua"/>
      <w:b/>
      <w:bCs/>
      <w:snapToGrid w:val="0"/>
      <w:sz w:val="21"/>
      <w:szCs w:val="21"/>
    </w:rPr>
  </w:style>
  <w:style w:type="paragraph" w:customStyle="1" w:styleId="64">
    <w:name w:val="_表格_表头标题行_asiainfo_cn"/>
    <w:basedOn w:val="65"/>
    <w:link w:val="63"/>
    <w:qFormat/>
    <w:uiPriority w:val="0"/>
    <w:pPr>
      <w:topLinePunct/>
      <w:adjustRightInd w:val="0"/>
      <w:snapToGrid w:val="0"/>
      <w:spacing w:before="120" w:beforeLines="0" w:after="120" w:afterLines="0" w:line="240" w:lineRule="auto"/>
      <w:ind w:firstLine="0" w:firstLineChars="0"/>
      <w:jc w:val="left"/>
    </w:pPr>
    <w:rPr>
      <w:rFonts w:cs="Book Antiqua"/>
      <w:b/>
      <w:bCs/>
      <w:snapToGrid w:val="0"/>
      <w:sz w:val="21"/>
      <w:szCs w:val="21"/>
    </w:rPr>
  </w:style>
  <w:style w:type="paragraph" w:customStyle="1" w:styleId="65">
    <w:name w:val="_全文正文_asiainfo_cn"/>
    <w:basedOn w:val="1"/>
    <w:qFormat/>
    <w:uiPriority w:val="0"/>
  </w:style>
  <w:style w:type="paragraph" w:customStyle="1" w:styleId="66">
    <w:name w:val="联创正文"/>
    <w:basedOn w:val="1"/>
    <w:qFormat/>
    <w:uiPriority w:val="0"/>
    <w:pPr>
      <w:spacing w:line="360" w:lineRule="auto"/>
      <w:jc w:val="left"/>
    </w:pPr>
    <w:rPr>
      <w:rFonts w:ascii="宋体" w:hAnsi="宋体"/>
    </w:rPr>
  </w:style>
  <w:style w:type="character" w:customStyle="1" w:styleId="67">
    <w:name w:val="说明 Char Char"/>
    <w:link w:val="59"/>
    <w:qFormat/>
    <w:uiPriority w:val="0"/>
    <w:rPr>
      <w:rFonts w:eastAsia="华文楷体"/>
      <w:color w:val="0000FF"/>
      <w:kern w:val="2"/>
      <w:sz w:val="21"/>
      <w:szCs w:val="21"/>
    </w:rPr>
  </w:style>
  <w:style w:type="paragraph" w:customStyle="1" w:styleId="68">
    <w:name w:val="说明 + 加粗"/>
    <w:basedOn w:val="59"/>
    <w:next w:val="59"/>
    <w:link w:val="69"/>
    <w:qFormat/>
    <w:uiPriority w:val="0"/>
    <w:pPr>
      <w:widowControl/>
      <w:spacing w:after="120" w:line="240" w:lineRule="atLeast"/>
      <w:ind w:left="400"/>
      <w:jc w:val="left"/>
    </w:pPr>
    <w:rPr>
      <w:b/>
      <w:bCs/>
    </w:rPr>
  </w:style>
  <w:style w:type="character" w:customStyle="1" w:styleId="69">
    <w:name w:val="说明 + 加粗 Char Char"/>
    <w:link w:val="68"/>
    <w:qFormat/>
    <w:uiPriority w:val="0"/>
    <w:rPr>
      <w:rFonts w:eastAsia="华文楷体"/>
      <w:b/>
      <w:bCs/>
      <w:color w:val="0000FF"/>
      <w:kern w:val="2"/>
      <w:sz w:val="21"/>
      <w:szCs w:val="21"/>
    </w:rPr>
  </w:style>
  <w:style w:type="character" w:customStyle="1" w:styleId="70">
    <w:name w:val="text1"/>
    <w:qFormat/>
    <w:uiPriority w:val="0"/>
    <w:rPr>
      <w:rFonts w:hint="default" w:ascii="Arial" w:hAnsi="Arial" w:eastAsia="宋体" w:cs="Arial"/>
      <w:b/>
      <w:color w:val="000000"/>
      <w:sz w:val="19"/>
      <w:szCs w:val="19"/>
      <w:u w:val="none"/>
      <w:lang w:val="en-US" w:eastAsia="en-US" w:bidi="ar-SA"/>
    </w:rPr>
  </w:style>
  <w:style w:type="character" w:customStyle="1" w:styleId="71">
    <w:name w:val="标题 2 字符"/>
    <w:basedOn w:val="11"/>
    <w:link w:val="3"/>
    <w:qFormat/>
    <w:uiPriority w:val="0"/>
    <w:rPr>
      <w:rFonts w:ascii="Arial" w:hAnsi="Arial" w:eastAsia="黑体" w:cs="Book Antiqua"/>
      <w:b/>
      <w:bCs/>
      <w:sz w:val="36"/>
      <w:szCs w:val="36"/>
      <w:lang w:eastAsia="en-US"/>
    </w:rPr>
  </w:style>
  <w:style w:type="paragraph" w:customStyle="1" w:styleId="72">
    <w:name w:val="缺省文本"/>
    <w:basedOn w:val="1"/>
    <w:qFormat/>
    <w:uiPriority w:val="0"/>
    <w:pPr>
      <w:autoSpaceDE w:val="0"/>
      <w:autoSpaceDN w:val="0"/>
      <w:adjustRightInd w:val="0"/>
      <w:spacing w:line="360" w:lineRule="auto"/>
      <w:jc w:val="left"/>
    </w:pPr>
  </w:style>
  <w:style w:type="character" w:customStyle="1" w:styleId="73">
    <w:name w:val="正文缩进 字符"/>
    <w:link w:val="29"/>
    <w:qFormat/>
    <w:uiPriority w:val="99"/>
    <w:rPr>
      <w:kern w:val="2"/>
      <w:sz w:val="21"/>
      <w:szCs w:val="24"/>
    </w:rPr>
  </w:style>
  <w:style w:type="paragraph" w:customStyle="1" w:styleId="74">
    <w:name w:val="_编号1_(1级)_asiainfo_cn"/>
    <w:link w:val="75"/>
    <w:qFormat/>
    <w:uiPriority w:val="0"/>
    <w:pPr>
      <w:numPr>
        <w:ilvl w:val="0"/>
        <w:numId w:val="3"/>
      </w:numPr>
      <w:spacing w:before="50" w:beforeLines="50" w:after="50" w:afterLines="50" w:line="300" w:lineRule="auto"/>
      <w:contextualSpacing/>
    </w:pPr>
    <w:rPr>
      <w:rFonts w:ascii="Arial" w:hAnsi="Arial" w:eastAsia="宋体" w:cs="Arial"/>
      <w:kern w:val="2"/>
      <w:sz w:val="24"/>
      <w:szCs w:val="21"/>
      <w:lang w:val="en-US" w:eastAsia="zh-CN" w:bidi="ar-SA"/>
    </w:rPr>
  </w:style>
  <w:style w:type="character" w:customStyle="1" w:styleId="75">
    <w:name w:val="_编号1_(1级)_asiainfo_cn 字符"/>
    <w:basedOn w:val="11"/>
    <w:link w:val="74"/>
    <w:qFormat/>
    <w:uiPriority w:val="0"/>
    <w:rPr>
      <w:rFonts w:ascii="Arial" w:hAnsi="Arial" w:cs="Arial"/>
      <w:kern w:val="2"/>
      <w:sz w:val="24"/>
      <w:szCs w:val="21"/>
    </w:rPr>
  </w:style>
  <w:style w:type="paragraph" w:customStyle="1" w:styleId="76">
    <w:name w:val="_编号a_(2级)_asiainfo_cn"/>
    <w:basedOn w:val="26"/>
    <w:qFormat/>
    <w:uiPriority w:val="0"/>
    <w:pPr>
      <w:tabs>
        <w:tab w:val="left" w:pos="1260"/>
      </w:tabs>
      <w:autoSpaceDE w:val="0"/>
      <w:autoSpaceDN w:val="0"/>
      <w:adjustRightInd w:val="0"/>
      <w:ind w:left="354" w:leftChars="354" w:hanging="176" w:hangingChars="172"/>
      <w:jc w:val="left"/>
    </w:pPr>
  </w:style>
  <w:style w:type="paragraph" w:customStyle="1" w:styleId="77">
    <w:name w:val="_编号i_(3级)_asiainfo_cn"/>
    <w:link w:val="78"/>
    <w:qFormat/>
    <w:uiPriority w:val="0"/>
    <w:pPr>
      <w:numPr>
        <w:ilvl w:val="0"/>
        <w:numId w:val="4"/>
      </w:numPr>
      <w:tabs>
        <w:tab w:val="left" w:pos="1678"/>
      </w:tabs>
      <w:spacing w:before="50" w:beforeLines="50" w:after="50" w:afterLines="50" w:line="300" w:lineRule="auto"/>
      <w:ind w:left="591" w:leftChars="591" w:hanging="109" w:hangingChars="109"/>
    </w:pPr>
    <w:rPr>
      <w:rFonts w:ascii="Arial" w:hAnsi="Arial" w:eastAsia="宋体" w:cs="Times New Roman"/>
      <w:sz w:val="24"/>
      <w:szCs w:val="24"/>
      <w:lang w:val="en-US" w:eastAsia="zh-CN" w:bidi="ar-SA"/>
    </w:rPr>
  </w:style>
  <w:style w:type="character" w:customStyle="1" w:styleId="78">
    <w:name w:val="_编号i_(3级)_asiainfo_cn 字符"/>
    <w:basedOn w:val="11"/>
    <w:link w:val="77"/>
    <w:qFormat/>
    <w:uiPriority w:val="0"/>
    <w:rPr>
      <w:rFonts w:ascii="Arial" w:hAnsi="Arial"/>
      <w:sz w:val="24"/>
    </w:rPr>
  </w:style>
  <w:style w:type="paragraph" w:customStyle="1" w:styleId="79">
    <w:name w:val="_表格_正文格式(项目符号1级-圆点)_asiainfo_cn"/>
    <w:basedOn w:val="1"/>
    <w:qFormat/>
    <w:uiPriority w:val="0"/>
    <w:pPr>
      <w:widowControl/>
      <w:numPr>
        <w:ilvl w:val="0"/>
        <w:numId w:val="5"/>
      </w:numPr>
      <w:tabs>
        <w:tab w:val="left" w:pos="284"/>
      </w:tabs>
      <w:topLinePunct/>
      <w:adjustRightInd w:val="0"/>
      <w:snapToGrid w:val="0"/>
      <w:spacing w:before="80" w:beforeLines="0" w:after="80" w:afterLines="0" w:line="240" w:lineRule="atLeast"/>
      <w:ind w:firstLine="0" w:firstLineChars="0"/>
      <w:jc w:val="left"/>
    </w:pPr>
    <w:rPr>
      <w:rFonts w:hint="eastAsia" w:cs="Arial"/>
      <w:sz w:val="21"/>
      <w:szCs w:val="21"/>
    </w:rPr>
  </w:style>
  <w:style w:type="paragraph" w:customStyle="1" w:styleId="80">
    <w:name w:val="_表格_正文格式(项目符号2级-横线)_asiainfo_cn"/>
    <w:basedOn w:val="1"/>
    <w:qFormat/>
    <w:uiPriority w:val="0"/>
    <w:pPr>
      <w:widowControl/>
      <w:numPr>
        <w:ilvl w:val="2"/>
        <w:numId w:val="5"/>
      </w:numPr>
      <w:topLinePunct/>
      <w:adjustRightInd w:val="0"/>
      <w:snapToGrid w:val="0"/>
      <w:spacing w:before="80" w:beforeLines="0" w:after="80" w:afterLines="0" w:line="240" w:lineRule="auto"/>
      <w:ind w:left="147" w:leftChars="147" w:hanging="133" w:hangingChars="133"/>
      <w:jc w:val="left"/>
    </w:pPr>
    <w:rPr>
      <w:rFonts w:hint="eastAsia" w:cs="Arial"/>
      <w:kern w:val="2"/>
      <w:sz w:val="21"/>
      <w:szCs w:val="21"/>
    </w:rPr>
  </w:style>
  <w:style w:type="paragraph" w:customStyle="1" w:styleId="81">
    <w:name w:val="_表格_正文格式_asiainfo_cn"/>
    <w:basedOn w:val="1"/>
    <w:qFormat/>
    <w:uiPriority w:val="0"/>
    <w:pPr>
      <w:topLinePunct/>
      <w:adjustRightInd w:val="0"/>
      <w:snapToGrid w:val="0"/>
      <w:spacing w:before="120" w:beforeLines="0" w:after="120" w:afterLines="0" w:line="240" w:lineRule="auto"/>
      <w:ind w:firstLine="0" w:firstLineChars="0"/>
      <w:jc w:val="left"/>
    </w:pPr>
    <w:rPr>
      <w:rFonts w:hint="eastAsia" w:cs="Arial"/>
      <w:snapToGrid w:val="0"/>
      <w:sz w:val="21"/>
      <w:szCs w:val="21"/>
    </w:rPr>
  </w:style>
  <w:style w:type="paragraph" w:customStyle="1" w:styleId="82">
    <w:name w:val="_表格_正文格式_加粗_asiainfo_cn"/>
    <w:basedOn w:val="81"/>
    <w:qFormat/>
    <w:uiPriority w:val="0"/>
    <w:rPr>
      <w:b/>
    </w:rPr>
  </w:style>
  <w:style w:type="paragraph" w:customStyle="1" w:styleId="83">
    <w:name w:val="_表题注_(正文居中)_asiainfo_cn"/>
    <w:basedOn w:val="1"/>
    <w:qFormat/>
    <w:uiPriority w:val="0"/>
    <w:pPr>
      <w:keepNext/>
      <w:widowControl/>
      <w:numPr>
        <w:ilvl w:val="8"/>
        <w:numId w:val="6"/>
      </w:numPr>
      <w:topLinePunct/>
      <w:adjustRightInd w:val="0"/>
      <w:snapToGrid w:val="0"/>
      <w:spacing w:before="100" w:beforeLines="100" w:line="240" w:lineRule="atLeast"/>
      <w:ind w:left="200" w:leftChars="200" w:firstLineChars="0"/>
      <w:jc w:val="center"/>
    </w:pPr>
    <w:rPr>
      <w:rFonts w:cs="Arial"/>
      <w:b/>
      <w:spacing w:val="-4"/>
      <w:sz w:val="21"/>
    </w:rPr>
  </w:style>
  <w:style w:type="paragraph" w:customStyle="1" w:styleId="84">
    <w:name w:val="_全文正文加粗_asiainfo_cn"/>
    <w:basedOn w:val="1"/>
    <w:qFormat/>
    <w:uiPriority w:val="0"/>
    <w:rPr>
      <w:b/>
    </w:rPr>
  </w:style>
  <w:style w:type="paragraph" w:customStyle="1" w:styleId="85">
    <w:name w:val="_操作步骤序号_asiainfo_cn"/>
    <w:basedOn w:val="84"/>
    <w:next w:val="1"/>
    <w:qFormat/>
    <w:uiPriority w:val="0"/>
    <w:pPr>
      <w:numPr>
        <w:ilvl w:val="6"/>
        <w:numId w:val="6"/>
      </w:numPr>
      <w:ind w:firstLine="0" w:firstLineChars="0"/>
    </w:pPr>
    <w:rPr>
      <w:b w:val="0"/>
    </w:rPr>
  </w:style>
  <w:style w:type="paragraph" w:customStyle="1" w:styleId="86">
    <w:name w:val="_代码_asiainfo_cn"/>
    <w:basedOn w:val="1"/>
    <w:qFormat/>
    <w:uiPriority w:val="0"/>
    <w:pPr>
      <w:widowControl/>
      <w:shd w:val="clear" w:color="auto" w:fill="D8D8D8" w:themeFill="background1" w:themeFillShade="D9"/>
      <w:adjustRightInd w:val="0"/>
      <w:snapToGrid w:val="0"/>
      <w:spacing w:before="0" w:beforeLines="0" w:after="0" w:afterLines="0" w:line="240" w:lineRule="atLeast"/>
      <w:ind w:left="200" w:leftChars="200"/>
      <w:jc w:val="left"/>
    </w:pPr>
    <w:rPr>
      <w:rFonts w:ascii="Courier New" w:hAnsi="Courier New" w:cs="Courier New"/>
      <w:snapToGrid w:val="0"/>
      <w:spacing w:val="-1"/>
      <w:sz w:val="18"/>
      <w:szCs w:val="16"/>
    </w:rPr>
  </w:style>
  <w:style w:type="paragraph" w:customStyle="1" w:styleId="87">
    <w:name w:val="_代码1级缩进_asiainfo_cn"/>
    <w:basedOn w:val="86"/>
    <w:qFormat/>
    <w:uiPriority w:val="0"/>
    <w:pPr>
      <w:shd w:val="clear" w:color="auto" w:fill="D9D9D9"/>
      <w:ind w:left="350" w:leftChars="350" w:firstLine="0" w:firstLineChars="0"/>
    </w:pPr>
  </w:style>
  <w:style w:type="paragraph" w:customStyle="1" w:styleId="88">
    <w:name w:val="_代码2级缩进_asiainfo_cn"/>
    <w:basedOn w:val="86"/>
    <w:qFormat/>
    <w:uiPriority w:val="0"/>
    <w:pPr>
      <w:shd w:val="clear" w:color="auto" w:fill="D9D9D9"/>
      <w:ind w:left="525" w:leftChars="525" w:firstLine="0" w:firstLineChars="0"/>
    </w:pPr>
  </w:style>
  <w:style w:type="paragraph" w:customStyle="1" w:styleId="89">
    <w:name w:val="_封面_底端_asiainfo_cn"/>
    <w:qFormat/>
    <w:uiPriority w:val="0"/>
    <w:pPr>
      <w:pBdr>
        <w:top w:val="single" w:color="808080" w:sz="12" w:space="1"/>
      </w:pBdr>
    </w:pPr>
    <w:rPr>
      <w:rFonts w:ascii="Arial" w:hAnsi="Arial" w:eastAsia="宋体" w:cs="宋体"/>
      <w:kern w:val="2"/>
      <w:sz w:val="21"/>
      <w:szCs w:val="24"/>
      <w:lang w:val="en-US" w:eastAsia="zh-CN" w:bidi="ar-SA"/>
    </w:rPr>
  </w:style>
  <w:style w:type="paragraph" w:customStyle="1" w:styleId="90">
    <w:name w:val="_封面_四号右_asiainfo_cn"/>
    <w:basedOn w:val="1"/>
    <w:qFormat/>
    <w:uiPriority w:val="0"/>
    <w:pPr>
      <w:widowControl/>
      <w:spacing w:before="0" w:beforeLines="0" w:after="0" w:afterLines="0" w:line="240" w:lineRule="auto"/>
      <w:jc w:val="right"/>
    </w:pPr>
    <w:rPr>
      <w:rFonts w:cs="宋体"/>
      <w:b/>
      <w:bCs/>
      <w:sz w:val="28"/>
    </w:rPr>
  </w:style>
  <w:style w:type="paragraph" w:customStyle="1" w:styleId="91">
    <w:name w:val="_封面标题_asiainfo_cn"/>
    <w:basedOn w:val="1"/>
    <w:qFormat/>
    <w:uiPriority w:val="0"/>
    <w:pPr>
      <w:autoSpaceDE w:val="0"/>
      <w:autoSpaceDN w:val="0"/>
      <w:adjustRightInd w:val="0"/>
      <w:jc w:val="right"/>
    </w:pPr>
    <w:rPr>
      <w:rFonts w:eastAsia="黑体" w:cs="Arial"/>
      <w:b/>
      <w:bCs/>
      <w:sz w:val="36"/>
    </w:rPr>
  </w:style>
  <w:style w:type="paragraph" w:customStyle="1" w:styleId="92">
    <w:name w:val="_目录前和中标题_asiainfo_cn"/>
    <w:basedOn w:val="1"/>
    <w:next w:val="1"/>
    <w:link w:val="93"/>
    <w:qFormat/>
    <w:uiPriority w:val="0"/>
    <w:pPr>
      <w:widowControl/>
      <w:spacing w:line="360" w:lineRule="auto"/>
      <w:ind w:firstLine="0" w:firstLineChars="0"/>
      <w:jc w:val="center"/>
    </w:pPr>
    <w:rPr>
      <w:rFonts w:eastAsia="黑体" w:cs="Arial"/>
      <w:b/>
      <w:sz w:val="28"/>
    </w:rPr>
  </w:style>
  <w:style w:type="character" w:customStyle="1" w:styleId="93">
    <w:name w:val="_目录前和中标题_asiainfo_cn 字符"/>
    <w:basedOn w:val="11"/>
    <w:link w:val="92"/>
    <w:qFormat/>
    <w:uiPriority w:val="0"/>
    <w:rPr>
      <w:rFonts w:ascii="Arial" w:hAnsi="Arial" w:eastAsia="黑体" w:cs="Arial"/>
      <w:b/>
      <w:sz w:val="28"/>
      <w:szCs w:val="21"/>
    </w:rPr>
  </w:style>
  <w:style w:type="paragraph" w:customStyle="1" w:styleId="94">
    <w:name w:val="_说明内容4级缩进_asiainfo_cn"/>
    <w:basedOn w:val="1"/>
    <w:link w:val="95"/>
    <w:qFormat/>
    <w:uiPriority w:val="0"/>
    <w:pPr>
      <w:widowControl/>
      <w:ind w:left="900" w:leftChars="900" w:firstLine="0" w:firstLineChars="0"/>
    </w:pPr>
    <w:rPr>
      <w:rFonts w:cs="Arial"/>
    </w:rPr>
  </w:style>
  <w:style w:type="character" w:customStyle="1" w:styleId="95">
    <w:name w:val="_说明内容4级缩进_asiainfo_cn 字符"/>
    <w:basedOn w:val="11"/>
    <w:link w:val="94"/>
    <w:qFormat/>
    <w:uiPriority w:val="0"/>
    <w:rPr>
      <w:rFonts w:ascii="Arial" w:hAnsi="Arial" w:cs="Arial"/>
      <w:sz w:val="24"/>
      <w:szCs w:val="21"/>
    </w:rPr>
  </w:style>
  <w:style w:type="paragraph" w:customStyle="1" w:styleId="96">
    <w:name w:val="_说明内容1级缩进_asiainfo_cn"/>
    <w:basedOn w:val="94"/>
    <w:link w:val="97"/>
    <w:qFormat/>
    <w:uiPriority w:val="0"/>
    <w:pPr>
      <w:ind w:left="350" w:leftChars="350"/>
    </w:pPr>
  </w:style>
  <w:style w:type="character" w:customStyle="1" w:styleId="97">
    <w:name w:val="_说明内容1级缩进_asiainfo_cn 字符"/>
    <w:basedOn w:val="95"/>
    <w:link w:val="96"/>
    <w:qFormat/>
    <w:uiPriority w:val="0"/>
    <w:rPr>
      <w:rFonts w:ascii="Arial" w:hAnsi="Arial" w:cs="Arial"/>
      <w:sz w:val="24"/>
      <w:szCs w:val="21"/>
    </w:rPr>
  </w:style>
  <w:style w:type="paragraph" w:customStyle="1" w:styleId="98">
    <w:name w:val="_说明内容2级缩进_asiainfo_cn"/>
    <w:basedOn w:val="1"/>
    <w:link w:val="99"/>
    <w:qFormat/>
    <w:uiPriority w:val="0"/>
    <w:pPr>
      <w:widowControl/>
      <w:ind w:left="525" w:leftChars="525" w:firstLine="0" w:firstLineChars="0"/>
    </w:pPr>
    <w:rPr>
      <w:rFonts w:cs="Arial"/>
    </w:rPr>
  </w:style>
  <w:style w:type="character" w:customStyle="1" w:styleId="99">
    <w:name w:val="_说明内容2级缩进_asiainfo_cn 字符"/>
    <w:basedOn w:val="11"/>
    <w:link w:val="98"/>
    <w:qFormat/>
    <w:uiPriority w:val="0"/>
    <w:rPr>
      <w:rFonts w:ascii="Arial" w:hAnsi="Arial" w:cs="Arial"/>
      <w:sz w:val="24"/>
      <w:szCs w:val="21"/>
    </w:rPr>
  </w:style>
  <w:style w:type="paragraph" w:customStyle="1" w:styleId="100">
    <w:name w:val="_说明内容3级缩进_asiainfo_cn"/>
    <w:basedOn w:val="1"/>
    <w:link w:val="101"/>
    <w:qFormat/>
    <w:uiPriority w:val="0"/>
    <w:pPr>
      <w:widowControl/>
      <w:ind w:left="725" w:leftChars="725" w:firstLine="0" w:firstLineChars="0"/>
    </w:pPr>
    <w:rPr>
      <w:rFonts w:cs="Arial"/>
    </w:rPr>
  </w:style>
  <w:style w:type="character" w:customStyle="1" w:styleId="101">
    <w:name w:val="_说明内容3级缩进_asiainfo_cn 字符"/>
    <w:basedOn w:val="11"/>
    <w:link w:val="100"/>
    <w:qFormat/>
    <w:uiPriority w:val="0"/>
    <w:rPr>
      <w:rFonts w:ascii="Arial" w:hAnsi="Arial" w:cs="Arial"/>
      <w:sz w:val="24"/>
      <w:szCs w:val="21"/>
    </w:rPr>
  </w:style>
  <w:style w:type="paragraph" w:customStyle="1" w:styleId="102">
    <w:name w:val="_图_asiainfo_cn"/>
    <w:basedOn w:val="1"/>
    <w:link w:val="103"/>
    <w:qFormat/>
    <w:uiPriority w:val="0"/>
    <w:pPr>
      <w:keepNext/>
      <w:widowControl/>
      <w:jc w:val="center"/>
    </w:pPr>
  </w:style>
  <w:style w:type="character" w:customStyle="1" w:styleId="103">
    <w:name w:val="_图_asiainfo_cn 字符"/>
    <w:basedOn w:val="11"/>
    <w:link w:val="102"/>
    <w:qFormat/>
    <w:uiPriority w:val="0"/>
    <w:rPr>
      <w:rFonts w:ascii="Arial" w:hAnsi="Arial"/>
      <w:kern w:val="2"/>
      <w:sz w:val="24"/>
      <w:szCs w:val="24"/>
    </w:rPr>
  </w:style>
  <w:style w:type="paragraph" w:customStyle="1" w:styleId="104">
    <w:name w:val="_图题注_(正文居中)_asiainfo_cn"/>
    <w:basedOn w:val="1"/>
    <w:qFormat/>
    <w:uiPriority w:val="0"/>
    <w:pPr>
      <w:widowControl/>
      <w:numPr>
        <w:ilvl w:val="7"/>
        <w:numId w:val="6"/>
      </w:numPr>
      <w:adjustRightInd w:val="0"/>
      <w:snapToGrid w:val="0"/>
      <w:spacing w:after="100" w:afterLines="100" w:line="240" w:lineRule="atLeast"/>
      <w:ind w:left="200" w:leftChars="200" w:firstLine="0" w:firstLineChars="0"/>
      <w:jc w:val="center"/>
    </w:pPr>
    <w:rPr>
      <w:rFonts w:cs="Arial"/>
      <w:b/>
      <w:spacing w:val="-4"/>
      <w:kern w:val="2"/>
      <w:sz w:val="21"/>
      <w:szCs w:val="21"/>
    </w:rPr>
  </w:style>
  <w:style w:type="paragraph" w:customStyle="1" w:styleId="105">
    <w:name w:val="_网址蓝色倾斜下划线_asiainfo_cn"/>
    <w:basedOn w:val="1"/>
    <w:link w:val="106"/>
    <w:qFormat/>
    <w:uiPriority w:val="0"/>
    <w:pPr>
      <w:widowControl/>
    </w:pPr>
    <w:rPr>
      <w:rFonts w:cs="Arial"/>
      <w:i/>
      <w:color w:val="0000CC"/>
      <w:u w:val="single"/>
    </w:rPr>
  </w:style>
  <w:style w:type="character" w:customStyle="1" w:styleId="106">
    <w:name w:val="_网址蓝色倾斜下划线_asiainfo_cn 字符"/>
    <w:basedOn w:val="11"/>
    <w:link w:val="105"/>
    <w:qFormat/>
    <w:uiPriority w:val="0"/>
    <w:rPr>
      <w:rFonts w:ascii="Arial" w:hAnsi="Arial" w:cs="Arial"/>
      <w:i/>
      <w:color w:val="0000CC"/>
      <w:sz w:val="24"/>
      <w:szCs w:val="21"/>
      <w:u w:val="single"/>
    </w:rPr>
  </w:style>
  <w:style w:type="paragraph" w:customStyle="1" w:styleId="107">
    <w:name w:val="_项目符号1级-圆点_asiainfo_cn"/>
    <w:link w:val="108"/>
    <w:qFormat/>
    <w:uiPriority w:val="0"/>
    <w:pPr>
      <w:numPr>
        <w:ilvl w:val="0"/>
        <w:numId w:val="7"/>
      </w:numPr>
      <w:tabs>
        <w:tab w:val="left" w:pos="840"/>
      </w:tabs>
      <w:spacing w:before="50" w:beforeLines="50" w:after="50" w:afterLines="50" w:line="300" w:lineRule="auto"/>
      <w:jc w:val="both"/>
    </w:pPr>
    <w:rPr>
      <w:rFonts w:ascii="Arial" w:hAnsi="Arial" w:eastAsia="宋体" w:cs="Times New Roman"/>
      <w:kern w:val="2"/>
      <w:sz w:val="24"/>
      <w:szCs w:val="24"/>
      <w:lang w:val="en-US" w:eastAsia="zh-CN" w:bidi="ar-SA"/>
    </w:rPr>
  </w:style>
  <w:style w:type="character" w:customStyle="1" w:styleId="108">
    <w:name w:val="_项目符号1级-圆点_asiainfo_cn 字符"/>
    <w:basedOn w:val="11"/>
    <w:link w:val="107"/>
    <w:qFormat/>
    <w:uiPriority w:val="0"/>
    <w:rPr>
      <w:kern w:val="2"/>
      <w:sz w:val="24"/>
      <w:szCs w:val="24"/>
    </w:rPr>
  </w:style>
  <w:style w:type="paragraph" w:customStyle="1" w:styleId="109">
    <w:name w:val="_项目符号2级-箭头_asiainfo_cn"/>
    <w:qFormat/>
    <w:uiPriority w:val="0"/>
    <w:pPr>
      <w:numPr>
        <w:ilvl w:val="0"/>
        <w:numId w:val="8"/>
      </w:numPr>
      <w:tabs>
        <w:tab w:val="left" w:pos="1260"/>
        <w:tab w:val="clear" w:pos="840"/>
      </w:tabs>
      <w:spacing w:before="50" w:beforeLines="50" w:after="50" w:afterLines="50" w:line="300" w:lineRule="auto"/>
      <w:ind w:left="354" w:leftChars="354" w:hanging="172" w:hangingChars="172"/>
      <w:jc w:val="both"/>
    </w:pPr>
    <w:rPr>
      <w:rFonts w:ascii="Arial" w:hAnsi="Arial" w:eastAsia="宋体" w:cs="宋体"/>
      <w:kern w:val="2"/>
      <w:sz w:val="24"/>
      <w:szCs w:val="24"/>
      <w:lang w:val="en-US" w:eastAsia="zh-CN" w:bidi="ar-SA"/>
    </w:rPr>
  </w:style>
  <w:style w:type="paragraph" w:customStyle="1" w:styleId="110">
    <w:name w:val="_项目符号3级-菱形_asiainfo_cn"/>
    <w:basedOn w:val="1"/>
    <w:qFormat/>
    <w:uiPriority w:val="0"/>
    <w:pPr>
      <w:numPr>
        <w:ilvl w:val="0"/>
        <w:numId w:val="9"/>
      </w:numPr>
      <w:tabs>
        <w:tab w:val="left" w:pos="1678"/>
      </w:tabs>
      <w:ind w:left="531" w:leftChars="531" w:hanging="149" w:hangingChars="149"/>
    </w:pPr>
    <w:rPr>
      <w:rFonts w:cs="宋体"/>
    </w:rPr>
  </w:style>
  <w:style w:type="paragraph" w:customStyle="1" w:styleId="111">
    <w:name w:val="_项目符号4级-横杠_asiainfo_cn"/>
    <w:basedOn w:val="1"/>
    <w:qFormat/>
    <w:uiPriority w:val="0"/>
    <w:pPr>
      <w:numPr>
        <w:ilvl w:val="0"/>
        <w:numId w:val="10"/>
      </w:numPr>
      <w:tabs>
        <w:tab w:val="left" w:pos="2126"/>
      </w:tabs>
      <w:ind w:left="1064" w:leftChars="1064" w:hanging="164" w:hangingChars="164"/>
    </w:pPr>
    <w:rPr>
      <w:rFonts w:cs="宋体"/>
    </w:rPr>
  </w:style>
  <w:style w:type="paragraph" w:customStyle="1" w:styleId="112">
    <w:name w:val="_页脚_asiainfo_cn"/>
    <w:qFormat/>
    <w:uiPriority w:val="0"/>
    <w:pPr>
      <w:pBdr>
        <w:top w:val="single" w:color="767171" w:themeColor="background2" w:themeShade="80" w:sz="12" w:space="1"/>
      </w:pBdr>
      <w:spacing w:line="240" w:lineRule="atLeast"/>
    </w:pPr>
    <w:rPr>
      <w:rFonts w:ascii="Arial" w:hAnsi="Arial" w:eastAsia="宋体" w:cs="宋体"/>
      <w:sz w:val="18"/>
      <w:szCs w:val="24"/>
      <w:lang w:val="en-US" w:eastAsia="zh-CN" w:bidi="ar-SA"/>
    </w:rPr>
  </w:style>
  <w:style w:type="paragraph" w:customStyle="1" w:styleId="113">
    <w:name w:val="_页眉_asiainfo_cn"/>
    <w:qFormat/>
    <w:uiPriority w:val="0"/>
    <w:pPr>
      <w:jc w:val="right"/>
    </w:pPr>
    <w:rPr>
      <w:rFonts w:ascii="Arial" w:hAnsi="Arial" w:eastAsia="宋体" w:cs="Arial"/>
      <w:sz w:val="18"/>
      <w:szCs w:val="28"/>
      <w:lang w:val="en-US" w:eastAsia="zh-CN" w:bidi="ar-SA"/>
    </w:rPr>
  </w:style>
  <w:style w:type="paragraph" w:customStyle="1" w:styleId="114">
    <w:name w:val="_注_asiainfo_cn"/>
    <w:basedOn w:val="1"/>
    <w:qFormat/>
    <w:uiPriority w:val="0"/>
    <w:pPr>
      <w:keepNext/>
    </w:pPr>
    <w:rPr>
      <w:rFonts w:cs="宋体"/>
      <w:b/>
    </w:rPr>
  </w:style>
  <w:style w:type="table" w:customStyle="1" w:styleId="115">
    <w:name w:val="Table"/>
    <w:basedOn w:val="33"/>
    <w:qFormat/>
    <w:uiPriority w:val="0"/>
    <w:pPr>
      <w:widowControl/>
      <w:spacing w:before="0" w:beforeLines="0" w:after="0" w:afterLines="0" w:line="240" w:lineRule="auto"/>
      <w:ind w:firstLine="0" w:firstLineChars="0"/>
      <w:jc w:val="left"/>
    </w:pPr>
    <w:rPr>
      <w:rFonts w:ascii="Times New Roman" w:hAnsi="Times New Roman" w:eastAsia="宋体" w:cs="Arial"/>
      <w:kern w:val="0"/>
      <w:sz w:val="20"/>
      <w:szCs w:val="20"/>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116">
    <w:name w:val="标题 1 字符"/>
    <w:basedOn w:val="11"/>
    <w:link w:val="2"/>
    <w:qFormat/>
    <w:uiPriority w:val="0"/>
    <w:rPr>
      <w:rFonts w:ascii="黑体" w:hAnsi="黑体" w:eastAsia="黑体" w:cs="Book Antiqua"/>
      <w:b/>
      <w:bCs/>
      <w:kern w:val="2"/>
      <w:sz w:val="44"/>
      <w:szCs w:val="44"/>
    </w:rPr>
  </w:style>
  <w:style w:type="paragraph" w:customStyle="1" w:styleId="117">
    <w:name w:val="TOC Heading"/>
    <w:basedOn w:val="2"/>
    <w:next w:val="1"/>
    <w:unhideWhenUsed/>
    <w:qFormat/>
    <w:uiPriority w:val="39"/>
    <w:pPr>
      <w:keepLines/>
      <w:numPr>
        <w:numId w:val="0"/>
      </w:numPr>
      <w:topLinePunct w:val="0"/>
      <w:adjustRightInd/>
      <w:snapToGrid/>
      <w:spacing w:before="240" w:beforeLines="0" w:after="0" w:afterLines="0" w:line="259" w:lineRule="auto"/>
      <w:outlineLvl w:val="9"/>
    </w:pPr>
    <w:rPr>
      <w:rFonts w:asciiTheme="majorHAnsi" w:hAnsiTheme="majorHAnsi" w:eastAsiaTheme="majorEastAsia" w:cstheme="majorBidi"/>
      <w:b w:val="0"/>
      <w:bCs w:val="0"/>
      <w:color w:val="2F5597" w:themeColor="accent1" w:themeShade="BF"/>
      <w:sz w:val="32"/>
      <w:szCs w:val="32"/>
    </w:rPr>
  </w:style>
  <w:style w:type="character" w:customStyle="1" w:styleId="118">
    <w:name w:val="标题 字符"/>
    <w:basedOn w:val="11"/>
    <w:link w:val="36"/>
    <w:qFormat/>
    <w:uiPriority w:val="0"/>
    <w:rPr>
      <w:rFonts w:ascii="Arial" w:hAnsi="Arial" w:eastAsia="黑体"/>
      <w:b/>
      <w:sz w:val="48"/>
    </w:rPr>
  </w:style>
  <w:style w:type="character" w:customStyle="1" w:styleId="119">
    <w:name w:val="标题 3 字符"/>
    <w:basedOn w:val="11"/>
    <w:link w:val="4"/>
    <w:qFormat/>
    <w:uiPriority w:val="0"/>
    <w:rPr>
      <w:rFonts w:ascii="Arial" w:hAnsi="Arial" w:eastAsia="黑体" w:cs="宋体"/>
      <w:b/>
      <w:sz w:val="32"/>
      <w:szCs w:val="32"/>
    </w:rPr>
  </w:style>
  <w:style w:type="character" w:customStyle="1" w:styleId="120">
    <w:name w:val="标题 4 字符"/>
    <w:basedOn w:val="11"/>
    <w:link w:val="5"/>
    <w:qFormat/>
    <w:uiPriority w:val="0"/>
    <w:rPr>
      <w:rFonts w:ascii="Arial" w:hAnsi="Arial" w:eastAsia="黑体" w:cs="宋体"/>
      <w:b/>
      <w:sz w:val="30"/>
      <w:szCs w:val="28"/>
    </w:rPr>
  </w:style>
  <w:style w:type="character" w:customStyle="1" w:styleId="121">
    <w:name w:val="标题 5 字符"/>
    <w:basedOn w:val="11"/>
    <w:link w:val="6"/>
    <w:qFormat/>
    <w:uiPriority w:val="0"/>
    <w:rPr>
      <w:rFonts w:ascii="Arial" w:hAnsi="Arial" w:eastAsia="黑体" w:cs="宋体"/>
      <w:b/>
      <w:sz w:val="28"/>
      <w:szCs w:val="24"/>
    </w:rPr>
  </w:style>
  <w:style w:type="character" w:customStyle="1" w:styleId="122">
    <w:name w:val="标题 6 字符"/>
    <w:basedOn w:val="11"/>
    <w:link w:val="7"/>
    <w:qFormat/>
    <w:uiPriority w:val="0"/>
    <w:rPr>
      <w:rFonts w:eastAsia="黑体"/>
      <w:b/>
      <w:bCs/>
      <w:kern w:val="2"/>
      <w:sz w:val="24"/>
      <w:szCs w:val="21"/>
    </w:rPr>
  </w:style>
  <w:style w:type="character" w:customStyle="1" w:styleId="123">
    <w:name w:val="标题 7 字符"/>
    <w:basedOn w:val="11"/>
    <w:link w:val="8"/>
    <w:qFormat/>
    <w:uiPriority w:val="99"/>
    <w:rPr>
      <w:rFonts w:ascii="Arial" w:hAnsi="Arial" w:eastAsia="黑体" w:cstheme="minorBidi"/>
      <w:b/>
      <w:bCs/>
      <w:kern w:val="2"/>
      <w:sz w:val="24"/>
      <w:szCs w:val="24"/>
    </w:rPr>
  </w:style>
  <w:style w:type="character" w:customStyle="1" w:styleId="124">
    <w:name w:val="标题 8 字符"/>
    <w:basedOn w:val="11"/>
    <w:link w:val="9"/>
    <w:qFormat/>
    <w:uiPriority w:val="99"/>
    <w:rPr>
      <w:rFonts w:asciiTheme="majorHAnsi" w:hAnsiTheme="majorHAnsi" w:eastAsiaTheme="majorEastAsia" w:cstheme="majorBidi"/>
      <w:kern w:val="2"/>
      <w:sz w:val="24"/>
      <w:szCs w:val="24"/>
    </w:rPr>
  </w:style>
  <w:style w:type="character" w:customStyle="1" w:styleId="125">
    <w:name w:val="宏文本 字符"/>
    <w:basedOn w:val="11"/>
    <w:link w:val="27"/>
    <w:qFormat/>
    <w:uiPriority w:val="99"/>
    <w:rPr>
      <w:rFonts w:ascii="Courier New" w:hAnsi="Courier New" w:cs="Courier New"/>
      <w:kern w:val="2"/>
      <w:sz w:val="24"/>
      <w:szCs w:val="24"/>
    </w:rPr>
  </w:style>
  <w:style w:type="paragraph" w:customStyle="1" w:styleId="126">
    <w:name w:val="List Paragraph"/>
    <w:basedOn w:val="1"/>
    <w:qFormat/>
    <w:uiPriority w:val="34"/>
    <w:pPr>
      <w:widowControl/>
      <w:ind w:firstLine="420"/>
      <w:jc w:val="left"/>
    </w:pPr>
    <w:rPr>
      <w:rFonts w:ascii="宋体" w:hAnsi="宋体" w:cs="宋体"/>
    </w:rPr>
  </w:style>
  <w:style w:type="table" w:customStyle="1" w:styleId="127">
    <w:name w:val="Grid Table 7 Colorful Accent 5"/>
    <w:basedOn w:val="12"/>
    <w:qFormat/>
    <w:uiPriority w:val="52"/>
    <w:rPr>
      <w:rFonts w:eastAsia="黑体" w:asciiTheme="minorHAnsi" w:hAnsiTheme="minorHAnsi" w:cstheme="minorBidi"/>
      <w:color w:val="2E75B6" w:themeColor="accent5" w:themeShade="BF"/>
      <w:kern w:val="2"/>
      <w:sz w:val="21"/>
      <w:szCs w:val="21"/>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128">
    <w:name w:val="样式1"/>
    <w:basedOn w:val="12"/>
    <w:qFormat/>
    <w:uiPriority w:val="99"/>
  </w:style>
  <w:style w:type="paragraph" w:customStyle="1" w:styleId="129">
    <w:name w:val="_全文正文左对齐_asiainfo_cn"/>
    <w:basedOn w:val="84"/>
    <w:qFormat/>
    <w:uiPriority w:val="0"/>
    <w:pPr>
      <w:ind w:firstLine="0" w:firstLineChars="0"/>
    </w:pPr>
    <w:rPr>
      <w:rFonts w:ascii="宋体" w:hAnsi="宋体"/>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8FED874C54A4E92962ACAF8B5939F03"/>
        <w:style w:val=""/>
        <w:category>
          <w:name w:val="常规"/>
          <w:gallery w:val="placeholder"/>
        </w:category>
        <w:types>
          <w:type w:val="bbPlcHdr"/>
        </w:types>
        <w:behaviors>
          <w:behavior w:val="content"/>
        </w:behaviors>
        <w:description w:val=""/>
        <w:guid w:val="{6A85464D-E9B7-476C-BF24-793FA47010F4}"/>
      </w:docPartPr>
      <w:docPartBody>
        <w:p>
          <w:pPr>
            <w:pStyle w:val="5"/>
          </w:pPr>
          <w:r>
            <w:rPr>
              <w:rStyle w:val="4"/>
              <w:rFonts w:hint="eastAsia"/>
            </w:rPr>
            <w:t>[标题]</w:t>
          </w:r>
        </w:p>
      </w:docPartBody>
    </w:docPart>
    <w:docPart>
      <w:docPartPr>
        <w:name w:val="F95337E4B5584D10BA0D41800532EE74"/>
        <w:style w:val=""/>
        <w:category>
          <w:name w:val="常规"/>
          <w:gallery w:val="placeholder"/>
        </w:category>
        <w:types>
          <w:type w:val="bbPlcHdr"/>
        </w:types>
        <w:behaviors>
          <w:behavior w:val="content"/>
        </w:behaviors>
        <w:description w:val=""/>
        <w:guid w:val="{443E5A0D-7A8A-4FB9-AB36-E7C209A899BD}"/>
      </w:docPartPr>
      <w:docPartBody>
        <w:p>
          <w:pPr>
            <w:pStyle w:val="6"/>
          </w:pPr>
          <w:r>
            <w:rPr>
              <w:rStyle w:val="4"/>
              <w:rFonts w:hint="eastAsia"/>
            </w:rPr>
            <w:t>[标题]</w:t>
          </w:r>
        </w:p>
      </w:docPartBody>
    </w:docPart>
    <w:docPart>
      <w:docPartPr>
        <w:name w:val="1E09BF1E43A745E5A7F6F455DD0F99A0"/>
        <w:style w:val=""/>
        <w:category>
          <w:name w:val="常规"/>
          <w:gallery w:val="placeholder"/>
        </w:category>
        <w:types>
          <w:type w:val="bbPlcHdr"/>
        </w:types>
        <w:behaviors>
          <w:behavior w:val="content"/>
        </w:behaviors>
        <w:description w:val=""/>
        <w:guid w:val="{7AEE3FB5-34CC-4ED0-9F6C-2452B3C6A24D}"/>
      </w:docPartPr>
      <w:docPartBody>
        <w:p>
          <w:pPr>
            <w:pStyle w:val="7"/>
          </w:pPr>
          <w:r>
            <w:rPr>
              <w:rStyle w:val="4"/>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E1"/>
    <w:rsid w:val="00046A4A"/>
    <w:rsid w:val="00084EFB"/>
    <w:rsid w:val="000968E1"/>
    <w:rsid w:val="000C3491"/>
    <w:rsid w:val="000F5EE5"/>
    <w:rsid w:val="001A357D"/>
    <w:rsid w:val="003D7DD3"/>
    <w:rsid w:val="004754E1"/>
    <w:rsid w:val="005212AC"/>
    <w:rsid w:val="005339A3"/>
    <w:rsid w:val="005860BE"/>
    <w:rsid w:val="00593742"/>
    <w:rsid w:val="00662FFF"/>
    <w:rsid w:val="00667AEF"/>
    <w:rsid w:val="009F6FB6"/>
    <w:rsid w:val="00B52CF2"/>
    <w:rsid w:val="00C005CB"/>
    <w:rsid w:val="00DF578C"/>
    <w:rsid w:val="00E46859"/>
    <w:rsid w:val="00F72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customStyle="1" w:styleId="4">
    <w:name w:val="Placeholder Text"/>
    <w:basedOn w:val="2"/>
    <w:semiHidden/>
    <w:qFormat/>
    <w:uiPriority w:val="99"/>
    <w:rPr>
      <w:color w:val="808080"/>
    </w:rPr>
  </w:style>
  <w:style w:type="paragraph" w:customStyle="1" w:styleId="5">
    <w:name w:val="58FED874C54A4E92962ACAF8B5939F0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95337E4B5584D10BA0D41800532EE7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1E09BF1E43A745E5A7F6F455DD0F99A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1326</Words>
  <Characters>7561</Characters>
  <Lines>63</Lines>
  <Paragraphs>17</Paragraphs>
  <TotalTime>8</TotalTime>
  <ScaleCrop>false</ScaleCrop>
  <LinksUpToDate>false</LinksUpToDate>
  <CharactersWithSpaces>8870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2022-03-06T15:05:00Z</dcterms:created>
  <dc:creator>EPG</dc:creator>
  <cp:lastModifiedBy>山石</cp:lastModifiedBy>
  <cp:lastPrinted>2011-08-04T18:30:00Z</cp:lastPrinted>
  <dcterms:modified xsi:type="dcterms:W3CDTF">2023-04-23T17:05:27Z</dcterms:modified>
  <dc:title>XXX产品需求规格说明书</dc:title>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B9A54F4099D94BABB46546AA48B30193</vt:lpwstr>
  </property>
</Properties>
</file>