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78" w:type="dxa"/>
        <w:tblLayout w:type="fixed"/>
        <w:tblLook w:val="00A0" w:firstRow="1" w:lastRow="0" w:firstColumn="1" w:lastColumn="0" w:noHBand="0" w:noVBand="0"/>
        <w:tblDescription w:val="Table"/>
      </w:tblPr>
      <w:tblGrid>
        <w:gridCol w:w="1013"/>
        <w:gridCol w:w="1585"/>
        <w:gridCol w:w="1787"/>
        <w:gridCol w:w="4993"/>
      </w:tblGrid>
      <w:tr w:rsidR="00A325D0" w:rsidRPr="006B4954" w14:paraId="614D61A0" w14:textId="77777777" w:rsidTr="00CD5CCC">
        <w:trPr>
          <w:trHeight w:val="711"/>
          <w:tblHeader/>
        </w:trPr>
        <w:tc>
          <w:tcPr>
            <w:tcW w:w="1013"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85"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87"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4993"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620FE4" w:rsidRPr="006B4954" w14:paraId="26BB21A5" w14:textId="77777777" w:rsidTr="00CD5CCC">
        <w:trPr>
          <w:trHeight w:val="711"/>
          <w:tblHeader/>
        </w:trPr>
        <w:tc>
          <w:tcPr>
            <w:tcW w:w="1013" w:type="dxa"/>
          </w:tcPr>
          <w:p w14:paraId="5694FF02" w14:textId="7C9091E1" w:rsidR="00620FE4" w:rsidRPr="006B4954" w:rsidRDefault="00CD5CCC" w:rsidP="00620FE4">
            <w:pPr>
              <w:suppressAutoHyphens/>
              <w:contextualSpacing/>
              <w:rPr>
                <w:rFonts w:asciiTheme="majorHAnsi" w:hAnsiTheme="majorHAnsi" w:cstheme="majorHAnsi"/>
                <w:szCs w:val="22"/>
              </w:rPr>
            </w:pPr>
            <w:r>
              <w:rPr>
                <w:rFonts w:asciiTheme="majorHAnsi" w:hAnsiTheme="majorHAnsi" w:cstheme="majorHAnsi"/>
                <w:szCs w:val="22"/>
              </w:rPr>
              <w:t xml:space="preserve">     </w:t>
            </w:r>
            <w:r w:rsidR="00620FE4" w:rsidRPr="006B4954">
              <w:rPr>
                <w:rFonts w:asciiTheme="majorHAnsi" w:hAnsiTheme="majorHAnsi" w:cstheme="majorHAnsi"/>
                <w:szCs w:val="22"/>
              </w:rPr>
              <w:t>1.0</w:t>
            </w:r>
          </w:p>
        </w:tc>
        <w:tc>
          <w:tcPr>
            <w:tcW w:w="1585" w:type="dxa"/>
          </w:tcPr>
          <w:p w14:paraId="2D07D4BB" w14:textId="3EE01EB0" w:rsidR="00620FE4" w:rsidRPr="006B4954" w:rsidRDefault="00620FE4" w:rsidP="00620FE4">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1</w:t>
            </w:r>
            <w:r w:rsidRPr="006B4954">
              <w:rPr>
                <w:rFonts w:asciiTheme="majorHAnsi" w:hAnsiTheme="majorHAnsi" w:cstheme="majorHAnsi"/>
                <w:szCs w:val="22"/>
              </w:rPr>
              <w:t>/</w:t>
            </w:r>
            <w:r>
              <w:rPr>
                <w:rFonts w:asciiTheme="majorHAnsi" w:hAnsiTheme="majorHAnsi" w:cstheme="majorHAnsi"/>
                <w:szCs w:val="22"/>
              </w:rPr>
              <w:t>29</w:t>
            </w:r>
            <w:r w:rsidRPr="006B4954">
              <w:rPr>
                <w:rFonts w:asciiTheme="majorHAnsi" w:hAnsiTheme="majorHAnsi" w:cstheme="majorHAnsi"/>
                <w:szCs w:val="22"/>
              </w:rPr>
              <w:t>/</w:t>
            </w:r>
            <w:r>
              <w:rPr>
                <w:rFonts w:asciiTheme="majorHAnsi" w:hAnsiTheme="majorHAnsi" w:cstheme="majorHAnsi"/>
                <w:szCs w:val="22"/>
              </w:rPr>
              <w:t>26</w:t>
            </w:r>
            <w:r w:rsidRPr="006B4954">
              <w:rPr>
                <w:rFonts w:asciiTheme="majorHAnsi" w:hAnsiTheme="majorHAnsi" w:cstheme="majorHAnsi"/>
                <w:szCs w:val="22"/>
              </w:rPr>
              <w:t>&gt;</w:t>
            </w:r>
          </w:p>
        </w:tc>
        <w:tc>
          <w:tcPr>
            <w:tcW w:w="1787" w:type="dxa"/>
          </w:tcPr>
          <w:p w14:paraId="2078DE15" w14:textId="37061D88" w:rsidR="00620FE4" w:rsidRPr="006B4954" w:rsidRDefault="00620FE4" w:rsidP="00620FE4">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Owen Walker</w:t>
            </w:r>
            <w:r w:rsidRPr="006B4954">
              <w:rPr>
                <w:rFonts w:asciiTheme="majorHAnsi" w:hAnsiTheme="majorHAnsi" w:cstheme="majorHAnsi"/>
                <w:szCs w:val="22"/>
              </w:rPr>
              <w:t>&gt;</w:t>
            </w:r>
          </w:p>
        </w:tc>
        <w:tc>
          <w:tcPr>
            <w:tcW w:w="4993" w:type="dxa"/>
          </w:tcPr>
          <w:p w14:paraId="57EC7E6E" w14:textId="00A7AAD9" w:rsidR="00620FE4" w:rsidRPr="006B4954" w:rsidRDefault="00620FE4" w:rsidP="00620FE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r w:rsidR="00CD5CCC" w:rsidRPr="006B4954" w14:paraId="3DF8FD65" w14:textId="77777777" w:rsidTr="00CD5CCC">
        <w:trPr>
          <w:trHeight w:val="672"/>
          <w:tblHeader/>
        </w:trPr>
        <w:tc>
          <w:tcPr>
            <w:tcW w:w="1013" w:type="dxa"/>
          </w:tcPr>
          <w:p w14:paraId="70A73321" w14:textId="4D2F6FF4" w:rsidR="00CD5CCC" w:rsidRPr="006B4954" w:rsidRDefault="00CD5CCC" w:rsidP="00CD5CCC">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Pr>
                <w:rFonts w:asciiTheme="majorHAnsi" w:hAnsiTheme="majorHAnsi" w:cstheme="majorHAnsi"/>
                <w:szCs w:val="22"/>
              </w:rPr>
              <w:t>1</w:t>
            </w:r>
          </w:p>
        </w:tc>
        <w:tc>
          <w:tcPr>
            <w:tcW w:w="1585" w:type="dxa"/>
          </w:tcPr>
          <w:p w14:paraId="59616A6E" w14:textId="4483CC63" w:rsidR="00CD5CCC" w:rsidRPr="006B4954" w:rsidRDefault="00CD5CCC" w:rsidP="00CD5CCC">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2</w:t>
            </w:r>
            <w:r w:rsidRPr="006B4954">
              <w:rPr>
                <w:rFonts w:asciiTheme="majorHAnsi" w:hAnsiTheme="majorHAnsi" w:cstheme="majorHAnsi"/>
                <w:szCs w:val="22"/>
              </w:rPr>
              <w:t>/</w:t>
            </w:r>
            <w:r>
              <w:rPr>
                <w:rFonts w:asciiTheme="majorHAnsi" w:hAnsiTheme="majorHAnsi" w:cstheme="majorHAnsi"/>
                <w:szCs w:val="22"/>
              </w:rPr>
              <w:t>15</w:t>
            </w:r>
            <w:r w:rsidRPr="006B4954">
              <w:rPr>
                <w:rFonts w:asciiTheme="majorHAnsi" w:hAnsiTheme="majorHAnsi" w:cstheme="majorHAnsi"/>
                <w:szCs w:val="22"/>
              </w:rPr>
              <w:t>/</w:t>
            </w:r>
            <w:r>
              <w:rPr>
                <w:rFonts w:asciiTheme="majorHAnsi" w:hAnsiTheme="majorHAnsi" w:cstheme="majorHAnsi"/>
                <w:szCs w:val="22"/>
              </w:rPr>
              <w:t>26</w:t>
            </w:r>
            <w:r w:rsidRPr="006B4954">
              <w:rPr>
                <w:rFonts w:asciiTheme="majorHAnsi" w:hAnsiTheme="majorHAnsi" w:cstheme="majorHAnsi"/>
                <w:szCs w:val="22"/>
              </w:rPr>
              <w:t>&gt;</w:t>
            </w:r>
          </w:p>
        </w:tc>
        <w:tc>
          <w:tcPr>
            <w:tcW w:w="1787" w:type="dxa"/>
          </w:tcPr>
          <w:p w14:paraId="093CD81A" w14:textId="5CDE346C" w:rsidR="00CD5CCC" w:rsidRPr="006B4954" w:rsidRDefault="00CD5CCC" w:rsidP="00CD5CCC">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Owen Walker</w:t>
            </w:r>
            <w:r w:rsidRPr="006B4954">
              <w:rPr>
                <w:rFonts w:asciiTheme="majorHAnsi" w:hAnsiTheme="majorHAnsi" w:cstheme="majorHAnsi"/>
                <w:szCs w:val="22"/>
              </w:rPr>
              <w:t>&gt;</w:t>
            </w:r>
          </w:p>
        </w:tc>
        <w:tc>
          <w:tcPr>
            <w:tcW w:w="4993" w:type="dxa"/>
          </w:tcPr>
          <w:p w14:paraId="7E3B24A0" w14:textId="07343EEC" w:rsidR="00CD5CCC" w:rsidRPr="006B4954" w:rsidRDefault="00CD5CCC" w:rsidP="00CD5CCC">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Updated evaluation of platforms</w:t>
            </w:r>
            <w:r w:rsidRPr="006B4954">
              <w:rPr>
                <w:rFonts w:asciiTheme="majorHAnsi" w:hAnsiTheme="majorHAnsi" w:cstheme="majorHAnsi"/>
                <w:szCs w:val="22"/>
              </w:rPr>
              <w:t>&gt;</w:t>
            </w:r>
          </w:p>
        </w:tc>
      </w:tr>
      <w:tr w:rsidR="00CD5CCC" w:rsidRPr="006B4954" w14:paraId="0B52A07B" w14:textId="77777777" w:rsidTr="00CD5CCC">
        <w:tblPrEx>
          <w:tblLook w:val="04A0" w:firstRow="1" w:lastRow="0" w:firstColumn="1" w:lastColumn="0" w:noHBand="0" w:noVBand="1"/>
        </w:tblPrEx>
        <w:trPr>
          <w:trHeight w:val="672"/>
        </w:trPr>
        <w:tc>
          <w:tcPr>
            <w:tcW w:w="1013" w:type="dxa"/>
          </w:tcPr>
          <w:p w14:paraId="774E794B" w14:textId="0443F16D" w:rsidR="00CD5CCC" w:rsidRPr="006B4954" w:rsidRDefault="00CD5CCC" w:rsidP="006E7973">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Pr>
                <w:rFonts w:asciiTheme="majorHAnsi" w:hAnsiTheme="majorHAnsi" w:cstheme="majorHAnsi"/>
                <w:szCs w:val="22"/>
              </w:rPr>
              <w:t>2</w:t>
            </w:r>
          </w:p>
        </w:tc>
        <w:tc>
          <w:tcPr>
            <w:tcW w:w="1585" w:type="dxa"/>
          </w:tcPr>
          <w:p w14:paraId="18901F7F" w14:textId="664BE311" w:rsidR="00CD5CCC" w:rsidRPr="006B4954" w:rsidRDefault="00CD5CCC" w:rsidP="006E7973">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2</w:t>
            </w:r>
            <w:r w:rsidRPr="006B4954">
              <w:rPr>
                <w:rFonts w:asciiTheme="majorHAnsi" w:hAnsiTheme="majorHAnsi" w:cstheme="majorHAnsi"/>
                <w:szCs w:val="22"/>
              </w:rPr>
              <w:t>/</w:t>
            </w:r>
            <w:r>
              <w:rPr>
                <w:rFonts w:asciiTheme="majorHAnsi" w:hAnsiTheme="majorHAnsi" w:cstheme="majorHAnsi"/>
                <w:szCs w:val="22"/>
              </w:rPr>
              <w:t>28</w:t>
            </w:r>
            <w:r w:rsidRPr="006B4954">
              <w:rPr>
                <w:rFonts w:asciiTheme="majorHAnsi" w:hAnsiTheme="majorHAnsi" w:cstheme="majorHAnsi"/>
                <w:szCs w:val="22"/>
              </w:rPr>
              <w:t>/</w:t>
            </w:r>
            <w:r>
              <w:rPr>
                <w:rFonts w:asciiTheme="majorHAnsi" w:hAnsiTheme="majorHAnsi" w:cstheme="majorHAnsi"/>
                <w:szCs w:val="22"/>
              </w:rPr>
              <w:t>26</w:t>
            </w:r>
            <w:r w:rsidRPr="006B4954">
              <w:rPr>
                <w:rFonts w:asciiTheme="majorHAnsi" w:hAnsiTheme="majorHAnsi" w:cstheme="majorHAnsi"/>
                <w:szCs w:val="22"/>
              </w:rPr>
              <w:t>&gt;</w:t>
            </w:r>
          </w:p>
        </w:tc>
        <w:tc>
          <w:tcPr>
            <w:tcW w:w="1787" w:type="dxa"/>
          </w:tcPr>
          <w:p w14:paraId="6C14F851" w14:textId="77777777" w:rsidR="00CD5CCC" w:rsidRPr="006B4954" w:rsidRDefault="00CD5CCC" w:rsidP="006E7973">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Owen Walker</w:t>
            </w:r>
            <w:r w:rsidRPr="006B4954">
              <w:rPr>
                <w:rFonts w:asciiTheme="majorHAnsi" w:hAnsiTheme="majorHAnsi" w:cstheme="majorHAnsi"/>
                <w:szCs w:val="22"/>
              </w:rPr>
              <w:t>&gt;</w:t>
            </w:r>
          </w:p>
        </w:tc>
        <w:tc>
          <w:tcPr>
            <w:tcW w:w="4993" w:type="dxa"/>
          </w:tcPr>
          <w:p w14:paraId="7B872991" w14:textId="40B8631F" w:rsidR="00CD5CCC" w:rsidRPr="006B4954" w:rsidRDefault="00CD5CCC" w:rsidP="006E7973">
            <w:pPr>
              <w:suppressAutoHyphens/>
              <w:contextualSpacing/>
              <w:rPr>
                <w:rFonts w:asciiTheme="majorHAnsi" w:hAnsiTheme="majorHAnsi" w:cstheme="majorHAnsi"/>
                <w:szCs w:val="22"/>
              </w:rPr>
            </w:pPr>
            <w:r w:rsidRPr="006B4954">
              <w:rPr>
                <w:rFonts w:asciiTheme="majorHAnsi" w:hAnsiTheme="majorHAnsi" w:cstheme="majorHAnsi"/>
                <w:szCs w:val="22"/>
              </w:rPr>
              <w:t>&lt;</w:t>
            </w:r>
            <w:r>
              <w:rPr>
                <w:rFonts w:asciiTheme="majorHAnsi" w:hAnsiTheme="majorHAnsi" w:cstheme="majorHAnsi"/>
                <w:szCs w:val="22"/>
              </w:rPr>
              <w:t xml:space="preserve">Updated </w:t>
            </w:r>
            <w:r>
              <w:rPr>
                <w:rFonts w:asciiTheme="majorHAnsi" w:hAnsiTheme="majorHAnsi" w:cstheme="majorHAnsi"/>
                <w:szCs w:val="22"/>
              </w:rPr>
              <w:t xml:space="preserve">Recommendations </w:t>
            </w:r>
            <w:r w:rsidRPr="006B4954">
              <w:rPr>
                <w:rFonts w:asciiTheme="majorHAnsi" w:hAnsiTheme="majorHAnsi" w:cstheme="majorHAnsi"/>
                <w:szCs w:val="22"/>
              </w:rPr>
              <w:t>&gt;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4F7F3A6" w:rsidR="00A325D0" w:rsidRDefault="00730BFB" w:rsidP="00987146">
      <w:r w:rsidRPr="006B4954">
        <w:t>&lt;</w:t>
      </w:r>
      <w:r w:rsidR="0057610C">
        <w:t xml:space="preserve">Draw it or </w:t>
      </w:r>
      <w:proofErr w:type="gramStart"/>
      <w:r w:rsidR="0057610C">
        <w:t>Lose</w:t>
      </w:r>
      <w:proofErr w:type="gramEnd"/>
      <w:r w:rsidR="0057610C">
        <w:t xml:space="preserve"> it is a game from The Gaming Room that is </w:t>
      </w:r>
      <w:proofErr w:type="gramStart"/>
      <w:r w:rsidR="0057610C">
        <w:t>similar to</w:t>
      </w:r>
      <w:proofErr w:type="gramEnd"/>
      <w:r w:rsidR="0057610C">
        <w:t xml:space="preserve"> a 1980s television game called “Win, Lose or Draw”</w:t>
      </w:r>
      <w:r w:rsidRPr="006B4954">
        <w:t>.</w:t>
      </w:r>
      <w:r w:rsidR="0057610C">
        <w:t xml:space="preserve"> They </w:t>
      </w:r>
      <w:proofErr w:type="gramStart"/>
      <w:r w:rsidR="0057610C">
        <w:t>want there</w:t>
      </w:r>
      <w:proofErr w:type="gramEnd"/>
      <w:r w:rsidR="0057610C">
        <w:t xml:space="preserve"> to be able to have on or more teams involved in the game</w:t>
      </w:r>
      <w:proofErr w:type="gramStart"/>
      <w:r w:rsidR="0057610C">
        <w:t>, each</w:t>
      </w:r>
      <w:proofErr w:type="gramEnd"/>
      <w:r w:rsidR="0057610C">
        <w:t xml:space="preserve"> team will have multiple players assigned to it, game and team names must also be unique to allow the users to check whether a name is in use when they choose a team name. Lastly only one instance of the game can exist in memory at any time, which can be done by creating unique identifiers for each instance of the game, team or player.</w:t>
      </w:r>
      <w:r w:rsidRPr="006B4954">
        <w:t>&gt;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29F03686"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0057610C">
        <w:rPr>
          <w:rFonts w:asciiTheme="majorHAnsi" w:hAnsiTheme="majorHAnsi" w:cstheme="majorHAnsi"/>
          <w:szCs w:val="22"/>
        </w:rPr>
        <w:t>Game will have the ability to have one or more teams</w:t>
      </w:r>
      <w:r w:rsidR="0057610C">
        <w:rPr>
          <w:rFonts w:asciiTheme="majorHAnsi" w:hAnsiTheme="majorHAnsi" w:cstheme="majorHAnsi"/>
          <w:szCs w:val="22"/>
        </w:rPr>
        <w:br/>
        <w:t xml:space="preserve">    Each team will have multiple players on it</w:t>
      </w:r>
      <w:r w:rsidR="0057610C">
        <w:rPr>
          <w:rFonts w:asciiTheme="majorHAnsi" w:hAnsiTheme="majorHAnsi" w:cstheme="majorHAnsi"/>
          <w:szCs w:val="22"/>
        </w:rPr>
        <w:br/>
        <w:t xml:space="preserve">    Game and team names must be unique to allow users to check whether a name is in use when choosing a name</w:t>
      </w:r>
      <w:r w:rsidR="0057610C">
        <w:rPr>
          <w:rFonts w:asciiTheme="majorHAnsi" w:hAnsiTheme="majorHAnsi" w:cstheme="majorHAnsi"/>
          <w:szCs w:val="22"/>
        </w:rPr>
        <w:br/>
        <w:t xml:space="preserve">     Only one instance of the game can exist in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58F6C3A8" w:rsidR="00A325D0" w:rsidRDefault="00135DEB" w:rsidP="006B4954">
      <w:pPr>
        <w:suppressAutoHyphens/>
        <w:contextualSpacing/>
        <w:rPr>
          <w:rFonts w:asciiTheme="majorHAnsi" w:hAnsiTheme="majorHAnsi" w:cstheme="majorHAnsi"/>
          <w:szCs w:val="22"/>
        </w:rPr>
      </w:pPr>
      <w:r>
        <w:rPr>
          <w:rFonts w:asciiTheme="majorHAnsi" w:hAnsiTheme="majorHAnsi" w:cstheme="majorHAnsi"/>
          <w:szCs w:val="22"/>
        </w:rPr>
        <w:t>Possible hardware constraints, such as RAM, can affect the performance of the application in a web-based distributed environment. Virtual memory can be utilized to help offset this issue</w:t>
      </w:r>
      <w:r w:rsidR="007F5CB0">
        <w:rPr>
          <w:rFonts w:asciiTheme="majorHAnsi" w:hAnsiTheme="majorHAnsi" w:cstheme="majorHAnsi"/>
          <w:szCs w:val="22"/>
        </w:rPr>
        <w:t>, a singleton method needs to be used in order to ensure only one instance of the game exists in memory at any given time, among with the ability to select team names that aren’t in the name is chosen and multiple teams with multiple players on each as well.</w:t>
      </w:r>
    </w:p>
    <w:p w14:paraId="23A0CE47" w14:textId="77777777" w:rsidR="007F5CB0" w:rsidRPr="006B4954" w:rsidRDefault="007F5CB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0434BB48" w:rsidR="00A325D0" w:rsidRDefault="007F5CB0"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The </w:t>
      </w:r>
      <w:proofErr w:type="spellStart"/>
      <w:r>
        <w:rPr>
          <w:rFonts w:asciiTheme="majorHAnsi" w:hAnsiTheme="majorHAnsi" w:cstheme="majorHAnsi"/>
          <w:b/>
          <w:szCs w:val="22"/>
        </w:rPr>
        <w:t>ProgramDriver</w:t>
      </w:r>
      <w:proofErr w:type="spellEnd"/>
      <w:r>
        <w:rPr>
          <w:rFonts w:asciiTheme="majorHAnsi" w:hAnsiTheme="majorHAnsi" w:cstheme="majorHAnsi"/>
          <w:b/>
          <w:szCs w:val="22"/>
        </w:rPr>
        <w:t xml:space="preserve"> serving as the driver class or main class for the application contains the main() method. </w:t>
      </w:r>
      <w:proofErr w:type="spellStart"/>
      <w:r>
        <w:rPr>
          <w:rFonts w:asciiTheme="majorHAnsi" w:hAnsiTheme="majorHAnsi" w:cstheme="majorHAnsi"/>
          <w:b/>
          <w:szCs w:val="22"/>
        </w:rPr>
        <w:t>ProgramDriver</w:t>
      </w:r>
      <w:proofErr w:type="spellEnd"/>
      <w:r>
        <w:rPr>
          <w:rFonts w:asciiTheme="majorHAnsi" w:hAnsiTheme="majorHAnsi" w:cstheme="majorHAnsi"/>
          <w:b/>
          <w:szCs w:val="22"/>
        </w:rPr>
        <w:t xml:space="preserve">() is associated with the </w:t>
      </w:r>
      <w:proofErr w:type="spellStart"/>
      <w:r>
        <w:rPr>
          <w:rFonts w:asciiTheme="majorHAnsi" w:hAnsiTheme="majorHAnsi" w:cstheme="majorHAnsi"/>
          <w:b/>
          <w:szCs w:val="22"/>
        </w:rPr>
        <w:t>SingletonTester</w:t>
      </w:r>
      <w:proofErr w:type="spellEnd"/>
      <w:r>
        <w:rPr>
          <w:rFonts w:asciiTheme="majorHAnsi" w:hAnsiTheme="majorHAnsi" w:cstheme="majorHAnsi"/>
          <w:b/>
          <w:szCs w:val="22"/>
        </w:rPr>
        <w:t xml:space="preserve"> class which contains and uses a </w:t>
      </w:r>
      <w:proofErr w:type="spellStart"/>
      <w:r>
        <w:rPr>
          <w:rFonts w:asciiTheme="majorHAnsi" w:hAnsiTheme="majorHAnsi" w:cstheme="majorHAnsi"/>
          <w:b/>
          <w:szCs w:val="22"/>
        </w:rPr>
        <w:t>testSingleton</w:t>
      </w:r>
      <w:proofErr w:type="spellEnd"/>
      <w:r>
        <w:rPr>
          <w:rFonts w:asciiTheme="majorHAnsi" w:hAnsiTheme="majorHAnsi" w:cstheme="majorHAnsi"/>
          <w:b/>
          <w:szCs w:val="22"/>
        </w:rPr>
        <w:t xml:space="preserve">() method to verify the one instance of </w:t>
      </w:r>
      <w:proofErr w:type="spellStart"/>
      <w:r>
        <w:rPr>
          <w:rFonts w:asciiTheme="majorHAnsi" w:hAnsiTheme="majorHAnsi" w:cstheme="majorHAnsi"/>
          <w:b/>
          <w:szCs w:val="22"/>
        </w:rPr>
        <w:t>GameService</w:t>
      </w:r>
      <w:proofErr w:type="spellEnd"/>
      <w:r>
        <w:rPr>
          <w:rFonts w:asciiTheme="majorHAnsi" w:hAnsiTheme="majorHAnsi" w:cstheme="majorHAnsi"/>
          <w:b/>
          <w:szCs w:val="22"/>
        </w:rPr>
        <w:t xml:space="preserve"> in memory at any given time. The Entity super class has the private variables id and name of data type long and String respectively</w:t>
      </w:r>
      <w:r w:rsidR="00CE7CC0">
        <w:rPr>
          <w:rFonts w:asciiTheme="majorHAnsi" w:hAnsiTheme="majorHAnsi" w:cstheme="majorHAnsi"/>
          <w:b/>
          <w:szCs w:val="22"/>
        </w:rPr>
        <w:t xml:space="preserve"> among other methods for </w:t>
      </w:r>
      <w:proofErr w:type="spellStart"/>
      <w:r w:rsidR="00CE7CC0">
        <w:rPr>
          <w:rFonts w:asciiTheme="majorHAnsi" w:hAnsiTheme="majorHAnsi" w:cstheme="majorHAnsi"/>
          <w:b/>
          <w:szCs w:val="22"/>
        </w:rPr>
        <w:t>getID</w:t>
      </w:r>
      <w:proofErr w:type="spellEnd"/>
      <w:r w:rsidR="00CE7CC0">
        <w:rPr>
          <w:rFonts w:asciiTheme="majorHAnsi" w:hAnsiTheme="majorHAnsi" w:cstheme="majorHAnsi"/>
          <w:b/>
          <w:szCs w:val="22"/>
        </w:rPr>
        <w:t xml:space="preserve">(), </w:t>
      </w:r>
      <w:proofErr w:type="spellStart"/>
      <w:r w:rsidR="00CE7CC0">
        <w:rPr>
          <w:rFonts w:asciiTheme="majorHAnsi" w:hAnsiTheme="majorHAnsi" w:cstheme="majorHAnsi"/>
          <w:b/>
          <w:szCs w:val="22"/>
        </w:rPr>
        <w:t>getName</w:t>
      </w:r>
      <w:proofErr w:type="spellEnd"/>
      <w:r w:rsidR="00CE7CC0">
        <w:rPr>
          <w:rFonts w:asciiTheme="majorHAnsi" w:hAnsiTheme="majorHAnsi" w:cstheme="majorHAnsi"/>
          <w:b/>
          <w:szCs w:val="22"/>
        </w:rPr>
        <w:t xml:space="preserve">() </w:t>
      </w:r>
      <w:proofErr w:type="spellStart"/>
      <w:r w:rsidR="00CE7CC0">
        <w:rPr>
          <w:rFonts w:asciiTheme="majorHAnsi" w:hAnsiTheme="majorHAnsi" w:cstheme="majorHAnsi"/>
          <w:b/>
          <w:szCs w:val="22"/>
        </w:rPr>
        <w:t>toString</w:t>
      </w:r>
      <w:proofErr w:type="spellEnd"/>
      <w:r w:rsidR="00CE7CC0">
        <w:rPr>
          <w:rFonts w:asciiTheme="majorHAnsi" w:hAnsiTheme="majorHAnsi" w:cstheme="majorHAnsi"/>
          <w:b/>
          <w:szCs w:val="22"/>
        </w:rPr>
        <w:t xml:space="preserve">() a default constructor of Entity labeled Entity() and another constructor of Entity with id and name as parameters. The classes Game, Team, and Player inherit from Entity. </w:t>
      </w:r>
      <w:r w:rsidR="00105F1B">
        <w:rPr>
          <w:rFonts w:asciiTheme="majorHAnsi" w:hAnsiTheme="majorHAnsi" w:cstheme="majorHAnsi"/>
          <w:b/>
          <w:szCs w:val="22"/>
        </w:rPr>
        <w:t xml:space="preserve">The </w:t>
      </w:r>
      <w:proofErr w:type="spellStart"/>
      <w:r w:rsidR="00105F1B">
        <w:rPr>
          <w:rFonts w:asciiTheme="majorHAnsi" w:hAnsiTheme="majorHAnsi" w:cstheme="majorHAnsi"/>
          <w:b/>
          <w:szCs w:val="22"/>
        </w:rPr>
        <w:t>GameService</w:t>
      </w:r>
      <w:proofErr w:type="spellEnd"/>
      <w:r w:rsidR="00105F1B">
        <w:rPr>
          <w:rFonts w:asciiTheme="majorHAnsi" w:hAnsiTheme="majorHAnsi" w:cstheme="majorHAnsi"/>
          <w:b/>
          <w:szCs w:val="22"/>
        </w:rPr>
        <w:t xml:space="preserve"> class is associated with Game with a multiplicity of 0 to many which would </w:t>
      </w:r>
      <w:proofErr w:type="spellStart"/>
      <w:proofErr w:type="gramStart"/>
      <w:r w:rsidR="00105F1B">
        <w:rPr>
          <w:rFonts w:asciiTheme="majorHAnsi" w:hAnsiTheme="majorHAnsi" w:cstheme="majorHAnsi"/>
          <w:b/>
          <w:szCs w:val="22"/>
        </w:rPr>
        <w:t>allows</w:t>
      </w:r>
      <w:proofErr w:type="spellEnd"/>
      <w:proofErr w:type="gramEnd"/>
      <w:r w:rsidR="00105F1B">
        <w:rPr>
          <w:rFonts w:asciiTheme="majorHAnsi" w:hAnsiTheme="majorHAnsi" w:cstheme="majorHAnsi"/>
          <w:b/>
          <w:szCs w:val="22"/>
        </w:rPr>
        <w:t xml:space="preserve"> it to act as the driver for creating new instances of games in the application and ensures it is unique. The Game class is associated with the Team class with a 0 </w:t>
      </w:r>
      <w:proofErr w:type="gramStart"/>
      <w:r w:rsidR="00105F1B">
        <w:rPr>
          <w:rFonts w:asciiTheme="majorHAnsi" w:hAnsiTheme="majorHAnsi" w:cstheme="majorHAnsi"/>
          <w:b/>
          <w:szCs w:val="22"/>
        </w:rPr>
        <w:t>to</w:t>
      </w:r>
      <w:proofErr w:type="gramEnd"/>
      <w:r w:rsidR="00105F1B">
        <w:rPr>
          <w:rFonts w:asciiTheme="majorHAnsi" w:hAnsiTheme="majorHAnsi" w:cstheme="majorHAnsi"/>
          <w:b/>
          <w:szCs w:val="22"/>
        </w:rPr>
        <w:t xml:space="preserve"> many multiplicity which indicates teams being able to be added to a game, The team class is associated with </w:t>
      </w:r>
      <w:r w:rsidR="00105F1B">
        <w:rPr>
          <w:rFonts w:asciiTheme="majorHAnsi" w:hAnsiTheme="majorHAnsi" w:cstheme="majorHAnsi"/>
          <w:b/>
          <w:szCs w:val="22"/>
        </w:rPr>
        <w:lastRenderedPageBreak/>
        <w:t>the Player class with the same multiplicity as the others which would indicate that players can be added to a team.</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C5085A5" w14:textId="77777777" w:rsidR="00A325D0"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Advantages:</w:t>
            </w:r>
          </w:p>
          <w:p w14:paraId="6952B044" w14:textId="0A41AFBA" w:rsidR="00245491"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More intuitive</w:t>
            </w:r>
          </w:p>
          <w:p w14:paraId="5619DD39" w14:textId="77777777" w:rsidR="00245491"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Characteristics:</w:t>
            </w:r>
          </w:p>
          <w:p w14:paraId="1F78BB1C" w14:textId="018D59F5" w:rsidR="00245491"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Stable and secure whilst being user friendly</w:t>
            </w:r>
          </w:p>
          <w:p w14:paraId="39ABC54B" w14:textId="0DBC9A9A" w:rsidR="00245491"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Weaknesses:</w:t>
            </w:r>
          </w:p>
          <w:p w14:paraId="7931BAFC" w14:textId="77777777" w:rsidR="00245491" w:rsidRDefault="00245491" w:rsidP="006B4954">
            <w:pPr>
              <w:suppressAutoHyphens/>
              <w:contextualSpacing/>
              <w:rPr>
                <w:rFonts w:asciiTheme="majorHAnsi" w:hAnsiTheme="majorHAnsi" w:cstheme="majorHAnsi"/>
                <w:szCs w:val="22"/>
              </w:rPr>
            </w:pPr>
            <w:r>
              <w:rPr>
                <w:rFonts w:asciiTheme="majorHAnsi" w:hAnsiTheme="majorHAnsi" w:cstheme="majorHAnsi"/>
                <w:szCs w:val="22"/>
              </w:rPr>
              <w:t>Not as commonly used as Windows but still more so than Linux while also costing high amounts and a less software compatibility compared to others</w:t>
            </w:r>
          </w:p>
          <w:p w14:paraId="1149D5EA" w14:textId="77777777" w:rsidR="00620FE4" w:rsidRDefault="00620FE4"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002BE19A" w14:textId="77777777" w:rsidR="00620FE4" w:rsidRDefault="003B109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discontinued their macOS server however still has ways to host websites through </w:t>
            </w:r>
            <w:r w:rsidR="00C36F95">
              <w:rPr>
                <w:rFonts w:asciiTheme="majorHAnsi" w:hAnsiTheme="majorHAnsi" w:cstheme="majorHAnsi"/>
                <w:szCs w:val="22"/>
              </w:rPr>
              <w:t>Apache</w:t>
            </w:r>
            <w:r>
              <w:rPr>
                <w:rFonts w:asciiTheme="majorHAnsi" w:hAnsiTheme="majorHAnsi" w:cstheme="majorHAnsi"/>
                <w:szCs w:val="22"/>
              </w:rPr>
              <w:t xml:space="preserve"> </w:t>
            </w:r>
            <w:r w:rsidR="00AC3A5A">
              <w:rPr>
                <w:rFonts w:asciiTheme="majorHAnsi" w:hAnsiTheme="majorHAnsi" w:cstheme="majorHAnsi"/>
                <w:szCs w:val="22"/>
              </w:rPr>
              <w:t xml:space="preserve">among other services </w:t>
            </w:r>
            <w:r w:rsidR="00C36F95">
              <w:rPr>
                <w:rFonts w:asciiTheme="majorHAnsi" w:hAnsiTheme="majorHAnsi" w:cstheme="majorHAnsi"/>
                <w:szCs w:val="22"/>
              </w:rPr>
              <w:t>to host the possible thousands of players</w:t>
            </w:r>
          </w:p>
          <w:p w14:paraId="5E095494" w14:textId="2B5BF9A9" w:rsidR="00685817" w:rsidRPr="006B4954" w:rsidRDefault="00685817" w:rsidP="006B4954">
            <w:pPr>
              <w:suppressAutoHyphens/>
              <w:contextualSpacing/>
              <w:rPr>
                <w:rFonts w:asciiTheme="majorHAnsi" w:hAnsiTheme="majorHAnsi" w:cstheme="majorHAnsi"/>
                <w:szCs w:val="22"/>
              </w:rPr>
            </w:pPr>
            <w:r>
              <w:rPr>
                <w:rFonts w:asciiTheme="majorHAnsi" w:hAnsiTheme="majorHAnsi" w:cstheme="majorHAnsi"/>
                <w:szCs w:val="22"/>
              </w:rPr>
              <w:t xml:space="preserve">Can potentially cost a few hundred to few thousand dollars to license based on resources needed and traffic </w:t>
            </w:r>
          </w:p>
        </w:tc>
        <w:tc>
          <w:tcPr>
            <w:tcW w:w="1890" w:type="dxa"/>
            <w:tcMar>
              <w:top w:w="0" w:type="dxa"/>
              <w:left w:w="115" w:type="dxa"/>
              <w:bottom w:w="0" w:type="dxa"/>
              <w:right w:w="115" w:type="dxa"/>
            </w:tcMar>
          </w:tcPr>
          <w:p w14:paraId="6559E65E" w14:textId="77777777" w:rsidR="00A325D0"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Characteristics:</w:t>
            </w:r>
          </w:p>
          <w:p w14:paraId="0CF0F9A8"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Most Secure</w:t>
            </w:r>
          </w:p>
          <w:p w14:paraId="3E2F2DAA"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Advantages:</w:t>
            </w:r>
          </w:p>
          <w:p w14:paraId="0F88799F"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Better security for web-based application servers comparatively to windows and mac</w:t>
            </w:r>
          </w:p>
          <w:p w14:paraId="3EE8E892"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Weaknesses:</w:t>
            </w:r>
          </w:p>
          <w:p w14:paraId="047DF107" w14:textId="77777777" w:rsidR="00C36F95"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Less commonly used, drivers are less readily available</w:t>
            </w:r>
          </w:p>
          <w:p w14:paraId="406004C0" w14:textId="77777777" w:rsidR="00C36F95" w:rsidRDefault="00C36F95"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50C6710C" w14:textId="2CF17157" w:rsidR="00C36F95" w:rsidRDefault="00AC3A5A" w:rsidP="006B4954">
            <w:pPr>
              <w:suppressAutoHyphens/>
              <w:contextualSpacing/>
              <w:rPr>
                <w:rFonts w:asciiTheme="majorHAnsi" w:hAnsiTheme="majorHAnsi" w:cstheme="majorHAnsi"/>
                <w:szCs w:val="22"/>
              </w:rPr>
            </w:pPr>
            <w:r>
              <w:rPr>
                <w:rFonts w:asciiTheme="majorHAnsi" w:hAnsiTheme="majorHAnsi" w:cstheme="majorHAnsi"/>
                <w:szCs w:val="22"/>
              </w:rPr>
              <w:t>Industry-standard</w:t>
            </w:r>
            <w:r w:rsidR="00C36F95">
              <w:rPr>
                <w:rFonts w:asciiTheme="majorHAnsi" w:hAnsiTheme="majorHAnsi" w:cstheme="majorHAnsi"/>
                <w:szCs w:val="22"/>
              </w:rPr>
              <w:t xml:space="preserve"> powering most servers can also use Apache</w:t>
            </w:r>
            <w:r>
              <w:rPr>
                <w:rFonts w:asciiTheme="majorHAnsi" w:hAnsiTheme="majorHAnsi" w:cstheme="majorHAnsi"/>
                <w:szCs w:val="22"/>
              </w:rPr>
              <w:t xml:space="preserve"> and other services.</w:t>
            </w:r>
            <w:r w:rsidR="00C36F95">
              <w:rPr>
                <w:rFonts w:asciiTheme="majorHAnsi" w:hAnsiTheme="majorHAnsi" w:cstheme="majorHAnsi"/>
                <w:szCs w:val="22"/>
              </w:rPr>
              <w:t xml:space="preserve"> for web hosting</w:t>
            </w:r>
          </w:p>
          <w:p w14:paraId="518B9478" w14:textId="77777777" w:rsidR="000D03ED" w:rsidRDefault="00C36F95" w:rsidP="006B4954">
            <w:pPr>
              <w:suppressAutoHyphens/>
              <w:contextualSpacing/>
              <w:rPr>
                <w:rFonts w:asciiTheme="majorHAnsi" w:hAnsiTheme="majorHAnsi" w:cstheme="majorHAnsi"/>
                <w:szCs w:val="22"/>
              </w:rPr>
            </w:pPr>
            <w:r>
              <w:rPr>
                <w:rFonts w:asciiTheme="majorHAnsi" w:hAnsiTheme="majorHAnsi" w:cstheme="majorHAnsi"/>
                <w:szCs w:val="22"/>
              </w:rPr>
              <w:t xml:space="preserve">Servers are stable and </w:t>
            </w:r>
            <w:r w:rsidR="00AC3A5A">
              <w:rPr>
                <w:rFonts w:asciiTheme="majorHAnsi" w:hAnsiTheme="majorHAnsi" w:cstheme="majorHAnsi"/>
                <w:szCs w:val="22"/>
              </w:rPr>
              <w:t>cost-effective</w:t>
            </w:r>
            <w:r>
              <w:rPr>
                <w:rFonts w:asciiTheme="majorHAnsi" w:hAnsiTheme="majorHAnsi" w:cstheme="majorHAnsi"/>
                <w:szCs w:val="22"/>
              </w:rPr>
              <w:t xml:space="preserve"> as well, and can </w:t>
            </w:r>
            <w:r w:rsidR="00AC3A5A">
              <w:rPr>
                <w:rFonts w:asciiTheme="majorHAnsi" w:hAnsiTheme="majorHAnsi" w:cstheme="majorHAnsi"/>
                <w:szCs w:val="22"/>
              </w:rPr>
              <w:t>scale to handle the possible thousands of players</w:t>
            </w:r>
            <w:r w:rsidR="000D03ED">
              <w:rPr>
                <w:rFonts w:asciiTheme="majorHAnsi" w:hAnsiTheme="majorHAnsi" w:cstheme="majorHAnsi"/>
                <w:szCs w:val="22"/>
              </w:rPr>
              <w:t xml:space="preserve"> </w:t>
            </w:r>
          </w:p>
          <w:p w14:paraId="26FEAA67" w14:textId="01EDE3E2" w:rsidR="00636BD1" w:rsidRPr="006B4954" w:rsidRDefault="00636BD1" w:rsidP="006B4954">
            <w:pPr>
              <w:suppressAutoHyphens/>
              <w:contextualSpacing/>
              <w:rPr>
                <w:rFonts w:asciiTheme="majorHAnsi" w:hAnsiTheme="majorHAnsi" w:cstheme="majorHAnsi"/>
                <w:szCs w:val="22"/>
              </w:rPr>
            </w:pPr>
            <w:r>
              <w:rPr>
                <w:rFonts w:asciiTheme="majorHAnsi" w:hAnsiTheme="majorHAnsi" w:cstheme="majorHAnsi"/>
                <w:szCs w:val="22"/>
              </w:rPr>
              <w:t>Licensing fees are free</w:t>
            </w:r>
          </w:p>
        </w:tc>
        <w:tc>
          <w:tcPr>
            <w:tcW w:w="1890" w:type="dxa"/>
            <w:tcMar>
              <w:top w:w="0" w:type="dxa"/>
              <w:left w:w="115" w:type="dxa"/>
              <w:bottom w:w="0" w:type="dxa"/>
              <w:right w:w="115" w:type="dxa"/>
            </w:tcMar>
          </w:tcPr>
          <w:p w14:paraId="2CD18D7F" w14:textId="6C8406CA" w:rsidR="00A325D0"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Characteristics:</w:t>
            </w:r>
          </w:p>
          <w:p w14:paraId="29130882"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Most used</w:t>
            </w:r>
          </w:p>
          <w:p w14:paraId="5801012E"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Advantages:</w:t>
            </w:r>
          </w:p>
          <w:p w14:paraId="57CA8D8B"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Provides robust enterprise-grade environment</w:t>
            </w:r>
          </w:p>
          <w:p w14:paraId="3D3C25B9"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Weaknesses:</w:t>
            </w:r>
          </w:p>
          <w:p w14:paraId="5D73AD66"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 xml:space="preserve">High licensing costs, high resource consumption, frequent vulnerabilities and less flexible and </w:t>
            </w:r>
            <w:proofErr w:type="gramStart"/>
            <w:r>
              <w:rPr>
                <w:rFonts w:asciiTheme="majorHAnsi" w:hAnsiTheme="majorHAnsi" w:cstheme="majorHAnsi"/>
                <w:szCs w:val="22"/>
              </w:rPr>
              <w:t>consumes</w:t>
            </w:r>
            <w:proofErr w:type="gramEnd"/>
            <w:r>
              <w:rPr>
                <w:rFonts w:asciiTheme="majorHAnsi" w:hAnsiTheme="majorHAnsi" w:cstheme="majorHAnsi"/>
                <w:szCs w:val="22"/>
              </w:rPr>
              <w:t xml:space="preserve"> more resources than Linux</w:t>
            </w:r>
          </w:p>
          <w:p w14:paraId="18EB8D6C" w14:textId="77777777" w:rsidR="00AC3A5A" w:rsidRDefault="00AC3A5A"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30611D33" w14:textId="77777777" w:rsidR="00AC3A5A" w:rsidRDefault="00AC3A5A" w:rsidP="006B4954">
            <w:pPr>
              <w:suppressAutoHyphens/>
              <w:contextualSpacing/>
              <w:rPr>
                <w:rFonts w:asciiTheme="majorHAnsi" w:hAnsiTheme="majorHAnsi" w:cstheme="majorHAnsi"/>
                <w:szCs w:val="22"/>
              </w:rPr>
            </w:pPr>
            <w:r>
              <w:rPr>
                <w:rFonts w:asciiTheme="majorHAnsi" w:hAnsiTheme="majorHAnsi" w:cstheme="majorHAnsi"/>
                <w:szCs w:val="22"/>
              </w:rPr>
              <w:t>Uses Internet Information Services</w:t>
            </w:r>
            <w:r w:rsidR="005E249D">
              <w:rPr>
                <w:rFonts w:asciiTheme="majorHAnsi" w:hAnsiTheme="majorHAnsi" w:cstheme="majorHAnsi"/>
                <w:szCs w:val="22"/>
              </w:rPr>
              <w:t>(IIS)</w:t>
            </w:r>
            <w:r>
              <w:rPr>
                <w:rFonts w:asciiTheme="majorHAnsi" w:hAnsiTheme="majorHAnsi" w:cstheme="majorHAnsi"/>
                <w:szCs w:val="22"/>
              </w:rPr>
              <w:t xml:space="preserve"> to host websites </w:t>
            </w:r>
            <w:r w:rsidR="005E249D">
              <w:rPr>
                <w:rFonts w:asciiTheme="majorHAnsi" w:hAnsiTheme="majorHAnsi" w:cstheme="majorHAnsi"/>
                <w:szCs w:val="22"/>
              </w:rPr>
              <w:t>using</w:t>
            </w:r>
            <w:r>
              <w:rPr>
                <w:rFonts w:asciiTheme="majorHAnsi" w:hAnsiTheme="majorHAnsi" w:cstheme="majorHAnsi"/>
                <w:szCs w:val="22"/>
              </w:rPr>
              <w:t xml:space="preserve"> server-based deployment methods</w:t>
            </w:r>
          </w:p>
          <w:p w14:paraId="12DBF5D5" w14:textId="663A52F4" w:rsidR="00685817" w:rsidRPr="006B4954" w:rsidRDefault="00A35DEF" w:rsidP="006B4954">
            <w:pPr>
              <w:suppressAutoHyphens/>
              <w:contextualSpacing/>
              <w:rPr>
                <w:rFonts w:asciiTheme="majorHAnsi" w:hAnsiTheme="majorHAnsi" w:cstheme="majorHAnsi"/>
                <w:szCs w:val="22"/>
              </w:rPr>
            </w:pPr>
            <w:r>
              <w:rPr>
                <w:rFonts w:asciiTheme="majorHAnsi" w:hAnsiTheme="majorHAnsi" w:cstheme="majorHAnsi"/>
                <w:szCs w:val="22"/>
              </w:rPr>
              <w:t>Licensing fees can range greatly in price from roughly $1000</w:t>
            </w:r>
            <w:r w:rsidR="00636BD1">
              <w:rPr>
                <w:rFonts w:asciiTheme="majorHAnsi" w:hAnsiTheme="majorHAnsi" w:cstheme="majorHAnsi"/>
                <w:szCs w:val="22"/>
              </w:rPr>
              <w:t xml:space="preserve"> to a few thousand</w:t>
            </w:r>
            <w:r>
              <w:rPr>
                <w:rFonts w:asciiTheme="majorHAnsi" w:hAnsiTheme="majorHAnsi" w:cstheme="majorHAnsi"/>
                <w:szCs w:val="22"/>
              </w:rPr>
              <w:t xml:space="preserve">, </w:t>
            </w:r>
            <w:r w:rsidR="00636BD1">
              <w:rPr>
                <w:rFonts w:asciiTheme="majorHAnsi" w:hAnsiTheme="majorHAnsi" w:cstheme="majorHAnsi"/>
                <w:szCs w:val="22"/>
              </w:rPr>
              <w:t>potentially more</w:t>
            </w:r>
            <w:r w:rsidR="00685817">
              <w:rPr>
                <w:rFonts w:asciiTheme="majorHAnsi" w:hAnsiTheme="majorHAnsi" w:cstheme="majorHAnsi"/>
                <w:szCs w:val="22"/>
              </w:rPr>
              <w:t xml:space="preserve"> </w:t>
            </w:r>
          </w:p>
        </w:tc>
        <w:tc>
          <w:tcPr>
            <w:tcW w:w="2080" w:type="dxa"/>
            <w:tcMar>
              <w:top w:w="0" w:type="dxa"/>
              <w:left w:w="115" w:type="dxa"/>
              <w:bottom w:w="0" w:type="dxa"/>
              <w:right w:w="115" w:type="dxa"/>
            </w:tcMar>
          </w:tcPr>
          <w:p w14:paraId="18A4F2DB" w14:textId="77777777" w:rsidR="00A325D0"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Characteristics:</w:t>
            </w:r>
          </w:p>
          <w:p w14:paraId="15474092"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Portable, most accessible and popular of all platforms</w:t>
            </w:r>
          </w:p>
          <w:p w14:paraId="7FD7C79F"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Advantages:</w:t>
            </w:r>
          </w:p>
          <w:p w14:paraId="1939C32D" w14:textId="77777777" w:rsidR="000D03ED" w:rsidRDefault="000D03ED" w:rsidP="006B4954">
            <w:pPr>
              <w:suppressAutoHyphens/>
              <w:contextualSpacing/>
              <w:rPr>
                <w:rFonts w:asciiTheme="majorHAnsi" w:hAnsiTheme="majorHAnsi" w:cstheme="majorHAnsi"/>
                <w:szCs w:val="22"/>
              </w:rPr>
            </w:pPr>
            <w:r>
              <w:rPr>
                <w:rFonts w:asciiTheme="majorHAnsi" w:hAnsiTheme="majorHAnsi" w:cstheme="majorHAnsi"/>
                <w:szCs w:val="22"/>
              </w:rPr>
              <w:t>Can reach larger portion of population for a relatively cheap price</w:t>
            </w:r>
            <w:r>
              <w:rPr>
                <w:rFonts w:asciiTheme="majorHAnsi" w:hAnsiTheme="majorHAnsi" w:cstheme="majorHAnsi"/>
                <w:szCs w:val="22"/>
              </w:rPr>
              <w:br/>
              <w:t>Weaknesses:</w:t>
            </w:r>
          </w:p>
          <w:p w14:paraId="4D02B8A1" w14:textId="77777777" w:rsidR="000D03ED" w:rsidRDefault="008E454E" w:rsidP="006B4954">
            <w:pPr>
              <w:suppressAutoHyphens/>
              <w:contextualSpacing/>
              <w:rPr>
                <w:rFonts w:asciiTheme="majorHAnsi" w:hAnsiTheme="majorHAnsi" w:cstheme="majorHAnsi"/>
                <w:szCs w:val="22"/>
              </w:rPr>
            </w:pPr>
            <w:r>
              <w:rPr>
                <w:rFonts w:asciiTheme="majorHAnsi" w:hAnsiTheme="majorHAnsi" w:cstheme="majorHAnsi"/>
                <w:szCs w:val="22"/>
              </w:rPr>
              <w:t>Insecure data storage, slow load times</w:t>
            </w:r>
          </w:p>
          <w:p w14:paraId="382897F4" w14:textId="77777777" w:rsidR="005E249D" w:rsidRDefault="005E249D"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1B7299A3" w14:textId="19BE1BAC" w:rsidR="00685817" w:rsidRPr="006B4954" w:rsidRDefault="00636BD1" w:rsidP="006B4954">
            <w:pPr>
              <w:suppressAutoHyphens/>
              <w:contextualSpacing/>
              <w:rPr>
                <w:rFonts w:asciiTheme="majorHAnsi" w:hAnsiTheme="majorHAnsi" w:cstheme="majorHAnsi"/>
                <w:szCs w:val="22"/>
              </w:rPr>
            </w:pPr>
            <w:r>
              <w:rPr>
                <w:rFonts w:asciiTheme="majorHAnsi" w:hAnsiTheme="majorHAnsi" w:cstheme="majorHAnsi"/>
                <w:szCs w:val="22"/>
              </w:rPr>
              <w:t xml:space="preserve">Doesn’t typically host web-based applications but connects to other platforms. Licensing costs </w:t>
            </w:r>
            <w:r w:rsidR="00A35DEF">
              <w:rPr>
                <w:rFonts w:asciiTheme="majorHAnsi" w:hAnsiTheme="majorHAnsi" w:cstheme="majorHAnsi"/>
                <w:szCs w:val="22"/>
              </w:rPr>
              <w:t xml:space="preserve">are affected by multiple </w:t>
            </w:r>
            <w:proofErr w:type="gramStart"/>
            <w:r w:rsidR="00A35DEF">
              <w:rPr>
                <w:rFonts w:asciiTheme="majorHAnsi" w:hAnsiTheme="majorHAnsi" w:cstheme="majorHAnsi"/>
                <w:szCs w:val="22"/>
              </w:rPr>
              <w:t>factors</w:t>
            </w:r>
            <w:proofErr w:type="gramEnd"/>
            <w:r w:rsidR="00A35DEF">
              <w:rPr>
                <w:rFonts w:asciiTheme="majorHAnsi" w:hAnsiTheme="majorHAnsi" w:cstheme="majorHAnsi"/>
                <w:szCs w:val="22"/>
              </w:rPr>
              <w:t xml:space="preserve"> so </w:t>
            </w:r>
            <w:proofErr w:type="gramStart"/>
            <w:r w:rsidR="00A35DEF">
              <w:rPr>
                <w:rFonts w:asciiTheme="majorHAnsi" w:hAnsiTheme="majorHAnsi" w:cstheme="majorHAnsi"/>
                <w:szCs w:val="22"/>
              </w:rPr>
              <w:t>it doesn’t</w:t>
            </w:r>
            <w:proofErr w:type="gramEnd"/>
            <w:r w:rsidR="00A35DEF">
              <w:rPr>
                <w:rFonts w:asciiTheme="majorHAnsi" w:hAnsiTheme="majorHAnsi" w:cstheme="majorHAnsi"/>
                <w:szCs w:val="22"/>
              </w:rPr>
              <w:t xml:space="preserve"> necessarily have a set cost based on the provider.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78BE9319" w14:textId="77777777" w:rsidR="00A325D0" w:rsidRDefault="008E454E" w:rsidP="006B4954">
            <w:pPr>
              <w:suppressAutoHyphens/>
              <w:contextualSpacing/>
              <w:rPr>
                <w:rFonts w:asciiTheme="majorHAnsi" w:hAnsiTheme="majorHAnsi" w:cstheme="majorHAnsi"/>
                <w:szCs w:val="22"/>
              </w:rPr>
            </w:pPr>
            <w:r>
              <w:rPr>
                <w:rFonts w:asciiTheme="majorHAnsi" w:hAnsiTheme="majorHAnsi" w:cstheme="majorHAnsi"/>
                <w:szCs w:val="22"/>
              </w:rPr>
              <w:t xml:space="preserve">If clients don’t already own a mac </w:t>
            </w:r>
            <w:proofErr w:type="gramStart"/>
            <w:r>
              <w:rPr>
                <w:rFonts w:asciiTheme="majorHAnsi" w:hAnsiTheme="majorHAnsi" w:cstheme="majorHAnsi"/>
                <w:szCs w:val="22"/>
              </w:rPr>
              <w:t>device</w:t>
            </w:r>
            <w:proofErr w:type="gramEnd"/>
            <w:r>
              <w:rPr>
                <w:rFonts w:asciiTheme="majorHAnsi" w:hAnsiTheme="majorHAnsi" w:cstheme="majorHAnsi"/>
                <w:szCs w:val="22"/>
              </w:rPr>
              <w:t xml:space="preserve"> they may not be willing to pay the premiums for the hardware as well as being harder to upgrade hardware</w:t>
            </w:r>
          </w:p>
          <w:p w14:paraId="496756E8" w14:textId="77777777" w:rsidR="00636BD1" w:rsidRDefault="00636BD1" w:rsidP="006B4954">
            <w:pPr>
              <w:suppressAutoHyphens/>
              <w:contextualSpacing/>
              <w:rPr>
                <w:rFonts w:asciiTheme="majorHAnsi" w:hAnsiTheme="majorHAnsi" w:cstheme="majorHAnsi"/>
                <w:szCs w:val="22"/>
              </w:rPr>
            </w:pPr>
            <w:r>
              <w:rPr>
                <w:rFonts w:asciiTheme="majorHAnsi" w:hAnsiTheme="majorHAnsi" w:cstheme="majorHAnsi"/>
                <w:szCs w:val="22"/>
              </w:rPr>
              <w:t>&lt;Updat</w:t>
            </w:r>
            <w:r w:rsidR="00A35DEF">
              <w:rPr>
                <w:rFonts w:asciiTheme="majorHAnsi" w:hAnsiTheme="majorHAnsi" w:cstheme="majorHAnsi"/>
                <w:szCs w:val="22"/>
              </w:rPr>
              <w:t>ed&gt;</w:t>
            </w:r>
          </w:p>
          <w:p w14:paraId="00AF7AAC" w14:textId="77777777" w:rsidR="00A35DEF" w:rsidRDefault="00A35DEF" w:rsidP="006B4954">
            <w:pPr>
              <w:suppressAutoHyphens/>
              <w:contextualSpacing/>
              <w:rPr>
                <w:rFonts w:asciiTheme="majorHAnsi" w:hAnsiTheme="majorHAnsi" w:cstheme="majorHAnsi"/>
                <w:szCs w:val="22"/>
              </w:rPr>
            </w:pPr>
            <w:r>
              <w:rPr>
                <w:rFonts w:asciiTheme="majorHAnsi" w:hAnsiTheme="majorHAnsi" w:cstheme="majorHAnsi"/>
                <w:szCs w:val="22"/>
              </w:rPr>
              <w:t xml:space="preserve">Responsive design Is necessary for an HTML interface to run inside the web browser to ensure communication with the back-end web application is smooth. Additional testing and optimizations for the application may be required for it to remain consistent across all web browsers, which may cause an increase in price, and time. Expertise level needed may also rise. </w:t>
            </w:r>
          </w:p>
          <w:p w14:paraId="6010720C" w14:textId="6701D5C6" w:rsidR="00671530" w:rsidRPr="006B4954"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 xml:space="preserve">HTTP or HTTPS to communicate with the </w:t>
            </w:r>
            <w:proofErr w:type="gramStart"/>
            <w:r>
              <w:rPr>
                <w:rFonts w:asciiTheme="majorHAnsi" w:hAnsiTheme="majorHAnsi" w:cstheme="majorHAnsi"/>
                <w:szCs w:val="22"/>
              </w:rPr>
              <w:t>back-end</w:t>
            </w:r>
            <w:proofErr w:type="gramEnd"/>
            <w:r>
              <w:rPr>
                <w:rFonts w:asciiTheme="majorHAnsi" w:hAnsiTheme="majorHAnsi" w:cstheme="majorHAnsi"/>
                <w:szCs w:val="22"/>
              </w:rPr>
              <w:t>.</w:t>
            </w:r>
          </w:p>
        </w:tc>
        <w:tc>
          <w:tcPr>
            <w:tcW w:w="1890" w:type="dxa"/>
            <w:tcMar>
              <w:top w:w="0" w:type="dxa"/>
              <w:left w:w="115" w:type="dxa"/>
              <w:bottom w:w="0" w:type="dxa"/>
              <w:right w:w="115" w:type="dxa"/>
            </w:tcMar>
          </w:tcPr>
          <w:p w14:paraId="02E6D21A" w14:textId="77777777" w:rsidR="00A325D0" w:rsidRDefault="008E454E" w:rsidP="006B4954">
            <w:pPr>
              <w:suppressAutoHyphens/>
              <w:contextualSpacing/>
              <w:rPr>
                <w:rFonts w:asciiTheme="majorHAnsi" w:hAnsiTheme="majorHAnsi" w:cstheme="majorHAnsi"/>
                <w:szCs w:val="22"/>
              </w:rPr>
            </w:pPr>
            <w:r>
              <w:rPr>
                <w:rFonts w:asciiTheme="majorHAnsi" w:hAnsiTheme="majorHAnsi" w:cstheme="majorHAnsi"/>
                <w:szCs w:val="22"/>
              </w:rPr>
              <w:t>Lack of usage due to popularity compared to other platform options</w:t>
            </w:r>
          </w:p>
          <w:p w14:paraId="27D6E570" w14:textId="77777777" w:rsidR="00A35DEF" w:rsidRDefault="00A35DEF"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669D3882" w14:textId="77777777" w:rsidR="00A35DEF" w:rsidRDefault="00870772" w:rsidP="006B4954">
            <w:pPr>
              <w:suppressAutoHyphens/>
              <w:contextualSpacing/>
              <w:rPr>
                <w:rFonts w:asciiTheme="majorHAnsi" w:hAnsiTheme="majorHAnsi" w:cstheme="majorHAnsi"/>
                <w:szCs w:val="22"/>
              </w:rPr>
            </w:pPr>
            <w:r>
              <w:rPr>
                <w:rFonts w:asciiTheme="majorHAnsi" w:hAnsiTheme="majorHAnsi" w:cstheme="majorHAnsi"/>
                <w:szCs w:val="22"/>
              </w:rPr>
              <w:t>The application needs to be a modern, and standards compliant web browser to provide a responsive HTML interface running on the browser.</w:t>
            </w:r>
          </w:p>
          <w:p w14:paraId="71F419DD" w14:textId="388DCA5D" w:rsidR="00671530" w:rsidRPr="006B4954"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 xml:space="preserve">HTTP or HTTPS to communicate with the </w:t>
            </w:r>
            <w:proofErr w:type="gramStart"/>
            <w:r>
              <w:rPr>
                <w:rFonts w:asciiTheme="majorHAnsi" w:hAnsiTheme="majorHAnsi" w:cstheme="majorHAnsi"/>
                <w:szCs w:val="22"/>
              </w:rPr>
              <w:t>back-end</w:t>
            </w:r>
            <w:proofErr w:type="gramEnd"/>
            <w:r>
              <w:rPr>
                <w:rFonts w:asciiTheme="majorHAnsi" w:hAnsiTheme="majorHAnsi" w:cstheme="majorHAnsi"/>
                <w:szCs w:val="22"/>
              </w:rPr>
              <w:t>.</w:t>
            </w:r>
          </w:p>
        </w:tc>
        <w:tc>
          <w:tcPr>
            <w:tcW w:w="1890" w:type="dxa"/>
            <w:tcMar>
              <w:top w:w="0" w:type="dxa"/>
              <w:left w:w="115" w:type="dxa"/>
              <w:bottom w:w="0" w:type="dxa"/>
              <w:right w:w="115" w:type="dxa"/>
            </w:tcMar>
          </w:tcPr>
          <w:p w14:paraId="5774FE28" w14:textId="77777777" w:rsidR="00A325D0" w:rsidRDefault="008E454E" w:rsidP="006B4954">
            <w:pPr>
              <w:suppressAutoHyphens/>
              <w:contextualSpacing/>
              <w:rPr>
                <w:rFonts w:asciiTheme="majorHAnsi" w:hAnsiTheme="majorHAnsi" w:cstheme="majorHAnsi"/>
                <w:szCs w:val="22"/>
              </w:rPr>
            </w:pPr>
            <w:r>
              <w:rPr>
                <w:rFonts w:asciiTheme="majorHAnsi" w:hAnsiTheme="majorHAnsi" w:cstheme="majorHAnsi"/>
                <w:szCs w:val="22"/>
              </w:rPr>
              <w:t>Commonly used and would be easier to work with</w:t>
            </w:r>
          </w:p>
          <w:p w14:paraId="02922605" w14:textId="77777777" w:rsidR="00870772" w:rsidRDefault="00870772"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0F25FB31" w14:textId="77777777" w:rsidR="00870772" w:rsidRDefault="00870772"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the application to be designed as a modern and responsive HTML interface running inside the web browser, </w:t>
            </w:r>
            <w:proofErr w:type="gramStart"/>
            <w:r>
              <w:rPr>
                <w:rFonts w:asciiTheme="majorHAnsi" w:hAnsiTheme="majorHAnsi" w:cstheme="majorHAnsi"/>
                <w:szCs w:val="22"/>
              </w:rPr>
              <w:t>only</w:t>
            </w:r>
            <w:proofErr w:type="gramEnd"/>
            <w:r>
              <w:rPr>
                <w:rFonts w:asciiTheme="majorHAnsi" w:hAnsiTheme="majorHAnsi" w:cstheme="majorHAnsi"/>
                <w:szCs w:val="22"/>
              </w:rPr>
              <w:t xml:space="preserve"> needs to reach the hardware requirements for the web browser and have an </w:t>
            </w:r>
            <w:r w:rsidR="00671530">
              <w:rPr>
                <w:rFonts w:asciiTheme="majorHAnsi" w:hAnsiTheme="majorHAnsi" w:cstheme="majorHAnsi"/>
                <w:szCs w:val="22"/>
              </w:rPr>
              <w:t>up-to-date</w:t>
            </w:r>
            <w:r>
              <w:rPr>
                <w:rFonts w:asciiTheme="majorHAnsi" w:hAnsiTheme="majorHAnsi" w:cstheme="majorHAnsi"/>
                <w:szCs w:val="22"/>
              </w:rPr>
              <w:t xml:space="preserve"> browser. Nothing additional is needed.</w:t>
            </w:r>
          </w:p>
          <w:p w14:paraId="3C911584" w14:textId="3173B1AF" w:rsidR="00671530" w:rsidRPr="006B4954"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 xml:space="preserve">HTTP or HTTPS to communicate with the </w:t>
            </w:r>
            <w:proofErr w:type="gramStart"/>
            <w:r>
              <w:rPr>
                <w:rFonts w:asciiTheme="majorHAnsi" w:hAnsiTheme="majorHAnsi" w:cstheme="majorHAnsi"/>
                <w:szCs w:val="22"/>
              </w:rPr>
              <w:t>back-end</w:t>
            </w:r>
            <w:proofErr w:type="gramEnd"/>
            <w:r>
              <w:rPr>
                <w:rFonts w:asciiTheme="majorHAnsi" w:hAnsiTheme="majorHAnsi" w:cstheme="majorHAnsi"/>
                <w:szCs w:val="22"/>
              </w:rPr>
              <w:t>.</w:t>
            </w:r>
          </w:p>
        </w:tc>
        <w:tc>
          <w:tcPr>
            <w:tcW w:w="2080" w:type="dxa"/>
            <w:tcMar>
              <w:top w:w="0" w:type="dxa"/>
              <w:left w:w="115" w:type="dxa"/>
              <w:bottom w:w="0" w:type="dxa"/>
              <w:right w:w="115" w:type="dxa"/>
            </w:tcMar>
          </w:tcPr>
          <w:p w14:paraId="181BF271" w14:textId="77777777" w:rsidR="00A325D0" w:rsidRDefault="008E454E" w:rsidP="006B4954">
            <w:pPr>
              <w:suppressAutoHyphens/>
              <w:contextualSpacing/>
              <w:rPr>
                <w:rFonts w:asciiTheme="majorHAnsi" w:hAnsiTheme="majorHAnsi" w:cstheme="majorHAnsi"/>
                <w:szCs w:val="22"/>
              </w:rPr>
            </w:pPr>
            <w:r>
              <w:rPr>
                <w:rFonts w:asciiTheme="majorHAnsi" w:hAnsiTheme="majorHAnsi" w:cstheme="majorHAnsi"/>
                <w:szCs w:val="22"/>
              </w:rPr>
              <w:t xml:space="preserve">Hardware is upgraded </w:t>
            </w:r>
            <w:proofErr w:type="gramStart"/>
            <w:r>
              <w:rPr>
                <w:rFonts w:asciiTheme="majorHAnsi" w:hAnsiTheme="majorHAnsi" w:cstheme="majorHAnsi"/>
                <w:szCs w:val="22"/>
              </w:rPr>
              <w:t>regularly, but</w:t>
            </w:r>
            <w:proofErr w:type="gramEnd"/>
            <w:r>
              <w:rPr>
                <w:rFonts w:asciiTheme="majorHAnsi" w:hAnsiTheme="majorHAnsi" w:cstheme="majorHAnsi"/>
                <w:szCs w:val="22"/>
              </w:rPr>
              <w:t xml:space="preserve"> doesn’t need to be upgraded frequently with the newer models only until the software updates stop.</w:t>
            </w:r>
          </w:p>
          <w:p w14:paraId="1D7F6FB1" w14:textId="77777777" w:rsidR="00870772" w:rsidRDefault="00870772"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24F347E4" w14:textId="33EF26FA" w:rsidR="00870772" w:rsidRPr="006B4954" w:rsidRDefault="00870772" w:rsidP="006B4954">
            <w:pPr>
              <w:suppressAutoHyphens/>
              <w:contextualSpacing/>
              <w:rPr>
                <w:rFonts w:asciiTheme="majorHAnsi" w:hAnsiTheme="majorHAnsi" w:cstheme="majorHAnsi"/>
                <w:szCs w:val="22"/>
              </w:rPr>
            </w:pPr>
            <w:r>
              <w:rPr>
                <w:rFonts w:asciiTheme="majorHAnsi" w:hAnsiTheme="majorHAnsi" w:cstheme="majorHAnsi"/>
                <w:szCs w:val="22"/>
              </w:rPr>
              <w:t>Web application needs to be able to adapt to the screen resolutions of the device, for the responsive HTML interface some standard web protocols</w:t>
            </w:r>
            <w:r w:rsidR="00671530">
              <w:rPr>
                <w:rFonts w:asciiTheme="majorHAnsi" w:hAnsiTheme="majorHAnsi" w:cstheme="majorHAnsi"/>
                <w:szCs w:val="22"/>
              </w:rPr>
              <w:t xml:space="preserve"> like HTTP or HTTPS to communicate with the </w:t>
            </w:r>
            <w:proofErr w:type="gramStart"/>
            <w:r w:rsidR="00671530">
              <w:rPr>
                <w:rFonts w:asciiTheme="majorHAnsi" w:hAnsiTheme="majorHAnsi" w:cstheme="majorHAnsi"/>
                <w:szCs w:val="22"/>
              </w:rPr>
              <w:t>back-end</w:t>
            </w:r>
            <w:proofErr w:type="gramEnd"/>
            <w:r w:rsidR="00671530">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36B07C41" w14:textId="77777777" w:rsidR="00A325D0" w:rsidRDefault="008E454E"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VsCode</w:t>
            </w:r>
            <w:proofErr w:type="spellEnd"/>
            <w:r w:rsidR="00A37CC6">
              <w:rPr>
                <w:rFonts w:asciiTheme="majorHAnsi" w:hAnsiTheme="majorHAnsi" w:cstheme="majorHAnsi"/>
                <w:szCs w:val="22"/>
              </w:rPr>
              <w:t xml:space="preserve"> or Xcode, Eclipse, Python, Ruby, Swift</w:t>
            </w:r>
          </w:p>
          <w:p w14:paraId="21E275E0" w14:textId="77777777" w:rsidR="00671530"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&lt;Updated&gt;</w:t>
            </w:r>
          </w:p>
          <w:p w14:paraId="1D3107BD" w14:textId="77777777" w:rsidR="00671530"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Multiple teams may not be needed for this project.</w:t>
            </w:r>
          </w:p>
          <w:p w14:paraId="0CB26F5B" w14:textId="0E49AE97" w:rsidR="00671530" w:rsidRPr="006B4954" w:rsidRDefault="00671530" w:rsidP="006B4954">
            <w:pPr>
              <w:suppressAutoHyphens/>
              <w:contextualSpacing/>
              <w:rPr>
                <w:rFonts w:asciiTheme="majorHAnsi" w:hAnsiTheme="majorHAnsi" w:cstheme="majorHAnsi"/>
                <w:szCs w:val="22"/>
              </w:rPr>
            </w:pPr>
            <w:r>
              <w:rPr>
                <w:rFonts w:asciiTheme="majorHAnsi" w:hAnsiTheme="majorHAnsi" w:cstheme="majorHAnsi"/>
                <w:szCs w:val="22"/>
              </w:rPr>
              <w:t>For the responsive HTML interface, HTML will be needed to achieve this. No additional IDEs will be necessary</w:t>
            </w:r>
          </w:p>
        </w:tc>
        <w:tc>
          <w:tcPr>
            <w:tcW w:w="1890" w:type="dxa"/>
            <w:tcMar>
              <w:top w:w="0" w:type="dxa"/>
              <w:left w:w="115" w:type="dxa"/>
              <w:bottom w:w="0" w:type="dxa"/>
              <w:right w:w="115" w:type="dxa"/>
            </w:tcMar>
          </w:tcPr>
          <w:p w14:paraId="6C82618C" w14:textId="77777777" w:rsidR="00A325D0" w:rsidRDefault="00A37CC6"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Eclipse,NetBeans</w:t>
            </w:r>
            <w:proofErr w:type="spellEnd"/>
          </w:p>
          <w:p w14:paraId="60E51E82"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&lt;Updated&gt;</w:t>
            </w:r>
          </w:p>
          <w:p w14:paraId="50D05BBC"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Multiple teams may not be needed for this project.</w:t>
            </w:r>
          </w:p>
          <w:p w14:paraId="3466B885" w14:textId="1A05C7FF" w:rsidR="00671530" w:rsidRPr="006B4954"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 xml:space="preserve">For the responsive HTML interface, HTML will be needed to achieve this. </w:t>
            </w:r>
          </w:p>
        </w:tc>
        <w:tc>
          <w:tcPr>
            <w:tcW w:w="1890" w:type="dxa"/>
            <w:tcMar>
              <w:top w:w="0" w:type="dxa"/>
              <w:left w:w="115" w:type="dxa"/>
              <w:bottom w:w="0" w:type="dxa"/>
              <w:right w:w="115" w:type="dxa"/>
            </w:tcMar>
          </w:tcPr>
          <w:p w14:paraId="5986BF9D" w14:textId="77777777" w:rsidR="00A325D0" w:rsidRDefault="00A37CC6" w:rsidP="006B4954">
            <w:pPr>
              <w:suppressAutoHyphens/>
              <w:contextualSpacing/>
              <w:rPr>
                <w:rFonts w:asciiTheme="majorHAnsi" w:hAnsiTheme="majorHAnsi" w:cstheme="majorHAnsi"/>
                <w:szCs w:val="22"/>
              </w:rPr>
            </w:pPr>
            <w:r>
              <w:rPr>
                <w:rFonts w:asciiTheme="majorHAnsi" w:hAnsiTheme="majorHAnsi" w:cstheme="majorHAnsi"/>
                <w:szCs w:val="22"/>
              </w:rPr>
              <w:t>Java, Python, C++, NetBeans</w:t>
            </w:r>
          </w:p>
          <w:p w14:paraId="2171BEA2"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&lt;Updated&gt;</w:t>
            </w:r>
          </w:p>
          <w:p w14:paraId="23AB031A"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Multiple teams may not be needed for this project.</w:t>
            </w:r>
          </w:p>
          <w:p w14:paraId="63C1A493" w14:textId="764FCA90" w:rsidR="00671530" w:rsidRPr="006B4954"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 xml:space="preserve">For the responsive HTML interface, HTML will be needed to achieve this. </w:t>
            </w:r>
          </w:p>
        </w:tc>
        <w:tc>
          <w:tcPr>
            <w:tcW w:w="2080" w:type="dxa"/>
            <w:tcMar>
              <w:top w:w="0" w:type="dxa"/>
              <w:left w:w="115" w:type="dxa"/>
              <w:bottom w:w="0" w:type="dxa"/>
              <w:right w:w="115" w:type="dxa"/>
            </w:tcMar>
          </w:tcPr>
          <w:p w14:paraId="50215E0C" w14:textId="77777777" w:rsidR="00A325D0" w:rsidRDefault="00A37CC6" w:rsidP="006B4954">
            <w:pPr>
              <w:suppressAutoHyphens/>
              <w:contextualSpacing/>
              <w:rPr>
                <w:rFonts w:asciiTheme="majorHAnsi" w:hAnsiTheme="majorHAnsi" w:cstheme="majorHAnsi"/>
                <w:szCs w:val="22"/>
              </w:rPr>
            </w:pPr>
            <w:proofErr w:type="spellStart"/>
            <w:r>
              <w:rPr>
                <w:rFonts w:asciiTheme="majorHAnsi" w:hAnsiTheme="majorHAnsi" w:cstheme="majorHAnsi"/>
                <w:szCs w:val="22"/>
              </w:rPr>
              <w:t>HTML,CSS,Java</w:t>
            </w:r>
            <w:proofErr w:type="spellEnd"/>
          </w:p>
          <w:p w14:paraId="2B21C096"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&lt;Updated&gt;</w:t>
            </w:r>
          </w:p>
          <w:p w14:paraId="48E6063F" w14:textId="77777777" w:rsidR="00671530"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Multiple teams may not be needed for this project.</w:t>
            </w:r>
          </w:p>
          <w:p w14:paraId="16D38893" w14:textId="6E1AED12" w:rsidR="00671530" w:rsidRPr="006B4954" w:rsidRDefault="00671530" w:rsidP="00671530">
            <w:pPr>
              <w:suppressAutoHyphens/>
              <w:contextualSpacing/>
              <w:rPr>
                <w:rFonts w:asciiTheme="majorHAnsi" w:hAnsiTheme="majorHAnsi" w:cstheme="majorHAnsi"/>
                <w:szCs w:val="22"/>
              </w:rPr>
            </w:pPr>
            <w:r>
              <w:rPr>
                <w:rFonts w:asciiTheme="majorHAnsi" w:hAnsiTheme="majorHAnsi" w:cstheme="majorHAnsi"/>
                <w:szCs w:val="22"/>
              </w:rPr>
              <w:t xml:space="preserve">For the responsive HTML interface, HTML will be needed to achieve this.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52F22BFB" w:rsidR="00A325D0" w:rsidRDefault="00730BFB" w:rsidP="006646CA">
      <w:pPr>
        <w:pStyle w:val="List"/>
      </w:pPr>
      <w:r w:rsidRPr="00A30857">
        <w:rPr>
          <w:b/>
        </w:rPr>
        <w:t>Operating Platform</w:t>
      </w:r>
      <w:r w:rsidRPr="006B4954">
        <w:t xml:space="preserve">: </w:t>
      </w:r>
      <w:r w:rsidR="00C438BF">
        <w:t xml:space="preserve">One recommendation that The Gaming Room could </w:t>
      </w:r>
      <w:r w:rsidR="00966268">
        <w:t>make</w:t>
      </w:r>
      <w:r w:rsidR="00C438BF">
        <w:t xml:space="preserve"> for their servers is </w:t>
      </w:r>
      <w:r w:rsidR="00966268">
        <w:t>to use Amazon S3 servers</w:t>
      </w:r>
      <w:r w:rsidR="004E5E29">
        <w:t>,</w:t>
      </w:r>
      <w:r w:rsidR="00966268">
        <w:t xml:space="preserve"> </w:t>
      </w:r>
      <w:r w:rsidR="004E5E29">
        <w:t xml:space="preserve">Microsoft </w:t>
      </w:r>
      <w:r w:rsidR="00966268">
        <w:t>Azure</w:t>
      </w:r>
      <w:r w:rsidR="004E5E29">
        <w:t>, or Ubuntu(Linux) servers. Either of these 3 operating platforms can help “Draw it or Lose it” expand into other computing environments and can store all the necessary information for the application. More than likely, weighing the options, Linux-based servers seem to be the more suitable operating platform for The Gaming Room’s game “Draw it or Lose it”. Linux servers are stable, secure, and flexible because they are open-source solutions.</w:t>
      </w:r>
    </w:p>
    <w:p w14:paraId="312A6A1F" w14:textId="77777777" w:rsidR="00A30857" w:rsidRPr="00A30857" w:rsidRDefault="00A30857" w:rsidP="00A30857">
      <w:pPr>
        <w:pStyle w:val="List"/>
        <w:numPr>
          <w:ilvl w:val="0"/>
          <w:numId w:val="0"/>
        </w:numPr>
        <w:ind w:left="720"/>
      </w:pPr>
    </w:p>
    <w:p w14:paraId="35C78786" w14:textId="59ED738B" w:rsidR="00A325D0" w:rsidRPr="002E7D4E" w:rsidRDefault="00730BFB" w:rsidP="006B4954">
      <w:pPr>
        <w:pStyle w:val="List"/>
      </w:pPr>
      <w:r w:rsidRPr="006B4954">
        <w:rPr>
          <w:b/>
        </w:rPr>
        <w:t>Operating Systems Architectures</w:t>
      </w:r>
      <w:r w:rsidRPr="006B4954">
        <w:t xml:space="preserve">: </w:t>
      </w:r>
      <w:r w:rsidR="006C0140">
        <w:t xml:space="preserve">We can use either </w:t>
      </w:r>
      <w:proofErr w:type="gramStart"/>
      <w:r w:rsidR="006C0140">
        <w:t>a serverless</w:t>
      </w:r>
      <w:proofErr w:type="gramEnd"/>
      <w:r w:rsidR="006C0140">
        <w:t xml:space="preserve"> architecture for the operating platform to keep costs down, among other varying reasons, or we can use the more traditional approach for server architecture. Serverless architecture is a cloud computing model that allows for managing the allocation and provisioning of servers. Faas(functions as a service) is an example of this and allows for the complete management of the servers, </w:t>
      </w:r>
      <w:r w:rsidR="00CD02BB">
        <w:t xml:space="preserve">with </w:t>
      </w:r>
      <w:r w:rsidR="006C0140">
        <w:t>invocation-based billing.</w:t>
      </w:r>
      <w:r w:rsidR="00E44671">
        <w:t xml:space="preserve"> </w:t>
      </w:r>
    </w:p>
    <w:p w14:paraId="1583C4C7" w14:textId="3AABB2A6" w:rsidR="00A028CD" w:rsidRDefault="00730BFB" w:rsidP="00397B55">
      <w:pPr>
        <w:pStyle w:val="List"/>
      </w:pPr>
      <w:r w:rsidRPr="00CD02BB">
        <w:rPr>
          <w:b/>
        </w:rPr>
        <w:t>Storage Management</w:t>
      </w:r>
      <w:r w:rsidRPr="006B4954">
        <w:t xml:space="preserve">: </w:t>
      </w:r>
      <w:r w:rsidR="00CD02BB">
        <w:t xml:space="preserve">The gaming room can choose between using HDD and SSD for their storage needs based on the server. Either option provides the necessary means to efficiently store the libraries and any other dependencies that may be needed, but vary in both speed and pricing, with SSD being the faster but significantly more expensive of the 2 choices. The chosen server architecture </w:t>
      </w:r>
      <w:r w:rsidR="00E44671">
        <w:t xml:space="preserve">changes how the storage is managed since </w:t>
      </w:r>
      <w:r w:rsidR="006A655F">
        <w:t xml:space="preserve">the </w:t>
      </w:r>
      <w:r w:rsidR="00E44671">
        <w:t xml:space="preserve">serverless </w:t>
      </w:r>
      <w:r w:rsidR="006A655F">
        <w:t>architecture</w:t>
      </w:r>
      <w:r w:rsidR="00E44671">
        <w:t xml:space="preserve"> </w:t>
      </w:r>
      <w:r w:rsidR="006A655F">
        <w:t>starts up when needed</w:t>
      </w:r>
      <w:r w:rsidR="0079083E">
        <w:t>,</w:t>
      </w:r>
      <w:r w:rsidR="006A655F">
        <w:t xml:space="preserve"> then shuts down </w:t>
      </w:r>
      <w:r w:rsidR="0079083E">
        <w:t>as opposed to being able to stay on constantly, which helps with efficiently storing the data, especially since it can be stored on disk more easily.</w:t>
      </w:r>
      <w:r w:rsidR="00832C9B">
        <w:t xml:space="preserve"> This can </w:t>
      </w:r>
      <w:proofErr w:type="gramStart"/>
      <w:r w:rsidR="00832C9B">
        <w:t>actually be</w:t>
      </w:r>
      <w:proofErr w:type="gramEnd"/>
      <w:r w:rsidR="00832C9B">
        <w:t xml:space="preserve"> offset in ways that allow for fast code startup for serverless architecture, even if the code isn’t used regularly.</w:t>
      </w:r>
    </w:p>
    <w:p w14:paraId="1689457D" w14:textId="0C8CED99" w:rsidR="00A325D0" w:rsidRPr="00CD02BB" w:rsidRDefault="0079083E" w:rsidP="00A028CD">
      <w:pPr>
        <w:pStyle w:val="List"/>
        <w:numPr>
          <w:ilvl w:val="0"/>
          <w:numId w:val="0"/>
        </w:numPr>
        <w:ind w:left="720"/>
      </w:pPr>
      <w:r>
        <w:tab/>
      </w:r>
      <w:r w:rsidR="00CD02BB">
        <w:t xml:space="preserve"> </w:t>
      </w:r>
    </w:p>
    <w:p w14:paraId="2B3B8A4D" w14:textId="323435C5" w:rsidR="00A325D0" w:rsidRPr="006B4954" w:rsidRDefault="00730BFB" w:rsidP="00FD2C32">
      <w:pPr>
        <w:pStyle w:val="List"/>
      </w:pPr>
      <w:r w:rsidRPr="006B4954">
        <w:rPr>
          <w:b/>
        </w:rPr>
        <w:t>Memory Management</w:t>
      </w:r>
      <w:r w:rsidRPr="006B4954">
        <w:t xml:space="preserve">: </w:t>
      </w:r>
      <w:r w:rsidR="0079083E">
        <w:t xml:space="preserve">Linux servers use techniques like paging for the Draw it or </w:t>
      </w:r>
      <w:proofErr w:type="gramStart"/>
      <w:r w:rsidR="0079083E">
        <w:t>Lose</w:t>
      </w:r>
      <w:proofErr w:type="gramEnd"/>
      <w:r w:rsidR="0079083E">
        <w:t xml:space="preserve"> </w:t>
      </w:r>
      <w:proofErr w:type="gramStart"/>
      <w:r w:rsidR="0079083E">
        <w:t>it</w:t>
      </w:r>
      <w:proofErr w:type="gramEnd"/>
      <w:r w:rsidR="0079083E">
        <w:t xml:space="preserve"> application to efficiently manage memory in many ways. Paging </w:t>
      </w:r>
      <w:r w:rsidR="00832C9B">
        <w:t>allows</w:t>
      </w:r>
      <w:r w:rsidR="0079083E">
        <w:t xml:space="preserve"> the Linux system to map physical and virtual memory to each other and </w:t>
      </w:r>
      <w:r w:rsidR="00A028CD">
        <w:t>allows</w:t>
      </w:r>
      <w:r w:rsidR="0079083E">
        <w:t xml:space="preserve"> for processes to use memory even after </w:t>
      </w:r>
      <w:r w:rsidR="00A028CD">
        <w:t>physical memory is full by swapping out less frequently used pages to disk. This helps with the performance of the server and applications in general, making it smoother and continuing to handle workloads even after hitting its physical memory capacity.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5FF1CED" w:rsidR="00A325D0" w:rsidRPr="006B4954" w:rsidRDefault="00730BFB" w:rsidP="00FD2C32">
      <w:pPr>
        <w:pStyle w:val="List"/>
      </w:pPr>
      <w:r w:rsidRPr="006B4954">
        <w:rPr>
          <w:b/>
        </w:rPr>
        <w:t>Distributed Systems and Networks</w:t>
      </w:r>
      <w:r w:rsidRPr="006B4954">
        <w:t xml:space="preserve">: </w:t>
      </w:r>
      <w:r w:rsidR="00B502A9">
        <w:t>For</w:t>
      </w:r>
      <w:r w:rsidR="00A028CD">
        <w:t xml:space="preserve"> Draw it or </w:t>
      </w:r>
      <w:proofErr w:type="gramStart"/>
      <w:r w:rsidR="00A028CD">
        <w:t>Lose</w:t>
      </w:r>
      <w:proofErr w:type="gramEnd"/>
      <w:r w:rsidR="00A028CD">
        <w:t xml:space="preserve"> it</w:t>
      </w:r>
      <w:r w:rsidR="00B502A9">
        <w:t>,</w:t>
      </w:r>
      <w:r w:rsidR="00A028CD">
        <w:t xml:space="preserve"> to efficiently communicate </w:t>
      </w:r>
      <w:r w:rsidR="00832C9B">
        <w:t>between</w:t>
      </w:r>
      <w:r w:rsidR="00A028CD">
        <w:t xml:space="preserve"> various platforms </w:t>
      </w:r>
      <w:r w:rsidR="00832C9B">
        <w:t xml:space="preserve">using distributed software and the network that connects the devices, RESTFUL APIs can help with this as they enable communication between systems through HTTP. </w:t>
      </w:r>
      <w:r w:rsidR="00B502A9">
        <w:t>To</w:t>
      </w:r>
      <w:r w:rsidR="00832C9B">
        <w:t xml:space="preserve"> avoid something like an outage or connectivity issues, </w:t>
      </w:r>
      <w:r w:rsidR="00B502A9">
        <w:t xml:space="preserve">multi-cloud strategies could be used in the event something goes down with one, The Gaming Room, and switch to another to keep Draw it or </w:t>
      </w:r>
      <w:proofErr w:type="gramStart"/>
      <w:r w:rsidR="00B502A9">
        <w:t>Lose</w:t>
      </w:r>
      <w:proofErr w:type="gramEnd"/>
      <w:r w:rsidR="00B502A9">
        <w:t xml:space="preserve"> it functional and remain connected and able to communicate with other platforms.</w:t>
      </w:r>
      <w:r w:rsidR="00832C9B">
        <w:t xml:space="preserv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D704BFD" w:rsidR="00A325D0" w:rsidRPr="006B4954" w:rsidRDefault="00730BFB" w:rsidP="00FD2C32">
      <w:pPr>
        <w:pStyle w:val="List"/>
      </w:pPr>
      <w:r w:rsidRPr="006B4954">
        <w:rPr>
          <w:b/>
        </w:rPr>
        <w:t>Security</w:t>
      </w:r>
      <w:r w:rsidRPr="006B4954">
        <w:t xml:space="preserve">: </w:t>
      </w:r>
      <w:r w:rsidR="00B502A9">
        <w:t>To protect user information between various platforms, techniques like RBAC(</w:t>
      </w:r>
      <w:r w:rsidR="00BC4B60">
        <w:t>Role-Based</w:t>
      </w:r>
      <w:r w:rsidR="00B502A9">
        <w:t xml:space="preserve"> Access Control) can be implemented to keep users from having permissions they shouldn’t be able to have </w:t>
      </w:r>
      <w:r w:rsidR="00BC4B60">
        <w:t>I.e.</w:t>
      </w:r>
      <w:r w:rsidR="00B502A9">
        <w:t xml:space="preserve"> Administrator roles. Taking into consideration that the application revolves around guessing, ensuring that checksums </w:t>
      </w:r>
      <w:r w:rsidR="00BC4B60">
        <w:t xml:space="preserve">and bounds checking </w:t>
      </w:r>
      <w:r w:rsidR="00B502A9">
        <w:t xml:space="preserve">are </w:t>
      </w:r>
      <w:r w:rsidR="00BC4B60">
        <w:t xml:space="preserve">in place can also </w:t>
      </w:r>
      <w:r w:rsidR="00BC4B60">
        <w:lastRenderedPageBreak/>
        <w:t>help with security by limiting the input of users so they don’t execute a malicious script via buffer overflow.</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4D5A0" w14:textId="77777777" w:rsidR="00680C0F" w:rsidRDefault="00680C0F">
      <w:r>
        <w:separator/>
      </w:r>
    </w:p>
  </w:endnote>
  <w:endnote w:type="continuationSeparator" w:id="0">
    <w:p w14:paraId="1A89637F" w14:textId="77777777" w:rsidR="00680C0F" w:rsidRDefault="00680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5782" w14:textId="77777777" w:rsidR="00680C0F" w:rsidRDefault="00680C0F">
      <w:r>
        <w:separator/>
      </w:r>
    </w:p>
  </w:footnote>
  <w:footnote w:type="continuationSeparator" w:id="0">
    <w:p w14:paraId="3875F9DB" w14:textId="77777777" w:rsidR="00680C0F" w:rsidRDefault="00680C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D03ED"/>
    <w:rsid w:val="000E368B"/>
    <w:rsid w:val="000F5165"/>
    <w:rsid w:val="00105F1B"/>
    <w:rsid w:val="00135DEB"/>
    <w:rsid w:val="00163A96"/>
    <w:rsid w:val="001B7DDA"/>
    <w:rsid w:val="00245491"/>
    <w:rsid w:val="002C25EE"/>
    <w:rsid w:val="002D1B79"/>
    <w:rsid w:val="002E7D4E"/>
    <w:rsid w:val="003723B7"/>
    <w:rsid w:val="00372633"/>
    <w:rsid w:val="003B109F"/>
    <w:rsid w:val="003F1B5A"/>
    <w:rsid w:val="004269FD"/>
    <w:rsid w:val="0043672B"/>
    <w:rsid w:val="004C5263"/>
    <w:rsid w:val="004D630E"/>
    <w:rsid w:val="004E5E29"/>
    <w:rsid w:val="0057610C"/>
    <w:rsid w:val="005E249D"/>
    <w:rsid w:val="005E3957"/>
    <w:rsid w:val="005F49E3"/>
    <w:rsid w:val="00620FE4"/>
    <w:rsid w:val="00636BD1"/>
    <w:rsid w:val="00671530"/>
    <w:rsid w:val="00680C0F"/>
    <w:rsid w:val="00685817"/>
    <w:rsid w:val="00691EB9"/>
    <w:rsid w:val="006A655F"/>
    <w:rsid w:val="006B4954"/>
    <w:rsid w:val="006C0140"/>
    <w:rsid w:val="00717FC1"/>
    <w:rsid w:val="00730BFB"/>
    <w:rsid w:val="0079083E"/>
    <w:rsid w:val="007B28D2"/>
    <w:rsid w:val="007F3EC1"/>
    <w:rsid w:val="007F5CB0"/>
    <w:rsid w:val="00832C9B"/>
    <w:rsid w:val="00870772"/>
    <w:rsid w:val="008A0075"/>
    <w:rsid w:val="008A485F"/>
    <w:rsid w:val="008E454E"/>
    <w:rsid w:val="00944259"/>
    <w:rsid w:val="009649F5"/>
    <w:rsid w:val="00966268"/>
    <w:rsid w:val="00987146"/>
    <w:rsid w:val="009C2374"/>
    <w:rsid w:val="00A028CD"/>
    <w:rsid w:val="00A30857"/>
    <w:rsid w:val="00A325D0"/>
    <w:rsid w:val="00A35DEF"/>
    <w:rsid w:val="00A37CC6"/>
    <w:rsid w:val="00AC34B8"/>
    <w:rsid w:val="00AC3A5A"/>
    <w:rsid w:val="00B20A2D"/>
    <w:rsid w:val="00B502A9"/>
    <w:rsid w:val="00B902AF"/>
    <w:rsid w:val="00BB4494"/>
    <w:rsid w:val="00BC4B60"/>
    <w:rsid w:val="00C36F95"/>
    <w:rsid w:val="00C3795B"/>
    <w:rsid w:val="00C438BF"/>
    <w:rsid w:val="00CD02BB"/>
    <w:rsid w:val="00CD5CCC"/>
    <w:rsid w:val="00CE7CC0"/>
    <w:rsid w:val="00D67025"/>
    <w:rsid w:val="00D97062"/>
    <w:rsid w:val="00E0390F"/>
    <w:rsid w:val="00E041A9"/>
    <w:rsid w:val="00E44671"/>
    <w:rsid w:val="00E61BA3"/>
    <w:rsid w:val="00E6447B"/>
    <w:rsid w:val="00EC2281"/>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30"/>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9</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sleep _</cp:lastModifiedBy>
  <cp:revision>11</cp:revision>
  <dcterms:created xsi:type="dcterms:W3CDTF">2022-09-26T13:33:00Z</dcterms:created>
  <dcterms:modified xsi:type="dcterms:W3CDTF">2026-03-01T08:28:00Z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f24e0886-5d84-4783-b32b-4aa624eb3fc8</vt:lpwstr>
  </property>
</Properties>
</file>