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CI/CD Pipeline Setup Guide</w:t>
      </w:r>
    </w:p>
    <w:p>
      <w:pPr>
        <w:jc w:val="center"/>
      </w:pPr>
      <w:r>
        <w:rPr>
          <w:i/>
          <w:sz w:val="24"/>
        </w:rPr>
        <w:t>GitHub Actions + Terraform | Reusable Application Repository Blueprint</w:t>
      </w:r>
    </w:p>
    <w:p>
      <w:r>
        <w:t>This implementation guide recreates the full .github/actions/ and .github/workflows/ pattern for a new application repository. Replace all placeholders before first execution; never guess AWS account IDs, role trust relationships, ALB names, application metadata, or environment-specific values.</w:t>
      </w:r>
    </w:p>
    <w:p>
      <w:pPr>
        <w:pStyle w:val="Heading1"/>
      </w:pPr>
      <w:r>
        <w:t>0. Architecture overview</w:t>
      </w:r>
    </w:p>
    <w:p>
      <w:pPr>
        <w:ind w:left="360"/>
        <w:shd w:fill="F2F2F2"/>
      </w:pPr>
      <w:r>
        <w:rPr>
          <w:rFonts w:ascii="Consolas" w:hAnsi="Consolas"/>
          <w:color w:val="202020"/>
          <w:sz w:val="16"/>
        </w:rPr>
        <w:t>push dev/test/qa -&gt; create-&lt;env&gt;.yaml -&gt; deploy-to-aws/create -&gt; terraform init/plan/apply per module</w:t>
        <w:br/>
        <w:t>PR merged to main -&gt; create-prod.yaml -&gt; same create action</w:t>
        <w:br/>
        <w:t>create workflow -&gt; build-and-deploy-lambdas -&gt; detect-changed-lambdas</w:t>
        <w:br/>
        <w:t>terraform state -&gt; s3://umb-pre-engineered-central-tf-state/&lt;app_short_name&gt;/&lt;module&gt;/terraform.tfstate</w:t>
      </w:r>
    </w:p>
    <w:p>
      <w:pPr>
        <w:pStyle w:val="ListBullet"/>
      </w:pPr>
      <w:r>
        <w:t>Each infrastructure type is an independent Terraform module wrapper under modules/ with its own S3 backend key and Terraform workspace.</w:t>
      </w:r>
    </w:p>
    <w:p>
      <w:pPr>
        <w:pStyle w:val="ListBullet"/>
      </w:pPr>
      <w:r>
        <w:t>Environment configuration lives under &lt;app&gt;-code/environments/{test,qa,prod,global}.yaml and is consumed with yamldecode(file(...)).</w:t>
      </w:r>
    </w:p>
    <w:p>
      <w:pPr>
        <w:pStyle w:val="ListBullet"/>
      </w:pPr>
      <w:r>
        <w:t>Each environment has a create/destroy workflow pair and a distinct target AWS account.</w:t>
      </w:r>
    </w:p>
    <w:p>
      <w:pPr>
        <w:pStyle w:val="ListBullet"/>
      </w:pPr>
      <w:r>
        <w:t>Test builds artifacts. QA and Prod promote the same image by re-tagging instead of rebuilding.</w:t>
      </w:r>
    </w:p>
    <w:p>
      <w:pPr>
        <w:pStyle w:val="Heading1"/>
      </w:pPr>
      <w:r>
        <w:t>1.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408"/>
            <w:vAlign w:val="center"/>
            <w:shd w:fill="2F5597"/>
          </w:tcPr>
          <w:p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3408"/>
            <w:vAlign w:val="center"/>
            <w:shd w:fill="2F5597"/>
          </w:tcPr>
          <w:p>
            <w:r>
              <w:rPr>
                <w:b/>
                <w:color w:val="FFFFFF"/>
              </w:rPr>
              <w:t>Implementation note</w:t>
            </w:r>
          </w:p>
        </w:tc>
      </w:tr>
      <w:tr>
        <w:tc>
          <w:tcPr>
            <w:tcW w:type="dxa" w:w="3408"/>
          </w:tcPr>
          <w:p>
            <w:r>
              <w:t>Shared Terraform state bucket</w:t>
            </w:r>
          </w:p>
        </w:tc>
        <w:tc>
          <w:tcPr>
            <w:tcW w:type="dxa" w:w="3408"/>
          </w:tcPr>
          <w:p>
            <w:r>
              <w:t>Shared AWS account</w:t>
            </w:r>
          </w:p>
        </w:tc>
        <w:tc>
          <w:tcPr>
            <w:tcW w:type="dxa" w:w="3408"/>
          </w:tcPr>
          <w:p>
            <w:r>
              <w:t>umb-pre-engineered-central-tf-state; key: &lt;app_short_name&gt;/&lt;module&gt;/terraform.tfstate</w:t>
            </w:r>
          </w:p>
        </w:tc>
      </w:tr>
      <w:tr>
        <w:tc>
          <w:tcPr>
            <w:tcW w:type="dxa" w:w="3408"/>
          </w:tcPr>
          <w:p>
            <w:r>
              <w:t>centralized-tfstate-mgmt-role</w:t>
            </w:r>
          </w:p>
        </w:tc>
        <w:tc>
          <w:tcPr>
            <w:tcW w:type="dxa" w:w="3408"/>
          </w:tcPr>
          <w:p>
            <w:r>
              <w:t>Shared AWS account</w:t>
            </w:r>
          </w:p>
        </w:tc>
        <w:tc>
          <w:tcPr>
            <w:tcW w:type="dxa" w:w="3408"/>
          </w:tcPr>
          <w:p>
            <w:r>
              <w:t>Pipeline role for remote state read/write</w:t>
            </w:r>
          </w:p>
        </w:tc>
      </w:tr>
      <w:tr>
        <w:tc>
          <w:tcPr>
            <w:tcW w:type="dxa" w:w="3408"/>
          </w:tcPr>
          <w:p>
            <w:r>
              <w:t>TargetDeploymentRole</w:t>
            </w:r>
          </w:p>
        </w:tc>
        <w:tc>
          <w:tcPr>
            <w:tcW w:type="dxa" w:w="3408"/>
          </w:tcPr>
          <w:p>
            <w:r>
              <w:t>Test / QA / Prod AWS accounts</w:t>
            </w:r>
          </w:p>
        </w:tc>
        <w:tc>
          <w:tcPr>
            <w:tcW w:type="dxa" w:w="3408"/>
          </w:tcPr>
          <w:p>
            <w:r>
              <w:t>Assumed to create/destroy resources and push to ECR</w:t>
            </w:r>
          </w:p>
        </w:tc>
      </w:tr>
      <w:tr>
        <w:tc>
          <w:tcPr>
            <w:tcW w:type="dxa" w:w="3408"/>
          </w:tcPr>
          <w:p>
            <w:r>
              <w:t>pre-engineered-repo-list</w:t>
            </w:r>
          </w:p>
        </w:tc>
        <w:tc>
          <w:tcPr>
            <w:tcW w:type="dxa" w:w="3408"/>
          </w:tcPr>
          <w:p>
            <w:r>
              <w:t>Shared AWS account</w:t>
            </w:r>
          </w:p>
        </w:tc>
        <w:tc>
          <w:tcPr>
            <w:tcW w:type="dxa" w:w="3408"/>
          </w:tcPr>
          <w:p>
            <w:r>
              <w:t>DynamoDB governance table</w:t>
            </w:r>
          </w:p>
        </w:tc>
      </w:tr>
      <w:tr>
        <w:tc>
          <w:tcPr>
            <w:tcW w:type="dxa" w:w="3408"/>
          </w:tcPr>
          <w:p>
            <w:r>
              <w:t>PRE_ENG_GH_TOKEN</w:t>
            </w:r>
          </w:p>
        </w:tc>
        <w:tc>
          <w:tcPr>
            <w:tcW w:type="dxa" w:w="3408"/>
          </w:tcPr>
          <w:p>
            <w:r>
              <w:t>GitHub secret</w:t>
            </w:r>
          </w:p>
        </w:tc>
        <w:tc>
          <w:tcPr>
            <w:tcW w:type="dxa" w:w="3408"/>
          </w:tcPr>
          <w:p>
            <w:r>
              <w:t>PAT with private Common_TF_Modules access</w:t>
            </w:r>
          </w:p>
        </w:tc>
      </w:tr>
      <w:tr>
        <w:tc>
          <w:tcPr>
            <w:tcW w:type="dxa" w:w="3408"/>
          </w:tcPr>
          <w:p>
            <w:r>
              <w:t>GITHUB_TOKEN</w:t>
            </w:r>
          </w:p>
        </w:tc>
        <w:tc>
          <w:tcPr>
            <w:tcW w:type="dxa" w:w="3408"/>
          </w:tcPr>
          <w:p>
            <w:r>
              <w:t>GitHub built-in secret</w:t>
            </w:r>
          </w:p>
        </w:tc>
        <w:tc>
          <w:tcPr>
            <w:tcW w:type="dxa" w:w="3408"/>
          </w:tcPr>
          <w:p>
            <w:r>
              <w:t>Tag/release and governance operations</w:t>
            </w:r>
          </w:p>
        </w:tc>
      </w:tr>
      <w:tr>
        <w:tc>
          <w:tcPr>
            <w:tcW w:type="dxa" w:w="3408"/>
          </w:tcPr>
          <w:p>
            <w:r>
              <w:t>NEXUS_PROD_PASSWORD / NEXUS_PROD_USERNAME</w:t>
            </w:r>
          </w:p>
        </w:tc>
        <w:tc>
          <w:tcPr>
            <w:tcW w:type="dxa" w:w="3408"/>
          </w:tcPr>
          <w:p>
            <w:r>
              <w:t>GitHub secret + variable</w:t>
            </w:r>
          </w:p>
        </w:tc>
        <w:tc>
          <w:tcPr>
            <w:tcW w:type="dxa" w:w="3408"/>
          </w:tcPr>
          <w:p>
            <w:r>
              <w:t>Internal Nexus Docker registry credentials</w:t>
            </w:r>
          </w:p>
        </w:tc>
      </w:tr>
      <w:tr>
        <w:tc>
          <w:tcPr>
            <w:tcW w:type="dxa" w:w="3408"/>
          </w:tcPr>
          <w:p>
            <w:r>
              <w:t>prd-docker</w:t>
            </w:r>
          </w:p>
        </w:tc>
        <w:tc>
          <w:tcPr>
            <w:tcW w:type="dxa" w:w="3408"/>
          </w:tcPr>
          <w:p>
            <w:r>
              <w:t>GitHub self-hosted runner</w:t>
            </w:r>
          </w:p>
        </w:tc>
        <w:tc>
          <w:tcPr>
            <w:tcW w:type="dxa" w:w="3408"/>
          </w:tcPr>
          <w:p>
            <w:r>
              <w:t>terraform, aws, docker, yq, jq, zip required</w:t>
            </w:r>
          </w:p>
        </w:tc>
      </w:tr>
      <w:tr>
        <w:tc>
          <w:tcPr>
            <w:tcW w:type="dxa" w:w="3408"/>
          </w:tcPr>
          <w:p>
            <w:r>
              <w:t>CODEOWNERS</w:t>
            </w:r>
          </w:p>
        </w:tc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Must cover .github/ and modules/</w:t>
            </w:r>
          </w:p>
        </w:tc>
      </w:tr>
      <w:tr>
        <w:tc>
          <w:tcPr>
            <w:tcW w:type="dxa" w:w="3408"/>
          </w:tcPr>
          <w:p>
            <w:r>
              <w:t>Environment YAMLs</w:t>
            </w:r>
          </w:p>
        </w:tc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&lt;app&gt;-code/environments/{test,qa,prod,global}.yaml</w:t>
            </w:r>
          </w:p>
        </w:tc>
      </w:tr>
      <w:tr>
        <w:tc>
          <w:tcPr>
            <w:tcW w:type="dxa" w:w="3408"/>
          </w:tcPr>
          <w:p>
            <w:r>
              <w:t>Dockerfiles</w:t>
            </w:r>
          </w:p>
        </w:tc>
        <w:tc>
          <w:tcPr>
            <w:tcW w:type="dxa" w:w="3408"/>
          </w:tcPr>
          <w:p>
            <w:r>
              <w:t>Repository</w:t>
            </w:r>
          </w:p>
        </w:tc>
        <w:tc>
          <w:tcPr>
            <w:tcW w:type="dxa" w:w="3408"/>
          </w:tcPr>
          <w:p>
            <w:r>
              <w:t>&lt;app&gt;-code/Dockerfile and Dockerfile.lambda</w:t>
            </w:r>
          </w:p>
        </w:tc>
      </w:tr>
    </w:tbl>
    <w:p>
      <w:pPr>
        <w:pStyle w:val="Heading1"/>
      </w:pPr>
      <w:r>
        <w:t>2. Part A - Composite actions</w:t>
      </w:r>
    </w:p>
    <w:p>
      <w:pPr>
        <w:pStyle w:val="Heading2"/>
      </w:pPr>
      <w:r>
        <w:t>A1. deploy-to-aws/create/action.yaml</w:t>
      </w:r>
    </w:p>
    <w:p>
      <w:r>
        <w:t>Purpose: initialize Terraform, select/create the workspace, plan by default, and apply when deploy=true for one module directory.</w:t>
      </w:r>
    </w:p>
    <w:p>
      <w:pPr>
        <w:pStyle w:val="ListBullet"/>
      </w:pPr>
      <w:r>
        <w:t>Inputs: state_bucket_name, bucket_path, aws_account_number, aws_account_number_shared, aws_github_gh_token, aws_region, terraform_workspace, deploy (default false), app_short_name, alb_short_name, tf_directory_path, application_owner_email, project_ritm, git_repo_name, cmdb_id.</w:t>
      </w:r>
    </w:p>
    <w:p>
      <w:pPr>
        <w:ind w:left="360"/>
        <w:shd w:fill="F2F2F2"/>
      </w:pPr>
      <w:r>
        <w:rPr>
          <w:rFonts w:ascii="Consolas" w:hAnsi="Consolas"/>
          <w:color w:val="202020"/>
          <w:sz w:val="16"/>
        </w:rPr>
        <w:t>- uses: hashicorp/setup-terraform@v3</w:t>
        <w:br/>
        <w:t xml:space="preserve">  with:</w:t>
        <w:br/>
        <w:t xml:space="preserve">    terraform_version: '1.5.7'</w:t>
        <w:br/>
        <w:br/>
        <w:t># Export TF_VAR_* values, then:</w:t>
        <w:br/>
        <w:t>terraform init \</w:t>
        <w:br/>
        <w:t xml:space="preserve">  -backend-config="bucket=&lt;state_bucket_name&gt;" \</w:t>
        <w:br/>
        <w:t xml:space="preserve">  -backend-config="key=&lt;bucket_path&gt;" \</w:t>
        <w:br/>
        <w:t xml:space="preserve">  -backend-config="region=&lt;aws_region&gt;" \</w:t>
        <w:br/>
        <w:t xml:space="preserve">  -backend-config="role_arn=arn:aws:iam::&lt;aws_account_number_shared&gt;:role/centralized-tfstate-mgmt-role"</w:t>
        <w:br/>
        <w:t>terraform workspace select &lt;terraform_workspace&gt; || terraform workspace new &lt;terraform_workspace&gt;</w:t>
        <w:br/>
        <w:t># deploy != true: terraform plan</w:t>
        <w:br/>
        <w:t># deploy == true: terraform apply --auto-approve</w:t>
      </w:r>
    </w:p>
    <w:p>
      <w:pPr>
        <w:pStyle w:val="ListBullet"/>
      </w:pPr>
      <w:r>
        <w:t>Configure git authentication before terraform init so private git sources under https://github.com/UMBFC can be downloaded using PRE_ENG_GH_TOKEN.</w:t>
      </w:r>
    </w:p>
    <w:p>
      <w:pPr>
        <w:pStyle w:val="ListBullet"/>
      </w:pPr>
      <w:r>
        <w:t>After apply, clean only local runner workspace artifacts. Do not delete the remote S3 state.</w:t>
      </w:r>
    </w:p>
    <w:p>
      <w:pPr>
        <w:pStyle w:val="Heading2"/>
      </w:pPr>
      <w:r>
        <w:t>A2. deploy-to-aws/destroy/action.yaml</w:t>
      </w:r>
    </w:p>
    <w:p>
      <w:r>
        <w:t>Use the same initialization, variables, backend configuration, workspace handling, and authentication as A1. When deploy=true, run terraform destroy --auto-approve instead of apply.</w:t>
      </w:r>
    </w:p>
    <w:p>
      <w:pPr>
        <w:pStyle w:val="Heading2"/>
      </w:pPr>
      <w:r>
        <w:t>A3. detect-changed-lambdas/action.yaml</w:t>
      </w:r>
    </w:p>
    <w:p>
      <w:r>
        <w:t>Purpose: calculate the Lambda keys requiring rebuild for a commit or commit range.</w:t>
      </w:r>
    </w:p>
    <w:p>
      <w:pPr>
        <w:pStyle w:val="ListBullet"/>
      </w:pPr>
      <w:r>
        <w:t>Inputs: app_short_name, terraform_workspace, environment_file, commit_sha (default GITHUB_SHA), commit_before_sha (optional).</w:t>
      </w:r>
    </w:p>
    <w:p>
      <w:pPr>
        <w:pStyle w:val="ListBullet"/>
      </w:pPr>
      <w:r>
        <w:t>Outputs: deploy_lambda_code (true/false), lambda_keys (deduplicated sorted CSV).</w:t>
      </w:r>
    </w:p>
    <w:p>
      <w:pPr>
        <w:pStyle w:val="ListBullet"/>
      </w:pPr>
      <w:r>
        <w:t>Fail open when environment YAML, yq, or jq is unavailable, so all Lambdas deploy rather than silently missing a required update.</w:t>
      </w:r>
    </w:p>
    <w:p>
      <w:pPr>
        <w:pStyle w:val="ListBullet"/>
      </w:pPr>
      <w:r>
        <w:t>Use git diff --name-only &lt;before&gt;..&lt;sha&gt;, or git diff-tree for one commit.</w:t>
      </w:r>
    </w:p>
    <w:p>
      <w:pPr>
        <w:pStyle w:val="ListBullet"/>
      </w:pPr>
      <w:r>
        <w:t>Map each lambda_functions.project_path to &lt;app&gt;-code/&lt;project_dir&gt;. Include legacy dispatcher_function when configured.</w:t>
      </w:r>
    </w:p>
    <w:p>
      <w:pPr>
        <w:pStyle w:val="ListBullet"/>
      </w:pPr>
      <w:r>
        <w:t>For dispatcher_functions, redeploy when project files or the environment YAML changes.</w:t>
      </w:r>
    </w:p>
    <w:p>
      <w:pPr>
        <w:pStyle w:val="Heading2"/>
      </w:pPr>
      <w:r>
        <w:t>A4. build-and-deploy-lambdas/action.yaml</w:t>
      </w:r>
    </w:p>
    <w:p>
      <w:r>
        <w:t>Purpose: build and deploy selected .NET, Python, or Node.js Lambda functions from lambda_functions and dispatcher function configuration.</w:t>
      </w:r>
    </w:p>
    <w:p>
      <w:pPr>
        <w:pStyle w:val="ListBullet"/>
      </w:pPr>
      <w:r>
        <w:t>Inputs: aws_account_number, aws_region, app_short_name, terraform_workspace, code_directory, environment_file, lambda_keys, nexus_username, nexus_password, role_name (TargetDeploymentRole), nuget_config_path (NuGet.config).</w:t>
      </w:r>
    </w:p>
    <w:p>
      <w:pPr>
        <w:pStyle w:val="ListBullet"/>
      </w:pPr>
      <w:r>
        <w:t>Output: deployed_count.</w:t>
      </w:r>
    </w:p>
    <w:p>
      <w:pPr>
        <w:pStyle w:val="ListBullet"/>
      </w:pPr>
      <w:r>
        <w:t>Preflight aws, docker, jq, yq, and zip.</w:t>
      </w:r>
    </w:p>
    <w:p>
      <w:pPr>
        <w:pStyle w:val="ListBullet"/>
      </w:pPr>
      <w:r>
        <w:t>Parse enabled lambda_functions entries and dispatcher_functions. Derive dispatcher runtime/name from matching s3.&lt;bucket_key&gt; when omitted. Retain dispatcher_function fallback.</w:t>
      </w:r>
    </w:p>
    <w:p>
      <w:pPr>
        <w:pStyle w:val="ListBullet"/>
      </w:pPr>
      <w:r>
        <w:t>Accept only dotnet*, python*, and nodejs* runtimes; warn and skip unsupported runtimes.</w:t>
      </w:r>
    </w:p>
    <w:p>
      <w:pPr>
        <w:pStyle w:val="ListBullet"/>
      </w:pPr>
      <w:r>
        <w:t>Filter on lambda_keys when supplied. Build each function in an isolated runtime-family Docker container, zip output, assume TargetDeploymentRole, then update/create Lambda code.</w:t>
      </w:r>
    </w:p>
    <w:p>
      <w:pPr>
        <w:pStyle w:val="Heading1"/>
      </w:pPr>
      <w:r>
        <w:t>3. Part B - Per-environment workflows</w:t>
      </w:r>
    </w:p>
    <w:p>
      <w:r>
        <w:t>Create create-test.yaml, create-qa.yaml, create-prod.yaml and the corresponding destroy-*.yaml files. Keep the module paths and remote-state key pattern identical, but set each target AWS account explicitly.</w:t>
      </w:r>
    </w:p>
    <w:p>
      <w:pPr>
        <w:pStyle w:val="Heading2"/>
      </w:pPr>
      <w:r>
        <w:t>B1. Trigger template</w:t>
      </w:r>
    </w:p>
    <w:p>
      <w:pPr>
        <w:ind w:left="360"/>
        <w:shd w:fill="F2F2F2"/>
      </w:pPr>
      <w:r>
        <w:rPr>
          <w:rFonts w:ascii="Consolas" w:hAnsi="Consolas"/>
          <w:color w:val="202020"/>
          <w:sz w:val="16"/>
        </w:rPr>
        <w:t>name: Push to branches</w:t>
        <w:br/>
        <w:t>on:</w:t>
        <w:br/>
        <w:t xml:space="preserve">  push:</w:t>
        <w:br/>
        <w:t xml:space="preserve">    branches: [ '&lt;env&gt;', '&lt;env&gt;-*' ]   # prod: [ 'main' ]</w:t>
        <w:br/>
        <w:t xml:space="preserve">    paths-ignore:</w:t>
        <w:br/>
        <w:t xml:space="preserve">      - '.github/workflows/create-&lt;other-env-1&gt;.yaml'</w:t>
        <w:br/>
        <w:t xml:space="preserve">      - '.github/workflows/create-&lt;other-env-2&gt;.yaml'</w:t>
        <w:br/>
        <w:t xml:space="preserve">      - '.github/workflows/destroy-&lt;other-env-1&gt;.yaml'</w:t>
        <w:br/>
        <w:t xml:space="preserve">      - '.github/workflows/destroy-&lt;other-env-2&gt;.yaml'</w:t>
        <w:br/>
        <w:t xml:space="preserve">      - '.github/workflows/destroy-&lt;this-env&gt;.yaml'</w:t>
        <w:br/>
        <w:t xml:space="preserve">      - 'README.md'</w:t>
      </w:r>
    </w:p>
    <w:p>
      <w:pPr>
        <w:pStyle w:val="Heading2"/>
      </w:pPr>
      <w:r>
        <w:t>B2.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2F5597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408"/>
            <w:vAlign w:val="center"/>
            <w:shd w:fill="2F5597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3408"/>
            <w:vAlign w:val="center"/>
            <w:shd w:fill="2F5597"/>
          </w:tcPr>
          <w:p>
            <w:r>
              <w:rPr>
                <w:b/>
                <w:color w:val="FFFFFF"/>
              </w:rPr>
              <w:t>QA / Prod</w:t>
            </w:r>
          </w:p>
        </w:tc>
      </w:tr>
      <w:tr>
        <w:tc>
          <w:tcPr>
            <w:tcW w:type="dxa" w:w="3408"/>
          </w:tcPr>
          <w:p>
            <w:r>
              <w:t>*_MODULE_DIRECTORY_PATH</w:t>
            </w:r>
          </w:p>
        </w:tc>
        <w:tc>
          <w:tcPr>
            <w:tcW w:type="dxa" w:w="3408"/>
          </w:tcPr>
          <w:p>
            <w:r>
              <w:t>modules/&lt;name&gt;</w:t>
            </w:r>
          </w:p>
        </w:tc>
        <w:tc>
          <w:tcPr>
            <w:tcW w:type="dxa" w:w="3408"/>
          </w:tcPr>
          <w:p>
            <w:r>
              <w:t>same</w:t>
            </w:r>
          </w:p>
        </w:tc>
      </w:tr>
      <w:tr>
        <w:tc>
          <w:tcPr>
            <w:tcW w:type="dxa" w:w="3408"/>
          </w:tcPr>
          <w:p>
            <w:r>
              <w:t>*_BUCKET_PATH</w:t>
            </w:r>
          </w:p>
        </w:tc>
        <w:tc>
          <w:tcPr>
            <w:tcW w:type="dxa" w:w="3408"/>
          </w:tcPr>
          <w:p>
            <w:r>
              <w:t>&lt;app_short_name&gt;/&lt;module&gt;/terraform.tfstate</w:t>
            </w:r>
          </w:p>
        </w:tc>
        <w:tc>
          <w:tcPr>
            <w:tcW w:type="dxa" w:w="3408"/>
          </w:tcPr>
          <w:p>
            <w:r>
              <w:t>same pattern</w:t>
            </w:r>
          </w:p>
        </w:tc>
      </w:tr>
      <w:tr>
        <w:tc>
          <w:tcPr>
            <w:tcW w:type="dxa" w:w="3408"/>
          </w:tcPr>
          <w:p>
            <w:r>
              <w:t>STATE_BUCKET_NAME</w:t>
            </w:r>
          </w:p>
        </w:tc>
        <w:tc>
          <w:tcPr>
            <w:tcW w:type="dxa" w:w="3408"/>
          </w:tcPr>
          <w:p>
            <w:r>
              <w:t>umb-pre-engineered-central-tf-state</w:t>
            </w:r>
          </w:p>
        </w:tc>
        <w:tc>
          <w:tcPr>
            <w:tcW w:type="dxa" w:w="3408"/>
          </w:tcPr>
          <w:p>
            <w:r>
              <w:t>same</w:t>
            </w:r>
          </w:p>
        </w:tc>
      </w:tr>
      <w:tr>
        <w:tc>
          <w:tcPr>
            <w:tcW w:type="dxa" w:w="3408"/>
          </w:tcPr>
          <w:p>
            <w:r>
              <w:t>AWS_ACCOUNT_NUMBER_SHARED</w:t>
            </w:r>
          </w:p>
        </w:tc>
        <w:tc>
          <w:tcPr>
            <w:tcW w:type="dxa" w:w="3408"/>
          </w:tcPr>
          <w:p>
            <w:r>
              <w:t>shared account ID</w:t>
            </w:r>
          </w:p>
        </w:tc>
        <w:tc>
          <w:tcPr>
            <w:tcW w:type="dxa" w:w="3408"/>
          </w:tcPr>
          <w:p>
            <w:r>
              <w:t>same</w:t>
            </w:r>
          </w:p>
        </w:tc>
      </w:tr>
      <w:tr>
        <w:tc>
          <w:tcPr>
            <w:tcW w:type="dxa" w:w="3408"/>
          </w:tcPr>
          <w:p>
            <w:r>
              <w:t>ALB_SHORT_NAME</w:t>
            </w:r>
          </w:p>
        </w:tc>
        <w:tc>
          <w:tcPr>
            <w:tcW w:type="dxa" w:w="3408"/>
          </w:tcPr>
          <w:p>
            <w:r>
              <w:t>shared ALB name</w:t>
            </w:r>
          </w:p>
        </w:tc>
        <w:tc>
          <w:tcPr>
            <w:tcW w:type="dxa" w:w="3408"/>
          </w:tcPr>
          <w:p>
            <w:r>
              <w:t>confirm per account</w:t>
            </w:r>
          </w:p>
        </w:tc>
      </w:tr>
      <w:tr>
        <w:tc>
          <w:tcPr>
            <w:tcW w:type="dxa" w:w="3408"/>
          </w:tcPr>
          <w:p>
            <w:r>
              <w:t>APP_SHORT_NAME</w:t>
            </w:r>
          </w:p>
        </w:tc>
        <w:tc>
          <w:tcPr>
            <w:tcW w:type="dxa" w:w="3408"/>
          </w:tcPr>
          <w:p>
            <w:r>
              <w:t>application short name</w:t>
            </w:r>
          </w:p>
        </w:tc>
        <w:tc>
          <w:tcPr>
            <w:tcW w:type="dxa" w:w="3408"/>
          </w:tcPr>
          <w:p>
            <w:r>
              <w:t>same</w:t>
            </w:r>
          </w:p>
        </w:tc>
      </w:tr>
      <w:tr>
        <w:tc>
          <w:tcPr>
            <w:tcW w:type="dxa" w:w="3408"/>
          </w:tcPr>
          <w:p>
            <w:r>
              <w:t>AWS_ACCOUNT_NUMBER</w:t>
            </w:r>
          </w:p>
        </w:tc>
        <w:tc>
          <w:tcPr>
            <w:tcW w:type="dxa" w:w="3408"/>
          </w:tcPr>
          <w:p>
            <w:r>
              <w:t>TEST account ID</w:t>
            </w:r>
          </w:p>
        </w:tc>
        <w:tc>
          <w:tcPr>
            <w:tcW w:type="dxa" w:w="3408"/>
          </w:tcPr>
          <w:p>
            <w:r>
              <w:t>QA / PROD account ID; never reuse</w:t>
            </w:r>
          </w:p>
        </w:tc>
      </w:tr>
      <w:tr>
        <w:tc>
          <w:tcPr>
            <w:tcW w:type="dxa" w:w="3408"/>
          </w:tcPr>
          <w:p>
            <w:r>
              <w:t>AWS_REGION</w:t>
            </w:r>
          </w:p>
        </w:tc>
        <w:tc>
          <w:tcPr>
            <w:tcW w:type="dxa" w:w="3408"/>
          </w:tcPr>
          <w:p>
            <w:r>
              <w:t>us-east-2</w:t>
            </w:r>
          </w:p>
        </w:tc>
        <w:tc>
          <w:tcPr>
            <w:tcW w:type="dxa" w:w="3408"/>
          </w:tcPr>
          <w:p>
            <w:r>
              <w:t>same unless multi-region</w:t>
            </w:r>
          </w:p>
        </w:tc>
      </w:tr>
      <w:tr>
        <w:tc>
          <w:tcPr>
            <w:tcW w:type="dxa" w:w="3408"/>
          </w:tcPr>
          <w:p>
            <w:r>
              <w:t>WORKSPACE</w:t>
            </w:r>
          </w:p>
        </w:tc>
        <w:tc>
          <w:tcPr>
            <w:tcW w:type="dxa" w:w="3408"/>
          </w:tcPr>
          <w:p>
            <w:r>
              <w:t>test</w:t>
            </w:r>
          </w:p>
        </w:tc>
        <w:tc>
          <w:tcPr>
            <w:tcW w:type="dxa" w:w="3408"/>
          </w:tcPr>
          <w:p>
            <w:r>
              <w:t>qa / prod</w:t>
            </w:r>
          </w:p>
        </w:tc>
      </w:tr>
      <w:tr>
        <w:tc>
          <w:tcPr>
            <w:tcW w:type="dxa" w:w="3408"/>
          </w:tcPr>
          <w:p>
            <w:r>
              <w:t>APPLICATION_OWNER_EMAIL / PROJECT_RITM / CMDB_ID</w:t>
            </w:r>
          </w:p>
        </w:tc>
        <w:tc>
          <w:tcPr>
            <w:tcW w:type="dxa" w:w="3408"/>
          </w:tcPr>
          <w:p>
            <w:r>
              <w:t>application metadata</w:t>
            </w:r>
          </w:p>
        </w:tc>
        <w:tc>
          <w:tcPr>
            <w:tcW w:type="dxa" w:w="3408"/>
          </w:tcPr>
          <w:p>
            <w:r>
              <w:t>same application metadata</w:t>
            </w:r>
          </w:p>
        </w:tc>
      </w:tr>
      <w:tr>
        <w:tc>
          <w:tcPr>
            <w:tcW w:type="dxa" w:w="3408"/>
          </w:tcPr>
          <w:p>
            <w:r>
              <w:t>PE_VERSION</w:t>
            </w:r>
          </w:p>
        </w:tc>
        <w:tc>
          <w:tcPr>
            <w:tcW w:type="dxa" w:w="3408"/>
          </w:tcPr>
          <w:p>
            <w:r>
              <w:t>for example V5.0.0</w:t>
            </w:r>
          </w:p>
        </w:tc>
        <w:tc>
          <w:tcPr>
            <w:tcW w:type="dxa" w:w="3408"/>
          </w:tcPr>
          <w:p>
            <w:r>
              <w:t>same</w:t>
            </w:r>
          </w:p>
        </w:tc>
      </w:tr>
    </w:tbl>
    <w:p>
      <w:pPr>
        <w:pStyle w:val="Heading2"/>
      </w:pPr>
      <w:r>
        <w:t>B3. Job dependency chains</w:t>
      </w:r>
    </w:p>
    <w:p>
      <w:pPr>
        <w:ind w:left="360"/>
        <w:shd w:fill="F2F2F2"/>
      </w:pPr>
      <w:r>
        <w:rPr>
          <w:rFonts w:ascii="Consolas" w:hAnsi="Consolas"/>
          <w:color w:val="202020"/>
          <w:sz w:val="16"/>
        </w:rPr>
        <w:t>create_lambda_infra_&lt;env&gt;</w:t>
        <w:br/>
        <w:t xml:space="preserve">  -&gt; create_s3_infra_&lt;env&gt;</w:t>
        <w:br/>
        <w:t xml:space="preserve">     -&gt; create_parameterstore_infra_&lt;env&gt;</w:t>
        <w:br/>
        <w:t xml:space="preserve">        -&gt; create_ecr_infra_&lt;env&gt;</w:t>
        <w:br/>
        <w:t xml:space="preserve">           -&gt; test: build_and_store_image_to_ecr_test</w:t>
        <w:br/>
        <w:t xml:space="preserve">           -&gt; qa/prod: pull_and_push_image_to_ecr_&lt;env&gt;</w:t>
        <w:br/>
        <w:t xml:space="preserve">              -&gt; create_app_infra_&lt;env&gt;  [currently if: false]</w:t>
        <w:br/>
        <w:t xml:space="preserve">              -&gt; store_repo_details_in_db_&lt;env&gt;</w:t>
        <w:br/>
        <w:br/>
        <w:t>create_dynamodb_infra_&lt;env&gt;</w:t>
        <w:br/>
        <w:t xml:space="preserve">  -&gt; create_stepfunctions_infra_&lt;env&gt;</w:t>
        <w:br/>
        <w:t xml:space="preserve">     -&gt; create_batch_infra_&lt;env&gt;</w:t>
        <w:br/>
        <w:t xml:space="preserve">        -&gt; build_batch_and_store_image_to_ecr_&lt;env&gt;</w:t>
        <w:br/>
        <w:t xml:space="preserve">           -&gt; create_eventbridge_infra_&lt;env&gt;</w:t>
      </w:r>
    </w:p>
    <w:p>
      <w:r>
        <w:t>Representative module job:</w:t>
      </w:r>
    </w:p>
    <w:p>
      <w:pPr>
        <w:ind w:left="360"/>
        <w:shd w:fill="F2F2F2"/>
      </w:pPr>
      <w:r>
        <w:rPr>
          <w:rFonts w:ascii="Consolas" w:hAnsi="Consolas"/>
          <w:color w:val="202020"/>
          <w:sz w:val="16"/>
        </w:rPr>
        <w:t>create_&lt;module&gt;_infra_&lt;env&gt;:</w:t>
        <w:br/>
        <w:t xml:space="preserve">  needs: [&lt;previous job&gt;]</w:t>
        <w:br/>
        <w:t xml:space="preserve">  environment: &lt;env&gt;</w:t>
        <w:br/>
        <w:t xml:space="preserve">  runs-on: prd-docker</w:t>
        <w:br/>
        <w:t xml:space="preserve">  permissions: { id-token: write, contents: read, pull-requests: write }</w:t>
        <w:br/>
        <w:t xml:space="preserve">  steps:</w:t>
        <w:br/>
        <w:t xml:space="preserve">    - uses: actions/checkout@v4</w:t>
        <w:br/>
        <w:t xml:space="preserve">    - uses: ./.github/actions/deploy-to-aws/create</w:t>
        <w:br/>
        <w:t xml:space="preserve">      with:</w:t>
        <w:br/>
        <w:t xml:space="preserve">        state_bucket_name: ${{ env.STATE_BUCKET_NAME }}</w:t>
        <w:br/>
        <w:t xml:space="preserve">        bucket_path: ${{ env.&lt;MODULE&gt;_BUCKET_PATH }}</w:t>
        <w:br/>
        <w:t xml:space="preserve">        aws_account_number: ${{ env.AWS_ACCOUNT_NUMBER }}</w:t>
        <w:br/>
        <w:t xml:space="preserve">        aws_account_number_shared: ${{ env.AWS_ACCOUNT_NUMBER_SHARED }}</w:t>
        <w:br/>
        <w:t xml:space="preserve">        aws_github_gh_token: ${{ secrets.PRE_ENG_GH_TOKEN }}</w:t>
        <w:br/>
        <w:t xml:space="preserve">        aws_region: ${{ env.AWS_REGION }}</w:t>
        <w:br/>
        <w:t xml:space="preserve">        terraform_workspace: ${{ env.WORKSPACE }}</w:t>
        <w:br/>
        <w:t xml:space="preserve">        alb_short_name: ${{ env.ALB_SHORT_NAME }}</w:t>
        <w:br/>
        <w:t xml:space="preserve">        app_short_name: ${{ env.APP_SHORT_NAME }}</w:t>
        <w:br/>
        <w:t xml:space="preserve">        tf_directory_path: ${{ env.&lt;MODULE&gt;_MODULE_DIRECTORY_PATH }}</w:t>
        <w:br/>
        <w:t xml:space="preserve">        application_owner_email: ${{ env.APPLICATION_OWNER_EMAIL }}</w:t>
        <w:br/>
        <w:t xml:space="preserve">        project_ritm: ${{ env.PROJECT_RITM }}</w:t>
        <w:br/>
        <w:t xml:space="preserve">        git_repo_name: ${{ github.repository }}</w:t>
        <w:br/>
        <w:t xml:space="preserve">        cmdb_id: ${{ env.CMDB_ID }}</w:t>
        <w:br/>
        <w:t xml:space="preserve">        deploy: true</w:t>
      </w:r>
    </w:p>
    <w:p>
      <w:pPr>
        <w:pStyle w:val="Heading3"/>
      </w:pPr>
      <w:r>
        <w:t>Test-only Lambda deployment</w:t>
      </w:r>
    </w:p>
    <w:p>
      <w:pPr>
        <w:pStyle w:val="ListBullet"/>
      </w:pPr>
      <w:r>
        <w:t>After create_lambda_infra_test applies Terraform, call detect-changed-lambdas and conditionally invoke build-and-deploy-lambdas only when deploy_lambda_code=true.</w:t>
      </w:r>
    </w:p>
    <w:p>
      <w:pPr>
        <w:pStyle w:val="ListBullet"/>
      </w:pPr>
      <w:r>
        <w:t>Do not rebuild Lambda code in QA/Prod under this pattern; promotion must preserve the tested artifact.</w:t>
      </w:r>
    </w:p>
    <w:p>
      <w:pPr>
        <w:pStyle w:val="Heading3"/>
      </w:pPr>
      <w:r>
        <w:t>QA / Prod image promotion</w:t>
      </w:r>
    </w:p>
    <w:p>
      <w:r>
        <w:t>1. Resolve the current environment tag prefix. For Prod, derive it from the merged PR head ref where the workflow design requires it.</w:t>
      </w:r>
    </w:p>
    <w:p>
      <w:r>
        <w:t>2. Resolve the predecessor tag: Test is source for QA; QA is source for Prod. Select the latest matching git tag.</w:t>
      </w:r>
    </w:p>
    <w:p>
      <w:r>
        <w:t>3. Assume TargetDeploymentRole in the target AWS account. Log in to Nexus, pull the source image, re-tag using the target prefix while preserving version/SHA, and push to Nexus plus the target ECR.</w:t>
      </w:r>
    </w:p>
    <w:p>
      <w:r>
        <w:t>4. Create the target git tag and prerelease/release. Guard tag/release creation with existence checks so a re-run is idempotent.</w:t>
      </w:r>
    </w:p>
    <w:p>
      <w:pPr>
        <w:pStyle w:val="Heading3"/>
      </w:pPr>
      <w:r>
        <w:t>Destroy workflows</w:t>
      </w:r>
    </w:p>
    <w:p>
      <w:r>
        <w:t>Reverse dependencies: ECS -&gt; delete ECR images -&gt; ECR -&gt; Parameter Store -&gt; S3 -&gt; Lambda; separately EventBridge -&gt; Batch -&gt; Step Functions -&gt; DynamoDB. Invoke ./.github/actions/deploy-to-aws/destroy with the same environment variables.</w:t>
      </w:r>
    </w:p>
    <w:p>
      <w:pPr>
        <w:pStyle w:val="Heading1"/>
      </w:pPr>
      <w:r>
        <w:t>4. Part C - Governance workflows</w:t>
      </w:r>
    </w:p>
    <w:p>
      <w:pPr>
        <w:pStyle w:val="Heading2"/>
      </w:pPr>
      <w:r>
        <w:t>C1. merge-control.yaml</w:t>
      </w:r>
    </w:p>
    <w:p>
      <w:r>
        <w:t>PR opened/synchronize/edited. Enforce main &lt;- qa/qa-*, qa/qa-* &lt;- test&lt;suffix&gt;, test/test-* &lt;- dev&lt;suffix&gt;, dev/dev-* &lt;- anything.</w:t>
      </w:r>
    </w:p>
    <w:p>
      <w:pPr>
        <w:pStyle w:val="Heading2"/>
      </w:pPr>
      <w:r>
        <w:t>C2. merge_rules.yml</w:t>
      </w:r>
    </w:p>
    <w:p>
      <w:r>
        <w:t>For Test, QA, and Prod create/destroy pairs, read on.push.branches[0] with yq and fail when create and destroy target the same branch.</w:t>
      </w:r>
    </w:p>
    <w:p>
      <w:pPr>
        <w:pStyle w:val="Heading2"/>
      </w:pPr>
      <w:r>
        <w:t>C3. enforce-workflow-codeowner.yml</w:t>
      </w:r>
    </w:p>
    <w:p>
      <w:r>
        <w:t>When .github/workflows/ changes, read CODEOWNERS from the PR base branch, resolve workflow owners, and require at least one matching approval.</w:t>
      </w:r>
    </w:p>
    <w:p>
      <w:pPr>
        <w:pStyle w:val="Heading2"/>
      </w:pPr>
      <w:r>
        <w:t>C4. rerun-enforce-check-on-review.yml</w:t>
      </w:r>
    </w:p>
    <w:p>
      <w:r>
        <w:t>On submitted/dismissed review, find the latest enforce-workflow-codeowner run for the PR head SHA and re-run it.</w:t>
      </w:r>
    </w:p>
    <w:p>
      <w:pPr>
        <w:pStyle w:val="Heading1"/>
      </w:pPr>
      <w:r>
        <w:t>5. Required repository configuration checklist</w:t>
      </w:r>
    </w:p>
    <w:p>
      <w:pPr>
        <w:pStyle w:val="ListBullet"/>
      </w:pPr>
      <w:r>
        <w:t>[ ] Create GitHub Environments: test, qa, prod.</w:t>
      </w:r>
    </w:p>
    <w:p>
      <w:pPr>
        <w:pStyle w:val="ListBullet"/>
      </w:pPr>
      <w:r>
        <w:t>[ ] Add PRE_ENG_GH_TOKEN.</w:t>
      </w:r>
    </w:p>
    <w:p>
      <w:pPr>
        <w:pStyle w:val="ListBullet"/>
      </w:pPr>
      <w:r>
        <w:t>[ ] Add NEXUS_PROD_PASSWORD and NEXUS_PROD_USERNAME.</w:t>
      </w:r>
    </w:p>
    <w:p>
      <w:pPr>
        <w:pStyle w:val="ListBullet"/>
      </w:pPr>
      <w:r>
        <w:t>[ ] Register prd-docker runner with Terraform 1.5.7 compatibility plus aws CLI, docker, yq, jq, and zip.</w:t>
      </w:r>
    </w:p>
    <w:p>
      <w:pPr>
        <w:pStyle w:val="ListBullet"/>
      </w:pPr>
      <w:r>
        <w:t>[ ] Create .github/CODEOWNERS that covers at least .github/ and modules/.</w:t>
      </w:r>
    </w:p>
    <w:p>
      <w:pPr>
        <w:pStyle w:val="ListBullet"/>
      </w:pPr>
      <w:r>
        <w:t>[ ] Verify TargetDeploymentRole in each target account and centralized-tfstate-mgmt-role in the shared account, including trust policies for the runner identity.</w:t>
      </w:r>
    </w:p>
    <w:p>
      <w:pPr>
        <w:pStyle w:val="ListBullet"/>
      </w:pPr>
      <w:r>
        <w:t>[ ] Create &lt;app&gt;-code/environments/{test,qa,prod,global}.yaml with s3, lambda_functions, dispatcher_functions, parameterstore, dynamodb, step_functions, batch, and eventbridge sections expected by local.tf.</w:t>
      </w:r>
    </w:p>
    <w:p>
      <w:pPr>
        <w:pStyle w:val="ListBullet"/>
      </w:pPr>
      <w:r>
        <w:t>[ ] Fill every QA/Prod placeholder. Obtain actual AWS account IDs from account owners; never guess.</w:t>
      </w:r>
    </w:p>
    <w:p>
      <w:pPr>
        <w:pStyle w:val="ListBullet"/>
      </w:pPr>
      <w:r>
        <w:t>[ ] Protect main, qa, and test and require merge-control, merge_rules, and enforce-workflow-codeowner checks before merge.</w:t>
      </w:r>
    </w:p>
    <w:p>
      <w:pPr>
        <w:pStyle w:val="Heading1"/>
      </w:pPr>
      <w:r>
        <w:t>6. Recommended repository skeleton</w:t>
      </w:r>
    </w:p>
    <w:p>
      <w:pPr>
        <w:ind w:left="360"/>
        <w:shd w:fill="F2F2F2"/>
      </w:pPr>
      <w:r>
        <w:rPr>
          <w:rFonts w:ascii="Consolas" w:hAnsi="Consolas"/>
          <w:color w:val="202020"/>
          <w:sz w:val="16"/>
        </w:rPr>
        <w:t>.github/</w:t>
        <w:br/>
        <w:t xml:space="preserve">  actions/</w:t>
        <w:br/>
        <w:t xml:space="preserve">    deploy-to-aws/create/action.yaml</w:t>
        <w:br/>
        <w:t xml:space="preserve">    deploy-to-aws/destroy/action.yaml</w:t>
        <w:br/>
        <w:t xml:space="preserve">    build-and-deploy-lambdas/action.yaml</w:t>
        <w:br/>
        <w:t xml:space="preserve">    build-and-deploy-lambdas/detect-changed-lambdas/action.yaml</w:t>
        <w:br/>
        <w:t xml:space="preserve">  workflows/</w:t>
        <w:br/>
        <w:t xml:space="preserve">    create-test.yaml    destroy-test.yaml</w:t>
        <w:br/>
        <w:t xml:space="preserve">    create-qa.yaml      destroy-qa.yaml</w:t>
        <w:br/>
        <w:t xml:space="preserve">    create-prod.yaml    destroy-prod.yaml</w:t>
        <w:br/>
        <w:t xml:space="preserve">    merge-control.yaml</w:t>
        <w:br/>
        <w:t xml:space="preserve">    merge_rules.yml</w:t>
        <w:br/>
        <w:t xml:space="preserve">    enforce-workflow-codeowner.yml</w:t>
        <w:br/>
        <w:t xml:space="preserve">    rerun-enforce-check-on-review.yml</w:t>
        <w:br/>
        <w:t xml:space="preserve">  CODEOWNERS</w:t>
        <w:br/>
        <w:t>modules/</w:t>
        <w:br/>
        <w:t xml:space="preserve">  lambda/ s3/ parameterstore/ ecr/ ecs/ dynamodb/ stepfunctions/ batch/ eventbridge/ budget/</w:t>
        <w:br/>
        <w:t>&lt;app&gt;-code/</w:t>
        <w:br/>
        <w:t xml:space="preserve">  environments/test.yaml qa.yaml prod.yaml global.yaml</w:t>
        <w:br/>
        <w:t xml:space="preserve">  Dockerfile</w:t>
        <w:br/>
        <w:t xml:space="preserve">  Dockerfile.lambda</w:t>
      </w:r>
    </w:p>
    <w:p>
      <w:pPr>
        <w:pStyle w:val="Heading1"/>
      </w:pPr>
      <w:r>
        <w:t>7. Pre-flight validation before first push</w:t>
      </w:r>
    </w:p>
    <w:p>
      <w:pPr>
        <w:pStyle w:val="ListBullet"/>
      </w:pPr>
      <w:r>
        <w:t>Run yamllint/yq parsing on all workflow and environment YAML files.</w:t>
      </w:r>
    </w:p>
    <w:p>
      <w:pPr>
        <w:pStyle w:val="ListBullet"/>
      </w:pPr>
      <w:r>
        <w:t>Run terraform fmt -check and terraform validate in every module wrapper after private module access is configured.</w:t>
      </w:r>
    </w:p>
    <w:p>
      <w:pPr>
        <w:pStyle w:val="ListBullet"/>
      </w:pPr>
      <w:r>
        <w:t>Confirm backend S3 access by assuming centralized-tfstate-mgmt-role.</w:t>
      </w:r>
    </w:p>
    <w:p>
      <w:pPr>
        <w:pStyle w:val="ListBullet"/>
      </w:pPr>
      <w:r>
        <w:t>Confirm target deployment identity with aws sts get-caller-identity after assuming TargetDeploymentRole.</w:t>
      </w:r>
    </w:p>
    <w:p>
      <w:pPr>
        <w:pStyle w:val="ListBullet"/>
      </w:pPr>
      <w:r>
        <w:t>Verify Nexus pull/push and target ECR login from prd-docker.</w:t>
      </w:r>
    </w:p>
    <w:p>
      <w:pPr>
        <w:pStyle w:val="ListBullet"/>
      </w:pPr>
      <w:r>
        <w:t>Use a harmless Test change first. Confirm independent state keys/workspace isolation before QA promotion.</w:t>
      </w:r>
    </w:p>
    <w:p>
      <w:pPr>
        <w:pStyle w:val="ListBullet"/>
      </w:pPr>
      <w:r>
        <w:t>Test destroy only in Test after reviewing terraform plan/destroy scope; never make the destroy branch overlap the create branch.</w:t>
      </w:r>
    </w:p>
    <w:p>
      <w:r>
        <w:t>Important: this guide preserves the architecture and configuration supplied in the source material. Account numbers, ALB names, repository-specific YAML schemas, role trust policies, and application metadata remain intentionally unresolved placeholders.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Raju Das</dc:creator>
  <keywords/>
  <dc:description>generated by python-docx</dc:description>
  <lastModifiedBy>Raju Das</lastModifiedBy>
  <revision>1</revision>
  <dcterms:created xsi:type="dcterms:W3CDTF">2026-10-29T09:18:57.1679166Z</dcterms:created>
  <dcterms:modified xsi:type="dcterms:W3CDTF">2026-10-29T09:18:57.1679166Z</dcterms:modified>
  <category/>
</coreProperties>
</file>