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D715D" w14:textId="77777777" w:rsidR="00DB7A05" w:rsidRPr="00DB7A05" w:rsidRDefault="00DB7A05" w:rsidP="00C3154B">
      <w:pPr>
        <w:widowControl w:val="0"/>
        <w:tabs>
          <w:tab w:val="left" w:pos="220"/>
          <w:tab w:val="left" w:pos="720"/>
        </w:tabs>
        <w:autoSpaceDE w:val="0"/>
        <w:autoSpaceDN w:val="0"/>
        <w:adjustRightInd w:val="0"/>
        <w:jc w:val="both"/>
        <w:rPr>
          <w:rFonts w:ascii="Calibri" w:hAnsi="Calibri" w:cs="Calibri"/>
          <w:b/>
          <w:sz w:val="26"/>
          <w:szCs w:val="26"/>
        </w:rPr>
      </w:pPr>
      <w:r w:rsidRPr="00DB7A05">
        <w:rPr>
          <w:rFonts w:ascii="Calibri" w:hAnsi="Calibri" w:cs="Calibri"/>
          <w:b/>
          <w:sz w:val="26"/>
          <w:szCs w:val="26"/>
        </w:rPr>
        <w:t>Problem:</w:t>
      </w:r>
    </w:p>
    <w:p w14:paraId="3EA2E430" w14:textId="6D5AFDB8" w:rsidR="00DB7A05" w:rsidRDefault="00DB7A05" w:rsidP="00C3154B">
      <w:pPr>
        <w:widowControl w:val="0"/>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Predict the product that a customer will most likely end up when shop</w:t>
      </w:r>
      <w:r w:rsidR="00AB0C20">
        <w:rPr>
          <w:rFonts w:ascii="Calibri" w:hAnsi="Calibri" w:cs="Calibri"/>
          <w:sz w:val="26"/>
          <w:szCs w:val="26"/>
        </w:rPr>
        <w:t>ping</w:t>
      </w:r>
      <w:r>
        <w:rPr>
          <w:rFonts w:ascii="Calibri" w:hAnsi="Calibri" w:cs="Calibri"/>
          <w:sz w:val="26"/>
          <w:szCs w:val="26"/>
        </w:rPr>
        <w:t xml:space="preserve"> for an insurance policy. </w:t>
      </w:r>
    </w:p>
    <w:p w14:paraId="0A18D264" w14:textId="77777777" w:rsidR="00DB7A05" w:rsidRDefault="00DB7A05" w:rsidP="00C3154B">
      <w:pPr>
        <w:widowControl w:val="0"/>
        <w:tabs>
          <w:tab w:val="left" w:pos="220"/>
          <w:tab w:val="left" w:pos="720"/>
        </w:tabs>
        <w:autoSpaceDE w:val="0"/>
        <w:autoSpaceDN w:val="0"/>
        <w:adjustRightInd w:val="0"/>
        <w:jc w:val="both"/>
        <w:rPr>
          <w:rFonts w:ascii="Calibri" w:hAnsi="Calibri" w:cs="Calibri"/>
          <w:sz w:val="26"/>
          <w:szCs w:val="26"/>
        </w:rPr>
      </w:pPr>
    </w:p>
    <w:p w14:paraId="754C0EB5" w14:textId="25D122BA" w:rsidR="00DB7A05" w:rsidRPr="00DB7A05" w:rsidRDefault="00DB7A05" w:rsidP="00C3154B">
      <w:pPr>
        <w:widowControl w:val="0"/>
        <w:tabs>
          <w:tab w:val="left" w:pos="220"/>
          <w:tab w:val="left" w:pos="720"/>
        </w:tabs>
        <w:autoSpaceDE w:val="0"/>
        <w:autoSpaceDN w:val="0"/>
        <w:adjustRightInd w:val="0"/>
        <w:jc w:val="both"/>
        <w:rPr>
          <w:rFonts w:ascii="Calibri" w:hAnsi="Calibri" w:cs="Calibri"/>
          <w:b/>
          <w:sz w:val="26"/>
          <w:szCs w:val="26"/>
        </w:rPr>
      </w:pPr>
      <w:r w:rsidRPr="00DB7A05">
        <w:rPr>
          <w:rFonts w:ascii="Calibri" w:hAnsi="Calibri" w:cs="Calibri"/>
          <w:b/>
          <w:sz w:val="26"/>
          <w:szCs w:val="26"/>
        </w:rPr>
        <w:t>Know</w:t>
      </w:r>
      <w:r w:rsidR="00622455">
        <w:rPr>
          <w:rFonts w:ascii="Calibri" w:hAnsi="Calibri" w:cs="Calibri"/>
          <w:b/>
          <w:sz w:val="26"/>
          <w:szCs w:val="26"/>
        </w:rPr>
        <w:t>n</w:t>
      </w:r>
      <w:r w:rsidRPr="00DB7A05">
        <w:rPr>
          <w:rFonts w:ascii="Calibri" w:hAnsi="Calibri" w:cs="Calibri"/>
          <w:b/>
          <w:sz w:val="26"/>
          <w:szCs w:val="26"/>
        </w:rPr>
        <w:t>:</w:t>
      </w:r>
    </w:p>
    <w:p w14:paraId="1B582D30" w14:textId="77777777" w:rsidR="00DB7A05" w:rsidRDefault="00DB7A05" w:rsidP="00C3154B">
      <w:pPr>
        <w:pStyle w:val="ListParagraph"/>
        <w:widowControl w:val="0"/>
        <w:numPr>
          <w:ilvl w:val="0"/>
          <w:numId w:val="2"/>
        </w:numPr>
        <w:tabs>
          <w:tab w:val="left" w:pos="220"/>
          <w:tab w:val="left" w:pos="720"/>
        </w:tabs>
        <w:autoSpaceDE w:val="0"/>
        <w:autoSpaceDN w:val="0"/>
        <w:adjustRightInd w:val="0"/>
        <w:jc w:val="both"/>
        <w:rPr>
          <w:rFonts w:ascii="Calibri" w:hAnsi="Calibri" w:cs="Calibri"/>
          <w:sz w:val="26"/>
          <w:szCs w:val="26"/>
        </w:rPr>
      </w:pPr>
      <w:r w:rsidRPr="00DB7A05">
        <w:rPr>
          <w:rFonts w:ascii="Calibri" w:hAnsi="Calibri" w:cs="Calibri"/>
          <w:sz w:val="26"/>
          <w:szCs w:val="26"/>
        </w:rPr>
        <w:t>W</w:t>
      </w:r>
      <w:r>
        <w:rPr>
          <w:rFonts w:ascii="Calibri" w:hAnsi="Calibri" w:cs="Calibri"/>
          <w:sz w:val="26"/>
          <w:szCs w:val="26"/>
        </w:rPr>
        <w:t>e know the customer history. Ev</w:t>
      </w:r>
      <w:r w:rsidRPr="00DB7A05">
        <w:rPr>
          <w:rFonts w:ascii="Calibri" w:hAnsi="Calibri" w:cs="Calibri"/>
          <w:sz w:val="26"/>
          <w:szCs w:val="26"/>
        </w:rPr>
        <w:t>ery time he shops</w:t>
      </w:r>
      <w:r>
        <w:rPr>
          <w:rFonts w:ascii="Calibri" w:hAnsi="Calibri" w:cs="Calibri"/>
          <w:sz w:val="26"/>
          <w:szCs w:val="26"/>
        </w:rPr>
        <w:t>/calls to find out the price of the product type he is looking for.</w:t>
      </w:r>
    </w:p>
    <w:p w14:paraId="20CA5512" w14:textId="07A4B3AF" w:rsidR="00DB7A05" w:rsidRDefault="00DB7A05" w:rsidP="00C3154B">
      <w:pPr>
        <w:pStyle w:val="ListParagraph"/>
        <w:widowControl w:val="0"/>
        <w:numPr>
          <w:ilvl w:val="0"/>
          <w:numId w:val="2"/>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 xml:space="preserve">We know </w:t>
      </w:r>
      <w:r w:rsidRPr="00DB7A05">
        <w:rPr>
          <w:rFonts w:ascii="Calibri" w:hAnsi="Calibri" w:cs="Calibri"/>
          <w:sz w:val="26"/>
          <w:szCs w:val="26"/>
        </w:rPr>
        <w:t xml:space="preserve">what options he is requesting </w:t>
      </w:r>
      <w:r w:rsidR="00AB0C20">
        <w:rPr>
          <w:rFonts w:ascii="Calibri" w:hAnsi="Calibri" w:cs="Calibri"/>
          <w:sz w:val="26"/>
          <w:szCs w:val="26"/>
        </w:rPr>
        <w:t xml:space="preserve">information on </w:t>
      </w:r>
      <w:r w:rsidRPr="00DB7A05">
        <w:rPr>
          <w:rFonts w:ascii="Calibri" w:hAnsi="Calibri" w:cs="Calibri"/>
          <w:sz w:val="26"/>
          <w:szCs w:val="26"/>
        </w:rPr>
        <w:t>in the product</w:t>
      </w:r>
      <w:r w:rsidR="00AB0C20">
        <w:rPr>
          <w:rFonts w:ascii="Calibri" w:hAnsi="Calibri" w:cs="Calibri"/>
          <w:sz w:val="26"/>
          <w:szCs w:val="26"/>
        </w:rPr>
        <w:t xml:space="preserve"> during e</w:t>
      </w:r>
      <w:r>
        <w:rPr>
          <w:rFonts w:ascii="Calibri" w:hAnsi="Calibri" w:cs="Calibri"/>
          <w:sz w:val="26"/>
          <w:szCs w:val="26"/>
        </w:rPr>
        <w:t>very interaction</w:t>
      </w:r>
      <w:r w:rsidRPr="00DB7A05">
        <w:rPr>
          <w:rFonts w:ascii="Calibri" w:hAnsi="Calibri" w:cs="Calibri"/>
          <w:sz w:val="26"/>
          <w:szCs w:val="26"/>
        </w:rPr>
        <w:t xml:space="preserve">. </w:t>
      </w:r>
    </w:p>
    <w:p w14:paraId="0D2E5AB9" w14:textId="564E94B3" w:rsidR="00DB7A05" w:rsidRDefault="00DB7A05" w:rsidP="00C3154B">
      <w:pPr>
        <w:pStyle w:val="ListParagraph"/>
        <w:widowControl w:val="0"/>
        <w:numPr>
          <w:ilvl w:val="0"/>
          <w:numId w:val="2"/>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We know w</w:t>
      </w:r>
      <w:r w:rsidRPr="00DB7A05">
        <w:rPr>
          <w:rFonts w:ascii="Calibri" w:hAnsi="Calibri" w:cs="Calibri"/>
          <w:sz w:val="26"/>
          <w:szCs w:val="26"/>
        </w:rPr>
        <w:t>hen he buys it</w:t>
      </w:r>
      <w:r>
        <w:rPr>
          <w:rFonts w:ascii="Calibri" w:hAnsi="Calibri" w:cs="Calibri"/>
          <w:sz w:val="26"/>
          <w:szCs w:val="26"/>
        </w:rPr>
        <w:t xml:space="preserve"> and the final set of </w:t>
      </w:r>
      <w:r w:rsidRPr="00DB7A05">
        <w:rPr>
          <w:rFonts w:ascii="Calibri" w:hAnsi="Calibri" w:cs="Calibri"/>
          <w:sz w:val="26"/>
          <w:szCs w:val="26"/>
        </w:rPr>
        <w:t xml:space="preserve">set of options </w:t>
      </w:r>
      <w:r w:rsidR="002172E3">
        <w:rPr>
          <w:rFonts w:ascii="Calibri" w:hAnsi="Calibri" w:cs="Calibri"/>
          <w:sz w:val="26"/>
          <w:szCs w:val="26"/>
        </w:rPr>
        <w:t>purchased</w:t>
      </w:r>
      <w:r w:rsidRPr="00DB7A05">
        <w:rPr>
          <w:rFonts w:ascii="Calibri" w:hAnsi="Calibri" w:cs="Calibri"/>
          <w:sz w:val="26"/>
          <w:szCs w:val="26"/>
        </w:rPr>
        <w:t>.</w:t>
      </w:r>
    </w:p>
    <w:p w14:paraId="09D385D6" w14:textId="044386D5" w:rsidR="00292C4B" w:rsidRPr="002953B6" w:rsidRDefault="00DB7A05" w:rsidP="00C3154B">
      <w:pPr>
        <w:pStyle w:val="ListParagraph"/>
        <w:widowControl w:val="0"/>
        <w:numPr>
          <w:ilvl w:val="0"/>
          <w:numId w:val="2"/>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 xml:space="preserve">We know </w:t>
      </w:r>
      <w:r w:rsidR="00AB0C20">
        <w:rPr>
          <w:rFonts w:ascii="Calibri" w:hAnsi="Calibri" w:cs="Calibri"/>
          <w:sz w:val="26"/>
          <w:szCs w:val="26"/>
        </w:rPr>
        <w:t xml:space="preserve">that the </w:t>
      </w:r>
      <w:r>
        <w:rPr>
          <w:rFonts w:ascii="Calibri" w:hAnsi="Calibri" w:cs="Calibri"/>
          <w:sz w:val="26"/>
          <w:szCs w:val="26"/>
        </w:rPr>
        <w:t xml:space="preserve">product cost is a </w:t>
      </w:r>
      <w:r w:rsidR="00AB0C20">
        <w:rPr>
          <w:rFonts w:ascii="Calibri" w:hAnsi="Calibri" w:cs="Calibri"/>
          <w:sz w:val="26"/>
          <w:szCs w:val="26"/>
        </w:rPr>
        <w:t xml:space="preserve">function of </w:t>
      </w:r>
      <w:r>
        <w:rPr>
          <w:rFonts w:ascii="Calibri" w:hAnsi="Calibri" w:cs="Calibri"/>
          <w:sz w:val="26"/>
          <w:szCs w:val="26"/>
        </w:rPr>
        <w:t>the product options plus the customer characteristics.</w:t>
      </w:r>
    </w:p>
    <w:p w14:paraId="26B58AD5" w14:textId="77777777" w:rsidR="00DC12C8" w:rsidRDefault="00DC12C8" w:rsidP="00C3154B">
      <w:pPr>
        <w:widowControl w:val="0"/>
        <w:tabs>
          <w:tab w:val="left" w:pos="220"/>
          <w:tab w:val="left" w:pos="720"/>
        </w:tabs>
        <w:autoSpaceDE w:val="0"/>
        <w:autoSpaceDN w:val="0"/>
        <w:adjustRightInd w:val="0"/>
        <w:jc w:val="both"/>
        <w:rPr>
          <w:rFonts w:ascii="Calibri" w:hAnsi="Calibri" w:cs="Calibri"/>
          <w:b/>
          <w:sz w:val="26"/>
          <w:szCs w:val="26"/>
          <w:u w:val="single"/>
        </w:rPr>
      </w:pPr>
    </w:p>
    <w:p w14:paraId="6CD3C204" w14:textId="12C7093E" w:rsidR="00854408" w:rsidRPr="002953B6" w:rsidRDefault="00854408" w:rsidP="00C3154B">
      <w:pPr>
        <w:widowControl w:val="0"/>
        <w:tabs>
          <w:tab w:val="left" w:pos="220"/>
          <w:tab w:val="left" w:pos="720"/>
        </w:tabs>
        <w:autoSpaceDE w:val="0"/>
        <w:autoSpaceDN w:val="0"/>
        <w:adjustRightInd w:val="0"/>
        <w:jc w:val="both"/>
        <w:rPr>
          <w:rFonts w:ascii="Calibri" w:hAnsi="Calibri" w:cs="Calibri"/>
          <w:sz w:val="26"/>
          <w:szCs w:val="26"/>
          <w:u w:val="single"/>
        </w:rPr>
      </w:pPr>
      <w:r w:rsidRPr="002953B6">
        <w:rPr>
          <w:rFonts w:ascii="Calibri" w:hAnsi="Calibri" w:cs="Calibri"/>
          <w:b/>
          <w:sz w:val="26"/>
          <w:szCs w:val="26"/>
          <w:u w:val="single"/>
        </w:rPr>
        <w:t>Exploratory Data Analysis:</w:t>
      </w:r>
    </w:p>
    <w:p w14:paraId="78BA57AD" w14:textId="047451DA" w:rsidR="00854408" w:rsidRDefault="00854408" w:rsidP="00C3154B">
      <w:pPr>
        <w:widowControl w:val="0"/>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Questions Asked:</w:t>
      </w:r>
    </w:p>
    <w:p w14:paraId="5649330E" w14:textId="2F94A649" w:rsidR="00C30EE8" w:rsidRDefault="005074A6" w:rsidP="00C3154B">
      <w:pPr>
        <w:pStyle w:val="ListParagraph"/>
        <w:widowControl w:val="0"/>
        <w:numPr>
          <w:ilvl w:val="0"/>
          <w:numId w:val="4"/>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 xml:space="preserve">Regional </w:t>
      </w:r>
      <w:r w:rsidR="00C30EE8">
        <w:rPr>
          <w:rFonts w:ascii="Calibri" w:hAnsi="Calibri" w:cs="Calibri"/>
          <w:sz w:val="26"/>
          <w:szCs w:val="26"/>
        </w:rPr>
        <w:t>States / Zip codes</w:t>
      </w:r>
    </w:p>
    <w:p w14:paraId="117F3A69" w14:textId="33DBB23D" w:rsidR="00C30EE8" w:rsidRDefault="000F0D7F" w:rsidP="007045A2">
      <w:pPr>
        <w:pStyle w:val="ListParagraph"/>
        <w:widowControl w:val="0"/>
        <w:numPr>
          <w:ilvl w:val="1"/>
          <w:numId w:val="4"/>
        </w:numPr>
        <w:tabs>
          <w:tab w:val="left" w:pos="220"/>
          <w:tab w:val="left" w:pos="720"/>
        </w:tabs>
        <w:autoSpaceDE w:val="0"/>
        <w:autoSpaceDN w:val="0"/>
        <w:adjustRightInd w:val="0"/>
        <w:jc w:val="both"/>
        <w:rPr>
          <w:rFonts w:ascii="Calibri" w:hAnsi="Calibri" w:cs="Calibri"/>
          <w:sz w:val="26"/>
          <w:szCs w:val="26"/>
        </w:rPr>
      </w:pPr>
      <w:r w:rsidRPr="007045A2">
        <w:rPr>
          <w:rFonts w:ascii="Calibri" w:hAnsi="Calibri" w:cs="Calibri"/>
          <w:sz w:val="26"/>
          <w:szCs w:val="26"/>
        </w:rPr>
        <w:t>What</w:t>
      </w:r>
      <w:r w:rsidR="004547FF" w:rsidRPr="007045A2">
        <w:rPr>
          <w:rFonts w:ascii="Calibri" w:hAnsi="Calibri" w:cs="Calibri"/>
          <w:sz w:val="26"/>
          <w:szCs w:val="26"/>
        </w:rPr>
        <w:t xml:space="preserve"> region/states contribute to </w:t>
      </w:r>
      <w:r w:rsidR="00D21827" w:rsidRPr="007045A2">
        <w:rPr>
          <w:rFonts w:ascii="Calibri" w:hAnsi="Calibri" w:cs="Calibri"/>
          <w:sz w:val="26"/>
          <w:szCs w:val="26"/>
        </w:rPr>
        <w:t xml:space="preserve">largest </w:t>
      </w:r>
      <w:r w:rsidR="004547FF" w:rsidRPr="007045A2">
        <w:rPr>
          <w:rFonts w:ascii="Calibri" w:hAnsi="Calibri" w:cs="Calibri"/>
          <w:sz w:val="26"/>
          <w:szCs w:val="26"/>
        </w:rPr>
        <w:t>customer inflow?</w:t>
      </w:r>
      <w:r w:rsidR="007045A2">
        <w:rPr>
          <w:rFonts w:ascii="Calibri" w:hAnsi="Calibri" w:cs="Calibri"/>
          <w:sz w:val="26"/>
          <w:szCs w:val="26"/>
        </w:rPr>
        <w:t xml:space="preserve"> </w:t>
      </w:r>
      <w:r w:rsidR="00C30EE8" w:rsidRPr="007045A2">
        <w:rPr>
          <w:rFonts w:ascii="Calibri" w:hAnsi="Calibri" w:cs="Calibri"/>
          <w:sz w:val="26"/>
          <w:szCs w:val="26"/>
        </w:rPr>
        <w:t xml:space="preserve">Average customers per </w:t>
      </w:r>
      <w:r w:rsidR="007128AA" w:rsidRPr="007045A2">
        <w:rPr>
          <w:rFonts w:ascii="Calibri" w:hAnsi="Calibri" w:cs="Calibri"/>
          <w:sz w:val="26"/>
          <w:szCs w:val="26"/>
        </w:rPr>
        <w:t>Z</w:t>
      </w:r>
      <w:r w:rsidR="00C30EE8" w:rsidRPr="007045A2">
        <w:rPr>
          <w:rFonts w:ascii="Calibri" w:hAnsi="Calibri" w:cs="Calibri"/>
          <w:sz w:val="26"/>
          <w:szCs w:val="26"/>
        </w:rPr>
        <w:t>ip code</w:t>
      </w:r>
      <w:r w:rsidR="007128AA" w:rsidRPr="007045A2">
        <w:rPr>
          <w:rFonts w:ascii="Calibri" w:hAnsi="Calibri" w:cs="Calibri"/>
          <w:sz w:val="26"/>
          <w:szCs w:val="26"/>
        </w:rPr>
        <w:t xml:space="preserve"> Location</w:t>
      </w:r>
      <w:r w:rsidR="00395CDC" w:rsidRPr="007045A2">
        <w:rPr>
          <w:rFonts w:ascii="Calibri" w:hAnsi="Calibri" w:cs="Calibri"/>
          <w:sz w:val="26"/>
          <w:szCs w:val="26"/>
        </w:rPr>
        <w:t xml:space="preserve"> – gives a good indication of density of customer traffic.</w:t>
      </w:r>
    </w:p>
    <w:p w14:paraId="73DFEC19" w14:textId="77777777" w:rsidR="003A7866" w:rsidRPr="007045A2" w:rsidRDefault="003A7866" w:rsidP="003A7866">
      <w:pPr>
        <w:pStyle w:val="ListParagraph"/>
        <w:widowControl w:val="0"/>
        <w:tabs>
          <w:tab w:val="left" w:pos="220"/>
          <w:tab w:val="left" w:pos="720"/>
        </w:tabs>
        <w:autoSpaceDE w:val="0"/>
        <w:autoSpaceDN w:val="0"/>
        <w:adjustRightInd w:val="0"/>
        <w:ind w:left="1440"/>
        <w:jc w:val="both"/>
        <w:rPr>
          <w:rFonts w:ascii="Calibri" w:hAnsi="Calibri" w:cs="Calibri"/>
          <w:sz w:val="26"/>
          <w:szCs w:val="26"/>
        </w:rPr>
      </w:pPr>
    </w:p>
    <w:p w14:paraId="332C7209" w14:textId="77777777" w:rsidR="00395CDC" w:rsidRDefault="007128AA" w:rsidP="00395CDC">
      <w:pPr>
        <w:pStyle w:val="ListParagraph"/>
        <w:widowControl w:val="0"/>
        <w:tabs>
          <w:tab w:val="left" w:pos="220"/>
          <w:tab w:val="left" w:pos="720"/>
        </w:tabs>
        <w:autoSpaceDE w:val="0"/>
        <w:autoSpaceDN w:val="0"/>
        <w:adjustRightInd w:val="0"/>
        <w:jc w:val="both"/>
        <w:rPr>
          <w:rFonts w:ascii="Calibri" w:hAnsi="Calibri" w:cs="Calibri"/>
          <w:sz w:val="26"/>
          <w:szCs w:val="26"/>
        </w:rPr>
      </w:pPr>
      <w:r>
        <w:rPr>
          <w:rFonts w:ascii="Calibri" w:hAnsi="Calibri" w:cs="Calibri"/>
          <w:noProof/>
          <w:sz w:val="26"/>
          <w:szCs w:val="26"/>
        </w:rPr>
        <w:drawing>
          <wp:inline distT="0" distB="0" distL="0" distR="0" wp14:anchorId="3AEAE10D" wp14:editId="5B4CE0E3">
            <wp:extent cx="4720590" cy="3274695"/>
            <wp:effectExtent l="0" t="0" r="0" b="0"/>
            <wp:docPr id="1" name="Picture 1" descr="C:\Users\vduraipa\Desktop\NoCustomersvs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duraipa\Desktop\NoCustomersvsLo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0590" cy="3274695"/>
                    </a:xfrm>
                    <a:prstGeom prst="rect">
                      <a:avLst/>
                    </a:prstGeom>
                    <a:noFill/>
                    <a:ln>
                      <a:noFill/>
                    </a:ln>
                  </pic:spPr>
                </pic:pic>
              </a:graphicData>
            </a:graphic>
          </wp:inline>
        </w:drawing>
      </w:r>
    </w:p>
    <w:p w14:paraId="16EF2BF1" w14:textId="77777777" w:rsidR="00395CDC" w:rsidRDefault="00395CDC" w:rsidP="00395CDC">
      <w:pPr>
        <w:pStyle w:val="ListParagraph"/>
        <w:widowControl w:val="0"/>
        <w:tabs>
          <w:tab w:val="left" w:pos="220"/>
          <w:tab w:val="left" w:pos="720"/>
        </w:tabs>
        <w:autoSpaceDE w:val="0"/>
        <w:autoSpaceDN w:val="0"/>
        <w:adjustRightInd w:val="0"/>
        <w:jc w:val="both"/>
        <w:rPr>
          <w:rFonts w:ascii="Calibri" w:hAnsi="Calibri" w:cs="Calibri"/>
          <w:sz w:val="26"/>
          <w:szCs w:val="26"/>
        </w:rPr>
      </w:pPr>
    </w:p>
    <w:p w14:paraId="3A8F5E4B" w14:textId="20ACAA6C" w:rsidR="003A7E12" w:rsidRDefault="00395CDC" w:rsidP="00BF1332">
      <w:pPr>
        <w:pStyle w:val="ListParagraph"/>
        <w:widowControl w:val="0"/>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 xml:space="preserve">Interesting thing is for the set of states greater than the mean </w:t>
      </w:r>
      <w:r w:rsidR="00BF1332">
        <w:rPr>
          <w:rFonts w:ascii="Calibri" w:hAnsi="Calibri" w:cs="Calibri"/>
          <w:sz w:val="26"/>
          <w:szCs w:val="26"/>
        </w:rPr>
        <w:t>number of customers</w:t>
      </w:r>
      <w:r w:rsidR="003A7E12">
        <w:rPr>
          <w:rFonts w:ascii="Calibri" w:hAnsi="Calibri" w:cs="Calibri"/>
          <w:sz w:val="26"/>
          <w:szCs w:val="26"/>
        </w:rPr>
        <w:t xml:space="preserve"> contributed</w:t>
      </w:r>
      <w:r>
        <w:rPr>
          <w:rFonts w:ascii="Calibri" w:hAnsi="Calibri" w:cs="Calibri"/>
          <w:sz w:val="26"/>
          <w:szCs w:val="26"/>
        </w:rPr>
        <w:t>, we see the following divergence for the number of customers per location.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9"/>
        <w:gridCol w:w="1870"/>
        <w:gridCol w:w="1670"/>
        <w:gridCol w:w="2185"/>
      </w:tblGrid>
      <w:tr w:rsidR="00141E4D" w:rsidRPr="00141E4D" w14:paraId="5884D430" w14:textId="77777777" w:rsidTr="00141E4D">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0F7941" w14:textId="77777777" w:rsidR="00141E4D" w:rsidRPr="00141E4D" w:rsidRDefault="00141E4D" w:rsidP="00141E4D">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AB8A5B" w14:textId="0AD74009" w:rsidR="00141E4D" w:rsidRPr="00141E4D" w:rsidRDefault="00395CDC" w:rsidP="00141E4D">
            <w:pPr>
              <w:jc w:val="center"/>
              <w:rPr>
                <w:rFonts w:ascii="Times New Roman" w:eastAsia="Times New Roman" w:hAnsi="Times New Roman" w:cs="Times New Roman"/>
                <w:b/>
                <w:bCs/>
              </w:rPr>
            </w:pPr>
            <w:r>
              <w:rPr>
                <w:rFonts w:ascii="Times New Roman" w:eastAsia="Times New Roman" w:hAnsi="Times New Roman" w:cs="Times New Roman"/>
                <w:b/>
                <w:bCs/>
              </w:rPr>
              <w:t>No. of Customers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7936F" w14:textId="7EC0494C" w:rsidR="00141E4D" w:rsidRPr="00141E4D" w:rsidRDefault="00395CDC" w:rsidP="00141E4D">
            <w:pPr>
              <w:jc w:val="center"/>
              <w:rPr>
                <w:rFonts w:ascii="Times New Roman" w:eastAsia="Times New Roman" w:hAnsi="Times New Roman" w:cs="Times New Roman"/>
                <w:b/>
                <w:bCs/>
              </w:rPr>
            </w:pPr>
            <w:r>
              <w:rPr>
                <w:rFonts w:ascii="Times New Roman" w:eastAsia="Times New Roman" w:hAnsi="Times New Roman" w:cs="Times New Roman"/>
                <w:b/>
                <w:bCs/>
              </w:rPr>
              <w:t xml:space="preserve">No. of </w:t>
            </w:r>
            <w:r w:rsidR="00141E4D" w:rsidRPr="00141E4D">
              <w:rPr>
                <w:rFonts w:ascii="Times New Roman" w:eastAsia="Times New Roman" w:hAnsi="Times New Roman" w:cs="Times New Roman"/>
                <w:b/>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E304"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Customers/Location</w:t>
            </w:r>
          </w:p>
        </w:tc>
      </w:tr>
      <w:tr w:rsidR="00141E4D" w:rsidRPr="00141E4D" w14:paraId="2527AAD2"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CD1711"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ADB04"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1549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0FB66"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954D1"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11.73</w:t>
            </w:r>
          </w:p>
        </w:tc>
      </w:tr>
      <w:tr w:rsidR="00141E4D" w:rsidRPr="00141E4D" w14:paraId="674EC785"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D10C68"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FL</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5F4FB"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7789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41D1F"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E033A"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10.43</w:t>
            </w:r>
          </w:p>
        </w:tc>
      </w:tr>
      <w:tr w:rsidR="00141E4D" w:rsidRPr="00141E4D" w14:paraId="7495001C"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493878"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836CD"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2078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B1CD5"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DE05C"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9.67</w:t>
            </w:r>
          </w:p>
        </w:tc>
      </w:tr>
      <w:tr w:rsidR="00141E4D" w:rsidRPr="00141E4D" w14:paraId="137833F7"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323872"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PA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C3413"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4823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67B64"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509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97E5"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9.48</w:t>
            </w:r>
          </w:p>
        </w:tc>
      </w:tr>
      <w:tr w:rsidR="00141E4D" w:rsidRPr="00141E4D" w14:paraId="06387FEF"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6E434E"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8C021"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1911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FA60E"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22880"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9.14</w:t>
            </w:r>
          </w:p>
        </w:tc>
      </w:tr>
      <w:tr w:rsidR="00141E4D" w:rsidRPr="00141E4D" w14:paraId="6C603D09"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90A79A"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OH</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A8622"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3531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868E4"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CE8EB"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9.12</w:t>
            </w:r>
          </w:p>
        </w:tc>
      </w:tr>
      <w:tr w:rsidR="00141E4D" w:rsidRPr="00141E4D" w14:paraId="7D2C8FA7"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126EEA"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5EF89"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1918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1D27"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25ED2"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8.20</w:t>
            </w:r>
          </w:p>
        </w:tc>
      </w:tr>
      <w:tr w:rsidR="00141E4D" w:rsidRPr="00141E4D" w14:paraId="3CA137EB"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8FF30E"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NY</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C1D73"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7250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2BBEA"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886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FD2A8"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8.18</w:t>
            </w:r>
          </w:p>
        </w:tc>
      </w:tr>
      <w:tr w:rsidR="00141E4D" w:rsidRPr="00141E4D" w14:paraId="5FA48F9C"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EB17C1"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MD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AF15F"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2274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AB46F"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306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8E7E1"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7.43</w:t>
            </w:r>
          </w:p>
        </w:tc>
      </w:tr>
      <w:tr w:rsidR="00141E4D" w:rsidRPr="00141E4D" w14:paraId="4A2E5C42" w14:textId="77777777" w:rsidTr="00141E4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262A97" w14:textId="77777777" w:rsidR="00141E4D" w:rsidRPr="00141E4D" w:rsidRDefault="00141E4D" w:rsidP="00141E4D">
            <w:pPr>
              <w:jc w:val="center"/>
              <w:rPr>
                <w:rFonts w:ascii="Times New Roman" w:eastAsia="Times New Roman" w:hAnsi="Times New Roman" w:cs="Times New Roman"/>
                <w:b/>
                <w:bCs/>
              </w:rPr>
            </w:pPr>
            <w:r w:rsidRPr="00141E4D">
              <w:rPr>
                <w:rFonts w:ascii="Times New Roman" w:eastAsia="Times New Roman" w:hAnsi="Times New Roman" w:cs="Times New Roman"/>
                <w:b/>
                <w:bCs/>
              </w:rPr>
              <w:t>WA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CB14F"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1932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ADDFF"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33F40" w14:textId="77777777" w:rsidR="00141E4D" w:rsidRPr="00141E4D" w:rsidRDefault="00141E4D" w:rsidP="00141E4D">
            <w:pPr>
              <w:rPr>
                <w:rFonts w:ascii="Times New Roman" w:eastAsia="Times New Roman" w:hAnsi="Times New Roman" w:cs="Times New Roman"/>
              </w:rPr>
            </w:pPr>
            <w:r w:rsidRPr="00141E4D">
              <w:rPr>
                <w:rFonts w:ascii="Times New Roman" w:eastAsia="Times New Roman" w:hAnsi="Times New Roman" w:cs="Times New Roman"/>
              </w:rPr>
              <w:t>6.42</w:t>
            </w:r>
          </w:p>
        </w:tc>
      </w:tr>
    </w:tbl>
    <w:p w14:paraId="0F20904C" w14:textId="4E477C75" w:rsidR="003A7E12" w:rsidRDefault="003A7E12" w:rsidP="00BF1332">
      <w:pPr>
        <w:pStyle w:val="ListParagraph"/>
        <w:widowControl w:val="0"/>
        <w:tabs>
          <w:tab w:val="left" w:pos="220"/>
          <w:tab w:val="left" w:pos="720"/>
        </w:tabs>
        <w:autoSpaceDE w:val="0"/>
        <w:autoSpaceDN w:val="0"/>
        <w:adjustRightInd w:val="0"/>
        <w:jc w:val="both"/>
        <w:rPr>
          <w:rFonts w:ascii="Calibri" w:hAnsi="Calibri" w:cs="Calibri"/>
          <w:b/>
          <w:sz w:val="26"/>
          <w:szCs w:val="26"/>
        </w:rPr>
      </w:pPr>
      <w:r>
        <w:rPr>
          <w:rFonts w:ascii="Calibri" w:hAnsi="Calibri" w:cs="Calibri"/>
          <w:b/>
          <w:noProof/>
          <w:sz w:val="26"/>
          <w:szCs w:val="26"/>
        </w:rPr>
        <w:drawing>
          <wp:inline distT="0" distB="0" distL="0" distR="0" wp14:anchorId="7F02D401" wp14:editId="6B023210">
            <wp:extent cx="4742180" cy="3274695"/>
            <wp:effectExtent l="0" t="0" r="0" b="0"/>
            <wp:docPr id="3" name="Picture 3" descr="C:\Users\vduraipa\Desktop\CustomersvsLocationGreaterthan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duraipa\Desktop\CustomersvsLocationGreaterthanMe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180" cy="3274695"/>
                    </a:xfrm>
                    <a:prstGeom prst="rect">
                      <a:avLst/>
                    </a:prstGeom>
                    <a:noFill/>
                    <a:ln>
                      <a:noFill/>
                    </a:ln>
                  </pic:spPr>
                </pic:pic>
              </a:graphicData>
            </a:graphic>
          </wp:inline>
        </w:drawing>
      </w:r>
    </w:p>
    <w:p w14:paraId="277E7D08" w14:textId="77777777" w:rsidR="003A7E12" w:rsidRDefault="003A7E12" w:rsidP="00BF1332">
      <w:pPr>
        <w:pStyle w:val="ListParagraph"/>
        <w:widowControl w:val="0"/>
        <w:tabs>
          <w:tab w:val="left" w:pos="220"/>
          <w:tab w:val="left" w:pos="720"/>
        </w:tabs>
        <w:autoSpaceDE w:val="0"/>
        <w:autoSpaceDN w:val="0"/>
        <w:adjustRightInd w:val="0"/>
        <w:jc w:val="both"/>
        <w:rPr>
          <w:rFonts w:ascii="Calibri" w:hAnsi="Calibri" w:cs="Calibri"/>
          <w:b/>
          <w:sz w:val="26"/>
          <w:szCs w:val="26"/>
        </w:rPr>
      </w:pPr>
    </w:p>
    <w:p w14:paraId="1FFD2F82" w14:textId="68FACE49" w:rsidR="00BF1332" w:rsidRDefault="00BF1332" w:rsidP="00BF1332">
      <w:pPr>
        <w:pStyle w:val="ListParagraph"/>
        <w:widowControl w:val="0"/>
        <w:tabs>
          <w:tab w:val="left" w:pos="220"/>
          <w:tab w:val="left" w:pos="720"/>
        </w:tabs>
        <w:autoSpaceDE w:val="0"/>
        <w:autoSpaceDN w:val="0"/>
        <w:adjustRightInd w:val="0"/>
        <w:jc w:val="both"/>
        <w:rPr>
          <w:rFonts w:ascii="Calibri" w:hAnsi="Calibri" w:cs="Calibri"/>
          <w:sz w:val="26"/>
          <w:szCs w:val="26"/>
        </w:rPr>
      </w:pPr>
      <w:r w:rsidRPr="003217AE">
        <w:rPr>
          <w:rFonts w:ascii="Calibri" w:hAnsi="Calibri" w:cs="Calibri"/>
          <w:b/>
          <w:sz w:val="26"/>
          <w:szCs w:val="26"/>
        </w:rPr>
        <w:t>Recommendation:</w:t>
      </w:r>
      <w:r>
        <w:rPr>
          <w:rFonts w:ascii="Calibri" w:hAnsi="Calibri" w:cs="Calibri"/>
          <w:sz w:val="26"/>
          <w:szCs w:val="26"/>
        </w:rPr>
        <w:t xml:space="preserve"> Would be to good effort see why there is such a huge divergence in density of customer traffic? There may be opportunity for growth by deploying more marketing dollars in </w:t>
      </w:r>
      <w:r w:rsidR="003217AE">
        <w:rPr>
          <w:rFonts w:ascii="Calibri" w:hAnsi="Calibri" w:cs="Calibri"/>
          <w:sz w:val="26"/>
          <w:szCs w:val="26"/>
        </w:rPr>
        <w:t>areas with</w:t>
      </w:r>
      <w:r>
        <w:rPr>
          <w:rFonts w:ascii="Calibri" w:hAnsi="Calibri" w:cs="Calibri"/>
          <w:sz w:val="26"/>
          <w:szCs w:val="26"/>
        </w:rPr>
        <w:t xml:space="preserve"> low density of customer traffic</w:t>
      </w:r>
      <w:r w:rsidR="003217AE">
        <w:rPr>
          <w:rFonts w:ascii="Calibri" w:hAnsi="Calibri" w:cs="Calibri"/>
          <w:sz w:val="26"/>
          <w:szCs w:val="26"/>
        </w:rPr>
        <w:t xml:space="preserve"> and </w:t>
      </w:r>
      <w:r w:rsidR="00F27960">
        <w:rPr>
          <w:rFonts w:ascii="Calibri" w:hAnsi="Calibri" w:cs="Calibri"/>
          <w:sz w:val="26"/>
          <w:szCs w:val="26"/>
        </w:rPr>
        <w:t xml:space="preserve">higher </w:t>
      </w:r>
      <w:r w:rsidR="003217AE">
        <w:rPr>
          <w:rFonts w:ascii="Calibri" w:hAnsi="Calibri" w:cs="Calibri"/>
          <w:sz w:val="26"/>
          <w:szCs w:val="26"/>
        </w:rPr>
        <w:t>divergences</w:t>
      </w:r>
      <w:r w:rsidR="00F27960">
        <w:rPr>
          <w:rFonts w:ascii="Calibri" w:hAnsi="Calibri" w:cs="Calibri"/>
          <w:sz w:val="26"/>
          <w:szCs w:val="26"/>
        </w:rPr>
        <w:t>.</w:t>
      </w:r>
    </w:p>
    <w:p w14:paraId="34171B88" w14:textId="77777777" w:rsidR="007128AA" w:rsidRPr="007128AA" w:rsidRDefault="007128AA" w:rsidP="007128AA">
      <w:pPr>
        <w:widowControl w:val="0"/>
        <w:tabs>
          <w:tab w:val="left" w:pos="220"/>
          <w:tab w:val="left" w:pos="720"/>
        </w:tabs>
        <w:autoSpaceDE w:val="0"/>
        <w:autoSpaceDN w:val="0"/>
        <w:adjustRightInd w:val="0"/>
        <w:jc w:val="both"/>
        <w:rPr>
          <w:rFonts w:ascii="Calibri" w:hAnsi="Calibri" w:cs="Calibri"/>
          <w:sz w:val="26"/>
          <w:szCs w:val="26"/>
        </w:rPr>
      </w:pPr>
    </w:p>
    <w:p w14:paraId="42E05FAB" w14:textId="1BBB3658" w:rsidR="003B7CA2" w:rsidRDefault="000F0D7F" w:rsidP="003B7CA2">
      <w:pPr>
        <w:pStyle w:val="ListParagraph"/>
        <w:widowControl w:val="0"/>
        <w:numPr>
          <w:ilvl w:val="1"/>
          <w:numId w:val="4"/>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 xml:space="preserve">What is the mean </w:t>
      </w:r>
      <w:r w:rsidR="00DB25AE">
        <w:rPr>
          <w:rFonts w:ascii="Calibri" w:hAnsi="Calibri" w:cs="Calibri"/>
          <w:sz w:val="26"/>
          <w:szCs w:val="26"/>
        </w:rPr>
        <w:t xml:space="preserve">quoted / </w:t>
      </w:r>
      <w:r>
        <w:rPr>
          <w:rFonts w:ascii="Calibri" w:hAnsi="Calibri" w:cs="Calibri"/>
          <w:sz w:val="26"/>
          <w:szCs w:val="26"/>
        </w:rPr>
        <w:t>purchase price</w:t>
      </w:r>
      <w:r w:rsidR="0032272C">
        <w:rPr>
          <w:rFonts w:ascii="Calibri" w:hAnsi="Calibri" w:cs="Calibri"/>
          <w:sz w:val="26"/>
          <w:szCs w:val="26"/>
        </w:rPr>
        <w:t xml:space="preserve"> per customer</w:t>
      </w:r>
      <w:r w:rsidR="003B7CA2">
        <w:rPr>
          <w:rFonts w:ascii="Calibri" w:hAnsi="Calibri" w:cs="Calibri"/>
          <w:sz w:val="26"/>
          <w:szCs w:val="26"/>
        </w:rPr>
        <w:t xml:space="preserve"> in different states</w:t>
      </w:r>
      <w:r>
        <w:rPr>
          <w:rFonts w:ascii="Calibri" w:hAnsi="Calibri" w:cs="Calibri"/>
          <w:sz w:val="26"/>
          <w:szCs w:val="26"/>
        </w:rPr>
        <w:t>?</w:t>
      </w:r>
    </w:p>
    <w:p w14:paraId="3CBD2A36" w14:textId="13E38D95" w:rsidR="003B7CA2" w:rsidRPr="003B7CA2" w:rsidRDefault="00DB25AE" w:rsidP="003B7CA2">
      <w:pPr>
        <w:widowControl w:val="0"/>
        <w:tabs>
          <w:tab w:val="left" w:pos="220"/>
          <w:tab w:val="left" w:pos="720"/>
        </w:tabs>
        <w:autoSpaceDE w:val="0"/>
        <w:autoSpaceDN w:val="0"/>
        <w:adjustRightInd w:val="0"/>
        <w:ind w:left="1080"/>
        <w:jc w:val="both"/>
        <w:rPr>
          <w:rFonts w:ascii="Calibri" w:hAnsi="Calibri" w:cs="Calibri"/>
          <w:sz w:val="26"/>
          <w:szCs w:val="26"/>
        </w:rPr>
      </w:pPr>
      <w:r>
        <w:rPr>
          <w:rFonts w:ascii="Calibri" w:hAnsi="Calibri" w:cs="Calibri"/>
          <w:noProof/>
          <w:sz w:val="26"/>
          <w:szCs w:val="26"/>
        </w:rPr>
        <w:lastRenderedPageBreak/>
        <w:drawing>
          <wp:inline distT="0" distB="0" distL="0" distR="0" wp14:anchorId="476E2197" wp14:editId="662AD2BD">
            <wp:extent cx="4816475" cy="3274695"/>
            <wp:effectExtent l="0" t="0" r="0" b="0"/>
            <wp:docPr id="4" name="Picture 4" descr="C:\Users\vduraipa\Desktop\QuotedPurchaseC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duraipa\Desktop\QuotedPurchaseCos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75" cy="3274695"/>
                    </a:xfrm>
                    <a:prstGeom prst="rect">
                      <a:avLst/>
                    </a:prstGeom>
                    <a:noFill/>
                    <a:ln>
                      <a:noFill/>
                    </a:ln>
                  </pic:spPr>
                </pic:pic>
              </a:graphicData>
            </a:graphic>
          </wp:inline>
        </w:drawing>
      </w:r>
    </w:p>
    <w:p w14:paraId="7E886F3A" w14:textId="041A849B" w:rsidR="00A90233" w:rsidRDefault="00FE12C8" w:rsidP="00C3154B">
      <w:pPr>
        <w:pStyle w:val="ListParagraph"/>
        <w:widowControl w:val="0"/>
        <w:tabs>
          <w:tab w:val="left" w:pos="220"/>
          <w:tab w:val="left" w:pos="720"/>
        </w:tabs>
        <w:autoSpaceDE w:val="0"/>
        <w:autoSpaceDN w:val="0"/>
        <w:adjustRightInd w:val="0"/>
        <w:ind w:left="1440"/>
        <w:jc w:val="both"/>
        <w:rPr>
          <w:rFonts w:ascii="Calibri" w:hAnsi="Calibri" w:cs="Calibri"/>
          <w:sz w:val="26"/>
          <w:szCs w:val="26"/>
        </w:rPr>
      </w:pPr>
      <w:r>
        <w:rPr>
          <w:rFonts w:ascii="Calibri" w:hAnsi="Calibri" w:cs="Calibri"/>
          <w:sz w:val="26"/>
          <w:szCs w:val="26"/>
        </w:rPr>
        <w:t>We can see that the people in ND seem to typically buy their policies a little below the quoted price at the time of interactions. Whereas folks in ME / MO typically tend to purchase the policy pretty much about the same price at the time of initial interactions.</w:t>
      </w:r>
      <w:r w:rsidR="00B7626F">
        <w:rPr>
          <w:rFonts w:ascii="Calibri" w:hAnsi="Calibri" w:cs="Calibri"/>
          <w:sz w:val="26"/>
          <w:szCs w:val="26"/>
        </w:rPr>
        <w:t xml:space="preserve"> The chart below would give a better snapshot into the sensitivity of folks in different states.</w:t>
      </w:r>
    </w:p>
    <w:p w14:paraId="7D2DF572" w14:textId="4EF51447" w:rsidR="00CF3FD8" w:rsidRDefault="00CF3FD8" w:rsidP="00BE6591">
      <w:pPr>
        <w:pStyle w:val="ListParagraph"/>
        <w:widowControl w:val="0"/>
        <w:tabs>
          <w:tab w:val="left" w:pos="220"/>
          <w:tab w:val="left" w:pos="720"/>
        </w:tabs>
        <w:autoSpaceDE w:val="0"/>
        <w:autoSpaceDN w:val="0"/>
        <w:adjustRightInd w:val="0"/>
        <w:jc w:val="both"/>
        <w:rPr>
          <w:rFonts w:ascii="Calibri" w:hAnsi="Calibri" w:cs="Calibri"/>
          <w:sz w:val="26"/>
          <w:szCs w:val="26"/>
        </w:rPr>
      </w:pPr>
      <w:r>
        <w:rPr>
          <w:rFonts w:ascii="Calibri" w:hAnsi="Calibri" w:cs="Calibri"/>
          <w:noProof/>
          <w:sz w:val="26"/>
          <w:szCs w:val="26"/>
        </w:rPr>
        <w:drawing>
          <wp:inline distT="0" distB="0" distL="0" distR="0" wp14:anchorId="6B4E427A" wp14:editId="0608CCAA">
            <wp:extent cx="5040028" cy="3604437"/>
            <wp:effectExtent l="0" t="0" r="8255" b="0"/>
            <wp:docPr id="5" name="Picture 5" descr="C:\Users\vduraipa\Desktop\Sensitivity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duraipa\Desktop\SensitivityTren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2422" cy="3606149"/>
                    </a:xfrm>
                    <a:prstGeom prst="rect">
                      <a:avLst/>
                    </a:prstGeom>
                    <a:noFill/>
                    <a:ln>
                      <a:noFill/>
                    </a:ln>
                  </pic:spPr>
                </pic:pic>
              </a:graphicData>
            </a:graphic>
          </wp:inline>
        </w:drawing>
      </w:r>
    </w:p>
    <w:p w14:paraId="2832B94A" w14:textId="527FD8AD" w:rsidR="00F27960" w:rsidRDefault="00F27960" w:rsidP="00F27960">
      <w:pPr>
        <w:pStyle w:val="ListParagraph"/>
        <w:widowControl w:val="0"/>
        <w:tabs>
          <w:tab w:val="left" w:pos="220"/>
          <w:tab w:val="left" w:pos="720"/>
        </w:tabs>
        <w:autoSpaceDE w:val="0"/>
        <w:autoSpaceDN w:val="0"/>
        <w:adjustRightInd w:val="0"/>
        <w:jc w:val="both"/>
        <w:rPr>
          <w:rFonts w:ascii="Calibri" w:hAnsi="Calibri" w:cs="Calibri"/>
          <w:sz w:val="26"/>
          <w:szCs w:val="26"/>
        </w:rPr>
      </w:pPr>
      <w:r w:rsidRPr="003217AE">
        <w:rPr>
          <w:rFonts w:ascii="Calibri" w:hAnsi="Calibri" w:cs="Calibri"/>
          <w:b/>
          <w:sz w:val="26"/>
          <w:szCs w:val="26"/>
        </w:rPr>
        <w:lastRenderedPageBreak/>
        <w:t>Recommendation:</w:t>
      </w:r>
      <w:r>
        <w:rPr>
          <w:rFonts w:ascii="Calibri" w:hAnsi="Calibri" w:cs="Calibri"/>
          <w:sz w:val="26"/>
          <w:szCs w:val="26"/>
        </w:rPr>
        <w:t xml:space="preserve"> </w:t>
      </w:r>
      <w:r w:rsidR="001167B7">
        <w:rPr>
          <w:rFonts w:ascii="Calibri" w:hAnsi="Calibri" w:cs="Calibri"/>
          <w:sz w:val="26"/>
          <w:szCs w:val="26"/>
        </w:rPr>
        <w:t>Folks in CT, ND</w:t>
      </w:r>
      <w:r w:rsidR="004A794F">
        <w:rPr>
          <w:rFonts w:ascii="Calibri" w:hAnsi="Calibri" w:cs="Calibri"/>
          <w:sz w:val="26"/>
          <w:szCs w:val="26"/>
        </w:rPr>
        <w:t xml:space="preserve"> seem to be sensitive to price. So a product option on higher </w:t>
      </w:r>
      <w:r w:rsidR="00391C08">
        <w:rPr>
          <w:rFonts w:ascii="Calibri" w:hAnsi="Calibri" w:cs="Calibri"/>
          <w:sz w:val="26"/>
          <w:szCs w:val="26"/>
        </w:rPr>
        <w:t xml:space="preserve">price </w:t>
      </w:r>
      <w:r w:rsidR="004A794F">
        <w:rPr>
          <w:rFonts w:ascii="Calibri" w:hAnsi="Calibri" w:cs="Calibri"/>
          <w:sz w:val="26"/>
          <w:szCs w:val="26"/>
        </w:rPr>
        <w:t>range than what is being offered today would not be a good idea for those states. However, the folks in WY, OK do not seem to be as affected by the price since they seem to come back and end up purchasing</w:t>
      </w:r>
      <w:r w:rsidR="00391C08">
        <w:rPr>
          <w:rFonts w:ascii="Calibri" w:hAnsi="Calibri" w:cs="Calibri"/>
          <w:sz w:val="26"/>
          <w:szCs w:val="26"/>
        </w:rPr>
        <w:t xml:space="preserve"> products at higher price points</w:t>
      </w:r>
      <w:r w:rsidR="004A794F">
        <w:rPr>
          <w:rFonts w:ascii="Calibri" w:hAnsi="Calibri" w:cs="Calibri"/>
          <w:sz w:val="26"/>
          <w:szCs w:val="26"/>
        </w:rPr>
        <w:t xml:space="preserve">. Those markets </w:t>
      </w:r>
      <w:r w:rsidR="00391C08">
        <w:rPr>
          <w:rFonts w:ascii="Calibri" w:hAnsi="Calibri" w:cs="Calibri"/>
          <w:sz w:val="26"/>
          <w:szCs w:val="26"/>
        </w:rPr>
        <w:t>could be potential test bed for new product options at higher prices, to gauge the willingness to pay from the consumers.</w:t>
      </w:r>
      <w:r w:rsidR="004A794F">
        <w:rPr>
          <w:rFonts w:ascii="Calibri" w:hAnsi="Calibri" w:cs="Calibri"/>
          <w:sz w:val="26"/>
          <w:szCs w:val="26"/>
        </w:rPr>
        <w:t xml:space="preserve">  </w:t>
      </w:r>
      <w:r w:rsidR="001167B7">
        <w:rPr>
          <w:rFonts w:ascii="Calibri" w:hAnsi="Calibri" w:cs="Calibri"/>
          <w:sz w:val="26"/>
          <w:szCs w:val="26"/>
        </w:rPr>
        <w:t xml:space="preserve"> </w:t>
      </w:r>
    </w:p>
    <w:p w14:paraId="0FA9EA15" w14:textId="77777777" w:rsidR="007F6D4D" w:rsidRDefault="007F6D4D" w:rsidP="007F6D4D">
      <w:pPr>
        <w:pStyle w:val="ListParagraph"/>
        <w:widowControl w:val="0"/>
        <w:tabs>
          <w:tab w:val="left" w:pos="220"/>
          <w:tab w:val="left" w:pos="720"/>
        </w:tabs>
        <w:autoSpaceDE w:val="0"/>
        <w:autoSpaceDN w:val="0"/>
        <w:adjustRightInd w:val="0"/>
        <w:jc w:val="both"/>
        <w:rPr>
          <w:rFonts w:ascii="Calibri" w:hAnsi="Calibri" w:cs="Calibri"/>
          <w:sz w:val="26"/>
          <w:szCs w:val="26"/>
        </w:rPr>
      </w:pPr>
    </w:p>
    <w:p w14:paraId="3E7212B2" w14:textId="0564358E" w:rsidR="00E051CA" w:rsidRDefault="005074A6" w:rsidP="00C3154B">
      <w:pPr>
        <w:pStyle w:val="ListParagraph"/>
        <w:widowControl w:val="0"/>
        <w:numPr>
          <w:ilvl w:val="0"/>
          <w:numId w:val="4"/>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 xml:space="preserve">People </w:t>
      </w:r>
      <w:r w:rsidR="00515830">
        <w:rPr>
          <w:rFonts w:ascii="Calibri" w:hAnsi="Calibri" w:cs="Calibri"/>
          <w:sz w:val="26"/>
          <w:szCs w:val="26"/>
        </w:rPr>
        <w:t>Persona</w:t>
      </w:r>
    </w:p>
    <w:p w14:paraId="3944063D" w14:textId="2526667C" w:rsidR="00E051CA" w:rsidRDefault="00C374BB" w:rsidP="00C3154B">
      <w:pPr>
        <w:pStyle w:val="ListParagraph"/>
        <w:widowControl w:val="0"/>
        <w:numPr>
          <w:ilvl w:val="1"/>
          <w:numId w:val="4"/>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Average Oldest</w:t>
      </w:r>
    </w:p>
    <w:p w14:paraId="307CB371" w14:textId="4E374844" w:rsidR="00515830" w:rsidRDefault="00515830" w:rsidP="00BE6591">
      <w:pPr>
        <w:pStyle w:val="ListParagraph"/>
        <w:widowControl w:val="0"/>
        <w:tabs>
          <w:tab w:val="left" w:pos="220"/>
          <w:tab w:val="left" w:pos="720"/>
        </w:tabs>
        <w:autoSpaceDE w:val="0"/>
        <w:autoSpaceDN w:val="0"/>
        <w:adjustRightInd w:val="0"/>
        <w:jc w:val="both"/>
        <w:rPr>
          <w:rFonts w:ascii="Calibri" w:hAnsi="Calibri" w:cs="Calibri"/>
          <w:sz w:val="26"/>
          <w:szCs w:val="26"/>
        </w:rPr>
      </w:pPr>
      <w:r>
        <w:rPr>
          <w:rFonts w:ascii="Calibri" w:hAnsi="Calibri" w:cs="Calibri"/>
          <w:noProof/>
          <w:sz w:val="26"/>
          <w:szCs w:val="26"/>
        </w:rPr>
        <w:drawing>
          <wp:inline distT="0" distB="0" distL="0" distR="0" wp14:anchorId="53D9A079" wp14:editId="69D206A3">
            <wp:extent cx="5093551" cy="3583172"/>
            <wp:effectExtent l="0" t="0" r="0" b="0"/>
            <wp:docPr id="6" name="Picture 6" descr="C:\Users\vduraipa\Desktop\AgeOld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duraipa\Desktop\AgeOld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8710" cy="3614940"/>
                    </a:xfrm>
                    <a:prstGeom prst="rect">
                      <a:avLst/>
                    </a:prstGeom>
                    <a:noFill/>
                    <a:ln>
                      <a:noFill/>
                    </a:ln>
                  </pic:spPr>
                </pic:pic>
              </a:graphicData>
            </a:graphic>
          </wp:inline>
        </w:drawing>
      </w:r>
    </w:p>
    <w:p w14:paraId="395587F0" w14:textId="77777777" w:rsidR="00BE6591" w:rsidRDefault="00BE6591" w:rsidP="004A0D03">
      <w:pPr>
        <w:widowControl w:val="0"/>
        <w:tabs>
          <w:tab w:val="left" w:pos="220"/>
          <w:tab w:val="left" w:pos="720"/>
        </w:tabs>
        <w:autoSpaceDE w:val="0"/>
        <w:autoSpaceDN w:val="0"/>
        <w:adjustRightInd w:val="0"/>
        <w:ind w:left="720"/>
        <w:jc w:val="both"/>
        <w:rPr>
          <w:rFonts w:ascii="Calibri" w:hAnsi="Calibri" w:cs="Calibri"/>
          <w:sz w:val="26"/>
          <w:szCs w:val="26"/>
        </w:rPr>
      </w:pPr>
    </w:p>
    <w:p w14:paraId="0A086BB5" w14:textId="051CF9B7" w:rsidR="004A0D03" w:rsidRPr="004A0D03" w:rsidRDefault="004A0D03" w:rsidP="00F45044">
      <w:pPr>
        <w:pStyle w:val="ListParagraph"/>
        <w:widowControl w:val="0"/>
        <w:tabs>
          <w:tab w:val="left" w:pos="220"/>
          <w:tab w:val="left" w:pos="720"/>
        </w:tabs>
        <w:autoSpaceDE w:val="0"/>
        <w:autoSpaceDN w:val="0"/>
        <w:adjustRightInd w:val="0"/>
        <w:ind w:left="1080"/>
        <w:jc w:val="both"/>
        <w:rPr>
          <w:rFonts w:ascii="Calibri" w:hAnsi="Calibri" w:cs="Calibri"/>
          <w:sz w:val="26"/>
          <w:szCs w:val="26"/>
        </w:rPr>
      </w:pPr>
      <w:r>
        <w:rPr>
          <w:rFonts w:ascii="Calibri" w:hAnsi="Calibri" w:cs="Calibri"/>
          <w:sz w:val="26"/>
          <w:szCs w:val="26"/>
        </w:rPr>
        <w:t>Florida seems to have the oldest population and North Dakota the youngest. Car insurance would probably be a better sell with states on the higher end of the age range given the tendency of car ownership seems to be declining with younger population.</w:t>
      </w:r>
    </w:p>
    <w:p w14:paraId="744CBE3D" w14:textId="7BED4B0C" w:rsidR="004A0D03" w:rsidRPr="004A0D03" w:rsidRDefault="00E051CA" w:rsidP="004A0D03">
      <w:pPr>
        <w:pStyle w:val="ListParagraph"/>
        <w:widowControl w:val="0"/>
        <w:numPr>
          <w:ilvl w:val="1"/>
          <w:numId w:val="4"/>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Home Ownership</w:t>
      </w:r>
      <w:r w:rsidR="00515830">
        <w:rPr>
          <w:rFonts w:ascii="Calibri" w:hAnsi="Calibri" w:cs="Calibri"/>
          <w:sz w:val="26"/>
          <w:szCs w:val="26"/>
        </w:rPr>
        <w:t xml:space="preserve"> vs Car Age</w:t>
      </w:r>
    </w:p>
    <w:p w14:paraId="1A283325" w14:textId="2A1752EE" w:rsidR="004A0D03" w:rsidRDefault="004A0D03" w:rsidP="004A0D03">
      <w:pPr>
        <w:pStyle w:val="ListParagraph"/>
        <w:widowControl w:val="0"/>
        <w:tabs>
          <w:tab w:val="left" w:pos="220"/>
          <w:tab w:val="left" w:pos="720"/>
        </w:tabs>
        <w:autoSpaceDE w:val="0"/>
        <w:autoSpaceDN w:val="0"/>
        <w:adjustRightInd w:val="0"/>
        <w:ind w:left="1080"/>
        <w:jc w:val="both"/>
        <w:rPr>
          <w:rFonts w:ascii="Calibri" w:hAnsi="Calibri" w:cs="Calibri"/>
          <w:sz w:val="26"/>
          <w:szCs w:val="26"/>
        </w:rPr>
      </w:pPr>
      <w:r>
        <w:rPr>
          <w:rFonts w:ascii="Calibri" w:hAnsi="Calibri" w:cs="Calibri"/>
          <w:noProof/>
          <w:sz w:val="26"/>
          <w:szCs w:val="26"/>
        </w:rPr>
        <w:lastRenderedPageBreak/>
        <w:drawing>
          <wp:inline distT="0" distB="0" distL="0" distR="0" wp14:anchorId="6CF08980" wp14:editId="603F37CE">
            <wp:extent cx="3808118" cy="3838353"/>
            <wp:effectExtent l="0" t="0" r="0" b="0"/>
            <wp:docPr id="7" name="Picture 7" descr="C:\Users\vduraipa\Desktop\HomeOwnerCa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duraipa\Desktop\HomeOwnerCar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022" cy="3847328"/>
                    </a:xfrm>
                    <a:prstGeom prst="rect">
                      <a:avLst/>
                    </a:prstGeom>
                    <a:noFill/>
                    <a:ln>
                      <a:noFill/>
                    </a:ln>
                  </pic:spPr>
                </pic:pic>
              </a:graphicData>
            </a:graphic>
          </wp:inline>
        </w:drawing>
      </w:r>
    </w:p>
    <w:p w14:paraId="0749D9EB" w14:textId="5FEC3E40" w:rsidR="00DE2586" w:rsidRPr="00F45044" w:rsidRDefault="00DE2586" w:rsidP="00F45044">
      <w:pPr>
        <w:pStyle w:val="ListParagraph"/>
        <w:widowControl w:val="0"/>
        <w:tabs>
          <w:tab w:val="left" w:pos="220"/>
          <w:tab w:val="left" w:pos="720"/>
        </w:tabs>
        <w:autoSpaceDE w:val="0"/>
        <w:autoSpaceDN w:val="0"/>
        <w:adjustRightInd w:val="0"/>
        <w:ind w:left="1080"/>
        <w:jc w:val="both"/>
        <w:rPr>
          <w:rFonts w:ascii="Calibri" w:hAnsi="Calibri" w:cs="Calibri"/>
          <w:sz w:val="26"/>
          <w:szCs w:val="26"/>
        </w:rPr>
      </w:pPr>
      <w:r>
        <w:rPr>
          <w:rFonts w:ascii="Calibri" w:hAnsi="Calibri" w:cs="Calibri"/>
          <w:sz w:val="26"/>
          <w:szCs w:val="26"/>
        </w:rPr>
        <w:t>This one is an interesting info graphic. It kind of seems like the higher the concentration of homeowners, the lower the age of the car. That is surprising. One likely explanation is that homeowners tend to buy newer cars. It would be recommended to target homeowners when selling insurance products since they probably are more inclined to buy with newer cars in the lot.</w:t>
      </w:r>
    </w:p>
    <w:p w14:paraId="4B914E87" w14:textId="11B61D81" w:rsidR="00E051CA" w:rsidRDefault="00C314FD" w:rsidP="00C3154B">
      <w:pPr>
        <w:pStyle w:val="ListParagraph"/>
        <w:widowControl w:val="0"/>
        <w:numPr>
          <w:ilvl w:val="1"/>
          <w:numId w:val="4"/>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Risk Factor</w:t>
      </w:r>
    </w:p>
    <w:p w14:paraId="377B01EA" w14:textId="75F97087" w:rsidR="00C078C0" w:rsidRPr="00876660" w:rsidRDefault="005D7399" w:rsidP="00F45044">
      <w:pPr>
        <w:pStyle w:val="ListParagraph"/>
        <w:widowControl w:val="0"/>
        <w:tabs>
          <w:tab w:val="left" w:pos="220"/>
          <w:tab w:val="left" w:pos="720"/>
        </w:tabs>
        <w:autoSpaceDE w:val="0"/>
        <w:autoSpaceDN w:val="0"/>
        <w:adjustRightInd w:val="0"/>
        <w:ind w:left="1440"/>
        <w:jc w:val="both"/>
        <w:rPr>
          <w:rFonts w:ascii="Calibri" w:hAnsi="Calibri" w:cs="Calibri"/>
          <w:sz w:val="26"/>
          <w:szCs w:val="26"/>
        </w:rPr>
      </w:pPr>
      <w:r>
        <w:rPr>
          <w:rFonts w:ascii="Calibri" w:hAnsi="Calibri" w:cs="Calibri"/>
          <w:noProof/>
          <w:sz w:val="26"/>
          <w:szCs w:val="26"/>
        </w:rPr>
        <w:drawing>
          <wp:inline distT="0" distB="0" distL="0" distR="0" wp14:anchorId="593A0741" wp14:editId="0636032E">
            <wp:extent cx="4031705" cy="2828260"/>
            <wp:effectExtent l="0" t="0" r="6985" b="0"/>
            <wp:docPr id="8" name="Picture 8" descr="C:\Users\vduraipa\Desktop\Risk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duraipa\Desktop\RiskSta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705" cy="2828260"/>
                    </a:xfrm>
                    <a:prstGeom prst="rect">
                      <a:avLst/>
                    </a:prstGeom>
                    <a:noFill/>
                    <a:ln>
                      <a:noFill/>
                    </a:ln>
                  </pic:spPr>
                </pic:pic>
              </a:graphicData>
            </a:graphic>
          </wp:inline>
        </w:drawing>
      </w:r>
    </w:p>
    <w:p w14:paraId="6BFAFB49" w14:textId="7D5D7ADA" w:rsidR="00876660" w:rsidRPr="002B72C0" w:rsidRDefault="00C078C0" w:rsidP="002B72C0">
      <w:pPr>
        <w:pStyle w:val="ListParagraph"/>
        <w:widowControl w:val="0"/>
        <w:tabs>
          <w:tab w:val="left" w:pos="220"/>
          <w:tab w:val="left" w:pos="720"/>
        </w:tabs>
        <w:autoSpaceDE w:val="0"/>
        <w:autoSpaceDN w:val="0"/>
        <w:adjustRightInd w:val="0"/>
        <w:ind w:left="1080"/>
        <w:jc w:val="both"/>
        <w:rPr>
          <w:rFonts w:ascii="Calibri" w:hAnsi="Calibri" w:cs="Calibri"/>
          <w:sz w:val="26"/>
          <w:szCs w:val="26"/>
        </w:rPr>
      </w:pPr>
      <w:r>
        <w:rPr>
          <w:rFonts w:ascii="Calibri" w:hAnsi="Calibri" w:cs="Calibri"/>
          <w:sz w:val="26"/>
          <w:szCs w:val="26"/>
        </w:rPr>
        <w:lastRenderedPageBreak/>
        <w:t>Florida also seems to be way less risky than a lot of the other states. However the cost of their auto insurance is still among the top 5 purchase costs for customers. There may be a way to lower the cost of products to consumers from such less risky states.</w:t>
      </w:r>
    </w:p>
    <w:p w14:paraId="30449DD3" w14:textId="42772E1B" w:rsidR="00715AA8" w:rsidRDefault="00715AA8" w:rsidP="00C3154B">
      <w:pPr>
        <w:pStyle w:val="ListParagraph"/>
        <w:widowControl w:val="0"/>
        <w:numPr>
          <w:ilvl w:val="1"/>
          <w:numId w:val="4"/>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Average Interaction Span</w:t>
      </w:r>
      <w:r w:rsidR="00876660">
        <w:rPr>
          <w:rFonts w:ascii="Calibri" w:hAnsi="Calibri" w:cs="Calibri"/>
          <w:sz w:val="26"/>
          <w:szCs w:val="26"/>
        </w:rPr>
        <w:t xml:space="preserve"> to Sale:</w:t>
      </w:r>
    </w:p>
    <w:p w14:paraId="3C8E8453" w14:textId="4AFCFE85" w:rsidR="00876660" w:rsidRDefault="00876660" w:rsidP="00876660">
      <w:pPr>
        <w:pStyle w:val="ListParagraph"/>
        <w:widowControl w:val="0"/>
        <w:tabs>
          <w:tab w:val="left" w:pos="220"/>
          <w:tab w:val="left" w:pos="720"/>
        </w:tabs>
        <w:autoSpaceDE w:val="0"/>
        <w:autoSpaceDN w:val="0"/>
        <w:adjustRightInd w:val="0"/>
        <w:ind w:left="1440"/>
        <w:jc w:val="both"/>
        <w:rPr>
          <w:rFonts w:ascii="Calibri" w:hAnsi="Calibri" w:cs="Calibri"/>
          <w:sz w:val="26"/>
          <w:szCs w:val="26"/>
        </w:rPr>
      </w:pPr>
      <w:r>
        <w:rPr>
          <w:rFonts w:ascii="Calibri" w:hAnsi="Calibri" w:cs="Calibri"/>
          <w:noProof/>
          <w:sz w:val="26"/>
          <w:szCs w:val="26"/>
        </w:rPr>
        <w:drawing>
          <wp:inline distT="0" distB="0" distL="0" distR="0" wp14:anchorId="6F2FA2C8" wp14:editId="524E922C">
            <wp:extent cx="3683170" cy="2562447"/>
            <wp:effectExtent l="0" t="0" r="0" b="9525"/>
            <wp:docPr id="9" name="Picture 9" descr="C:\Users\vduraipa\Desktop\Interac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uraipa\Desktop\Interaction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725" cy="2591358"/>
                    </a:xfrm>
                    <a:prstGeom prst="rect">
                      <a:avLst/>
                    </a:prstGeom>
                    <a:noFill/>
                    <a:ln>
                      <a:noFill/>
                    </a:ln>
                  </pic:spPr>
                </pic:pic>
              </a:graphicData>
            </a:graphic>
          </wp:inline>
        </w:drawing>
      </w:r>
    </w:p>
    <w:p w14:paraId="7B1BB0F8" w14:textId="4315C235" w:rsidR="00876660" w:rsidRDefault="00876660" w:rsidP="00876660">
      <w:pPr>
        <w:pStyle w:val="ListParagraph"/>
        <w:widowControl w:val="0"/>
        <w:tabs>
          <w:tab w:val="left" w:pos="220"/>
          <w:tab w:val="left" w:pos="720"/>
        </w:tabs>
        <w:autoSpaceDE w:val="0"/>
        <w:autoSpaceDN w:val="0"/>
        <w:adjustRightInd w:val="0"/>
        <w:ind w:left="1440"/>
        <w:jc w:val="both"/>
        <w:rPr>
          <w:rFonts w:ascii="Calibri" w:hAnsi="Calibri" w:cs="Calibri"/>
          <w:sz w:val="26"/>
          <w:szCs w:val="26"/>
        </w:rPr>
      </w:pPr>
      <w:r>
        <w:rPr>
          <w:rFonts w:ascii="Calibri" w:hAnsi="Calibri" w:cs="Calibri"/>
          <w:sz w:val="26"/>
          <w:szCs w:val="26"/>
        </w:rPr>
        <w:t>People from Georgia seem to talk a lot before making an actual purchase. Call center traffic from there is probably going to need a few extra resources to provide satisfactory services.</w:t>
      </w:r>
    </w:p>
    <w:p w14:paraId="531FED0C" w14:textId="01F5F579" w:rsidR="00A90233" w:rsidRPr="000F0D7F" w:rsidRDefault="00A90233" w:rsidP="00C3154B">
      <w:pPr>
        <w:pStyle w:val="ListParagraph"/>
        <w:widowControl w:val="0"/>
        <w:tabs>
          <w:tab w:val="left" w:pos="220"/>
          <w:tab w:val="left" w:pos="720"/>
        </w:tabs>
        <w:autoSpaceDE w:val="0"/>
        <w:autoSpaceDN w:val="0"/>
        <w:adjustRightInd w:val="0"/>
        <w:ind w:left="1440"/>
        <w:jc w:val="both"/>
        <w:rPr>
          <w:rFonts w:ascii="Calibri" w:hAnsi="Calibri" w:cs="Calibri"/>
          <w:sz w:val="26"/>
          <w:szCs w:val="26"/>
        </w:rPr>
      </w:pPr>
    </w:p>
    <w:p w14:paraId="49127A8E" w14:textId="77777777" w:rsidR="009C1653" w:rsidRPr="00C30EE8" w:rsidRDefault="009C1653" w:rsidP="00C3154B">
      <w:pPr>
        <w:pStyle w:val="ListParagraph"/>
        <w:widowControl w:val="0"/>
        <w:numPr>
          <w:ilvl w:val="0"/>
          <w:numId w:val="4"/>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Distribution of Product Options and their Attributes.</w:t>
      </w:r>
    </w:p>
    <w:p w14:paraId="68C3E45C" w14:textId="77777777" w:rsidR="00A70AB6" w:rsidRDefault="00A70AB6" w:rsidP="00C3154B">
      <w:pPr>
        <w:widowControl w:val="0"/>
        <w:tabs>
          <w:tab w:val="left" w:pos="220"/>
          <w:tab w:val="left" w:pos="720"/>
        </w:tabs>
        <w:autoSpaceDE w:val="0"/>
        <w:autoSpaceDN w:val="0"/>
        <w:adjustRightInd w:val="0"/>
        <w:jc w:val="both"/>
        <w:rPr>
          <w:rFonts w:ascii="Calibri" w:hAnsi="Calibri" w:cs="Calibri"/>
          <w:sz w:val="26"/>
          <w:szCs w:val="26"/>
        </w:rPr>
      </w:pPr>
    </w:p>
    <w:p w14:paraId="09325BF0" w14:textId="62B0336E" w:rsidR="005E7F2E" w:rsidRDefault="005E7F2E" w:rsidP="005E7F2E">
      <w:pPr>
        <w:widowControl w:val="0"/>
        <w:tabs>
          <w:tab w:val="left" w:pos="220"/>
          <w:tab w:val="left" w:pos="720"/>
        </w:tabs>
        <w:autoSpaceDE w:val="0"/>
        <w:autoSpaceDN w:val="0"/>
        <w:adjustRightInd w:val="0"/>
        <w:ind w:left="720"/>
        <w:jc w:val="both"/>
        <w:rPr>
          <w:rFonts w:ascii="Calibri" w:hAnsi="Calibri" w:cs="Calibri"/>
          <w:sz w:val="26"/>
          <w:szCs w:val="26"/>
        </w:rPr>
      </w:pPr>
      <w:r>
        <w:rPr>
          <w:rFonts w:ascii="Calibri" w:hAnsi="Calibri" w:cs="Calibri"/>
          <w:noProof/>
          <w:sz w:val="26"/>
          <w:szCs w:val="26"/>
        </w:rPr>
        <w:drawing>
          <wp:inline distT="0" distB="0" distL="0" distR="0" wp14:anchorId="2C05E0DC" wp14:editId="4B10DDF1">
            <wp:extent cx="4550735" cy="3227651"/>
            <wp:effectExtent l="0" t="0" r="2540" b="0"/>
            <wp:docPr id="11" name="Picture 11" descr="C:\Users\vduraipa\Desktop\Produc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duraipa\Desktop\ProductOp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0170" cy="3234343"/>
                    </a:xfrm>
                    <a:prstGeom prst="rect">
                      <a:avLst/>
                    </a:prstGeom>
                    <a:noFill/>
                    <a:ln>
                      <a:noFill/>
                    </a:ln>
                  </pic:spPr>
                </pic:pic>
              </a:graphicData>
            </a:graphic>
          </wp:inline>
        </w:drawing>
      </w:r>
    </w:p>
    <w:p w14:paraId="1DA5C16D" w14:textId="6FB1B1CA" w:rsidR="0017034F" w:rsidRDefault="0017034F" w:rsidP="005E7F2E">
      <w:pPr>
        <w:widowControl w:val="0"/>
        <w:tabs>
          <w:tab w:val="left" w:pos="220"/>
          <w:tab w:val="left" w:pos="720"/>
        </w:tabs>
        <w:autoSpaceDE w:val="0"/>
        <w:autoSpaceDN w:val="0"/>
        <w:adjustRightInd w:val="0"/>
        <w:ind w:left="720"/>
        <w:jc w:val="both"/>
        <w:rPr>
          <w:rFonts w:ascii="Calibri" w:hAnsi="Calibri" w:cs="Calibri"/>
          <w:sz w:val="26"/>
          <w:szCs w:val="26"/>
        </w:rPr>
      </w:pPr>
      <w:r>
        <w:rPr>
          <w:rFonts w:ascii="Calibri" w:hAnsi="Calibri" w:cs="Calibri"/>
          <w:sz w:val="26"/>
          <w:szCs w:val="26"/>
        </w:rPr>
        <w:t xml:space="preserve">The above distribution of product options actually purchased by </w:t>
      </w:r>
      <w:r>
        <w:rPr>
          <w:rFonts w:ascii="Calibri" w:hAnsi="Calibri" w:cs="Calibri"/>
          <w:sz w:val="26"/>
          <w:szCs w:val="26"/>
        </w:rPr>
        <w:lastRenderedPageBreak/>
        <w:t>consumers, reflect their inclination to the final choices. Clearly there are some preferences. For e.g. in options C and G, clearly the choice 4 is not really preferred by consumers. Maybe that can be dropped from the availability and the resources can be deployed towards experimenting with some other alternative.</w:t>
      </w:r>
    </w:p>
    <w:p w14:paraId="77CD7F49" w14:textId="77777777" w:rsidR="002C52F3" w:rsidRDefault="002C52F3" w:rsidP="002953B6">
      <w:pPr>
        <w:widowControl w:val="0"/>
        <w:tabs>
          <w:tab w:val="left" w:pos="220"/>
          <w:tab w:val="left" w:pos="720"/>
        </w:tabs>
        <w:autoSpaceDE w:val="0"/>
        <w:autoSpaceDN w:val="0"/>
        <w:adjustRightInd w:val="0"/>
        <w:jc w:val="both"/>
        <w:rPr>
          <w:rFonts w:ascii="Calibri" w:hAnsi="Calibri" w:cs="Calibri"/>
          <w:sz w:val="26"/>
          <w:szCs w:val="26"/>
        </w:rPr>
      </w:pPr>
    </w:p>
    <w:p w14:paraId="2F2ADAD3" w14:textId="1A19A6BF" w:rsidR="002953B6" w:rsidRPr="002953B6" w:rsidRDefault="002953B6" w:rsidP="002953B6">
      <w:pPr>
        <w:widowControl w:val="0"/>
        <w:tabs>
          <w:tab w:val="left" w:pos="220"/>
          <w:tab w:val="left" w:pos="720"/>
        </w:tabs>
        <w:autoSpaceDE w:val="0"/>
        <w:autoSpaceDN w:val="0"/>
        <w:adjustRightInd w:val="0"/>
        <w:jc w:val="both"/>
        <w:rPr>
          <w:rFonts w:ascii="Calibri" w:hAnsi="Calibri" w:cs="Calibri"/>
          <w:b/>
          <w:sz w:val="26"/>
          <w:szCs w:val="26"/>
          <w:u w:val="single"/>
        </w:rPr>
      </w:pPr>
      <w:r w:rsidRPr="002953B6">
        <w:rPr>
          <w:rFonts w:ascii="Calibri" w:hAnsi="Calibri" w:cs="Calibri"/>
          <w:b/>
          <w:sz w:val="26"/>
          <w:szCs w:val="26"/>
          <w:u w:val="single"/>
        </w:rPr>
        <w:t>Model Building:</w:t>
      </w:r>
    </w:p>
    <w:p w14:paraId="0900CD19" w14:textId="77777777" w:rsidR="002C52F3" w:rsidRDefault="002C52F3" w:rsidP="002C52F3">
      <w:pPr>
        <w:widowControl w:val="0"/>
        <w:tabs>
          <w:tab w:val="left" w:pos="220"/>
          <w:tab w:val="left" w:pos="720"/>
        </w:tabs>
        <w:autoSpaceDE w:val="0"/>
        <w:autoSpaceDN w:val="0"/>
        <w:adjustRightInd w:val="0"/>
        <w:jc w:val="both"/>
        <w:rPr>
          <w:rFonts w:ascii="Calibri" w:hAnsi="Calibri" w:cs="Calibri"/>
          <w:b/>
          <w:sz w:val="26"/>
          <w:szCs w:val="26"/>
        </w:rPr>
      </w:pPr>
      <w:r>
        <w:rPr>
          <w:rFonts w:ascii="Calibri" w:hAnsi="Calibri" w:cs="Calibri"/>
          <w:b/>
          <w:sz w:val="26"/>
          <w:szCs w:val="26"/>
        </w:rPr>
        <w:t>Model Assumptions</w:t>
      </w:r>
      <w:r w:rsidRPr="00DB7A05">
        <w:rPr>
          <w:rFonts w:ascii="Calibri" w:hAnsi="Calibri" w:cs="Calibri"/>
          <w:b/>
          <w:sz w:val="26"/>
          <w:szCs w:val="26"/>
        </w:rPr>
        <w:t>:</w:t>
      </w:r>
    </w:p>
    <w:p w14:paraId="7EC8EC14" w14:textId="11444E41" w:rsidR="002C52F3" w:rsidRDefault="002C52F3" w:rsidP="002C52F3">
      <w:pPr>
        <w:pStyle w:val="ListParagraph"/>
        <w:widowControl w:val="0"/>
        <w:numPr>
          <w:ilvl w:val="0"/>
          <w:numId w:val="6"/>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If r</w:t>
      </w:r>
      <w:r w:rsidRPr="00622455">
        <w:rPr>
          <w:rFonts w:ascii="Calibri" w:hAnsi="Calibri" w:cs="Calibri"/>
          <w:sz w:val="26"/>
          <w:szCs w:val="26"/>
        </w:rPr>
        <w:t xml:space="preserve">isk </w:t>
      </w:r>
      <w:r>
        <w:rPr>
          <w:rFonts w:ascii="Calibri" w:hAnsi="Calibri" w:cs="Calibri"/>
          <w:sz w:val="26"/>
          <w:szCs w:val="26"/>
        </w:rPr>
        <w:t>factor is unkno</w:t>
      </w:r>
      <w:r w:rsidR="00994738">
        <w:rPr>
          <w:rFonts w:ascii="Calibri" w:hAnsi="Calibri" w:cs="Calibri"/>
          <w:sz w:val="26"/>
          <w:szCs w:val="26"/>
        </w:rPr>
        <w:t xml:space="preserve">wn, substituting it with </w:t>
      </w:r>
      <w:r>
        <w:rPr>
          <w:rFonts w:ascii="Calibri" w:hAnsi="Calibri" w:cs="Calibri"/>
          <w:sz w:val="26"/>
          <w:szCs w:val="26"/>
        </w:rPr>
        <w:t>mean = 2.5 risk factor of the sample.</w:t>
      </w:r>
    </w:p>
    <w:p w14:paraId="7D15BDB6" w14:textId="77777777" w:rsidR="002C52F3" w:rsidRDefault="002C52F3" w:rsidP="002C52F3">
      <w:pPr>
        <w:pStyle w:val="ListParagraph"/>
        <w:widowControl w:val="0"/>
        <w:numPr>
          <w:ilvl w:val="0"/>
          <w:numId w:val="6"/>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If Previous C product option was NA, substituting it with 0</w:t>
      </w:r>
    </w:p>
    <w:p w14:paraId="461BF876" w14:textId="77777777" w:rsidR="002C52F3" w:rsidRDefault="002C52F3" w:rsidP="002C52F3">
      <w:pPr>
        <w:pStyle w:val="ListParagraph"/>
        <w:widowControl w:val="0"/>
        <w:numPr>
          <w:ilvl w:val="0"/>
          <w:numId w:val="6"/>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If previous client enrollment duration is NA, substituting with 0</w:t>
      </w:r>
    </w:p>
    <w:p w14:paraId="3A179EC2" w14:textId="77777777" w:rsidR="002C52F3" w:rsidRDefault="002C52F3" w:rsidP="002C52F3">
      <w:pPr>
        <w:pStyle w:val="ListParagraph"/>
        <w:widowControl w:val="0"/>
        <w:numPr>
          <w:ilvl w:val="0"/>
          <w:numId w:val="6"/>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If car value is NA, substituting with NA</w:t>
      </w:r>
    </w:p>
    <w:p w14:paraId="373254CA" w14:textId="77777777" w:rsidR="002C52F3" w:rsidRDefault="002C52F3" w:rsidP="002C52F3">
      <w:pPr>
        <w:widowControl w:val="0"/>
        <w:tabs>
          <w:tab w:val="left" w:pos="220"/>
          <w:tab w:val="left" w:pos="720"/>
        </w:tabs>
        <w:autoSpaceDE w:val="0"/>
        <w:autoSpaceDN w:val="0"/>
        <w:adjustRightInd w:val="0"/>
        <w:jc w:val="both"/>
        <w:rPr>
          <w:rFonts w:ascii="Calibri" w:hAnsi="Calibri" w:cs="Calibri"/>
          <w:sz w:val="26"/>
          <w:szCs w:val="26"/>
        </w:rPr>
      </w:pPr>
    </w:p>
    <w:p w14:paraId="20EB9AD5" w14:textId="77777777" w:rsidR="002C52F3" w:rsidRDefault="002C52F3" w:rsidP="002C52F3">
      <w:pPr>
        <w:widowControl w:val="0"/>
        <w:tabs>
          <w:tab w:val="left" w:pos="220"/>
          <w:tab w:val="left" w:pos="720"/>
        </w:tabs>
        <w:autoSpaceDE w:val="0"/>
        <w:autoSpaceDN w:val="0"/>
        <w:adjustRightInd w:val="0"/>
        <w:jc w:val="both"/>
        <w:rPr>
          <w:rFonts w:ascii="Calibri" w:hAnsi="Calibri" w:cs="Calibri"/>
          <w:b/>
          <w:sz w:val="26"/>
          <w:szCs w:val="26"/>
        </w:rPr>
      </w:pPr>
      <w:r>
        <w:rPr>
          <w:rFonts w:ascii="Calibri" w:hAnsi="Calibri" w:cs="Calibri"/>
          <w:b/>
          <w:sz w:val="26"/>
          <w:szCs w:val="26"/>
        </w:rPr>
        <w:t xml:space="preserve">Variable </w:t>
      </w:r>
      <w:r w:rsidRPr="00CA6D39">
        <w:rPr>
          <w:rFonts w:ascii="Calibri" w:hAnsi="Calibri" w:cs="Calibri"/>
          <w:b/>
          <w:sz w:val="26"/>
          <w:szCs w:val="26"/>
        </w:rPr>
        <w:t>Definitions</w:t>
      </w:r>
      <w:r>
        <w:rPr>
          <w:rFonts w:ascii="Calibri" w:hAnsi="Calibri" w:cs="Calibri"/>
          <w:b/>
          <w:sz w:val="26"/>
          <w:szCs w:val="26"/>
        </w:rPr>
        <w:t>/Transformations</w:t>
      </w:r>
      <w:r w:rsidRPr="00CA6D39">
        <w:rPr>
          <w:rFonts w:ascii="Calibri" w:hAnsi="Calibri" w:cs="Calibri"/>
          <w:b/>
          <w:sz w:val="26"/>
          <w:szCs w:val="26"/>
        </w:rPr>
        <w:t>:</w:t>
      </w:r>
    </w:p>
    <w:p w14:paraId="099FA1DE" w14:textId="77777777" w:rsidR="002C52F3" w:rsidRPr="00CC1664" w:rsidRDefault="002C52F3" w:rsidP="002C52F3">
      <w:pPr>
        <w:pStyle w:val="ListParagraph"/>
        <w:widowControl w:val="0"/>
        <w:numPr>
          <w:ilvl w:val="0"/>
          <w:numId w:val="7"/>
        </w:numPr>
        <w:tabs>
          <w:tab w:val="left" w:pos="220"/>
          <w:tab w:val="left" w:pos="720"/>
        </w:tabs>
        <w:autoSpaceDE w:val="0"/>
        <w:autoSpaceDN w:val="0"/>
        <w:adjustRightInd w:val="0"/>
        <w:jc w:val="both"/>
        <w:rPr>
          <w:rFonts w:ascii="Calibri" w:hAnsi="Calibri" w:cs="Calibri"/>
          <w:b/>
          <w:sz w:val="26"/>
          <w:szCs w:val="26"/>
        </w:rPr>
      </w:pPr>
      <w:r>
        <w:rPr>
          <w:rFonts w:ascii="Calibri" w:hAnsi="Calibri" w:cs="Calibri"/>
          <w:sz w:val="26"/>
          <w:szCs w:val="26"/>
        </w:rPr>
        <w:t>Total Customer Interactions/touch points</w:t>
      </w:r>
    </w:p>
    <w:p w14:paraId="4C1175E0" w14:textId="77777777" w:rsidR="002C52F3" w:rsidRPr="00CC1664" w:rsidRDefault="002C52F3" w:rsidP="002C52F3">
      <w:pPr>
        <w:pStyle w:val="ListParagraph"/>
        <w:widowControl w:val="0"/>
        <w:numPr>
          <w:ilvl w:val="1"/>
          <w:numId w:val="7"/>
        </w:numPr>
        <w:tabs>
          <w:tab w:val="left" w:pos="220"/>
          <w:tab w:val="left" w:pos="720"/>
        </w:tabs>
        <w:autoSpaceDE w:val="0"/>
        <w:autoSpaceDN w:val="0"/>
        <w:adjustRightInd w:val="0"/>
        <w:jc w:val="both"/>
        <w:rPr>
          <w:rFonts w:ascii="Calibri" w:hAnsi="Calibri" w:cs="Calibri"/>
          <w:b/>
          <w:sz w:val="26"/>
          <w:szCs w:val="26"/>
        </w:rPr>
      </w:pPr>
      <w:r>
        <w:rPr>
          <w:rFonts w:ascii="Calibri" w:hAnsi="Calibri" w:cs="Calibri"/>
          <w:sz w:val="26"/>
          <w:szCs w:val="26"/>
        </w:rPr>
        <w:t>This is the total number of times the customer has interacted with the business ending up with a product buy.</w:t>
      </w:r>
    </w:p>
    <w:p w14:paraId="54E3DD01" w14:textId="77777777" w:rsidR="002C52F3" w:rsidRDefault="002C52F3" w:rsidP="002C52F3">
      <w:pPr>
        <w:pStyle w:val="ListParagraph"/>
        <w:widowControl w:val="0"/>
        <w:numPr>
          <w:ilvl w:val="0"/>
          <w:numId w:val="7"/>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Time Interval</w:t>
      </w:r>
    </w:p>
    <w:p w14:paraId="44A245E8" w14:textId="77777777" w:rsidR="002C52F3" w:rsidRDefault="002C52F3" w:rsidP="002C52F3">
      <w:pPr>
        <w:pStyle w:val="ListParagraph"/>
        <w:widowControl w:val="0"/>
        <w:numPr>
          <w:ilvl w:val="1"/>
          <w:numId w:val="7"/>
        </w:numPr>
        <w:tabs>
          <w:tab w:val="left" w:pos="220"/>
          <w:tab w:val="left" w:pos="720"/>
        </w:tabs>
        <w:autoSpaceDE w:val="0"/>
        <w:autoSpaceDN w:val="0"/>
        <w:adjustRightInd w:val="0"/>
        <w:jc w:val="both"/>
        <w:rPr>
          <w:rFonts w:ascii="Calibri" w:hAnsi="Calibri" w:cs="Calibri"/>
          <w:sz w:val="26"/>
          <w:szCs w:val="26"/>
        </w:rPr>
      </w:pPr>
      <w:r w:rsidRPr="00CC1664">
        <w:rPr>
          <w:rFonts w:ascii="Calibri" w:hAnsi="Calibri" w:cs="Calibri"/>
          <w:sz w:val="26"/>
          <w:szCs w:val="26"/>
        </w:rPr>
        <w:t xml:space="preserve">Time Interval between </w:t>
      </w:r>
      <w:r>
        <w:rPr>
          <w:rFonts w:ascii="Calibri" w:hAnsi="Calibri" w:cs="Calibri"/>
          <w:sz w:val="26"/>
          <w:szCs w:val="26"/>
        </w:rPr>
        <w:t>interactions</w:t>
      </w:r>
    </w:p>
    <w:p w14:paraId="2060A741" w14:textId="77777777" w:rsidR="002C52F3" w:rsidRDefault="002C52F3" w:rsidP="002C52F3">
      <w:pPr>
        <w:pStyle w:val="ListParagraph"/>
        <w:widowControl w:val="0"/>
        <w:numPr>
          <w:ilvl w:val="0"/>
          <w:numId w:val="7"/>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Total Time to Sale</w:t>
      </w:r>
    </w:p>
    <w:p w14:paraId="2B4780B2" w14:textId="762DC9A2" w:rsidR="002C52F3" w:rsidRDefault="002C52F3" w:rsidP="002C52F3">
      <w:pPr>
        <w:pStyle w:val="ListParagraph"/>
        <w:widowControl w:val="0"/>
        <w:numPr>
          <w:ilvl w:val="1"/>
          <w:numId w:val="7"/>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Total time taken from first interaction to actual sale</w:t>
      </w:r>
    </w:p>
    <w:p w14:paraId="559D526C" w14:textId="77777777" w:rsidR="00451D81" w:rsidRPr="00451D81" w:rsidRDefault="00451D81" w:rsidP="00451D81">
      <w:pPr>
        <w:pStyle w:val="ListParagraph"/>
        <w:widowControl w:val="0"/>
        <w:tabs>
          <w:tab w:val="left" w:pos="220"/>
          <w:tab w:val="left" w:pos="720"/>
        </w:tabs>
        <w:autoSpaceDE w:val="0"/>
        <w:autoSpaceDN w:val="0"/>
        <w:adjustRightInd w:val="0"/>
        <w:ind w:left="1440"/>
        <w:jc w:val="both"/>
        <w:rPr>
          <w:rFonts w:ascii="Calibri" w:hAnsi="Calibri" w:cs="Calibri"/>
          <w:sz w:val="26"/>
          <w:szCs w:val="26"/>
        </w:rPr>
      </w:pPr>
    </w:p>
    <w:p w14:paraId="7120F9EA" w14:textId="77777777" w:rsidR="002C52F3" w:rsidRDefault="002C52F3" w:rsidP="002C52F3">
      <w:pPr>
        <w:widowControl w:val="0"/>
        <w:tabs>
          <w:tab w:val="left" w:pos="220"/>
          <w:tab w:val="left" w:pos="720"/>
        </w:tabs>
        <w:autoSpaceDE w:val="0"/>
        <w:autoSpaceDN w:val="0"/>
        <w:adjustRightInd w:val="0"/>
        <w:jc w:val="both"/>
        <w:rPr>
          <w:rFonts w:ascii="Calibri" w:hAnsi="Calibri" w:cs="Calibri"/>
          <w:b/>
          <w:sz w:val="26"/>
          <w:szCs w:val="26"/>
        </w:rPr>
      </w:pPr>
      <w:r>
        <w:rPr>
          <w:rFonts w:ascii="Calibri" w:hAnsi="Calibri" w:cs="Calibri"/>
          <w:b/>
          <w:sz w:val="26"/>
          <w:szCs w:val="26"/>
        </w:rPr>
        <w:t>Model a</w:t>
      </w:r>
      <w:r w:rsidRPr="00DB7A05">
        <w:rPr>
          <w:rFonts w:ascii="Calibri" w:hAnsi="Calibri" w:cs="Calibri"/>
          <w:b/>
          <w:sz w:val="26"/>
          <w:szCs w:val="26"/>
        </w:rPr>
        <w:t>pproach:</w:t>
      </w:r>
      <w:r>
        <w:rPr>
          <w:rFonts w:ascii="Calibri" w:hAnsi="Calibri" w:cs="Calibri"/>
          <w:b/>
          <w:sz w:val="26"/>
          <w:szCs w:val="26"/>
        </w:rPr>
        <w:t xml:space="preserve"> 1</w:t>
      </w:r>
    </w:p>
    <w:p w14:paraId="19206A44" w14:textId="77777777" w:rsidR="002C52F3" w:rsidRPr="00DB7A05" w:rsidRDefault="002C52F3" w:rsidP="002C52F3">
      <w:pPr>
        <w:pStyle w:val="ListParagraph"/>
        <w:widowControl w:val="0"/>
        <w:numPr>
          <w:ilvl w:val="0"/>
          <w:numId w:val="3"/>
        </w:numPr>
        <w:tabs>
          <w:tab w:val="left" w:pos="220"/>
          <w:tab w:val="left" w:pos="720"/>
        </w:tabs>
        <w:autoSpaceDE w:val="0"/>
        <w:autoSpaceDN w:val="0"/>
        <w:adjustRightInd w:val="0"/>
        <w:jc w:val="both"/>
        <w:rPr>
          <w:rFonts w:ascii="Calibri" w:hAnsi="Calibri" w:cs="Calibri"/>
          <w:sz w:val="26"/>
          <w:szCs w:val="26"/>
        </w:rPr>
      </w:pPr>
      <w:r w:rsidRPr="00DB7A05">
        <w:rPr>
          <w:rFonts w:ascii="Calibri" w:hAnsi="Calibri" w:cs="Calibri"/>
          <w:sz w:val="26"/>
          <w:szCs w:val="26"/>
        </w:rPr>
        <w:t xml:space="preserve">Split </w:t>
      </w:r>
      <w:r>
        <w:rPr>
          <w:rFonts w:ascii="Calibri" w:hAnsi="Calibri" w:cs="Calibri"/>
          <w:sz w:val="26"/>
          <w:szCs w:val="26"/>
        </w:rPr>
        <w:t>30% of data into test set.</w:t>
      </w:r>
    </w:p>
    <w:p w14:paraId="0B9967AE" w14:textId="77777777" w:rsidR="002C52F3" w:rsidRPr="00DB7A05" w:rsidRDefault="002C52F3" w:rsidP="002C52F3">
      <w:pPr>
        <w:pStyle w:val="ListParagraph"/>
        <w:widowControl w:val="0"/>
        <w:numPr>
          <w:ilvl w:val="0"/>
          <w:numId w:val="3"/>
        </w:numPr>
        <w:tabs>
          <w:tab w:val="left" w:pos="220"/>
          <w:tab w:val="left" w:pos="720"/>
        </w:tabs>
        <w:autoSpaceDE w:val="0"/>
        <w:autoSpaceDN w:val="0"/>
        <w:adjustRightInd w:val="0"/>
        <w:jc w:val="both"/>
        <w:rPr>
          <w:rFonts w:ascii="Calibri" w:hAnsi="Calibri" w:cs="Calibri"/>
          <w:b/>
          <w:sz w:val="26"/>
          <w:szCs w:val="26"/>
        </w:rPr>
      </w:pPr>
      <w:r>
        <w:rPr>
          <w:rFonts w:ascii="Calibri" w:hAnsi="Calibri" w:cs="Calibri"/>
          <w:sz w:val="26"/>
          <w:szCs w:val="26"/>
        </w:rPr>
        <w:t>Mark each product option as a dependent/target variable</w:t>
      </w:r>
    </w:p>
    <w:p w14:paraId="172B41CD" w14:textId="77777777" w:rsidR="002C52F3" w:rsidRPr="00DB7A05" w:rsidRDefault="002C52F3" w:rsidP="002C52F3">
      <w:pPr>
        <w:pStyle w:val="ListParagraph"/>
        <w:widowControl w:val="0"/>
        <w:numPr>
          <w:ilvl w:val="0"/>
          <w:numId w:val="3"/>
        </w:numPr>
        <w:tabs>
          <w:tab w:val="left" w:pos="220"/>
          <w:tab w:val="left" w:pos="720"/>
        </w:tabs>
        <w:autoSpaceDE w:val="0"/>
        <w:autoSpaceDN w:val="0"/>
        <w:adjustRightInd w:val="0"/>
        <w:jc w:val="both"/>
        <w:rPr>
          <w:rFonts w:ascii="Calibri" w:hAnsi="Calibri" w:cs="Calibri"/>
          <w:sz w:val="26"/>
          <w:szCs w:val="26"/>
        </w:rPr>
      </w:pPr>
      <w:r w:rsidRPr="00DB7A05">
        <w:rPr>
          <w:rFonts w:ascii="Calibri" w:hAnsi="Calibri" w:cs="Calibri"/>
          <w:sz w:val="26"/>
          <w:szCs w:val="26"/>
        </w:rPr>
        <w:t>For each product option</w:t>
      </w:r>
    </w:p>
    <w:p w14:paraId="718802CD" w14:textId="77777777" w:rsidR="002C52F3" w:rsidRPr="00DB7A05" w:rsidRDefault="002C52F3" w:rsidP="002C52F3">
      <w:pPr>
        <w:pStyle w:val="ListParagraph"/>
        <w:widowControl w:val="0"/>
        <w:numPr>
          <w:ilvl w:val="1"/>
          <w:numId w:val="3"/>
        </w:numPr>
        <w:tabs>
          <w:tab w:val="left" w:pos="220"/>
          <w:tab w:val="left" w:pos="720"/>
        </w:tabs>
        <w:autoSpaceDE w:val="0"/>
        <w:autoSpaceDN w:val="0"/>
        <w:adjustRightInd w:val="0"/>
        <w:jc w:val="both"/>
        <w:rPr>
          <w:rFonts w:ascii="Calibri" w:hAnsi="Calibri" w:cs="Calibri"/>
          <w:b/>
          <w:sz w:val="26"/>
          <w:szCs w:val="26"/>
        </w:rPr>
      </w:pPr>
      <w:r>
        <w:rPr>
          <w:rFonts w:ascii="Calibri" w:hAnsi="Calibri" w:cs="Calibri"/>
          <w:sz w:val="26"/>
          <w:szCs w:val="26"/>
        </w:rPr>
        <w:t xml:space="preserve">Build a classifier </w:t>
      </w:r>
    </w:p>
    <w:p w14:paraId="09E06E8F" w14:textId="26901AFC" w:rsidR="002C52F3" w:rsidRPr="00DB7A05" w:rsidRDefault="002C52F3" w:rsidP="002C52F3">
      <w:pPr>
        <w:pStyle w:val="ListParagraph"/>
        <w:widowControl w:val="0"/>
        <w:numPr>
          <w:ilvl w:val="2"/>
          <w:numId w:val="3"/>
        </w:numPr>
        <w:tabs>
          <w:tab w:val="left" w:pos="220"/>
          <w:tab w:val="left" w:pos="720"/>
        </w:tabs>
        <w:autoSpaceDE w:val="0"/>
        <w:autoSpaceDN w:val="0"/>
        <w:adjustRightInd w:val="0"/>
        <w:jc w:val="both"/>
        <w:rPr>
          <w:rFonts w:ascii="Calibri" w:hAnsi="Calibri" w:cs="Calibri"/>
          <w:b/>
          <w:sz w:val="26"/>
          <w:szCs w:val="26"/>
        </w:rPr>
      </w:pPr>
      <w:r>
        <w:rPr>
          <w:rFonts w:ascii="Calibri" w:hAnsi="Calibri" w:cs="Calibri"/>
          <w:sz w:val="26"/>
          <w:szCs w:val="26"/>
        </w:rPr>
        <w:t>Since this involves a l</w:t>
      </w:r>
      <w:r w:rsidR="00AB0C80">
        <w:rPr>
          <w:rFonts w:ascii="Calibri" w:hAnsi="Calibri" w:cs="Calibri"/>
          <w:sz w:val="26"/>
          <w:szCs w:val="26"/>
        </w:rPr>
        <w:t>ot of categorical variables, I</w:t>
      </w:r>
      <w:bookmarkStart w:id="0" w:name="_GoBack"/>
      <w:bookmarkEnd w:id="0"/>
      <w:r>
        <w:rPr>
          <w:rFonts w:ascii="Calibri" w:hAnsi="Calibri" w:cs="Calibri"/>
          <w:sz w:val="26"/>
          <w:szCs w:val="26"/>
        </w:rPr>
        <w:t xml:space="preserve"> </w:t>
      </w:r>
      <w:r w:rsidR="00975C9B">
        <w:rPr>
          <w:rFonts w:ascii="Calibri" w:hAnsi="Calibri" w:cs="Calibri"/>
          <w:sz w:val="26"/>
          <w:szCs w:val="26"/>
        </w:rPr>
        <w:t>went with</w:t>
      </w:r>
      <w:r>
        <w:rPr>
          <w:rFonts w:ascii="Calibri" w:hAnsi="Calibri" w:cs="Calibri"/>
          <w:sz w:val="26"/>
          <w:szCs w:val="26"/>
        </w:rPr>
        <w:t xml:space="preserve"> a</w:t>
      </w:r>
      <w:r w:rsidR="00975C9B">
        <w:rPr>
          <w:rFonts w:ascii="Calibri" w:hAnsi="Calibri" w:cs="Calibri"/>
          <w:sz w:val="26"/>
          <w:szCs w:val="26"/>
        </w:rPr>
        <w:t xml:space="preserve"> random forests / decision tree classifier</w:t>
      </w:r>
      <w:r>
        <w:rPr>
          <w:rFonts w:ascii="Calibri" w:hAnsi="Calibri" w:cs="Calibri"/>
          <w:sz w:val="26"/>
          <w:szCs w:val="26"/>
        </w:rPr>
        <w:t xml:space="preserve"> to start with. There may be better results with other algorithms</w:t>
      </w:r>
      <w:r w:rsidR="00975C9B">
        <w:rPr>
          <w:rFonts w:ascii="Calibri" w:hAnsi="Calibri" w:cs="Calibri"/>
          <w:sz w:val="26"/>
          <w:szCs w:val="26"/>
        </w:rPr>
        <w:t>.</w:t>
      </w:r>
    </w:p>
    <w:p w14:paraId="01FE0FA3" w14:textId="77777777" w:rsidR="002C52F3" w:rsidRPr="00205D1D" w:rsidRDefault="002C52F3" w:rsidP="002C52F3">
      <w:pPr>
        <w:pStyle w:val="ListParagraph"/>
        <w:widowControl w:val="0"/>
        <w:numPr>
          <w:ilvl w:val="1"/>
          <w:numId w:val="3"/>
        </w:numPr>
        <w:tabs>
          <w:tab w:val="left" w:pos="220"/>
          <w:tab w:val="left" w:pos="720"/>
        </w:tabs>
        <w:autoSpaceDE w:val="0"/>
        <w:autoSpaceDN w:val="0"/>
        <w:adjustRightInd w:val="0"/>
        <w:jc w:val="both"/>
        <w:rPr>
          <w:rFonts w:ascii="Calibri" w:hAnsi="Calibri" w:cs="Calibri"/>
          <w:b/>
          <w:sz w:val="26"/>
          <w:szCs w:val="26"/>
        </w:rPr>
      </w:pPr>
      <w:r>
        <w:rPr>
          <w:rFonts w:ascii="Calibri" w:hAnsi="Calibri" w:cs="Calibri"/>
          <w:sz w:val="26"/>
          <w:szCs w:val="26"/>
        </w:rPr>
        <w:t>Get the classification scores on the training set.</w:t>
      </w:r>
    </w:p>
    <w:p w14:paraId="0AAA8FB9" w14:textId="77777777" w:rsidR="002C52F3" w:rsidRPr="00205D1D" w:rsidRDefault="002C52F3" w:rsidP="002C52F3">
      <w:pPr>
        <w:pStyle w:val="ListParagraph"/>
        <w:widowControl w:val="0"/>
        <w:numPr>
          <w:ilvl w:val="1"/>
          <w:numId w:val="3"/>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U</w:t>
      </w:r>
      <w:r w:rsidRPr="00205D1D">
        <w:rPr>
          <w:rFonts w:ascii="Calibri" w:hAnsi="Calibri" w:cs="Calibri"/>
          <w:sz w:val="26"/>
          <w:szCs w:val="26"/>
        </w:rPr>
        <w:t>se th</w:t>
      </w:r>
      <w:r>
        <w:rPr>
          <w:rFonts w:ascii="Calibri" w:hAnsi="Calibri" w:cs="Calibri"/>
          <w:sz w:val="26"/>
          <w:szCs w:val="26"/>
        </w:rPr>
        <w:t>e model</w:t>
      </w:r>
      <w:r w:rsidRPr="00205D1D">
        <w:rPr>
          <w:rFonts w:ascii="Calibri" w:hAnsi="Calibri" w:cs="Calibri"/>
          <w:sz w:val="26"/>
          <w:szCs w:val="26"/>
        </w:rPr>
        <w:t xml:space="preserve"> as a predictor on the test set.</w:t>
      </w:r>
    </w:p>
    <w:p w14:paraId="4C5865D4" w14:textId="138B4B01" w:rsidR="002C52F3" w:rsidRDefault="002C52F3" w:rsidP="002C52F3">
      <w:pPr>
        <w:pStyle w:val="ListParagraph"/>
        <w:widowControl w:val="0"/>
        <w:numPr>
          <w:ilvl w:val="0"/>
          <w:numId w:val="3"/>
        </w:numPr>
        <w:tabs>
          <w:tab w:val="left" w:pos="220"/>
          <w:tab w:val="left" w:pos="720"/>
        </w:tabs>
        <w:autoSpaceDE w:val="0"/>
        <w:autoSpaceDN w:val="0"/>
        <w:adjustRightInd w:val="0"/>
        <w:jc w:val="both"/>
        <w:rPr>
          <w:rFonts w:ascii="Calibri" w:hAnsi="Calibri" w:cs="Calibri"/>
          <w:sz w:val="26"/>
          <w:szCs w:val="26"/>
        </w:rPr>
      </w:pPr>
      <w:r w:rsidRPr="00205D1D">
        <w:rPr>
          <w:rFonts w:ascii="Calibri" w:hAnsi="Calibri" w:cs="Calibri"/>
          <w:sz w:val="26"/>
          <w:szCs w:val="26"/>
        </w:rPr>
        <w:t xml:space="preserve">Use the </w:t>
      </w:r>
      <w:r>
        <w:rPr>
          <w:rFonts w:ascii="Calibri" w:hAnsi="Calibri" w:cs="Calibri"/>
          <w:sz w:val="26"/>
          <w:szCs w:val="26"/>
        </w:rPr>
        <w:t>test scores across the 7 options to get the likelihood of this being a good pre</w:t>
      </w:r>
      <w:r w:rsidR="00975C9B">
        <w:rPr>
          <w:rFonts w:ascii="Calibri" w:hAnsi="Calibri" w:cs="Calibri"/>
          <w:sz w:val="26"/>
          <w:szCs w:val="26"/>
        </w:rPr>
        <w:t>dictor of consumer preference</w:t>
      </w:r>
      <w:r>
        <w:rPr>
          <w:rFonts w:ascii="Calibri" w:hAnsi="Calibri" w:cs="Calibri"/>
          <w:sz w:val="26"/>
          <w:szCs w:val="26"/>
        </w:rPr>
        <w:t>.</w:t>
      </w:r>
    </w:p>
    <w:p w14:paraId="76475AA2" w14:textId="77777777" w:rsidR="002C52F3" w:rsidRDefault="002C52F3" w:rsidP="002C52F3">
      <w:pPr>
        <w:pStyle w:val="ListParagraph"/>
        <w:widowControl w:val="0"/>
        <w:numPr>
          <w:ilvl w:val="0"/>
          <w:numId w:val="3"/>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Once we have the predicted 7 options, the product choice per consumer is just a combination of the predicted options.</w:t>
      </w:r>
    </w:p>
    <w:p w14:paraId="2A6CE799" w14:textId="77777777" w:rsidR="002C52F3" w:rsidRDefault="002C52F3" w:rsidP="002C52F3">
      <w:pPr>
        <w:pStyle w:val="ListParagraph"/>
        <w:widowControl w:val="0"/>
        <w:numPr>
          <w:ilvl w:val="1"/>
          <w:numId w:val="3"/>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That should help us determine the product a customer is likely to choose.</w:t>
      </w:r>
    </w:p>
    <w:p w14:paraId="2EFD9E0B" w14:textId="77777777" w:rsidR="002C52F3" w:rsidRDefault="002C52F3" w:rsidP="002C52F3">
      <w:pPr>
        <w:pStyle w:val="ListParagraph"/>
        <w:widowControl w:val="0"/>
        <w:numPr>
          <w:ilvl w:val="1"/>
          <w:numId w:val="3"/>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 xml:space="preserve">Could filter the ones with record type = 1 (Purchase point), with </w:t>
      </w:r>
      <w:r>
        <w:rPr>
          <w:rFonts w:ascii="Calibri" w:hAnsi="Calibri" w:cs="Calibri"/>
          <w:sz w:val="26"/>
          <w:szCs w:val="26"/>
        </w:rPr>
        <w:lastRenderedPageBreak/>
        <w:t>mean time interval between transactions / time to sale.</w:t>
      </w:r>
    </w:p>
    <w:p w14:paraId="52A4CE15" w14:textId="77777777" w:rsidR="002C52F3" w:rsidRDefault="002C52F3" w:rsidP="002C52F3">
      <w:pPr>
        <w:pStyle w:val="ListParagraph"/>
        <w:widowControl w:val="0"/>
        <w:numPr>
          <w:ilvl w:val="1"/>
          <w:numId w:val="3"/>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Could help explore when folks with mean shopping touch points/time to sale of the overall sample are likely to buy.</w:t>
      </w:r>
    </w:p>
    <w:p w14:paraId="1782DD6A" w14:textId="77777777" w:rsidR="002C52F3" w:rsidRDefault="002C52F3" w:rsidP="002C52F3">
      <w:pPr>
        <w:widowControl w:val="0"/>
        <w:tabs>
          <w:tab w:val="left" w:pos="220"/>
          <w:tab w:val="left" w:pos="720"/>
        </w:tabs>
        <w:autoSpaceDE w:val="0"/>
        <w:autoSpaceDN w:val="0"/>
        <w:adjustRightInd w:val="0"/>
        <w:jc w:val="both"/>
        <w:rPr>
          <w:rFonts w:ascii="Calibri" w:hAnsi="Calibri" w:cs="Calibri"/>
          <w:sz w:val="26"/>
          <w:szCs w:val="26"/>
        </w:rPr>
      </w:pPr>
    </w:p>
    <w:p w14:paraId="1274E08F" w14:textId="6FD7A6E0" w:rsidR="002C52F3" w:rsidRDefault="002C52F3" w:rsidP="002C52F3">
      <w:pPr>
        <w:widowControl w:val="0"/>
        <w:tabs>
          <w:tab w:val="left" w:pos="220"/>
          <w:tab w:val="left" w:pos="720"/>
        </w:tabs>
        <w:autoSpaceDE w:val="0"/>
        <w:autoSpaceDN w:val="0"/>
        <w:adjustRightInd w:val="0"/>
        <w:jc w:val="both"/>
        <w:rPr>
          <w:rFonts w:ascii="Calibri" w:hAnsi="Calibri" w:cs="Calibri"/>
          <w:b/>
          <w:sz w:val="26"/>
          <w:szCs w:val="26"/>
        </w:rPr>
      </w:pPr>
      <w:r>
        <w:rPr>
          <w:rFonts w:ascii="Calibri" w:hAnsi="Calibri" w:cs="Calibri"/>
          <w:b/>
          <w:sz w:val="26"/>
          <w:szCs w:val="26"/>
        </w:rPr>
        <w:t xml:space="preserve">Model </w:t>
      </w:r>
      <w:r w:rsidR="00A161B5">
        <w:rPr>
          <w:rFonts w:ascii="Calibri" w:hAnsi="Calibri" w:cs="Calibri"/>
          <w:b/>
          <w:sz w:val="26"/>
          <w:szCs w:val="26"/>
        </w:rPr>
        <w:t>Results</w:t>
      </w:r>
      <w:r w:rsidRPr="00DB7A05">
        <w:rPr>
          <w:rFonts w:ascii="Calibri" w:hAnsi="Calibri" w:cs="Calibri"/>
          <w:b/>
          <w:sz w:val="26"/>
          <w:szCs w:val="26"/>
        </w:rPr>
        <w:t>:</w:t>
      </w:r>
    </w:p>
    <w:p w14:paraId="4806D4C4" w14:textId="5C8CDED7" w:rsidR="00975C9B" w:rsidRDefault="00451D81" w:rsidP="00451D81">
      <w:pPr>
        <w:pStyle w:val="ListParagraph"/>
        <w:widowControl w:val="0"/>
        <w:numPr>
          <w:ilvl w:val="0"/>
          <w:numId w:val="3"/>
        </w:numPr>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Accuracy of the Classifier:</w:t>
      </w:r>
    </w:p>
    <w:p w14:paraId="218A5C61" w14:textId="77777777" w:rsidR="00451D81" w:rsidRPr="00451D81" w:rsidRDefault="00451D81" w:rsidP="00451D81">
      <w:pPr>
        <w:pStyle w:val="ListParagraph"/>
        <w:widowControl w:val="0"/>
        <w:tabs>
          <w:tab w:val="left" w:pos="220"/>
          <w:tab w:val="left" w:pos="720"/>
        </w:tabs>
        <w:autoSpaceDE w:val="0"/>
        <w:autoSpaceDN w:val="0"/>
        <w:adjustRightInd w:val="0"/>
        <w:jc w:val="both"/>
        <w:rPr>
          <w:rFonts w:ascii="Calibri" w:hAnsi="Calibri" w:cs="Calibri"/>
          <w:sz w:val="26"/>
          <w:szCs w:val="26"/>
        </w:rPr>
      </w:pPr>
    </w:p>
    <w:tbl>
      <w:tblPr>
        <w:tblW w:w="4385" w:type="dxa"/>
        <w:tblInd w:w="1440" w:type="dxa"/>
        <w:tblLook w:val="04A0" w:firstRow="1" w:lastRow="0" w:firstColumn="1" w:lastColumn="0" w:noHBand="0" w:noVBand="1"/>
      </w:tblPr>
      <w:tblGrid>
        <w:gridCol w:w="2014"/>
        <w:gridCol w:w="1411"/>
        <w:gridCol w:w="960"/>
      </w:tblGrid>
      <w:tr w:rsidR="00975C9B" w:rsidRPr="00975C9B" w14:paraId="2534663A" w14:textId="77777777" w:rsidTr="00975C9B">
        <w:trPr>
          <w:trHeight w:val="300"/>
        </w:trPr>
        <w:tc>
          <w:tcPr>
            <w:tcW w:w="2014" w:type="dxa"/>
            <w:tcBorders>
              <w:top w:val="nil"/>
              <w:left w:val="nil"/>
              <w:bottom w:val="nil"/>
              <w:right w:val="nil"/>
            </w:tcBorders>
            <w:shd w:val="clear" w:color="000000" w:fill="ACB9CA"/>
            <w:noWrap/>
            <w:vAlign w:val="bottom"/>
            <w:hideMark/>
          </w:tcPr>
          <w:p w14:paraId="40A355FF" w14:textId="77777777" w:rsidR="00975C9B" w:rsidRPr="00975C9B" w:rsidRDefault="00975C9B" w:rsidP="00975C9B">
            <w:pPr>
              <w:jc w:val="center"/>
              <w:rPr>
                <w:rFonts w:ascii="Calibri" w:eastAsia="Times New Roman" w:hAnsi="Calibri" w:cs="Calibri"/>
                <w:b/>
                <w:bCs/>
                <w:color w:val="000000"/>
                <w:sz w:val="22"/>
                <w:szCs w:val="22"/>
              </w:rPr>
            </w:pPr>
            <w:r w:rsidRPr="00975C9B">
              <w:rPr>
                <w:rFonts w:ascii="Calibri" w:eastAsia="Times New Roman" w:hAnsi="Calibri" w:cs="Calibri"/>
                <w:b/>
                <w:bCs/>
                <w:color w:val="000000"/>
                <w:sz w:val="22"/>
                <w:szCs w:val="22"/>
              </w:rPr>
              <w:t>Modelled Variable</w:t>
            </w:r>
          </w:p>
        </w:tc>
        <w:tc>
          <w:tcPr>
            <w:tcW w:w="1411" w:type="dxa"/>
            <w:tcBorders>
              <w:top w:val="nil"/>
              <w:left w:val="nil"/>
              <w:bottom w:val="nil"/>
              <w:right w:val="nil"/>
            </w:tcBorders>
            <w:shd w:val="clear" w:color="000000" w:fill="ACB9CA"/>
            <w:noWrap/>
            <w:vAlign w:val="bottom"/>
            <w:hideMark/>
          </w:tcPr>
          <w:p w14:paraId="5526ECFB" w14:textId="77777777" w:rsidR="00975C9B" w:rsidRPr="00975C9B" w:rsidRDefault="00975C9B" w:rsidP="00975C9B">
            <w:pPr>
              <w:jc w:val="center"/>
              <w:rPr>
                <w:rFonts w:ascii="Calibri" w:eastAsia="Times New Roman" w:hAnsi="Calibri" w:cs="Calibri"/>
                <w:b/>
                <w:bCs/>
                <w:color w:val="000000"/>
                <w:sz w:val="22"/>
                <w:szCs w:val="22"/>
              </w:rPr>
            </w:pPr>
            <w:r w:rsidRPr="00975C9B">
              <w:rPr>
                <w:rFonts w:ascii="Calibri" w:eastAsia="Times New Roman" w:hAnsi="Calibri" w:cs="Calibri"/>
                <w:b/>
                <w:bCs/>
                <w:color w:val="000000"/>
                <w:sz w:val="22"/>
                <w:szCs w:val="22"/>
              </w:rPr>
              <w:t>Training Set</w:t>
            </w:r>
          </w:p>
        </w:tc>
        <w:tc>
          <w:tcPr>
            <w:tcW w:w="960" w:type="dxa"/>
            <w:tcBorders>
              <w:top w:val="nil"/>
              <w:left w:val="nil"/>
              <w:bottom w:val="nil"/>
              <w:right w:val="nil"/>
            </w:tcBorders>
            <w:shd w:val="clear" w:color="000000" w:fill="ACB9CA"/>
            <w:noWrap/>
            <w:vAlign w:val="bottom"/>
            <w:hideMark/>
          </w:tcPr>
          <w:p w14:paraId="515E2EC0" w14:textId="77777777" w:rsidR="00975C9B" w:rsidRPr="00975C9B" w:rsidRDefault="00975C9B" w:rsidP="00975C9B">
            <w:pPr>
              <w:jc w:val="center"/>
              <w:rPr>
                <w:rFonts w:ascii="Calibri" w:eastAsia="Times New Roman" w:hAnsi="Calibri" w:cs="Calibri"/>
                <w:b/>
                <w:bCs/>
                <w:color w:val="000000"/>
                <w:sz w:val="22"/>
                <w:szCs w:val="22"/>
              </w:rPr>
            </w:pPr>
            <w:r w:rsidRPr="00975C9B">
              <w:rPr>
                <w:rFonts w:ascii="Calibri" w:eastAsia="Times New Roman" w:hAnsi="Calibri" w:cs="Calibri"/>
                <w:b/>
                <w:bCs/>
                <w:color w:val="000000"/>
                <w:sz w:val="22"/>
                <w:szCs w:val="22"/>
              </w:rPr>
              <w:t>Test Set</w:t>
            </w:r>
          </w:p>
        </w:tc>
      </w:tr>
      <w:tr w:rsidR="00975C9B" w:rsidRPr="00975C9B" w14:paraId="7458B3E4" w14:textId="77777777" w:rsidTr="00975C9B">
        <w:trPr>
          <w:trHeight w:val="300"/>
        </w:trPr>
        <w:tc>
          <w:tcPr>
            <w:tcW w:w="2014" w:type="dxa"/>
            <w:tcBorders>
              <w:top w:val="nil"/>
              <w:left w:val="nil"/>
              <w:bottom w:val="nil"/>
              <w:right w:val="nil"/>
            </w:tcBorders>
            <w:shd w:val="clear" w:color="auto" w:fill="auto"/>
            <w:noWrap/>
            <w:vAlign w:val="bottom"/>
            <w:hideMark/>
          </w:tcPr>
          <w:p w14:paraId="664276D1"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A</w:t>
            </w:r>
          </w:p>
        </w:tc>
        <w:tc>
          <w:tcPr>
            <w:tcW w:w="1411" w:type="dxa"/>
            <w:tcBorders>
              <w:top w:val="nil"/>
              <w:left w:val="nil"/>
              <w:bottom w:val="nil"/>
              <w:right w:val="nil"/>
            </w:tcBorders>
            <w:shd w:val="clear" w:color="auto" w:fill="auto"/>
            <w:noWrap/>
            <w:vAlign w:val="bottom"/>
            <w:hideMark/>
          </w:tcPr>
          <w:p w14:paraId="1ED50F29"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95.39%</w:t>
            </w:r>
          </w:p>
        </w:tc>
        <w:tc>
          <w:tcPr>
            <w:tcW w:w="960" w:type="dxa"/>
            <w:tcBorders>
              <w:top w:val="nil"/>
              <w:left w:val="nil"/>
              <w:bottom w:val="nil"/>
              <w:right w:val="nil"/>
            </w:tcBorders>
            <w:shd w:val="clear" w:color="auto" w:fill="auto"/>
            <w:noWrap/>
            <w:vAlign w:val="bottom"/>
            <w:hideMark/>
          </w:tcPr>
          <w:p w14:paraId="6EB36C90"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95.50%</w:t>
            </w:r>
          </w:p>
        </w:tc>
      </w:tr>
      <w:tr w:rsidR="00975C9B" w:rsidRPr="00975C9B" w14:paraId="18CD019A" w14:textId="77777777" w:rsidTr="00975C9B">
        <w:trPr>
          <w:trHeight w:val="300"/>
        </w:trPr>
        <w:tc>
          <w:tcPr>
            <w:tcW w:w="2014" w:type="dxa"/>
            <w:tcBorders>
              <w:top w:val="nil"/>
              <w:left w:val="nil"/>
              <w:bottom w:val="nil"/>
              <w:right w:val="nil"/>
            </w:tcBorders>
            <w:shd w:val="clear" w:color="auto" w:fill="auto"/>
            <w:noWrap/>
            <w:vAlign w:val="bottom"/>
            <w:hideMark/>
          </w:tcPr>
          <w:p w14:paraId="09FA1B1B"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B</w:t>
            </w:r>
          </w:p>
        </w:tc>
        <w:tc>
          <w:tcPr>
            <w:tcW w:w="1411" w:type="dxa"/>
            <w:tcBorders>
              <w:top w:val="nil"/>
              <w:left w:val="nil"/>
              <w:bottom w:val="nil"/>
              <w:right w:val="nil"/>
            </w:tcBorders>
            <w:shd w:val="clear" w:color="auto" w:fill="auto"/>
            <w:noWrap/>
            <w:vAlign w:val="bottom"/>
            <w:hideMark/>
          </w:tcPr>
          <w:p w14:paraId="5AEE963A"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92.44%</w:t>
            </w:r>
          </w:p>
        </w:tc>
        <w:tc>
          <w:tcPr>
            <w:tcW w:w="960" w:type="dxa"/>
            <w:tcBorders>
              <w:top w:val="nil"/>
              <w:left w:val="nil"/>
              <w:bottom w:val="nil"/>
              <w:right w:val="nil"/>
            </w:tcBorders>
            <w:shd w:val="clear" w:color="auto" w:fill="auto"/>
            <w:noWrap/>
            <w:vAlign w:val="bottom"/>
            <w:hideMark/>
          </w:tcPr>
          <w:p w14:paraId="0E060A7C"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92.52%</w:t>
            </w:r>
          </w:p>
        </w:tc>
      </w:tr>
      <w:tr w:rsidR="00975C9B" w:rsidRPr="00975C9B" w14:paraId="6F3ECDBF" w14:textId="77777777" w:rsidTr="00975C9B">
        <w:trPr>
          <w:trHeight w:val="300"/>
        </w:trPr>
        <w:tc>
          <w:tcPr>
            <w:tcW w:w="2014" w:type="dxa"/>
            <w:tcBorders>
              <w:top w:val="nil"/>
              <w:left w:val="nil"/>
              <w:bottom w:val="nil"/>
              <w:right w:val="nil"/>
            </w:tcBorders>
            <w:shd w:val="clear" w:color="auto" w:fill="auto"/>
            <w:noWrap/>
            <w:vAlign w:val="bottom"/>
            <w:hideMark/>
          </w:tcPr>
          <w:p w14:paraId="0BC34086"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C</w:t>
            </w:r>
          </w:p>
        </w:tc>
        <w:tc>
          <w:tcPr>
            <w:tcW w:w="1411" w:type="dxa"/>
            <w:tcBorders>
              <w:top w:val="nil"/>
              <w:left w:val="nil"/>
              <w:bottom w:val="nil"/>
              <w:right w:val="nil"/>
            </w:tcBorders>
            <w:shd w:val="clear" w:color="auto" w:fill="auto"/>
            <w:noWrap/>
            <w:vAlign w:val="bottom"/>
            <w:hideMark/>
          </w:tcPr>
          <w:p w14:paraId="5C8F0468"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91.75%</w:t>
            </w:r>
          </w:p>
        </w:tc>
        <w:tc>
          <w:tcPr>
            <w:tcW w:w="960" w:type="dxa"/>
            <w:tcBorders>
              <w:top w:val="nil"/>
              <w:left w:val="nil"/>
              <w:bottom w:val="nil"/>
              <w:right w:val="nil"/>
            </w:tcBorders>
            <w:shd w:val="clear" w:color="auto" w:fill="auto"/>
            <w:noWrap/>
            <w:vAlign w:val="bottom"/>
            <w:hideMark/>
          </w:tcPr>
          <w:p w14:paraId="75A8FEAB"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91.26%</w:t>
            </w:r>
          </w:p>
        </w:tc>
      </w:tr>
      <w:tr w:rsidR="00975C9B" w:rsidRPr="00975C9B" w14:paraId="70B88685" w14:textId="77777777" w:rsidTr="00975C9B">
        <w:trPr>
          <w:trHeight w:val="300"/>
        </w:trPr>
        <w:tc>
          <w:tcPr>
            <w:tcW w:w="2014" w:type="dxa"/>
            <w:tcBorders>
              <w:top w:val="nil"/>
              <w:left w:val="nil"/>
              <w:bottom w:val="nil"/>
              <w:right w:val="nil"/>
            </w:tcBorders>
            <w:shd w:val="clear" w:color="auto" w:fill="auto"/>
            <w:noWrap/>
            <w:vAlign w:val="bottom"/>
            <w:hideMark/>
          </w:tcPr>
          <w:p w14:paraId="5767FA51"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D</w:t>
            </w:r>
          </w:p>
        </w:tc>
        <w:tc>
          <w:tcPr>
            <w:tcW w:w="1411" w:type="dxa"/>
            <w:tcBorders>
              <w:top w:val="nil"/>
              <w:left w:val="nil"/>
              <w:bottom w:val="nil"/>
              <w:right w:val="nil"/>
            </w:tcBorders>
            <w:shd w:val="clear" w:color="auto" w:fill="auto"/>
            <w:noWrap/>
            <w:vAlign w:val="bottom"/>
            <w:hideMark/>
          </w:tcPr>
          <w:p w14:paraId="4AFADED9"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92.84%</w:t>
            </w:r>
          </w:p>
        </w:tc>
        <w:tc>
          <w:tcPr>
            <w:tcW w:w="960" w:type="dxa"/>
            <w:tcBorders>
              <w:top w:val="nil"/>
              <w:left w:val="nil"/>
              <w:bottom w:val="nil"/>
              <w:right w:val="nil"/>
            </w:tcBorders>
            <w:shd w:val="clear" w:color="auto" w:fill="auto"/>
            <w:noWrap/>
            <w:vAlign w:val="bottom"/>
            <w:hideMark/>
          </w:tcPr>
          <w:p w14:paraId="15441A7A"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92.56%</w:t>
            </w:r>
          </w:p>
        </w:tc>
      </w:tr>
      <w:tr w:rsidR="00975C9B" w:rsidRPr="00975C9B" w14:paraId="25EB85E3" w14:textId="77777777" w:rsidTr="00975C9B">
        <w:trPr>
          <w:trHeight w:val="300"/>
        </w:trPr>
        <w:tc>
          <w:tcPr>
            <w:tcW w:w="2014" w:type="dxa"/>
            <w:tcBorders>
              <w:top w:val="nil"/>
              <w:left w:val="nil"/>
              <w:bottom w:val="nil"/>
              <w:right w:val="nil"/>
            </w:tcBorders>
            <w:shd w:val="clear" w:color="auto" w:fill="auto"/>
            <w:noWrap/>
            <w:vAlign w:val="bottom"/>
            <w:hideMark/>
          </w:tcPr>
          <w:p w14:paraId="720D921A"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E</w:t>
            </w:r>
          </w:p>
        </w:tc>
        <w:tc>
          <w:tcPr>
            <w:tcW w:w="1411" w:type="dxa"/>
            <w:tcBorders>
              <w:top w:val="nil"/>
              <w:left w:val="nil"/>
              <w:bottom w:val="nil"/>
              <w:right w:val="nil"/>
            </w:tcBorders>
            <w:shd w:val="clear" w:color="auto" w:fill="auto"/>
            <w:noWrap/>
            <w:vAlign w:val="bottom"/>
            <w:hideMark/>
          </w:tcPr>
          <w:p w14:paraId="0DAADDF8"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94.21%</w:t>
            </w:r>
          </w:p>
        </w:tc>
        <w:tc>
          <w:tcPr>
            <w:tcW w:w="960" w:type="dxa"/>
            <w:tcBorders>
              <w:top w:val="nil"/>
              <w:left w:val="nil"/>
              <w:bottom w:val="nil"/>
              <w:right w:val="nil"/>
            </w:tcBorders>
            <w:shd w:val="clear" w:color="auto" w:fill="auto"/>
            <w:noWrap/>
            <w:vAlign w:val="bottom"/>
            <w:hideMark/>
          </w:tcPr>
          <w:p w14:paraId="6F122392"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94.62%</w:t>
            </w:r>
          </w:p>
        </w:tc>
      </w:tr>
      <w:tr w:rsidR="00975C9B" w:rsidRPr="00975C9B" w14:paraId="05570E52" w14:textId="77777777" w:rsidTr="00975C9B">
        <w:trPr>
          <w:trHeight w:val="300"/>
        </w:trPr>
        <w:tc>
          <w:tcPr>
            <w:tcW w:w="2014" w:type="dxa"/>
            <w:tcBorders>
              <w:top w:val="nil"/>
              <w:left w:val="nil"/>
              <w:bottom w:val="nil"/>
              <w:right w:val="nil"/>
            </w:tcBorders>
            <w:shd w:val="clear" w:color="auto" w:fill="auto"/>
            <w:noWrap/>
            <w:vAlign w:val="bottom"/>
            <w:hideMark/>
          </w:tcPr>
          <w:p w14:paraId="577C1407"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F</w:t>
            </w:r>
          </w:p>
        </w:tc>
        <w:tc>
          <w:tcPr>
            <w:tcW w:w="1411" w:type="dxa"/>
            <w:tcBorders>
              <w:top w:val="nil"/>
              <w:left w:val="nil"/>
              <w:bottom w:val="nil"/>
              <w:right w:val="nil"/>
            </w:tcBorders>
            <w:shd w:val="clear" w:color="auto" w:fill="auto"/>
            <w:noWrap/>
            <w:vAlign w:val="bottom"/>
            <w:hideMark/>
          </w:tcPr>
          <w:p w14:paraId="4E194415"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93.03%</w:t>
            </w:r>
          </w:p>
        </w:tc>
        <w:tc>
          <w:tcPr>
            <w:tcW w:w="960" w:type="dxa"/>
            <w:tcBorders>
              <w:top w:val="nil"/>
              <w:left w:val="nil"/>
              <w:bottom w:val="nil"/>
              <w:right w:val="nil"/>
            </w:tcBorders>
            <w:shd w:val="clear" w:color="auto" w:fill="auto"/>
            <w:noWrap/>
            <w:vAlign w:val="bottom"/>
            <w:hideMark/>
          </w:tcPr>
          <w:p w14:paraId="3A55B6EA"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93.35%</w:t>
            </w:r>
          </w:p>
        </w:tc>
      </w:tr>
      <w:tr w:rsidR="00975C9B" w:rsidRPr="00975C9B" w14:paraId="44750089" w14:textId="77777777" w:rsidTr="00975C9B">
        <w:trPr>
          <w:trHeight w:val="300"/>
        </w:trPr>
        <w:tc>
          <w:tcPr>
            <w:tcW w:w="2014" w:type="dxa"/>
            <w:tcBorders>
              <w:top w:val="nil"/>
              <w:left w:val="nil"/>
              <w:bottom w:val="nil"/>
              <w:right w:val="nil"/>
            </w:tcBorders>
            <w:shd w:val="clear" w:color="auto" w:fill="auto"/>
            <w:noWrap/>
            <w:vAlign w:val="bottom"/>
            <w:hideMark/>
          </w:tcPr>
          <w:p w14:paraId="77CD150F"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G</w:t>
            </w:r>
          </w:p>
        </w:tc>
        <w:tc>
          <w:tcPr>
            <w:tcW w:w="1411" w:type="dxa"/>
            <w:tcBorders>
              <w:top w:val="nil"/>
              <w:left w:val="nil"/>
              <w:bottom w:val="nil"/>
              <w:right w:val="nil"/>
            </w:tcBorders>
            <w:shd w:val="clear" w:color="auto" w:fill="auto"/>
            <w:noWrap/>
            <w:vAlign w:val="bottom"/>
            <w:hideMark/>
          </w:tcPr>
          <w:p w14:paraId="11ADE646"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83.97%</w:t>
            </w:r>
          </w:p>
        </w:tc>
        <w:tc>
          <w:tcPr>
            <w:tcW w:w="960" w:type="dxa"/>
            <w:tcBorders>
              <w:top w:val="nil"/>
              <w:left w:val="nil"/>
              <w:bottom w:val="nil"/>
              <w:right w:val="nil"/>
            </w:tcBorders>
            <w:shd w:val="clear" w:color="auto" w:fill="auto"/>
            <w:noWrap/>
            <w:vAlign w:val="bottom"/>
            <w:hideMark/>
          </w:tcPr>
          <w:p w14:paraId="5767CECA" w14:textId="77777777" w:rsidR="00975C9B" w:rsidRPr="00975C9B" w:rsidRDefault="00975C9B" w:rsidP="00975C9B">
            <w:pPr>
              <w:jc w:val="center"/>
              <w:rPr>
                <w:rFonts w:ascii="Calibri" w:eastAsia="Times New Roman" w:hAnsi="Calibri" w:cs="Calibri"/>
                <w:color w:val="000000"/>
                <w:sz w:val="22"/>
                <w:szCs w:val="22"/>
              </w:rPr>
            </w:pPr>
            <w:r w:rsidRPr="00975C9B">
              <w:rPr>
                <w:rFonts w:ascii="Calibri" w:eastAsia="Times New Roman" w:hAnsi="Calibri" w:cs="Calibri"/>
                <w:color w:val="000000"/>
                <w:sz w:val="22"/>
                <w:szCs w:val="22"/>
              </w:rPr>
              <w:t>83.29%</w:t>
            </w:r>
          </w:p>
        </w:tc>
      </w:tr>
    </w:tbl>
    <w:p w14:paraId="7C491093" w14:textId="77777777" w:rsidR="00975C9B" w:rsidRDefault="00975C9B" w:rsidP="00975C9B">
      <w:pPr>
        <w:pStyle w:val="ListParagraph"/>
        <w:widowControl w:val="0"/>
        <w:tabs>
          <w:tab w:val="left" w:pos="220"/>
          <w:tab w:val="left" w:pos="720"/>
        </w:tabs>
        <w:autoSpaceDE w:val="0"/>
        <w:autoSpaceDN w:val="0"/>
        <w:adjustRightInd w:val="0"/>
        <w:jc w:val="both"/>
        <w:rPr>
          <w:rFonts w:ascii="Calibri" w:hAnsi="Calibri" w:cs="Calibri"/>
          <w:sz w:val="26"/>
          <w:szCs w:val="26"/>
        </w:rPr>
      </w:pPr>
    </w:p>
    <w:p w14:paraId="2199167F" w14:textId="0F6FDBC5" w:rsidR="002C52F3" w:rsidRPr="00A70AB6" w:rsidRDefault="00451D81" w:rsidP="00451D81">
      <w:pPr>
        <w:pStyle w:val="ListParagraph"/>
        <w:widowControl w:val="0"/>
        <w:tabs>
          <w:tab w:val="left" w:pos="220"/>
          <w:tab w:val="left" w:pos="720"/>
        </w:tabs>
        <w:autoSpaceDE w:val="0"/>
        <w:autoSpaceDN w:val="0"/>
        <w:adjustRightInd w:val="0"/>
        <w:jc w:val="both"/>
        <w:rPr>
          <w:rFonts w:ascii="Calibri" w:hAnsi="Calibri" w:cs="Calibri"/>
          <w:sz w:val="26"/>
          <w:szCs w:val="26"/>
        </w:rPr>
      </w:pPr>
      <w:r>
        <w:rPr>
          <w:rFonts w:ascii="Calibri" w:hAnsi="Calibri" w:cs="Calibri"/>
          <w:sz w:val="26"/>
          <w:szCs w:val="26"/>
        </w:rPr>
        <w:t xml:space="preserve">For the Training set, I used a 10 fold cross validation and the accuracy is the mean of all the 10 scores. The training set was 70% of the original data set. </w:t>
      </w:r>
    </w:p>
    <w:sectPr w:rsidR="002C52F3" w:rsidRPr="00A70AB6" w:rsidSect="005F2F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23922"/>
    <w:multiLevelType w:val="hybridMultilevel"/>
    <w:tmpl w:val="0570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F641EF"/>
    <w:multiLevelType w:val="hybridMultilevel"/>
    <w:tmpl w:val="5FB8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87EE4"/>
    <w:multiLevelType w:val="hybridMultilevel"/>
    <w:tmpl w:val="763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44AC9"/>
    <w:multiLevelType w:val="hybridMultilevel"/>
    <w:tmpl w:val="AC527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0C666C"/>
    <w:multiLevelType w:val="hybridMultilevel"/>
    <w:tmpl w:val="FF669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73034F"/>
    <w:multiLevelType w:val="hybridMultilevel"/>
    <w:tmpl w:val="13B0B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05"/>
    <w:rsid w:val="00005511"/>
    <w:rsid w:val="00024613"/>
    <w:rsid w:val="000B513D"/>
    <w:rsid w:val="000F0D7F"/>
    <w:rsid w:val="001167B7"/>
    <w:rsid w:val="00141E4D"/>
    <w:rsid w:val="0017034F"/>
    <w:rsid w:val="001A7174"/>
    <w:rsid w:val="00200909"/>
    <w:rsid w:val="00205D1D"/>
    <w:rsid w:val="002172E3"/>
    <w:rsid w:val="00292C4B"/>
    <w:rsid w:val="002953B6"/>
    <w:rsid w:val="002B72C0"/>
    <w:rsid w:val="002C4417"/>
    <w:rsid w:val="002C52F3"/>
    <w:rsid w:val="002E7E42"/>
    <w:rsid w:val="003217AE"/>
    <w:rsid w:val="0032272C"/>
    <w:rsid w:val="00391C08"/>
    <w:rsid w:val="00395CDC"/>
    <w:rsid w:val="003A7866"/>
    <w:rsid w:val="003A7E12"/>
    <w:rsid w:val="003B7CA2"/>
    <w:rsid w:val="00451D81"/>
    <w:rsid w:val="004547FF"/>
    <w:rsid w:val="004A0D03"/>
    <w:rsid w:val="004A794F"/>
    <w:rsid w:val="005074A6"/>
    <w:rsid w:val="00515830"/>
    <w:rsid w:val="00576E1A"/>
    <w:rsid w:val="00583523"/>
    <w:rsid w:val="005B2410"/>
    <w:rsid w:val="005D56A9"/>
    <w:rsid w:val="005D7399"/>
    <w:rsid w:val="005E7F2E"/>
    <w:rsid w:val="005F2FB2"/>
    <w:rsid w:val="00622455"/>
    <w:rsid w:val="00665955"/>
    <w:rsid w:val="006A770A"/>
    <w:rsid w:val="006E6E10"/>
    <w:rsid w:val="007045A2"/>
    <w:rsid w:val="007128AA"/>
    <w:rsid w:val="0071330D"/>
    <w:rsid w:val="00715AA8"/>
    <w:rsid w:val="00797384"/>
    <w:rsid w:val="007F6D4D"/>
    <w:rsid w:val="0081348E"/>
    <w:rsid w:val="00832026"/>
    <w:rsid w:val="00854408"/>
    <w:rsid w:val="0086599D"/>
    <w:rsid w:val="00876660"/>
    <w:rsid w:val="00941120"/>
    <w:rsid w:val="00975C9B"/>
    <w:rsid w:val="00994738"/>
    <w:rsid w:val="009C1653"/>
    <w:rsid w:val="009C32FA"/>
    <w:rsid w:val="009D5D5E"/>
    <w:rsid w:val="009F3CE1"/>
    <w:rsid w:val="00A161B5"/>
    <w:rsid w:val="00A70AB6"/>
    <w:rsid w:val="00A90233"/>
    <w:rsid w:val="00AB0C20"/>
    <w:rsid w:val="00AB0C80"/>
    <w:rsid w:val="00AE7A1C"/>
    <w:rsid w:val="00B10EEA"/>
    <w:rsid w:val="00B15B29"/>
    <w:rsid w:val="00B7626F"/>
    <w:rsid w:val="00B87EBE"/>
    <w:rsid w:val="00BD57DF"/>
    <w:rsid w:val="00BE3E4E"/>
    <w:rsid w:val="00BE6591"/>
    <w:rsid w:val="00BF1332"/>
    <w:rsid w:val="00C078C0"/>
    <w:rsid w:val="00C30EE8"/>
    <w:rsid w:val="00C314FD"/>
    <w:rsid w:val="00C3154B"/>
    <w:rsid w:val="00C33219"/>
    <w:rsid w:val="00C3439B"/>
    <w:rsid w:val="00C374BB"/>
    <w:rsid w:val="00C50BA5"/>
    <w:rsid w:val="00C75057"/>
    <w:rsid w:val="00CA6D39"/>
    <w:rsid w:val="00CC1664"/>
    <w:rsid w:val="00CC67F3"/>
    <w:rsid w:val="00CD73CD"/>
    <w:rsid w:val="00CF3FD8"/>
    <w:rsid w:val="00D21827"/>
    <w:rsid w:val="00D21C19"/>
    <w:rsid w:val="00DB25AE"/>
    <w:rsid w:val="00DB7A05"/>
    <w:rsid w:val="00DC12C8"/>
    <w:rsid w:val="00DC5F39"/>
    <w:rsid w:val="00DD08AF"/>
    <w:rsid w:val="00DE2586"/>
    <w:rsid w:val="00DE6219"/>
    <w:rsid w:val="00E051CA"/>
    <w:rsid w:val="00E262E1"/>
    <w:rsid w:val="00E62457"/>
    <w:rsid w:val="00EF1F49"/>
    <w:rsid w:val="00F24912"/>
    <w:rsid w:val="00F27960"/>
    <w:rsid w:val="00F45044"/>
    <w:rsid w:val="00F64D23"/>
    <w:rsid w:val="00FA56C9"/>
    <w:rsid w:val="00FE12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2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A05"/>
    <w:pPr>
      <w:ind w:left="720"/>
      <w:contextualSpacing/>
    </w:pPr>
  </w:style>
  <w:style w:type="paragraph" w:styleId="BalloonText">
    <w:name w:val="Balloon Text"/>
    <w:basedOn w:val="Normal"/>
    <w:link w:val="BalloonTextChar"/>
    <w:uiPriority w:val="99"/>
    <w:semiHidden/>
    <w:unhideWhenUsed/>
    <w:rsid w:val="003A7866"/>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86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A05"/>
    <w:pPr>
      <w:ind w:left="720"/>
      <w:contextualSpacing/>
    </w:pPr>
  </w:style>
  <w:style w:type="paragraph" w:styleId="BalloonText">
    <w:name w:val="Balloon Text"/>
    <w:basedOn w:val="Normal"/>
    <w:link w:val="BalloonTextChar"/>
    <w:uiPriority w:val="99"/>
    <w:semiHidden/>
    <w:unhideWhenUsed/>
    <w:rsid w:val="003A7866"/>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86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6983">
      <w:bodyDiv w:val="1"/>
      <w:marLeft w:val="0"/>
      <w:marRight w:val="0"/>
      <w:marTop w:val="0"/>
      <w:marBottom w:val="0"/>
      <w:divBdr>
        <w:top w:val="none" w:sz="0" w:space="0" w:color="auto"/>
        <w:left w:val="none" w:sz="0" w:space="0" w:color="auto"/>
        <w:bottom w:val="none" w:sz="0" w:space="0" w:color="auto"/>
        <w:right w:val="none" w:sz="0" w:space="0" w:color="auto"/>
      </w:divBdr>
    </w:div>
    <w:div w:id="1078986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8</Pages>
  <Words>876</Words>
  <Characters>4997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dc:creator>
  <cp:keywords/>
  <dc:description/>
  <cp:lastModifiedBy>VJ</cp:lastModifiedBy>
  <cp:revision>95</cp:revision>
  <dcterms:created xsi:type="dcterms:W3CDTF">2015-05-16T16:35:00Z</dcterms:created>
  <dcterms:modified xsi:type="dcterms:W3CDTF">2015-05-20T18:41:00Z</dcterms:modified>
</cp:coreProperties>
</file>